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33E" w:rsidRPr="003C133E" w:rsidRDefault="003C133E" w:rsidP="003C133E">
      <w:pPr>
        <w:spacing w:after="0" w:line="240" w:lineRule="auto"/>
        <w:jc w:val="center"/>
        <w:rPr>
          <w:rFonts w:ascii="Times New Roman" w:eastAsia="Calibri" w:hAnsi="Times New Roman" w:cs="Times New Roman"/>
          <w:sz w:val="24"/>
          <w:szCs w:val="24"/>
        </w:rPr>
      </w:pPr>
      <w:r w:rsidRPr="003C133E">
        <w:rPr>
          <w:rFonts w:ascii="Times New Roman" w:eastAsia="Calibri" w:hAnsi="Times New Roman" w:cs="Times New Roman"/>
          <w:sz w:val="24"/>
          <w:szCs w:val="24"/>
        </w:rPr>
        <w:t>Кировское областное государственное образовательное автономное</w:t>
      </w:r>
    </w:p>
    <w:p w:rsidR="003C133E" w:rsidRPr="003C133E" w:rsidRDefault="003C133E" w:rsidP="003C133E">
      <w:pPr>
        <w:spacing w:after="0" w:line="240" w:lineRule="auto"/>
        <w:jc w:val="center"/>
        <w:rPr>
          <w:rFonts w:ascii="Times New Roman" w:eastAsia="Calibri" w:hAnsi="Times New Roman" w:cs="Times New Roman"/>
          <w:sz w:val="24"/>
          <w:szCs w:val="24"/>
        </w:rPr>
      </w:pPr>
      <w:r w:rsidRPr="003C133E">
        <w:rPr>
          <w:rFonts w:ascii="Times New Roman" w:eastAsia="Calibri" w:hAnsi="Times New Roman" w:cs="Times New Roman"/>
          <w:sz w:val="24"/>
          <w:szCs w:val="24"/>
        </w:rPr>
        <w:t>учреждение дополнительного профессионального образования</w:t>
      </w:r>
    </w:p>
    <w:p w:rsidR="003C133E" w:rsidRPr="003C133E" w:rsidRDefault="003C133E" w:rsidP="003C133E">
      <w:pPr>
        <w:spacing w:after="0" w:line="240" w:lineRule="auto"/>
        <w:jc w:val="center"/>
        <w:rPr>
          <w:rFonts w:ascii="Times New Roman" w:eastAsia="Calibri" w:hAnsi="Times New Roman" w:cs="Times New Roman"/>
          <w:sz w:val="24"/>
          <w:szCs w:val="24"/>
        </w:rPr>
      </w:pPr>
      <w:r w:rsidRPr="003C133E">
        <w:rPr>
          <w:rFonts w:ascii="Times New Roman" w:eastAsia="Calibri" w:hAnsi="Times New Roman" w:cs="Times New Roman"/>
          <w:sz w:val="24"/>
          <w:szCs w:val="24"/>
        </w:rPr>
        <w:t>«Институт развития образования Кировской области»</w:t>
      </w:r>
    </w:p>
    <w:p w:rsidR="003C133E" w:rsidRPr="003C133E" w:rsidRDefault="003C133E" w:rsidP="003C133E">
      <w:pPr>
        <w:spacing w:after="160" w:line="240" w:lineRule="auto"/>
        <w:jc w:val="center"/>
        <w:rPr>
          <w:rFonts w:ascii="Times New Roman" w:eastAsia="Calibri" w:hAnsi="Times New Roman" w:cs="Times New Roman"/>
          <w:b/>
          <w:sz w:val="28"/>
          <w:szCs w:val="28"/>
        </w:rPr>
      </w:pPr>
    </w:p>
    <w:p w:rsidR="003C133E" w:rsidRPr="003C133E" w:rsidRDefault="003C133E" w:rsidP="003C133E">
      <w:pPr>
        <w:spacing w:after="0" w:line="240" w:lineRule="auto"/>
        <w:jc w:val="center"/>
        <w:rPr>
          <w:rFonts w:ascii="Times New Roman" w:eastAsia="Calibri" w:hAnsi="Times New Roman" w:cs="Times New Roman"/>
          <w:sz w:val="24"/>
          <w:szCs w:val="24"/>
        </w:rPr>
      </w:pPr>
      <w:r w:rsidRPr="003C133E">
        <w:rPr>
          <w:rFonts w:ascii="Times New Roman" w:eastAsia="Calibri" w:hAnsi="Times New Roman" w:cs="Times New Roman"/>
          <w:sz w:val="24"/>
          <w:szCs w:val="24"/>
        </w:rPr>
        <w:t xml:space="preserve">Муниципальное казенное общеобразовательное учреждение основная общеобразовательная школа г. Сосновка </w:t>
      </w:r>
      <w:proofErr w:type="spellStart"/>
      <w:r w:rsidRPr="003C133E">
        <w:rPr>
          <w:rFonts w:ascii="Times New Roman" w:eastAsia="Calibri" w:hAnsi="Times New Roman" w:cs="Times New Roman"/>
          <w:sz w:val="24"/>
          <w:szCs w:val="24"/>
        </w:rPr>
        <w:t>Вятскополянского</w:t>
      </w:r>
      <w:proofErr w:type="spellEnd"/>
      <w:r w:rsidRPr="003C133E">
        <w:rPr>
          <w:rFonts w:ascii="Times New Roman" w:eastAsia="Calibri" w:hAnsi="Times New Roman" w:cs="Times New Roman"/>
          <w:sz w:val="24"/>
          <w:szCs w:val="24"/>
        </w:rPr>
        <w:t xml:space="preserve"> района Кировской области</w:t>
      </w: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3C133E" w:rsidRDefault="003C133E" w:rsidP="003A6EB5">
      <w:pPr>
        <w:spacing w:after="0" w:line="240" w:lineRule="auto"/>
        <w:ind w:firstLine="709"/>
        <w:jc w:val="center"/>
        <w:rPr>
          <w:rFonts w:ascii="Times New Roman" w:hAnsi="Times New Roman" w:cs="Times New Roman"/>
          <w:b/>
          <w:sz w:val="28"/>
          <w:szCs w:val="28"/>
        </w:rPr>
      </w:pPr>
    </w:p>
    <w:p w:rsidR="002F6942" w:rsidRPr="003A6EB5" w:rsidRDefault="002F6942" w:rsidP="003A6EB5">
      <w:pPr>
        <w:spacing w:after="0" w:line="240" w:lineRule="auto"/>
        <w:ind w:firstLine="709"/>
        <w:jc w:val="center"/>
        <w:rPr>
          <w:rFonts w:ascii="Times New Roman" w:hAnsi="Times New Roman" w:cs="Times New Roman"/>
          <w:b/>
          <w:sz w:val="28"/>
          <w:szCs w:val="28"/>
        </w:rPr>
      </w:pPr>
      <w:r w:rsidRPr="003A6EB5">
        <w:rPr>
          <w:rFonts w:ascii="Times New Roman" w:hAnsi="Times New Roman" w:cs="Times New Roman"/>
          <w:b/>
          <w:sz w:val="28"/>
          <w:szCs w:val="28"/>
        </w:rPr>
        <w:t>Игровые технологии на уроках русского языка</w:t>
      </w:r>
      <w:r w:rsidR="0013141C" w:rsidRPr="003A6EB5">
        <w:rPr>
          <w:rFonts w:ascii="Times New Roman" w:hAnsi="Times New Roman" w:cs="Times New Roman"/>
          <w:b/>
          <w:sz w:val="28"/>
          <w:szCs w:val="28"/>
        </w:rPr>
        <w:t>,</w:t>
      </w:r>
      <w:r w:rsidRPr="003A6EB5">
        <w:rPr>
          <w:rFonts w:ascii="Times New Roman" w:hAnsi="Times New Roman" w:cs="Times New Roman"/>
          <w:b/>
          <w:sz w:val="28"/>
          <w:szCs w:val="28"/>
        </w:rPr>
        <w:t xml:space="preserve"> как средство повышения орфографической зоркости</w:t>
      </w:r>
      <w:r w:rsidR="003C133E">
        <w:rPr>
          <w:rFonts w:ascii="Times New Roman" w:hAnsi="Times New Roman" w:cs="Times New Roman"/>
          <w:b/>
          <w:sz w:val="28"/>
          <w:szCs w:val="28"/>
        </w:rPr>
        <w:t xml:space="preserve"> </w:t>
      </w:r>
    </w:p>
    <w:p w:rsidR="00717720" w:rsidRPr="003A6EB5" w:rsidRDefault="00717720" w:rsidP="003A6EB5">
      <w:pPr>
        <w:spacing w:after="0" w:line="240" w:lineRule="auto"/>
        <w:ind w:left="4820" w:firstLine="709"/>
        <w:jc w:val="both"/>
        <w:rPr>
          <w:rFonts w:ascii="Times New Roman" w:hAnsi="Times New Roman" w:cs="Times New Roman"/>
          <w:b/>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C133E">
      <w:pPr>
        <w:spacing w:after="0" w:line="240" w:lineRule="auto"/>
        <w:ind w:left="4111" w:firstLine="709"/>
        <w:jc w:val="both"/>
        <w:rPr>
          <w:rFonts w:ascii="Times New Roman" w:hAnsi="Times New Roman" w:cs="Times New Roman"/>
          <w:i/>
          <w:color w:val="000000" w:themeColor="text1"/>
          <w:sz w:val="28"/>
          <w:szCs w:val="28"/>
        </w:rPr>
      </w:pPr>
      <w:r w:rsidRPr="003C133E">
        <w:rPr>
          <w:rFonts w:ascii="Times New Roman" w:hAnsi="Times New Roman" w:cs="Times New Roman"/>
          <w:i/>
          <w:color w:val="000000" w:themeColor="text1"/>
          <w:sz w:val="28"/>
          <w:szCs w:val="28"/>
        </w:rPr>
        <w:t>Шамсутдинова Виктория Сергеевна</w:t>
      </w:r>
      <w:r>
        <w:rPr>
          <w:rFonts w:ascii="Times New Roman" w:hAnsi="Times New Roman" w:cs="Times New Roman"/>
          <w:i/>
          <w:color w:val="000000" w:themeColor="text1"/>
          <w:sz w:val="28"/>
          <w:szCs w:val="28"/>
        </w:rPr>
        <w:t>,</w:t>
      </w:r>
    </w:p>
    <w:p w:rsidR="003C133E" w:rsidRDefault="003C133E" w:rsidP="003C133E">
      <w:pPr>
        <w:spacing w:after="0" w:line="240" w:lineRule="auto"/>
        <w:ind w:left="4111"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учитель русского языка </w:t>
      </w:r>
    </w:p>
    <w:p w:rsidR="003C133E" w:rsidRDefault="003C133E" w:rsidP="003C133E">
      <w:pPr>
        <w:spacing w:after="0" w:line="240" w:lineRule="auto"/>
        <w:ind w:left="4111"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и литературы</w:t>
      </w: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3C133E" w:rsidRPr="003C133E" w:rsidRDefault="003C133E" w:rsidP="003C133E">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2026</w:t>
      </w:r>
    </w:p>
    <w:p w:rsidR="003C133E" w:rsidRDefault="003C133E" w:rsidP="003A6EB5">
      <w:pPr>
        <w:spacing w:after="0" w:line="240" w:lineRule="auto"/>
        <w:ind w:left="4820" w:firstLine="709"/>
        <w:jc w:val="both"/>
        <w:rPr>
          <w:rFonts w:ascii="Times New Roman" w:hAnsi="Times New Roman" w:cs="Times New Roman"/>
          <w:i/>
          <w:color w:val="000000" w:themeColor="text1"/>
          <w:sz w:val="28"/>
          <w:szCs w:val="28"/>
        </w:rPr>
      </w:pPr>
    </w:p>
    <w:p w:rsidR="00A20479" w:rsidRDefault="0013141C" w:rsidP="003A6EB5">
      <w:pPr>
        <w:spacing w:after="0" w:line="240" w:lineRule="auto"/>
        <w:ind w:left="4820" w:firstLine="709"/>
        <w:jc w:val="both"/>
        <w:rPr>
          <w:rFonts w:ascii="Times New Roman" w:hAnsi="Times New Roman" w:cs="Times New Roman"/>
          <w:i/>
          <w:color w:val="000000" w:themeColor="text1"/>
          <w:sz w:val="28"/>
          <w:szCs w:val="28"/>
        </w:rPr>
      </w:pPr>
      <w:r w:rsidRPr="00142126">
        <w:rPr>
          <w:rFonts w:ascii="Times New Roman" w:hAnsi="Times New Roman" w:cs="Times New Roman"/>
          <w:i/>
          <w:color w:val="000000" w:themeColor="text1"/>
          <w:sz w:val="28"/>
          <w:szCs w:val="28"/>
        </w:rPr>
        <w:lastRenderedPageBreak/>
        <w:t>«Игра –</w:t>
      </w:r>
      <w:r w:rsidR="002F6942" w:rsidRPr="00142126">
        <w:rPr>
          <w:rFonts w:ascii="Times New Roman" w:hAnsi="Times New Roman" w:cs="Times New Roman"/>
          <w:i/>
          <w:color w:val="000000" w:themeColor="text1"/>
          <w:sz w:val="28"/>
          <w:szCs w:val="28"/>
        </w:rPr>
        <w:t xml:space="preserve"> это огромное светлое окно, через которое в духовный мир ребенка вливается живительный поток представлений, понятий об окружающем мире. Игра </w:t>
      </w:r>
      <w:r w:rsidR="007948D9" w:rsidRPr="00142126">
        <w:rPr>
          <w:rFonts w:ascii="Times New Roman" w:hAnsi="Times New Roman" w:cs="Times New Roman"/>
          <w:i/>
          <w:color w:val="000000" w:themeColor="text1"/>
          <w:sz w:val="28"/>
          <w:szCs w:val="28"/>
        </w:rPr>
        <w:t>–</w:t>
      </w:r>
      <w:r w:rsidRPr="00142126">
        <w:rPr>
          <w:rFonts w:ascii="Times New Roman" w:hAnsi="Times New Roman" w:cs="Times New Roman"/>
          <w:i/>
          <w:color w:val="000000" w:themeColor="text1"/>
          <w:sz w:val="28"/>
          <w:szCs w:val="28"/>
        </w:rPr>
        <w:t xml:space="preserve"> это</w:t>
      </w:r>
      <w:r w:rsidR="002F6942" w:rsidRPr="00142126">
        <w:rPr>
          <w:rFonts w:ascii="Times New Roman" w:hAnsi="Times New Roman" w:cs="Times New Roman"/>
          <w:i/>
          <w:color w:val="000000" w:themeColor="text1"/>
          <w:sz w:val="28"/>
          <w:szCs w:val="28"/>
        </w:rPr>
        <w:t xml:space="preserve"> искра, зажигающая огонек пытливости и любознательности» </w:t>
      </w:r>
      <w:r w:rsidR="00A20479">
        <w:rPr>
          <w:rFonts w:ascii="Times New Roman" w:hAnsi="Times New Roman" w:cs="Times New Roman"/>
          <w:i/>
          <w:color w:val="000000" w:themeColor="text1"/>
          <w:sz w:val="28"/>
          <w:szCs w:val="28"/>
        </w:rPr>
        <w:t>-</w:t>
      </w:r>
    </w:p>
    <w:p w:rsidR="002F6942" w:rsidRDefault="0013141C" w:rsidP="003A6EB5">
      <w:pPr>
        <w:spacing w:after="0" w:line="240" w:lineRule="auto"/>
        <w:ind w:left="4820" w:firstLine="709"/>
        <w:jc w:val="right"/>
        <w:rPr>
          <w:rFonts w:ascii="Times New Roman" w:hAnsi="Times New Roman" w:cs="Times New Roman"/>
          <w:i/>
          <w:color w:val="000000" w:themeColor="text1"/>
          <w:sz w:val="28"/>
          <w:szCs w:val="28"/>
        </w:rPr>
      </w:pPr>
      <w:r w:rsidRPr="00142126">
        <w:rPr>
          <w:rFonts w:ascii="Times New Roman" w:hAnsi="Times New Roman" w:cs="Times New Roman"/>
          <w:i/>
          <w:color w:val="000000" w:themeColor="text1"/>
          <w:sz w:val="28"/>
          <w:szCs w:val="28"/>
        </w:rPr>
        <w:t xml:space="preserve">писал </w:t>
      </w:r>
      <w:r w:rsidR="002F6942" w:rsidRPr="00142126">
        <w:rPr>
          <w:rFonts w:ascii="Times New Roman" w:hAnsi="Times New Roman" w:cs="Times New Roman"/>
          <w:i/>
          <w:color w:val="000000" w:themeColor="text1"/>
          <w:sz w:val="28"/>
          <w:szCs w:val="28"/>
        </w:rPr>
        <w:t>В.А. Сухомлинский.</w:t>
      </w:r>
    </w:p>
    <w:p w:rsidR="00756348" w:rsidRPr="00142126" w:rsidRDefault="00756348" w:rsidP="003A6EB5">
      <w:pPr>
        <w:spacing w:after="0" w:line="240" w:lineRule="auto"/>
        <w:ind w:left="4820" w:firstLine="709"/>
        <w:jc w:val="both"/>
        <w:rPr>
          <w:rFonts w:ascii="Times New Roman" w:hAnsi="Times New Roman" w:cs="Times New Roman"/>
          <w:i/>
          <w:color w:val="000000" w:themeColor="text1"/>
          <w:sz w:val="28"/>
          <w:szCs w:val="28"/>
        </w:rPr>
      </w:pPr>
    </w:p>
    <w:p w:rsidR="002F6942" w:rsidRPr="00DB45FA" w:rsidRDefault="002F6942"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 xml:space="preserve">Современному обществу нужны люди, обладающие высокой культурой речи и грамотностью. В условиях информационного общества, где преобладает текстовая форма коммуникации, орфографическая грамотность становится важнейшим показателем общей культуры человека. Этот социальный заказ выражен в Федеральном государственном образовательном стандарте (ФГОС), где одним из ключевых предметных результатов по русскому языку является формирование орфографической зоркости. Не столько важен выпускник, обладающий большим багажом заученных правил, сколько тот, кто обладает умением видеть орфограмму в живом тексте и применять </w:t>
      </w:r>
      <w:r w:rsidR="00DB45FA" w:rsidRPr="00DB45FA">
        <w:rPr>
          <w:rFonts w:ascii="Times New Roman" w:hAnsi="Times New Roman" w:cs="Times New Roman"/>
          <w:sz w:val="28"/>
          <w:szCs w:val="28"/>
        </w:rPr>
        <w:t>правила в практических упражнениях. Данное умение</w:t>
      </w:r>
      <w:r w:rsidRPr="00DB45FA">
        <w:rPr>
          <w:rFonts w:ascii="Times New Roman" w:hAnsi="Times New Roman" w:cs="Times New Roman"/>
          <w:sz w:val="28"/>
          <w:szCs w:val="28"/>
        </w:rPr>
        <w:t xml:space="preserve"> является </w:t>
      </w:r>
      <w:r w:rsidR="00DB45FA" w:rsidRPr="00DB45FA">
        <w:rPr>
          <w:rFonts w:ascii="Times New Roman" w:hAnsi="Times New Roman" w:cs="Times New Roman"/>
          <w:sz w:val="28"/>
          <w:szCs w:val="28"/>
        </w:rPr>
        <w:t xml:space="preserve">одним из составляющих </w:t>
      </w:r>
      <w:r w:rsidRPr="00DB45FA">
        <w:rPr>
          <w:rFonts w:ascii="Times New Roman" w:hAnsi="Times New Roman" w:cs="Times New Roman"/>
          <w:sz w:val="28"/>
          <w:szCs w:val="28"/>
        </w:rPr>
        <w:t>функциональной грамотности.</w:t>
      </w:r>
    </w:p>
    <w:p w:rsidR="002F6942" w:rsidRPr="00142126" w:rsidRDefault="002F6942" w:rsidP="003A6EB5">
      <w:pPr>
        <w:spacing w:after="0" w:line="240" w:lineRule="auto"/>
        <w:ind w:firstLine="709"/>
        <w:jc w:val="both"/>
        <w:rPr>
          <w:rFonts w:ascii="Times New Roman" w:hAnsi="Times New Roman" w:cs="Times New Roman"/>
          <w:color w:val="000000" w:themeColor="text1"/>
          <w:sz w:val="28"/>
          <w:szCs w:val="28"/>
        </w:rPr>
      </w:pPr>
      <w:r w:rsidRPr="00142126">
        <w:rPr>
          <w:rFonts w:ascii="Times New Roman" w:hAnsi="Times New Roman" w:cs="Times New Roman"/>
          <w:color w:val="000000" w:themeColor="text1"/>
          <w:sz w:val="28"/>
          <w:szCs w:val="28"/>
        </w:rPr>
        <w:t>В психолого-педагогической литературе орфографическая зоркость рассматр</w:t>
      </w:r>
      <w:r w:rsidR="00DB45FA">
        <w:rPr>
          <w:rFonts w:ascii="Times New Roman" w:hAnsi="Times New Roman" w:cs="Times New Roman"/>
          <w:color w:val="000000" w:themeColor="text1"/>
          <w:sz w:val="28"/>
          <w:szCs w:val="28"/>
        </w:rPr>
        <w:t xml:space="preserve">ивается </w:t>
      </w:r>
      <w:r w:rsidR="00DB45FA" w:rsidRPr="00DB45FA">
        <w:rPr>
          <w:rFonts w:ascii="Times New Roman" w:hAnsi="Times New Roman" w:cs="Times New Roman"/>
          <w:sz w:val="28"/>
          <w:szCs w:val="28"/>
        </w:rPr>
        <w:t>такими</w:t>
      </w:r>
      <w:r w:rsidR="0013141C" w:rsidRPr="00DB45FA">
        <w:rPr>
          <w:rFonts w:ascii="Times New Roman" w:hAnsi="Times New Roman" w:cs="Times New Roman"/>
          <w:sz w:val="28"/>
          <w:szCs w:val="28"/>
        </w:rPr>
        <w:t xml:space="preserve"> авторами</w:t>
      </w:r>
      <w:r w:rsidR="00DB45FA" w:rsidRPr="00DB45FA">
        <w:rPr>
          <w:rFonts w:ascii="Times New Roman" w:hAnsi="Times New Roman" w:cs="Times New Roman"/>
          <w:sz w:val="28"/>
          <w:szCs w:val="28"/>
        </w:rPr>
        <w:t>, как</w:t>
      </w:r>
      <w:r w:rsidR="0013141C" w:rsidRPr="00DB45FA">
        <w:rPr>
          <w:rFonts w:ascii="Times New Roman" w:hAnsi="Times New Roman" w:cs="Times New Roman"/>
          <w:sz w:val="28"/>
          <w:szCs w:val="28"/>
        </w:rPr>
        <w:t xml:space="preserve"> </w:t>
      </w:r>
      <w:r w:rsidRPr="00DB45FA">
        <w:rPr>
          <w:rFonts w:ascii="Times New Roman" w:hAnsi="Times New Roman" w:cs="Times New Roman"/>
          <w:sz w:val="28"/>
          <w:szCs w:val="28"/>
        </w:rPr>
        <w:t>Д.Н. Богоявленский</w:t>
      </w:r>
      <w:r w:rsidR="00142126" w:rsidRPr="00DB45FA">
        <w:rPr>
          <w:rFonts w:ascii="Times New Roman" w:hAnsi="Times New Roman" w:cs="Times New Roman"/>
          <w:sz w:val="28"/>
          <w:szCs w:val="28"/>
        </w:rPr>
        <w:t xml:space="preserve">, Н.С. Рождественский, М.Р. Львов, Т.А. </w:t>
      </w:r>
      <w:proofErr w:type="spellStart"/>
      <w:r w:rsidR="00142126" w:rsidRPr="00DB45FA">
        <w:rPr>
          <w:rFonts w:ascii="Times New Roman" w:hAnsi="Times New Roman" w:cs="Times New Roman"/>
          <w:sz w:val="28"/>
          <w:szCs w:val="28"/>
        </w:rPr>
        <w:t>Ладыженская</w:t>
      </w:r>
      <w:proofErr w:type="spellEnd"/>
      <w:r w:rsidR="00142126" w:rsidRPr="00DB45FA">
        <w:rPr>
          <w:rFonts w:ascii="Times New Roman" w:hAnsi="Times New Roman" w:cs="Times New Roman"/>
          <w:sz w:val="28"/>
          <w:szCs w:val="28"/>
        </w:rPr>
        <w:t xml:space="preserve">. </w:t>
      </w:r>
      <w:r w:rsidR="00142126" w:rsidRPr="00142126">
        <w:rPr>
          <w:rFonts w:ascii="Times New Roman" w:hAnsi="Times New Roman" w:cs="Times New Roman"/>
          <w:color w:val="000000" w:themeColor="text1"/>
          <w:sz w:val="28"/>
          <w:szCs w:val="28"/>
        </w:rPr>
        <w:t xml:space="preserve">В своих работах они рассматривали такие вопросы, как </w:t>
      </w:r>
      <w:r w:rsidRPr="00142126">
        <w:rPr>
          <w:rFonts w:ascii="Times New Roman" w:hAnsi="Times New Roman" w:cs="Times New Roman"/>
          <w:color w:val="000000" w:themeColor="text1"/>
          <w:sz w:val="28"/>
          <w:szCs w:val="28"/>
        </w:rPr>
        <w:t>психологические механизмы усвоения орфографии,</w:t>
      </w:r>
      <w:r w:rsidR="00142126" w:rsidRPr="00142126">
        <w:rPr>
          <w:rFonts w:ascii="Times New Roman" w:hAnsi="Times New Roman" w:cs="Times New Roman"/>
          <w:color w:val="000000" w:themeColor="text1"/>
          <w:sz w:val="28"/>
          <w:szCs w:val="28"/>
        </w:rPr>
        <w:t xml:space="preserve"> </w:t>
      </w:r>
      <w:r w:rsidRPr="00142126">
        <w:rPr>
          <w:rFonts w:ascii="Times New Roman" w:hAnsi="Times New Roman" w:cs="Times New Roman"/>
          <w:color w:val="000000" w:themeColor="text1"/>
          <w:sz w:val="28"/>
          <w:szCs w:val="28"/>
        </w:rPr>
        <w:t>виды орфограмм,</w:t>
      </w:r>
      <w:r w:rsidR="00142126" w:rsidRPr="00142126">
        <w:rPr>
          <w:rFonts w:ascii="Times New Roman" w:hAnsi="Times New Roman" w:cs="Times New Roman"/>
          <w:color w:val="000000" w:themeColor="text1"/>
          <w:sz w:val="28"/>
          <w:szCs w:val="28"/>
        </w:rPr>
        <w:t xml:space="preserve"> </w:t>
      </w:r>
      <w:r w:rsidRPr="00142126">
        <w:rPr>
          <w:rFonts w:ascii="Times New Roman" w:hAnsi="Times New Roman" w:cs="Times New Roman"/>
          <w:color w:val="000000" w:themeColor="text1"/>
          <w:sz w:val="28"/>
          <w:szCs w:val="28"/>
        </w:rPr>
        <w:t>основы теории русского языка</w:t>
      </w:r>
      <w:r w:rsidR="00142126" w:rsidRPr="00142126">
        <w:rPr>
          <w:rFonts w:ascii="Times New Roman" w:hAnsi="Times New Roman" w:cs="Times New Roman"/>
          <w:color w:val="000000" w:themeColor="text1"/>
          <w:sz w:val="28"/>
          <w:szCs w:val="28"/>
        </w:rPr>
        <w:t>,</w:t>
      </w:r>
      <w:r w:rsidRPr="00142126">
        <w:rPr>
          <w:rFonts w:ascii="Times New Roman" w:hAnsi="Times New Roman" w:cs="Times New Roman"/>
          <w:color w:val="000000" w:themeColor="text1"/>
          <w:sz w:val="28"/>
          <w:szCs w:val="28"/>
        </w:rPr>
        <w:t xml:space="preserve"> методика ра</w:t>
      </w:r>
      <w:r w:rsidR="0013141C" w:rsidRPr="00142126">
        <w:rPr>
          <w:rFonts w:ascii="Times New Roman" w:hAnsi="Times New Roman" w:cs="Times New Roman"/>
          <w:color w:val="000000" w:themeColor="text1"/>
          <w:sz w:val="28"/>
          <w:szCs w:val="28"/>
        </w:rPr>
        <w:t>звития орфографической зоркости</w:t>
      </w:r>
      <w:r w:rsidRPr="00142126">
        <w:rPr>
          <w:rFonts w:ascii="Times New Roman" w:hAnsi="Times New Roman" w:cs="Times New Roman"/>
          <w:color w:val="000000" w:themeColor="text1"/>
          <w:sz w:val="28"/>
          <w:szCs w:val="28"/>
        </w:rPr>
        <w:t>.</w:t>
      </w:r>
    </w:p>
    <w:p w:rsidR="002F6942" w:rsidRPr="007948D9" w:rsidRDefault="002F6942"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В методике обучения русскому языку орфографическая зоркость рассматривается не просто как знание правил, а как способность обнаруживать орфограммы в словах и частях речи, а также умение определять тип орфограммы и выбирать правильный способ написания. По Д.Н. Богоявленско</w:t>
      </w:r>
      <w:r w:rsidR="0013141C" w:rsidRPr="007948D9">
        <w:rPr>
          <w:rFonts w:ascii="Times New Roman" w:hAnsi="Times New Roman" w:cs="Times New Roman"/>
          <w:sz w:val="28"/>
          <w:szCs w:val="28"/>
        </w:rPr>
        <w:t>му</w:t>
      </w:r>
      <w:r w:rsidR="00DB45FA">
        <w:rPr>
          <w:rFonts w:ascii="Times New Roman" w:hAnsi="Times New Roman" w:cs="Times New Roman"/>
          <w:sz w:val="28"/>
          <w:szCs w:val="28"/>
        </w:rPr>
        <w:t xml:space="preserve"> </w:t>
      </w:r>
      <w:r w:rsidRPr="007948D9">
        <w:rPr>
          <w:rFonts w:ascii="Times New Roman" w:hAnsi="Times New Roman" w:cs="Times New Roman"/>
          <w:sz w:val="28"/>
          <w:szCs w:val="28"/>
        </w:rPr>
        <w:t>орфографическая зоркость есть характеристика субъекта, способного к осознанному видению орфограм</w:t>
      </w:r>
      <w:r w:rsidR="00DB45FA">
        <w:rPr>
          <w:rFonts w:ascii="Times New Roman" w:hAnsi="Times New Roman" w:cs="Times New Roman"/>
          <w:sz w:val="28"/>
          <w:szCs w:val="28"/>
        </w:rPr>
        <w:t>м без предварительного анализа</w:t>
      </w:r>
      <w:proofErr w:type="gramStart"/>
      <w:r w:rsidR="00DB45FA">
        <w:rPr>
          <w:rFonts w:ascii="Times New Roman" w:hAnsi="Times New Roman" w:cs="Times New Roman"/>
          <w:sz w:val="28"/>
          <w:szCs w:val="28"/>
        </w:rPr>
        <w:t>.</w:t>
      </w:r>
      <w:proofErr w:type="gramEnd"/>
      <w:r w:rsidR="00DB45FA">
        <w:rPr>
          <w:rFonts w:ascii="Times New Roman" w:hAnsi="Times New Roman" w:cs="Times New Roman"/>
          <w:sz w:val="28"/>
          <w:szCs w:val="28"/>
        </w:rPr>
        <w:t xml:space="preserve"> В орфографической зоркости выделяются</w:t>
      </w:r>
      <w:r w:rsidRPr="007948D9">
        <w:rPr>
          <w:rFonts w:ascii="Times New Roman" w:hAnsi="Times New Roman" w:cs="Times New Roman"/>
          <w:sz w:val="28"/>
          <w:szCs w:val="28"/>
        </w:rPr>
        <w:t xml:space="preserve"> три степени ее </w:t>
      </w:r>
      <w:proofErr w:type="spellStart"/>
      <w:r w:rsidRPr="007948D9">
        <w:rPr>
          <w:rFonts w:ascii="Times New Roman" w:hAnsi="Times New Roman" w:cs="Times New Roman"/>
          <w:sz w:val="28"/>
          <w:szCs w:val="28"/>
        </w:rPr>
        <w:t>сформированности</w:t>
      </w:r>
      <w:proofErr w:type="spellEnd"/>
      <w:r w:rsidRPr="007948D9">
        <w:rPr>
          <w:rFonts w:ascii="Times New Roman" w:hAnsi="Times New Roman" w:cs="Times New Roman"/>
          <w:sz w:val="28"/>
          <w:szCs w:val="28"/>
        </w:rPr>
        <w:t>: от полного отсутствия до развитого умения видеть орфограммы.</w:t>
      </w:r>
    </w:p>
    <w:p w:rsidR="002F6942" w:rsidRDefault="002F6942"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 xml:space="preserve">Данным вопросом занимались многие психологи и педагоги (Л.И. </w:t>
      </w:r>
      <w:proofErr w:type="spellStart"/>
      <w:r w:rsidRPr="007948D9">
        <w:rPr>
          <w:rFonts w:ascii="Times New Roman" w:hAnsi="Times New Roman" w:cs="Times New Roman"/>
          <w:sz w:val="28"/>
          <w:szCs w:val="28"/>
        </w:rPr>
        <w:t>Божович</w:t>
      </w:r>
      <w:proofErr w:type="spellEnd"/>
      <w:r w:rsidRPr="007948D9">
        <w:rPr>
          <w:rFonts w:ascii="Times New Roman" w:hAnsi="Times New Roman" w:cs="Times New Roman"/>
          <w:sz w:val="28"/>
          <w:szCs w:val="28"/>
        </w:rPr>
        <w:t xml:space="preserve">, Л.С. Выготский, Г.К. </w:t>
      </w:r>
      <w:proofErr w:type="spellStart"/>
      <w:r w:rsidRPr="007948D9">
        <w:rPr>
          <w:rFonts w:ascii="Times New Roman" w:hAnsi="Times New Roman" w:cs="Times New Roman"/>
          <w:sz w:val="28"/>
          <w:szCs w:val="28"/>
        </w:rPr>
        <w:t>Селевко</w:t>
      </w:r>
      <w:proofErr w:type="spellEnd"/>
      <w:r w:rsidRPr="007948D9">
        <w:rPr>
          <w:rFonts w:ascii="Times New Roman" w:hAnsi="Times New Roman" w:cs="Times New Roman"/>
          <w:sz w:val="28"/>
          <w:szCs w:val="28"/>
        </w:rPr>
        <w:t>, Т.И. Шамова). Они сделали вывод о том, что формирование орфографической зоркости предполагает овладение обобщенными способами действий, обеспечивающими грамотное письмо, возможность самостоятельного успешного усвоения правил и их применения.</w:t>
      </w:r>
    </w:p>
    <w:p w:rsidR="004A3858" w:rsidRPr="007948D9" w:rsidRDefault="00142126"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Игровые технологии выступают одним из методов формирования орфографической зоркости у учащихся.</w:t>
      </w:r>
    </w:p>
    <w:p w:rsidR="002F6942" w:rsidRPr="007948D9" w:rsidRDefault="002F6942" w:rsidP="003A6EB5">
      <w:pPr>
        <w:spacing w:after="0" w:line="240" w:lineRule="auto"/>
        <w:ind w:firstLine="709"/>
        <w:jc w:val="both"/>
        <w:rPr>
          <w:rFonts w:ascii="Times New Roman" w:hAnsi="Times New Roman" w:cs="Times New Roman"/>
          <w:sz w:val="28"/>
          <w:szCs w:val="28"/>
        </w:rPr>
      </w:pPr>
      <w:r w:rsidRPr="00142126">
        <w:rPr>
          <w:rFonts w:ascii="Times New Roman" w:hAnsi="Times New Roman" w:cs="Times New Roman"/>
          <w:color w:val="000000" w:themeColor="text1"/>
          <w:sz w:val="28"/>
          <w:szCs w:val="28"/>
        </w:rPr>
        <w:t>Наиболее полно</w:t>
      </w:r>
      <w:r w:rsidRPr="004A3858">
        <w:rPr>
          <w:rFonts w:ascii="Times New Roman" w:hAnsi="Times New Roman" w:cs="Times New Roman"/>
          <w:color w:val="FF0000"/>
          <w:sz w:val="28"/>
          <w:szCs w:val="28"/>
        </w:rPr>
        <w:t xml:space="preserve"> </w:t>
      </w:r>
      <w:r w:rsidRPr="007948D9">
        <w:rPr>
          <w:rFonts w:ascii="Times New Roman" w:hAnsi="Times New Roman" w:cs="Times New Roman"/>
          <w:sz w:val="28"/>
          <w:szCs w:val="28"/>
        </w:rPr>
        <w:t xml:space="preserve">понятие «игровые технологии» рассматривается в трудах Г.К. </w:t>
      </w:r>
      <w:proofErr w:type="spellStart"/>
      <w:r w:rsidRPr="007948D9">
        <w:rPr>
          <w:rFonts w:ascii="Times New Roman" w:hAnsi="Times New Roman" w:cs="Times New Roman"/>
          <w:sz w:val="28"/>
          <w:szCs w:val="28"/>
        </w:rPr>
        <w:t>Селевко</w:t>
      </w:r>
      <w:proofErr w:type="spellEnd"/>
      <w:r w:rsidRPr="007948D9">
        <w:rPr>
          <w:rFonts w:ascii="Times New Roman" w:hAnsi="Times New Roman" w:cs="Times New Roman"/>
          <w:sz w:val="28"/>
          <w:szCs w:val="28"/>
        </w:rPr>
        <w:t xml:space="preserve">. </w:t>
      </w:r>
      <w:r w:rsidRPr="00142126">
        <w:rPr>
          <w:rFonts w:ascii="Times New Roman" w:hAnsi="Times New Roman" w:cs="Times New Roman"/>
          <w:color w:val="000000" w:themeColor="text1"/>
          <w:sz w:val="28"/>
          <w:szCs w:val="28"/>
        </w:rPr>
        <w:t xml:space="preserve">В </w:t>
      </w:r>
      <w:r w:rsidR="00142126" w:rsidRPr="00142126">
        <w:rPr>
          <w:rFonts w:ascii="Times New Roman" w:hAnsi="Times New Roman" w:cs="Times New Roman"/>
          <w:color w:val="000000" w:themeColor="text1"/>
          <w:sz w:val="28"/>
          <w:szCs w:val="28"/>
        </w:rPr>
        <w:t>них</w:t>
      </w:r>
      <w:r w:rsidRPr="00142126">
        <w:rPr>
          <w:rFonts w:ascii="Times New Roman" w:hAnsi="Times New Roman" w:cs="Times New Roman"/>
          <w:color w:val="000000" w:themeColor="text1"/>
          <w:sz w:val="28"/>
          <w:szCs w:val="28"/>
        </w:rPr>
        <w:t xml:space="preserve"> понятие </w:t>
      </w:r>
      <w:r w:rsidRPr="007948D9">
        <w:rPr>
          <w:rFonts w:ascii="Times New Roman" w:hAnsi="Times New Roman" w:cs="Times New Roman"/>
          <w:sz w:val="28"/>
          <w:szCs w:val="28"/>
        </w:rPr>
        <w:t xml:space="preserve">«игровая технология» представлено в </w:t>
      </w:r>
      <w:r w:rsidRPr="007948D9">
        <w:rPr>
          <w:rFonts w:ascii="Times New Roman" w:hAnsi="Times New Roman" w:cs="Times New Roman"/>
          <w:sz w:val="28"/>
          <w:szCs w:val="28"/>
        </w:rPr>
        <w:lastRenderedPageBreak/>
        <w:t>широком значении как система обучения через игру</w:t>
      </w:r>
      <w:r w:rsidRPr="0085531F">
        <w:rPr>
          <w:rFonts w:ascii="Times New Roman" w:hAnsi="Times New Roman" w:cs="Times New Roman"/>
          <w:color w:val="FF0000"/>
          <w:sz w:val="28"/>
          <w:szCs w:val="28"/>
        </w:rPr>
        <w:t>,</w:t>
      </w:r>
      <w:r w:rsidRPr="007948D9">
        <w:rPr>
          <w:rFonts w:ascii="Times New Roman" w:hAnsi="Times New Roman" w:cs="Times New Roman"/>
          <w:sz w:val="28"/>
          <w:szCs w:val="28"/>
        </w:rPr>
        <w:t xml:space="preserve"> и более узком значении как совокупность приемов и упражнений, направленных на достижение конкретной дидактической цели.</w:t>
      </w:r>
    </w:p>
    <w:p w:rsidR="004516CA" w:rsidRPr="007948D9" w:rsidRDefault="002F6942"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Несмотря на разработанность теории,</w:t>
      </w:r>
      <w:r w:rsidR="00DB45FA">
        <w:rPr>
          <w:rFonts w:ascii="Times New Roman" w:hAnsi="Times New Roman" w:cs="Times New Roman"/>
          <w:sz w:val="28"/>
          <w:szCs w:val="28"/>
        </w:rPr>
        <w:t xml:space="preserve"> вопросы</w:t>
      </w:r>
      <w:r w:rsidRPr="007948D9">
        <w:rPr>
          <w:rFonts w:ascii="Times New Roman" w:hAnsi="Times New Roman" w:cs="Times New Roman"/>
          <w:sz w:val="28"/>
          <w:szCs w:val="28"/>
        </w:rPr>
        <w:t xml:space="preserve"> </w:t>
      </w:r>
      <w:r w:rsidR="00DB45FA" w:rsidRPr="00DB45FA">
        <w:rPr>
          <w:rFonts w:ascii="Times New Roman" w:hAnsi="Times New Roman" w:cs="Times New Roman"/>
          <w:sz w:val="28"/>
          <w:szCs w:val="28"/>
        </w:rPr>
        <w:t>формирования и развития</w:t>
      </w:r>
      <w:r w:rsidRPr="00DB45FA">
        <w:rPr>
          <w:rFonts w:ascii="Times New Roman" w:hAnsi="Times New Roman" w:cs="Times New Roman"/>
          <w:sz w:val="28"/>
          <w:szCs w:val="28"/>
        </w:rPr>
        <w:t xml:space="preserve"> орфографической зоркости на практике </w:t>
      </w:r>
      <w:r w:rsidR="00DB45FA" w:rsidRPr="00DB45FA">
        <w:rPr>
          <w:rFonts w:ascii="Times New Roman" w:hAnsi="Times New Roman" w:cs="Times New Roman"/>
          <w:sz w:val="28"/>
          <w:szCs w:val="28"/>
        </w:rPr>
        <w:t>остаются открытыми</w:t>
      </w:r>
      <w:r w:rsidRPr="00DB45FA">
        <w:rPr>
          <w:rFonts w:ascii="Times New Roman" w:hAnsi="Times New Roman" w:cs="Times New Roman"/>
          <w:sz w:val="28"/>
          <w:szCs w:val="28"/>
        </w:rPr>
        <w:t xml:space="preserve">. </w:t>
      </w:r>
      <w:r w:rsidRPr="007948D9">
        <w:rPr>
          <w:rFonts w:ascii="Times New Roman" w:hAnsi="Times New Roman" w:cs="Times New Roman"/>
          <w:sz w:val="28"/>
          <w:szCs w:val="28"/>
        </w:rPr>
        <w:t xml:space="preserve">В ходе мониторинговых исследований грамотности учащихся на протяжении нескольких лет наиболее низкий процент показывает </w:t>
      </w:r>
      <w:proofErr w:type="spellStart"/>
      <w:r w:rsidRPr="007948D9">
        <w:rPr>
          <w:rFonts w:ascii="Times New Roman" w:hAnsi="Times New Roman" w:cs="Times New Roman"/>
          <w:sz w:val="28"/>
          <w:szCs w:val="28"/>
        </w:rPr>
        <w:t>сформирован</w:t>
      </w:r>
      <w:r w:rsidR="00142126">
        <w:rPr>
          <w:rFonts w:ascii="Times New Roman" w:hAnsi="Times New Roman" w:cs="Times New Roman"/>
          <w:sz w:val="28"/>
          <w:szCs w:val="28"/>
        </w:rPr>
        <w:t>ность</w:t>
      </w:r>
      <w:proofErr w:type="spellEnd"/>
      <w:r w:rsidR="00142126">
        <w:rPr>
          <w:rFonts w:ascii="Times New Roman" w:hAnsi="Times New Roman" w:cs="Times New Roman"/>
          <w:sz w:val="28"/>
          <w:szCs w:val="28"/>
        </w:rPr>
        <w:t xml:space="preserve"> умения видеть орфограммы</w:t>
      </w:r>
      <w:r w:rsidRPr="004A3858">
        <w:rPr>
          <w:rFonts w:ascii="Times New Roman" w:hAnsi="Times New Roman" w:cs="Times New Roman"/>
          <w:color w:val="FF0000"/>
          <w:sz w:val="28"/>
          <w:szCs w:val="28"/>
        </w:rPr>
        <w:t xml:space="preserve">. </w:t>
      </w:r>
    </w:p>
    <w:p w:rsidR="00990E98" w:rsidRPr="007948D9" w:rsidRDefault="00990E98"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Низкий уровень орфографической зоркости напрямую вли</w:t>
      </w:r>
      <w:r w:rsidR="00DB45FA">
        <w:rPr>
          <w:rFonts w:ascii="Times New Roman" w:hAnsi="Times New Roman" w:cs="Times New Roman"/>
          <w:sz w:val="28"/>
          <w:szCs w:val="28"/>
        </w:rPr>
        <w:t>яет на читательскую грамотность, так как</w:t>
      </w:r>
      <w:r w:rsidRPr="007948D9">
        <w:rPr>
          <w:rFonts w:ascii="Times New Roman" w:hAnsi="Times New Roman" w:cs="Times New Roman"/>
          <w:sz w:val="28"/>
          <w:szCs w:val="28"/>
        </w:rPr>
        <w:t xml:space="preserve"> </w:t>
      </w:r>
      <w:r w:rsidRPr="00DB45FA">
        <w:rPr>
          <w:rFonts w:ascii="Times New Roman" w:hAnsi="Times New Roman" w:cs="Times New Roman"/>
          <w:sz w:val="28"/>
          <w:szCs w:val="28"/>
        </w:rPr>
        <w:t>если ученик</w:t>
      </w:r>
      <w:r w:rsidR="00DB45FA" w:rsidRPr="00DB45FA">
        <w:rPr>
          <w:rFonts w:ascii="Times New Roman" w:hAnsi="Times New Roman" w:cs="Times New Roman"/>
          <w:sz w:val="28"/>
          <w:szCs w:val="28"/>
        </w:rPr>
        <w:t xml:space="preserve"> имеет низкую орфографическую зоркость, то он</w:t>
      </w:r>
      <w:r w:rsidRPr="00DB45FA">
        <w:rPr>
          <w:rFonts w:ascii="Times New Roman" w:hAnsi="Times New Roman" w:cs="Times New Roman"/>
          <w:sz w:val="28"/>
          <w:szCs w:val="28"/>
        </w:rPr>
        <w:t xml:space="preserve"> </w:t>
      </w:r>
      <w:r w:rsidRPr="007948D9">
        <w:rPr>
          <w:rFonts w:ascii="Times New Roman" w:hAnsi="Times New Roman" w:cs="Times New Roman"/>
          <w:sz w:val="28"/>
          <w:szCs w:val="28"/>
        </w:rPr>
        <w:t>допускает ошибки при письме. Диагностика в начале учебного года ежегодно показывает тревожные результаты:</w:t>
      </w:r>
      <w:r w:rsidR="00EA49BC" w:rsidRPr="007948D9">
        <w:rPr>
          <w:rFonts w:ascii="Times New Roman" w:hAnsi="Times New Roman" w:cs="Times New Roman"/>
          <w:sz w:val="28"/>
          <w:szCs w:val="28"/>
        </w:rPr>
        <w:t xml:space="preserve"> более </w:t>
      </w:r>
      <w:r w:rsidRPr="007948D9">
        <w:rPr>
          <w:rFonts w:ascii="Times New Roman" w:hAnsi="Times New Roman" w:cs="Times New Roman"/>
          <w:sz w:val="28"/>
          <w:szCs w:val="28"/>
        </w:rPr>
        <w:t>42% учеников допускают более 5 ошибок, что является низким уровнем орфографической зоркости. Это</w:t>
      </w:r>
      <w:r w:rsidR="002F0962">
        <w:rPr>
          <w:rFonts w:ascii="Times New Roman" w:hAnsi="Times New Roman" w:cs="Times New Roman"/>
          <w:sz w:val="28"/>
          <w:szCs w:val="28"/>
        </w:rPr>
        <w:t xml:space="preserve"> привело к необходимости</w:t>
      </w:r>
      <w:r w:rsidRPr="007948D9">
        <w:rPr>
          <w:rFonts w:ascii="Times New Roman" w:hAnsi="Times New Roman" w:cs="Times New Roman"/>
          <w:sz w:val="28"/>
          <w:szCs w:val="28"/>
        </w:rPr>
        <w:t xml:space="preserve"> </w:t>
      </w:r>
      <w:r w:rsidR="00142126">
        <w:rPr>
          <w:rFonts w:ascii="Times New Roman" w:hAnsi="Times New Roman" w:cs="Times New Roman"/>
          <w:sz w:val="28"/>
          <w:szCs w:val="28"/>
        </w:rPr>
        <w:t>поиска</w:t>
      </w:r>
      <w:r w:rsidRPr="007948D9">
        <w:rPr>
          <w:rFonts w:ascii="Times New Roman" w:hAnsi="Times New Roman" w:cs="Times New Roman"/>
          <w:sz w:val="28"/>
          <w:szCs w:val="28"/>
        </w:rPr>
        <w:t xml:space="preserve"> новых методов работы, в </w:t>
      </w:r>
      <w:r w:rsidRPr="00142126">
        <w:rPr>
          <w:rFonts w:ascii="Times New Roman" w:hAnsi="Times New Roman" w:cs="Times New Roman"/>
          <w:color w:val="000000" w:themeColor="text1"/>
          <w:sz w:val="28"/>
          <w:szCs w:val="28"/>
        </w:rPr>
        <w:t>частности – игровых технологий.</w:t>
      </w:r>
    </w:p>
    <w:p w:rsidR="00044F23" w:rsidRPr="002F0962" w:rsidRDefault="00044F23" w:rsidP="003A6EB5">
      <w:pPr>
        <w:spacing w:after="0" w:line="240" w:lineRule="auto"/>
        <w:ind w:firstLine="709"/>
        <w:jc w:val="both"/>
        <w:rPr>
          <w:rFonts w:ascii="Times New Roman" w:hAnsi="Times New Roman" w:cs="Times New Roman"/>
          <w:color w:val="FF0000"/>
          <w:sz w:val="28"/>
          <w:szCs w:val="28"/>
        </w:rPr>
      </w:pPr>
      <w:r w:rsidRPr="007948D9">
        <w:rPr>
          <w:rFonts w:ascii="Times New Roman" w:hAnsi="Times New Roman" w:cs="Times New Roman"/>
          <w:sz w:val="28"/>
          <w:szCs w:val="28"/>
        </w:rPr>
        <w:t xml:space="preserve">В работе по развитию орфографической зоркости и читательской </w:t>
      </w:r>
      <w:r w:rsidRPr="00142126">
        <w:rPr>
          <w:rFonts w:ascii="Times New Roman" w:hAnsi="Times New Roman" w:cs="Times New Roman"/>
          <w:color w:val="000000" w:themeColor="text1"/>
          <w:sz w:val="28"/>
          <w:szCs w:val="28"/>
        </w:rPr>
        <w:t xml:space="preserve">грамотности использовались несколько </w:t>
      </w:r>
      <w:r w:rsidR="00142126" w:rsidRPr="00DB45FA">
        <w:rPr>
          <w:rFonts w:ascii="Times New Roman" w:hAnsi="Times New Roman" w:cs="Times New Roman"/>
          <w:sz w:val="28"/>
          <w:szCs w:val="28"/>
        </w:rPr>
        <w:t xml:space="preserve">групп игровых технологий, </w:t>
      </w:r>
      <w:r w:rsidR="00DB45FA" w:rsidRPr="00DB45FA">
        <w:rPr>
          <w:rFonts w:ascii="Times New Roman" w:hAnsi="Times New Roman" w:cs="Times New Roman"/>
          <w:sz w:val="28"/>
          <w:szCs w:val="28"/>
        </w:rPr>
        <w:t xml:space="preserve">все они </w:t>
      </w:r>
      <w:r w:rsidR="00142126" w:rsidRPr="00DB45FA">
        <w:rPr>
          <w:rFonts w:ascii="Times New Roman" w:hAnsi="Times New Roman" w:cs="Times New Roman"/>
          <w:sz w:val="28"/>
          <w:szCs w:val="28"/>
        </w:rPr>
        <w:t>имеют</w:t>
      </w:r>
      <w:r w:rsidRPr="00DB45FA">
        <w:rPr>
          <w:rFonts w:ascii="Times New Roman" w:hAnsi="Times New Roman" w:cs="Times New Roman"/>
          <w:sz w:val="28"/>
          <w:szCs w:val="28"/>
        </w:rPr>
        <w:t xml:space="preserve"> конкретные цели и да</w:t>
      </w:r>
      <w:r w:rsidR="00142126" w:rsidRPr="00DB45FA">
        <w:rPr>
          <w:rFonts w:ascii="Times New Roman" w:hAnsi="Times New Roman" w:cs="Times New Roman"/>
          <w:sz w:val="28"/>
          <w:szCs w:val="28"/>
        </w:rPr>
        <w:t>ю</w:t>
      </w:r>
      <w:r w:rsidRPr="00DB45FA">
        <w:rPr>
          <w:rFonts w:ascii="Times New Roman" w:hAnsi="Times New Roman" w:cs="Times New Roman"/>
          <w:sz w:val="28"/>
          <w:szCs w:val="28"/>
        </w:rPr>
        <w:t>т</w:t>
      </w:r>
      <w:r w:rsidR="00F232A9" w:rsidRPr="00DB45FA">
        <w:rPr>
          <w:rFonts w:ascii="Times New Roman" w:hAnsi="Times New Roman" w:cs="Times New Roman"/>
          <w:sz w:val="28"/>
          <w:szCs w:val="28"/>
        </w:rPr>
        <w:t xml:space="preserve"> определённый </w:t>
      </w:r>
      <w:r w:rsidR="00F232A9" w:rsidRPr="00142126">
        <w:rPr>
          <w:rFonts w:ascii="Times New Roman" w:hAnsi="Times New Roman" w:cs="Times New Roman"/>
          <w:color w:val="000000" w:themeColor="text1"/>
          <w:sz w:val="28"/>
          <w:szCs w:val="28"/>
        </w:rPr>
        <w:t>развивающий эффект</w:t>
      </w:r>
      <w:r w:rsidRPr="00142126">
        <w:rPr>
          <w:rFonts w:ascii="Times New Roman" w:hAnsi="Times New Roman" w:cs="Times New Roman"/>
          <w:color w:val="000000" w:themeColor="text1"/>
          <w:sz w:val="28"/>
          <w:szCs w:val="28"/>
        </w:rPr>
        <w:t>.</w:t>
      </w:r>
      <w:r w:rsidR="00F232A9" w:rsidRPr="00142126">
        <w:rPr>
          <w:rFonts w:ascii="Times New Roman" w:hAnsi="Times New Roman" w:cs="Times New Roman"/>
          <w:color w:val="000000" w:themeColor="text1"/>
          <w:sz w:val="28"/>
          <w:szCs w:val="28"/>
        </w:rPr>
        <w:t xml:space="preserve"> Особенность всех игр в том, что они универсальны и могут моделироваться под любой уровень подготовленности учеников и любые </w:t>
      </w:r>
      <w:r w:rsidR="00142126" w:rsidRPr="00142126">
        <w:rPr>
          <w:rFonts w:ascii="Times New Roman" w:hAnsi="Times New Roman" w:cs="Times New Roman"/>
          <w:color w:val="000000" w:themeColor="text1"/>
          <w:sz w:val="28"/>
          <w:szCs w:val="28"/>
        </w:rPr>
        <w:t>уроки</w:t>
      </w:r>
      <w:r w:rsidR="00F232A9" w:rsidRPr="00142126">
        <w:rPr>
          <w:rFonts w:ascii="Times New Roman" w:hAnsi="Times New Roman" w:cs="Times New Roman"/>
          <w:color w:val="000000" w:themeColor="text1"/>
          <w:sz w:val="28"/>
          <w:szCs w:val="28"/>
        </w:rPr>
        <w:t>.</w:t>
      </w:r>
    </w:p>
    <w:p w:rsidR="00044F23" w:rsidRPr="007948D9" w:rsidRDefault="00044F23"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Дидактические игры с элементами соревнования (</w:t>
      </w:r>
      <w:r w:rsidR="004F165E" w:rsidRPr="007948D9">
        <w:rPr>
          <w:rFonts w:ascii="Times New Roman" w:hAnsi="Times New Roman" w:cs="Times New Roman"/>
          <w:sz w:val="28"/>
          <w:szCs w:val="28"/>
        </w:rPr>
        <w:t>Приложение 2)</w:t>
      </w:r>
      <w:r w:rsidRPr="007948D9">
        <w:rPr>
          <w:rFonts w:ascii="Times New Roman" w:hAnsi="Times New Roman" w:cs="Times New Roman"/>
          <w:sz w:val="28"/>
          <w:szCs w:val="28"/>
        </w:rPr>
        <w:t xml:space="preserve"> нацелены на закрепление орфографических правил и отработку навыка быстрого обнаружения орфограмм в тексте. Они развивают орфографическую зоркость, аналитическое мышление</w:t>
      </w:r>
      <w:r w:rsidR="004F165E" w:rsidRPr="007948D9">
        <w:rPr>
          <w:rFonts w:ascii="Times New Roman" w:hAnsi="Times New Roman" w:cs="Times New Roman"/>
          <w:sz w:val="28"/>
          <w:szCs w:val="28"/>
        </w:rPr>
        <w:t>, устную речь и аргументацию</w:t>
      </w:r>
      <w:r w:rsidRPr="007948D9">
        <w:rPr>
          <w:rFonts w:ascii="Times New Roman" w:hAnsi="Times New Roman" w:cs="Times New Roman"/>
          <w:sz w:val="28"/>
          <w:szCs w:val="28"/>
        </w:rPr>
        <w:t>, а также навыки командной работы. Такие игры напрямую тренируют «орфографический глаз» и улучшают понимание структуры слова и текста – а значит, способствуют росту читательской грамотности.</w:t>
      </w:r>
    </w:p>
    <w:p w:rsidR="00044F23" w:rsidRPr="007948D9" w:rsidRDefault="00044F23"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Интерактивные игры и тренажёры (</w:t>
      </w:r>
      <w:r w:rsidR="001B3EA3" w:rsidRPr="007948D9">
        <w:rPr>
          <w:rFonts w:ascii="Times New Roman" w:hAnsi="Times New Roman" w:cs="Times New Roman"/>
          <w:sz w:val="28"/>
          <w:szCs w:val="28"/>
        </w:rPr>
        <w:t>Приложение 3</w:t>
      </w:r>
      <w:r w:rsidRPr="007948D9">
        <w:rPr>
          <w:rFonts w:ascii="Times New Roman" w:hAnsi="Times New Roman" w:cs="Times New Roman"/>
          <w:sz w:val="28"/>
          <w:szCs w:val="28"/>
        </w:rPr>
        <w:t xml:space="preserve">) помогают индивидуализировать обучение и повысить </w:t>
      </w:r>
      <w:r w:rsidR="00DB45FA" w:rsidRPr="00DB45FA">
        <w:rPr>
          <w:rFonts w:ascii="Times New Roman" w:hAnsi="Times New Roman" w:cs="Times New Roman"/>
          <w:sz w:val="28"/>
          <w:szCs w:val="28"/>
        </w:rPr>
        <w:t>мотивацию</w:t>
      </w:r>
      <w:r w:rsidRPr="00DB45FA">
        <w:rPr>
          <w:rFonts w:ascii="Times New Roman" w:hAnsi="Times New Roman" w:cs="Times New Roman"/>
          <w:sz w:val="28"/>
          <w:szCs w:val="28"/>
        </w:rPr>
        <w:t xml:space="preserve">. </w:t>
      </w:r>
      <w:r w:rsidRPr="007948D9">
        <w:rPr>
          <w:rFonts w:ascii="Times New Roman" w:hAnsi="Times New Roman" w:cs="Times New Roman"/>
          <w:sz w:val="28"/>
          <w:szCs w:val="28"/>
        </w:rPr>
        <w:t>Они развивают навык работы с информацией, скорость принятия решений, ИКТ‑компетенции и командную работу. В контексте орфографической зоркости такие игры тренируют зрительное восприятие орфограмм, а в плане читательской грамотности – развивают беглость чтения и понимание текста на уровне отдельных слов и фраз.</w:t>
      </w:r>
    </w:p>
    <w:p w:rsidR="00044F23" w:rsidRPr="007948D9" w:rsidRDefault="00044F23"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Ролевые и сюжетно‑ролевые игры (</w:t>
      </w:r>
      <w:r w:rsidR="00CA5E97" w:rsidRPr="007948D9">
        <w:rPr>
          <w:rFonts w:ascii="Times New Roman" w:hAnsi="Times New Roman" w:cs="Times New Roman"/>
          <w:sz w:val="28"/>
          <w:szCs w:val="28"/>
        </w:rPr>
        <w:t xml:space="preserve">Приложение 4) </w:t>
      </w:r>
      <w:r w:rsidR="00DB45FA">
        <w:rPr>
          <w:rFonts w:ascii="Times New Roman" w:hAnsi="Times New Roman" w:cs="Times New Roman"/>
          <w:sz w:val="28"/>
          <w:szCs w:val="28"/>
        </w:rPr>
        <w:t xml:space="preserve">моделируют реальные ситуации, где необходимо применить умения видеть ошибки и применять правила </w:t>
      </w:r>
      <w:r w:rsidRPr="007948D9">
        <w:rPr>
          <w:rFonts w:ascii="Times New Roman" w:hAnsi="Times New Roman" w:cs="Times New Roman"/>
          <w:sz w:val="28"/>
          <w:szCs w:val="28"/>
        </w:rPr>
        <w:t>и делают обучение практико‑ориентированным. Они развивают коммуникативные навыки, творческое мышление, ответственность за результат и умение применять правила в нестандартных условиях. Роль корректора или учителя заставляет внимательно вчитываться в текст, что тренирует орфографическую зоркость, а создание собственных текстов (статей, объяснений) улучшает понимание</w:t>
      </w:r>
      <w:r w:rsidR="00142126">
        <w:rPr>
          <w:rFonts w:ascii="Times New Roman" w:hAnsi="Times New Roman" w:cs="Times New Roman"/>
          <w:sz w:val="28"/>
          <w:szCs w:val="28"/>
        </w:rPr>
        <w:t xml:space="preserve"> структуры и логики изложения</w:t>
      </w:r>
      <w:r w:rsidR="00142126" w:rsidRPr="007948D9">
        <w:rPr>
          <w:rFonts w:ascii="Times New Roman" w:hAnsi="Times New Roman" w:cs="Times New Roman"/>
          <w:sz w:val="28"/>
          <w:szCs w:val="28"/>
        </w:rPr>
        <w:t xml:space="preserve"> – </w:t>
      </w:r>
      <w:r w:rsidRPr="007948D9">
        <w:rPr>
          <w:rFonts w:ascii="Times New Roman" w:hAnsi="Times New Roman" w:cs="Times New Roman"/>
          <w:sz w:val="28"/>
          <w:szCs w:val="28"/>
        </w:rPr>
        <w:t>ключевой элемент читательской грамотности.</w:t>
      </w:r>
    </w:p>
    <w:p w:rsidR="00044F23" w:rsidRPr="007948D9" w:rsidRDefault="00044F23" w:rsidP="003A6EB5">
      <w:pPr>
        <w:spacing w:after="0" w:line="240" w:lineRule="auto"/>
        <w:ind w:firstLine="709"/>
        <w:jc w:val="both"/>
        <w:rPr>
          <w:rFonts w:ascii="Times New Roman" w:hAnsi="Times New Roman" w:cs="Times New Roman"/>
          <w:sz w:val="28"/>
          <w:szCs w:val="28"/>
        </w:rPr>
      </w:pPr>
      <w:proofErr w:type="spellStart"/>
      <w:r w:rsidRPr="007948D9">
        <w:rPr>
          <w:rFonts w:ascii="Times New Roman" w:hAnsi="Times New Roman" w:cs="Times New Roman"/>
          <w:sz w:val="28"/>
          <w:szCs w:val="28"/>
        </w:rPr>
        <w:t>Квесты</w:t>
      </w:r>
      <w:proofErr w:type="spellEnd"/>
      <w:r w:rsidRPr="007948D9">
        <w:rPr>
          <w:rFonts w:ascii="Times New Roman" w:hAnsi="Times New Roman" w:cs="Times New Roman"/>
          <w:sz w:val="28"/>
          <w:szCs w:val="28"/>
        </w:rPr>
        <w:t xml:space="preserve"> и игры‑путешествия </w:t>
      </w:r>
      <w:r w:rsidR="00EB12B2" w:rsidRPr="007948D9">
        <w:rPr>
          <w:rFonts w:ascii="Times New Roman" w:hAnsi="Times New Roman" w:cs="Times New Roman"/>
          <w:sz w:val="28"/>
          <w:szCs w:val="28"/>
        </w:rPr>
        <w:t xml:space="preserve">(Приложение 5) </w:t>
      </w:r>
      <w:r w:rsidRPr="007948D9">
        <w:rPr>
          <w:rFonts w:ascii="Times New Roman" w:hAnsi="Times New Roman" w:cs="Times New Roman"/>
          <w:sz w:val="28"/>
          <w:szCs w:val="28"/>
        </w:rPr>
        <w:t xml:space="preserve">систематизируют знания по конкретной теме и создают ситуацию успеха. Они развивают логическое </w:t>
      </w:r>
      <w:r w:rsidRPr="007948D9">
        <w:rPr>
          <w:rFonts w:ascii="Times New Roman" w:hAnsi="Times New Roman" w:cs="Times New Roman"/>
          <w:sz w:val="28"/>
          <w:szCs w:val="28"/>
        </w:rPr>
        <w:lastRenderedPageBreak/>
        <w:t>мышление, самостоятельность, умение работать с разными источниками информации и стрессоус</w:t>
      </w:r>
      <w:r w:rsidR="00F93CE7" w:rsidRPr="007948D9">
        <w:rPr>
          <w:rFonts w:ascii="Times New Roman" w:hAnsi="Times New Roman" w:cs="Times New Roman"/>
          <w:sz w:val="28"/>
          <w:szCs w:val="28"/>
        </w:rPr>
        <w:t>тойчивость. В фокусе таких игр –</w:t>
      </w:r>
      <w:r w:rsidRPr="007948D9">
        <w:rPr>
          <w:rFonts w:ascii="Times New Roman" w:hAnsi="Times New Roman" w:cs="Times New Roman"/>
          <w:sz w:val="28"/>
          <w:szCs w:val="28"/>
        </w:rPr>
        <w:t xml:space="preserve"> глубокая проработка одной группы орфограмм, что целенаправленно повышает орфографическую зоркость; а чтение инструкций, заданий и подсказок тренирует навык извлечения информации из текста, важный для читательской грамотности.</w:t>
      </w:r>
    </w:p>
    <w:p w:rsidR="00044F23" w:rsidRPr="007948D9" w:rsidRDefault="00044F23"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Настольные и карточные игры (</w:t>
      </w:r>
      <w:r w:rsidR="004D39DD" w:rsidRPr="007948D9">
        <w:rPr>
          <w:rFonts w:ascii="Times New Roman" w:hAnsi="Times New Roman" w:cs="Times New Roman"/>
          <w:sz w:val="28"/>
          <w:szCs w:val="28"/>
        </w:rPr>
        <w:t>Приложение 6</w:t>
      </w:r>
      <w:r w:rsidRPr="007948D9">
        <w:rPr>
          <w:rFonts w:ascii="Times New Roman" w:hAnsi="Times New Roman" w:cs="Times New Roman"/>
          <w:sz w:val="28"/>
          <w:szCs w:val="28"/>
        </w:rPr>
        <w:t xml:space="preserve">) закрепляют написание словарных слов и понимание морфемного состава слова в лёгкой игровой форме. Они развивают зрительную память, морфемное чутьё, ассоциативное мышление и мелкую моторику. Многократное повторение зрительного образа слова формирует устойчивый навык правильного написания (орфографическая зоркость), а </w:t>
      </w:r>
      <w:r w:rsidRPr="00DB45FA">
        <w:rPr>
          <w:rFonts w:ascii="Times New Roman" w:hAnsi="Times New Roman" w:cs="Times New Roman"/>
          <w:sz w:val="28"/>
          <w:szCs w:val="28"/>
        </w:rPr>
        <w:t>разбор слова по составу помогает лучше понимать</w:t>
      </w:r>
      <w:r w:rsidRPr="0085531F">
        <w:rPr>
          <w:rFonts w:ascii="Times New Roman" w:hAnsi="Times New Roman" w:cs="Times New Roman"/>
          <w:color w:val="FF0000"/>
          <w:sz w:val="28"/>
          <w:szCs w:val="28"/>
        </w:rPr>
        <w:t xml:space="preserve"> </w:t>
      </w:r>
      <w:r w:rsidRPr="007948D9">
        <w:rPr>
          <w:rFonts w:ascii="Times New Roman" w:hAnsi="Times New Roman" w:cs="Times New Roman"/>
          <w:sz w:val="28"/>
          <w:szCs w:val="28"/>
        </w:rPr>
        <w:t>зна</w:t>
      </w:r>
      <w:r w:rsidR="00DB45FA">
        <w:rPr>
          <w:rFonts w:ascii="Times New Roman" w:hAnsi="Times New Roman" w:cs="Times New Roman"/>
          <w:sz w:val="28"/>
          <w:szCs w:val="28"/>
        </w:rPr>
        <w:t>чения слов</w:t>
      </w:r>
      <w:r w:rsidR="00F93CE7" w:rsidRPr="007948D9">
        <w:rPr>
          <w:rFonts w:ascii="Times New Roman" w:hAnsi="Times New Roman" w:cs="Times New Roman"/>
          <w:sz w:val="28"/>
          <w:szCs w:val="28"/>
        </w:rPr>
        <w:t>,</w:t>
      </w:r>
      <w:r w:rsidRPr="007948D9">
        <w:rPr>
          <w:rFonts w:ascii="Times New Roman" w:hAnsi="Times New Roman" w:cs="Times New Roman"/>
          <w:sz w:val="28"/>
          <w:szCs w:val="28"/>
        </w:rPr>
        <w:t xml:space="preserve"> что напрямую влияет на читательскую грамотность.</w:t>
      </w:r>
    </w:p>
    <w:p w:rsidR="00044F23" w:rsidRPr="007948D9" w:rsidRDefault="00044F23"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Творческие игры</w:t>
      </w:r>
      <w:r w:rsidR="00D00C93" w:rsidRPr="007948D9">
        <w:rPr>
          <w:rFonts w:ascii="Times New Roman" w:hAnsi="Times New Roman" w:cs="Times New Roman"/>
          <w:sz w:val="28"/>
          <w:szCs w:val="28"/>
        </w:rPr>
        <w:t xml:space="preserve"> (Приложение 7) </w:t>
      </w:r>
      <w:r w:rsidRPr="007948D9">
        <w:rPr>
          <w:rFonts w:ascii="Times New Roman" w:hAnsi="Times New Roman" w:cs="Times New Roman"/>
          <w:sz w:val="28"/>
          <w:szCs w:val="28"/>
        </w:rPr>
        <w:t xml:space="preserve">снимают страх перед ошибками, стимулируют интерес к языку и показывают логику русского правописания. Они развивают воображение, речевое творчество, способность строить связные высказывания и ассоциативную память. Придумывание текстов со словарными словами заставляет осознанно </w:t>
      </w:r>
      <w:r w:rsidRPr="00DB45FA">
        <w:rPr>
          <w:rFonts w:ascii="Times New Roman" w:hAnsi="Times New Roman" w:cs="Times New Roman"/>
          <w:sz w:val="28"/>
          <w:szCs w:val="28"/>
        </w:rPr>
        <w:t>использовать</w:t>
      </w:r>
      <w:r w:rsidR="00DB45FA" w:rsidRPr="00DB45FA">
        <w:rPr>
          <w:rFonts w:ascii="Times New Roman" w:hAnsi="Times New Roman" w:cs="Times New Roman"/>
          <w:sz w:val="28"/>
          <w:szCs w:val="28"/>
        </w:rPr>
        <w:t xml:space="preserve"> сложные слова</w:t>
      </w:r>
      <w:r w:rsidRPr="00DB45FA">
        <w:rPr>
          <w:rFonts w:ascii="Times New Roman" w:hAnsi="Times New Roman" w:cs="Times New Roman"/>
          <w:sz w:val="28"/>
          <w:szCs w:val="28"/>
        </w:rPr>
        <w:t xml:space="preserve"> и запоминать их написание</w:t>
      </w:r>
      <w:r w:rsidRPr="007948D9">
        <w:rPr>
          <w:rFonts w:ascii="Times New Roman" w:hAnsi="Times New Roman" w:cs="Times New Roman"/>
          <w:sz w:val="28"/>
          <w:szCs w:val="28"/>
        </w:rPr>
        <w:t>, а визуализация правил через рисунки создаё</w:t>
      </w:r>
      <w:r w:rsidR="00F93CE7" w:rsidRPr="007948D9">
        <w:rPr>
          <w:rFonts w:ascii="Times New Roman" w:hAnsi="Times New Roman" w:cs="Times New Roman"/>
          <w:sz w:val="28"/>
          <w:szCs w:val="28"/>
        </w:rPr>
        <w:t>т прочные мнемонические образы –</w:t>
      </w:r>
      <w:r w:rsidRPr="007948D9">
        <w:rPr>
          <w:rFonts w:ascii="Times New Roman" w:hAnsi="Times New Roman" w:cs="Times New Roman"/>
          <w:sz w:val="28"/>
          <w:szCs w:val="28"/>
        </w:rPr>
        <w:t xml:space="preserve"> это укрепляет орфографическую зоркость. Сочинение собственных текстов напрямую развивает навыки построения связного повествования, а умение «видеть» орфограмму через образ улучшает восприятие текста при чтении, повышая читательскую грамотность.</w:t>
      </w:r>
    </w:p>
    <w:p w:rsidR="000E7F02" w:rsidRDefault="000E7F02" w:rsidP="000E7F02">
      <w:pPr>
        <w:spacing w:after="0"/>
        <w:ind w:firstLine="708"/>
        <w:jc w:val="both"/>
        <w:rPr>
          <w:rFonts w:ascii="Times New Roman" w:hAnsi="Times New Roman" w:cs="Times New Roman"/>
          <w:sz w:val="28"/>
          <w:szCs w:val="28"/>
        </w:rPr>
      </w:pPr>
      <w:r w:rsidRPr="000E7F02">
        <w:rPr>
          <w:rFonts w:ascii="Times New Roman" w:hAnsi="Times New Roman" w:cs="Times New Roman"/>
          <w:sz w:val="28"/>
          <w:szCs w:val="28"/>
        </w:rPr>
        <w:t>В процессе работы были определены ключевые правила, которые играют важнейшую роль при построении обучения с опорой на игровые технологии для ра</w:t>
      </w:r>
      <w:r>
        <w:rPr>
          <w:rFonts w:ascii="Times New Roman" w:hAnsi="Times New Roman" w:cs="Times New Roman"/>
          <w:sz w:val="28"/>
          <w:szCs w:val="28"/>
        </w:rPr>
        <w:t>звития орфографической зоркости:</w:t>
      </w:r>
    </w:p>
    <w:p w:rsidR="00EA49BC" w:rsidRPr="007948D9" w:rsidRDefault="00EA49BC" w:rsidP="000E7F02">
      <w:pPr>
        <w:spacing w:after="0"/>
        <w:ind w:firstLine="708"/>
        <w:jc w:val="both"/>
        <w:rPr>
          <w:rFonts w:ascii="Times New Roman" w:hAnsi="Times New Roman" w:cs="Times New Roman"/>
          <w:sz w:val="28"/>
          <w:szCs w:val="28"/>
        </w:rPr>
      </w:pPr>
      <w:r w:rsidRPr="007948D9">
        <w:rPr>
          <w:rFonts w:ascii="Times New Roman" w:hAnsi="Times New Roman" w:cs="Times New Roman"/>
          <w:sz w:val="28"/>
          <w:szCs w:val="28"/>
        </w:rPr>
        <w:t>1. Основным инструментом формирования этой группы умений является урок, выстроенный с применением игровых технологий. Важной особенностью таких технологий является то, что игра не является самоцелью, а выступает средством достижения дидактической цели. Передавать учащимся способы осуществления данных умений можно только в процессе специально организуемой учебной деятельности.</w:t>
      </w:r>
    </w:p>
    <w:p w:rsidR="00EA49BC" w:rsidRPr="007948D9" w:rsidRDefault="007338EB" w:rsidP="000E7F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A49BC" w:rsidRPr="007948D9">
        <w:rPr>
          <w:rFonts w:ascii="Times New Roman" w:hAnsi="Times New Roman" w:cs="Times New Roman"/>
          <w:sz w:val="28"/>
          <w:szCs w:val="28"/>
        </w:rPr>
        <w:t>Необходимо тщательно продуманное включение проблемно-мотивационной составляющей на уроке (приемы, связанные с «актуализацией личностной включенности», созданием ситуации поиска и соревнования).</w:t>
      </w:r>
    </w:p>
    <w:p w:rsidR="00EA49BC" w:rsidRPr="007948D9" w:rsidRDefault="00EA49BC"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3. Орфографическая зоркость формируется в процессе многократного повторения. Отсюда при проектировании уроков у учителя должна быть четко выстроенная логическая схема (система) игровых приемов на каждом уроке. Это предполагает полноценную отработку технологий системно-</w:t>
      </w:r>
      <w:proofErr w:type="spellStart"/>
      <w:r w:rsidRPr="007948D9">
        <w:rPr>
          <w:rFonts w:ascii="Times New Roman" w:hAnsi="Times New Roman" w:cs="Times New Roman"/>
          <w:sz w:val="28"/>
          <w:szCs w:val="28"/>
        </w:rPr>
        <w:t>деятельностного</w:t>
      </w:r>
      <w:proofErr w:type="spellEnd"/>
      <w:r w:rsidRPr="007948D9">
        <w:rPr>
          <w:rFonts w:ascii="Times New Roman" w:hAnsi="Times New Roman" w:cs="Times New Roman"/>
          <w:sz w:val="28"/>
          <w:szCs w:val="28"/>
        </w:rPr>
        <w:t xml:space="preserve"> подхода и выбор педагогом той, которая дает возможность наиболее полно реализовать возможности </w:t>
      </w:r>
      <w:r w:rsidRPr="000E7F02">
        <w:rPr>
          <w:rFonts w:ascii="Times New Roman" w:hAnsi="Times New Roman" w:cs="Times New Roman"/>
          <w:sz w:val="28"/>
          <w:szCs w:val="28"/>
        </w:rPr>
        <w:t>школьного курса.</w:t>
      </w:r>
    </w:p>
    <w:p w:rsidR="00EA49BC" w:rsidRPr="007948D9" w:rsidRDefault="00EA49BC"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lastRenderedPageBreak/>
        <w:t xml:space="preserve">4. Учет возрастных и психологических особенностей (возраст ребенка, специфика учебного предмета, этапы формирования умений, уровень </w:t>
      </w:r>
      <w:proofErr w:type="spellStart"/>
      <w:r w:rsidRPr="007948D9">
        <w:rPr>
          <w:rFonts w:ascii="Times New Roman" w:hAnsi="Times New Roman" w:cs="Times New Roman"/>
          <w:sz w:val="28"/>
          <w:szCs w:val="28"/>
        </w:rPr>
        <w:t>сформированности</w:t>
      </w:r>
      <w:proofErr w:type="spellEnd"/>
      <w:r w:rsidRPr="007948D9">
        <w:rPr>
          <w:rFonts w:ascii="Times New Roman" w:hAnsi="Times New Roman" w:cs="Times New Roman"/>
          <w:sz w:val="28"/>
          <w:szCs w:val="28"/>
        </w:rPr>
        <w:t xml:space="preserve"> учебных действий учащихся, включение содержания обучения в поле решения значимых жизненных задач для учеников).</w:t>
      </w:r>
    </w:p>
    <w:p w:rsidR="000E7F02" w:rsidRDefault="00EA49BC"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 xml:space="preserve">5. Визуализация процесса формулирования правила и алгоритма с помощью презентации, доски и т.д. Это дает возможность работать в равной степени и с </w:t>
      </w:r>
      <w:proofErr w:type="spellStart"/>
      <w:r w:rsidRPr="007948D9">
        <w:rPr>
          <w:rFonts w:ascii="Times New Roman" w:hAnsi="Times New Roman" w:cs="Times New Roman"/>
          <w:sz w:val="28"/>
          <w:szCs w:val="28"/>
        </w:rPr>
        <w:t>аудиалами</w:t>
      </w:r>
      <w:proofErr w:type="spellEnd"/>
      <w:r w:rsidRPr="007948D9">
        <w:rPr>
          <w:rFonts w:ascii="Times New Roman" w:hAnsi="Times New Roman" w:cs="Times New Roman"/>
          <w:sz w:val="28"/>
          <w:szCs w:val="28"/>
        </w:rPr>
        <w:t xml:space="preserve"> и </w:t>
      </w:r>
      <w:proofErr w:type="spellStart"/>
      <w:r w:rsidRPr="007948D9">
        <w:rPr>
          <w:rFonts w:ascii="Times New Roman" w:hAnsi="Times New Roman" w:cs="Times New Roman"/>
          <w:sz w:val="28"/>
          <w:szCs w:val="28"/>
        </w:rPr>
        <w:t>визуалами</w:t>
      </w:r>
      <w:proofErr w:type="spellEnd"/>
      <w:r w:rsidRPr="007948D9">
        <w:rPr>
          <w:rFonts w:ascii="Times New Roman" w:hAnsi="Times New Roman" w:cs="Times New Roman"/>
          <w:sz w:val="28"/>
          <w:szCs w:val="28"/>
        </w:rPr>
        <w:t xml:space="preserve">. Инструментами визуализации являются знаково-символические средства </w:t>
      </w:r>
      <w:r w:rsidR="000E7F02">
        <w:rPr>
          <w:rFonts w:ascii="Times New Roman" w:hAnsi="Times New Roman" w:cs="Times New Roman"/>
          <w:sz w:val="28"/>
          <w:szCs w:val="28"/>
        </w:rPr>
        <w:t>(схемы, кластеры, «светофоры»).</w:t>
      </w:r>
    </w:p>
    <w:p w:rsidR="00EA49BC" w:rsidRPr="007948D9" w:rsidRDefault="00EA49BC"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6. Создание схемы, алгоритма предъявления материала на уроке. Для этого необходимо применение речевых инструкций на уроке. Это с одной стороны облегчает работу педагога, а с другой систематизирует ее.</w:t>
      </w:r>
    </w:p>
    <w:p w:rsidR="0036216A" w:rsidRDefault="00F93CE7" w:rsidP="003A6EB5">
      <w:pPr>
        <w:spacing w:after="0" w:line="240" w:lineRule="auto"/>
        <w:ind w:firstLine="709"/>
        <w:jc w:val="both"/>
        <w:rPr>
          <w:rFonts w:ascii="Times New Roman" w:hAnsi="Times New Roman" w:cs="Times New Roman"/>
          <w:sz w:val="28"/>
          <w:szCs w:val="28"/>
        </w:rPr>
      </w:pPr>
      <w:r w:rsidRPr="007948D9">
        <w:rPr>
          <w:rFonts w:ascii="Times New Roman" w:hAnsi="Times New Roman" w:cs="Times New Roman"/>
          <w:sz w:val="28"/>
          <w:szCs w:val="28"/>
        </w:rPr>
        <w:t xml:space="preserve">Для отслеживания динамики </w:t>
      </w:r>
      <w:r w:rsidR="00EA49BC" w:rsidRPr="007948D9">
        <w:rPr>
          <w:rFonts w:ascii="Times New Roman" w:hAnsi="Times New Roman" w:cs="Times New Roman"/>
          <w:sz w:val="28"/>
          <w:szCs w:val="28"/>
        </w:rPr>
        <w:t xml:space="preserve">развития орфографической зоркости </w:t>
      </w:r>
      <w:r w:rsidRPr="007948D9">
        <w:rPr>
          <w:rFonts w:ascii="Times New Roman" w:hAnsi="Times New Roman" w:cs="Times New Roman"/>
          <w:sz w:val="28"/>
          <w:szCs w:val="28"/>
        </w:rPr>
        <w:t>проводились стартовая и итоговая диагностики (Приложение 1) в начале и конце каждого учебного года</w:t>
      </w:r>
      <w:r w:rsidR="0036216A" w:rsidRPr="007948D9">
        <w:rPr>
          <w:rFonts w:ascii="Times New Roman" w:hAnsi="Times New Roman" w:cs="Times New Roman"/>
          <w:sz w:val="28"/>
          <w:szCs w:val="28"/>
        </w:rPr>
        <w:t>. Экспе</w:t>
      </w:r>
      <w:r w:rsidR="00EA49BC" w:rsidRPr="007948D9">
        <w:rPr>
          <w:rFonts w:ascii="Times New Roman" w:hAnsi="Times New Roman" w:cs="Times New Roman"/>
          <w:sz w:val="28"/>
          <w:szCs w:val="28"/>
        </w:rPr>
        <w:t>риментальной и контрольной группой выступали два класса в параллели, «А» класс в количестве 18 человек и «Б» класс в количестве 20 человек.</w:t>
      </w:r>
      <w:r w:rsidR="00142126">
        <w:rPr>
          <w:rFonts w:ascii="Times New Roman" w:hAnsi="Times New Roman" w:cs="Times New Roman"/>
          <w:sz w:val="28"/>
          <w:szCs w:val="28"/>
        </w:rPr>
        <w:t xml:space="preserve"> </w:t>
      </w:r>
      <w:r w:rsidR="00EA49BC" w:rsidRPr="007948D9">
        <w:rPr>
          <w:rFonts w:ascii="Times New Roman" w:hAnsi="Times New Roman" w:cs="Times New Roman"/>
          <w:sz w:val="28"/>
          <w:szCs w:val="28"/>
        </w:rPr>
        <w:t>Полученные результаты отражены в таблице 1</w:t>
      </w:r>
      <w:r w:rsidR="00142126">
        <w:rPr>
          <w:rFonts w:ascii="Times New Roman" w:hAnsi="Times New Roman" w:cs="Times New Roman"/>
          <w:sz w:val="28"/>
          <w:szCs w:val="28"/>
        </w:rPr>
        <w:t>.</w:t>
      </w:r>
    </w:p>
    <w:p w:rsidR="00EA49BC" w:rsidRDefault="00EA49BC" w:rsidP="003A6EB5">
      <w:pPr>
        <w:spacing w:after="0" w:line="240" w:lineRule="auto"/>
        <w:ind w:firstLine="709"/>
        <w:jc w:val="center"/>
        <w:rPr>
          <w:rFonts w:ascii="Times New Roman" w:hAnsi="Times New Roman" w:cs="Times New Roman"/>
          <w:sz w:val="24"/>
          <w:szCs w:val="24"/>
        </w:rPr>
      </w:pPr>
      <w:r w:rsidRPr="007948D9">
        <w:rPr>
          <w:rFonts w:ascii="Times New Roman" w:hAnsi="Times New Roman" w:cs="Times New Roman"/>
          <w:sz w:val="28"/>
          <w:szCs w:val="24"/>
        </w:rPr>
        <w:t>Таблица 1. Результаты диагностики орфографической зоркости</w:t>
      </w:r>
    </w:p>
    <w:tbl>
      <w:tblPr>
        <w:tblStyle w:val="a5"/>
        <w:tblW w:w="0" w:type="auto"/>
        <w:tblLayout w:type="fixed"/>
        <w:tblLook w:val="04A0" w:firstRow="1" w:lastRow="0" w:firstColumn="1" w:lastColumn="0" w:noHBand="0" w:noVBand="1"/>
      </w:tblPr>
      <w:tblGrid>
        <w:gridCol w:w="1071"/>
        <w:gridCol w:w="1589"/>
        <w:gridCol w:w="1403"/>
        <w:gridCol w:w="962"/>
        <w:gridCol w:w="962"/>
        <w:gridCol w:w="1031"/>
        <w:gridCol w:w="1497"/>
        <w:gridCol w:w="1056"/>
      </w:tblGrid>
      <w:tr w:rsidR="007338EB" w:rsidRPr="007338EB" w:rsidTr="007338EB">
        <w:tc>
          <w:tcPr>
            <w:tcW w:w="1071" w:type="dxa"/>
            <w:hideMark/>
          </w:tcPr>
          <w:p w:rsidR="00CE7F42" w:rsidRPr="007338EB" w:rsidRDefault="00CE7F42" w:rsidP="003A6EB5">
            <w:pPr>
              <w:rPr>
                <w:rFonts w:ascii="Times New Roman" w:hAnsi="Times New Roman" w:cs="Times New Roman"/>
                <w:szCs w:val="24"/>
              </w:rPr>
            </w:pPr>
            <w:r w:rsidRPr="007338EB">
              <w:rPr>
                <w:rFonts w:ascii="Times New Roman" w:hAnsi="Times New Roman" w:cs="Times New Roman"/>
                <w:szCs w:val="24"/>
              </w:rPr>
              <w:t>Учебный год и класс</w:t>
            </w:r>
          </w:p>
        </w:tc>
        <w:tc>
          <w:tcPr>
            <w:tcW w:w="1589" w:type="dxa"/>
            <w:hideMark/>
          </w:tcPr>
          <w:p w:rsidR="00CE7F42" w:rsidRPr="007338EB" w:rsidRDefault="00CE7F42" w:rsidP="003A6EB5">
            <w:pPr>
              <w:rPr>
                <w:rFonts w:ascii="Times New Roman" w:hAnsi="Times New Roman" w:cs="Times New Roman"/>
                <w:szCs w:val="24"/>
              </w:rPr>
            </w:pPr>
            <w:r w:rsidRPr="007338EB">
              <w:rPr>
                <w:rFonts w:ascii="Times New Roman" w:hAnsi="Times New Roman" w:cs="Times New Roman"/>
                <w:szCs w:val="24"/>
              </w:rPr>
              <w:t>Группа</w:t>
            </w:r>
          </w:p>
        </w:tc>
        <w:tc>
          <w:tcPr>
            <w:tcW w:w="1403" w:type="dxa"/>
            <w:hideMark/>
          </w:tcPr>
          <w:p w:rsidR="00CE7F42" w:rsidRPr="007338EB" w:rsidRDefault="00CE7F42" w:rsidP="003A6EB5">
            <w:pPr>
              <w:rPr>
                <w:rFonts w:ascii="Times New Roman" w:hAnsi="Times New Roman" w:cs="Times New Roman"/>
                <w:szCs w:val="24"/>
              </w:rPr>
            </w:pPr>
            <w:r w:rsidRPr="007338EB">
              <w:rPr>
                <w:rFonts w:ascii="Times New Roman" w:hAnsi="Times New Roman" w:cs="Times New Roman"/>
                <w:szCs w:val="24"/>
              </w:rPr>
              <w:t>Период</w:t>
            </w:r>
          </w:p>
        </w:tc>
        <w:tc>
          <w:tcPr>
            <w:tcW w:w="962" w:type="dxa"/>
            <w:hideMark/>
          </w:tcPr>
          <w:p w:rsidR="00CE7F42" w:rsidRPr="007338EB" w:rsidRDefault="007338EB" w:rsidP="003A6EB5">
            <w:pPr>
              <w:rPr>
                <w:rFonts w:ascii="Times New Roman" w:hAnsi="Times New Roman" w:cs="Times New Roman"/>
                <w:szCs w:val="24"/>
              </w:rPr>
            </w:pPr>
            <w:r w:rsidRPr="007338EB">
              <w:rPr>
                <w:rFonts w:ascii="Times New Roman" w:hAnsi="Times New Roman" w:cs="Times New Roman"/>
                <w:szCs w:val="24"/>
              </w:rPr>
              <w:t>Крайне низкий уровень</w:t>
            </w:r>
          </w:p>
        </w:tc>
        <w:tc>
          <w:tcPr>
            <w:tcW w:w="962" w:type="dxa"/>
            <w:hideMark/>
          </w:tcPr>
          <w:p w:rsidR="00CE7F42" w:rsidRPr="007338EB" w:rsidRDefault="007338EB" w:rsidP="003A6EB5">
            <w:pPr>
              <w:rPr>
                <w:rFonts w:ascii="Times New Roman" w:hAnsi="Times New Roman" w:cs="Times New Roman"/>
                <w:szCs w:val="24"/>
              </w:rPr>
            </w:pPr>
            <w:r w:rsidRPr="007338EB">
              <w:rPr>
                <w:rFonts w:ascii="Times New Roman" w:hAnsi="Times New Roman" w:cs="Times New Roman"/>
                <w:szCs w:val="24"/>
              </w:rPr>
              <w:t>Низкий уровень</w:t>
            </w:r>
          </w:p>
        </w:tc>
        <w:tc>
          <w:tcPr>
            <w:tcW w:w="1031" w:type="dxa"/>
            <w:hideMark/>
          </w:tcPr>
          <w:p w:rsidR="00CE7F42" w:rsidRPr="007338EB" w:rsidRDefault="007338EB" w:rsidP="003A6EB5">
            <w:pPr>
              <w:rPr>
                <w:rFonts w:ascii="Times New Roman" w:hAnsi="Times New Roman" w:cs="Times New Roman"/>
                <w:szCs w:val="24"/>
              </w:rPr>
            </w:pPr>
            <w:r w:rsidRPr="007338EB">
              <w:rPr>
                <w:rFonts w:ascii="Times New Roman" w:hAnsi="Times New Roman" w:cs="Times New Roman"/>
                <w:szCs w:val="24"/>
              </w:rPr>
              <w:t>Средний уровень</w:t>
            </w:r>
          </w:p>
        </w:tc>
        <w:tc>
          <w:tcPr>
            <w:tcW w:w="1497" w:type="dxa"/>
            <w:hideMark/>
          </w:tcPr>
          <w:p w:rsidR="00CE7F42" w:rsidRPr="007338EB" w:rsidRDefault="007338EB" w:rsidP="003A6EB5">
            <w:pPr>
              <w:rPr>
                <w:rFonts w:ascii="Times New Roman" w:hAnsi="Times New Roman" w:cs="Times New Roman"/>
                <w:szCs w:val="24"/>
              </w:rPr>
            </w:pPr>
            <w:r w:rsidRPr="007338EB">
              <w:rPr>
                <w:rFonts w:ascii="Times New Roman" w:hAnsi="Times New Roman" w:cs="Times New Roman"/>
                <w:szCs w:val="24"/>
              </w:rPr>
              <w:t>Повышенный уровень</w:t>
            </w:r>
          </w:p>
        </w:tc>
        <w:tc>
          <w:tcPr>
            <w:tcW w:w="1056" w:type="dxa"/>
            <w:hideMark/>
          </w:tcPr>
          <w:p w:rsidR="00CE7F42" w:rsidRPr="007338EB" w:rsidRDefault="007338EB" w:rsidP="003A6EB5">
            <w:pPr>
              <w:rPr>
                <w:rFonts w:ascii="Times New Roman" w:hAnsi="Times New Roman" w:cs="Times New Roman"/>
                <w:szCs w:val="24"/>
              </w:rPr>
            </w:pPr>
            <w:r w:rsidRPr="007338EB">
              <w:rPr>
                <w:rFonts w:ascii="Times New Roman" w:hAnsi="Times New Roman" w:cs="Times New Roman"/>
                <w:szCs w:val="24"/>
              </w:rPr>
              <w:t>Высокий уровень</w:t>
            </w:r>
          </w:p>
        </w:tc>
      </w:tr>
      <w:tr w:rsidR="007338EB" w:rsidRPr="007338EB" w:rsidTr="007338EB">
        <w:tc>
          <w:tcPr>
            <w:tcW w:w="1071"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 xml:space="preserve">2023–2024 </w:t>
            </w:r>
            <w:proofErr w:type="spellStart"/>
            <w:r w:rsidRPr="007338EB">
              <w:rPr>
                <w:rFonts w:ascii="Times New Roman" w:hAnsi="Times New Roman" w:cs="Times New Roman"/>
                <w:szCs w:val="24"/>
              </w:rPr>
              <w:t>уч.год</w:t>
            </w:r>
            <w:proofErr w:type="spellEnd"/>
            <w:r w:rsidRPr="007338EB">
              <w:rPr>
                <w:rFonts w:ascii="Times New Roman" w:hAnsi="Times New Roman" w:cs="Times New Roman"/>
                <w:szCs w:val="24"/>
              </w:rPr>
              <w:t xml:space="preserve"> (6 класс)</w:t>
            </w: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Экспериментальная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42 %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29 %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23,5 %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5,5 %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0 %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38 %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27 %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25 %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8 %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Контрольная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41 %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30 %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24 %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0 %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40 %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29 %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25 %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1 %</w:t>
            </w:r>
          </w:p>
        </w:tc>
      </w:tr>
      <w:tr w:rsidR="007338EB" w:rsidRPr="007338EB" w:rsidTr="007338EB">
        <w:tc>
          <w:tcPr>
            <w:tcW w:w="1071"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2024–2025 (7 класс)</w:t>
            </w: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Экспериментальная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38 %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27 %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25 %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8 %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28 %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24 %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29 %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14 %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Контрольная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40 %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29 %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25 %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1 %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37 %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28 %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26 %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7 %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2 %</w:t>
            </w:r>
          </w:p>
        </w:tc>
      </w:tr>
      <w:tr w:rsidR="007338EB" w:rsidRPr="007338EB" w:rsidTr="007338EB">
        <w:tc>
          <w:tcPr>
            <w:tcW w:w="1071"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2025–2026 (8 класс)</w:t>
            </w: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Экспериментальная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28 %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24 %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29 %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14 %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5 %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18 %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20 %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32 %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21 %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9 %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val="restart"/>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Контрольная</w:t>
            </w: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Начало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37 %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28 %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26 %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7 %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2 %</w:t>
            </w:r>
          </w:p>
        </w:tc>
      </w:tr>
      <w:tr w:rsidR="007338EB" w:rsidRPr="007338EB" w:rsidTr="007338EB">
        <w:tc>
          <w:tcPr>
            <w:tcW w:w="1071" w:type="dxa"/>
            <w:vMerge/>
            <w:hideMark/>
          </w:tcPr>
          <w:p w:rsidR="0036216A" w:rsidRPr="007338EB" w:rsidRDefault="0036216A" w:rsidP="003A6EB5">
            <w:pPr>
              <w:rPr>
                <w:rFonts w:ascii="Times New Roman" w:hAnsi="Times New Roman" w:cs="Times New Roman"/>
                <w:szCs w:val="24"/>
              </w:rPr>
            </w:pPr>
          </w:p>
        </w:tc>
        <w:tc>
          <w:tcPr>
            <w:tcW w:w="1589" w:type="dxa"/>
            <w:vMerge/>
            <w:hideMark/>
          </w:tcPr>
          <w:p w:rsidR="0036216A" w:rsidRPr="007338EB" w:rsidRDefault="0036216A" w:rsidP="003A6EB5">
            <w:pPr>
              <w:rPr>
                <w:rFonts w:ascii="Times New Roman" w:hAnsi="Times New Roman" w:cs="Times New Roman"/>
                <w:szCs w:val="24"/>
              </w:rPr>
            </w:pPr>
          </w:p>
        </w:tc>
        <w:tc>
          <w:tcPr>
            <w:tcW w:w="1403"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Конец года</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33 %</w:t>
            </w:r>
          </w:p>
        </w:tc>
        <w:tc>
          <w:tcPr>
            <w:tcW w:w="962"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27 %</w:t>
            </w:r>
          </w:p>
        </w:tc>
        <w:tc>
          <w:tcPr>
            <w:tcW w:w="1031"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28 %</w:t>
            </w:r>
          </w:p>
        </w:tc>
        <w:tc>
          <w:tcPr>
            <w:tcW w:w="1497"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9 %</w:t>
            </w:r>
          </w:p>
        </w:tc>
        <w:tc>
          <w:tcPr>
            <w:tcW w:w="1056" w:type="dxa"/>
            <w:hideMark/>
          </w:tcPr>
          <w:p w:rsidR="0036216A" w:rsidRPr="007338EB" w:rsidRDefault="0036216A" w:rsidP="003A6EB5">
            <w:pPr>
              <w:rPr>
                <w:rFonts w:ascii="Times New Roman" w:hAnsi="Times New Roman" w:cs="Times New Roman"/>
                <w:szCs w:val="24"/>
              </w:rPr>
            </w:pPr>
            <w:r w:rsidRPr="007338EB">
              <w:rPr>
                <w:rFonts w:ascii="Times New Roman" w:hAnsi="Times New Roman" w:cs="Times New Roman"/>
                <w:szCs w:val="24"/>
              </w:rPr>
              <w:t>3 %</w:t>
            </w:r>
          </w:p>
        </w:tc>
      </w:tr>
    </w:tbl>
    <w:p w:rsidR="00CE7F42" w:rsidRPr="00CE7F42" w:rsidRDefault="00CE7F42" w:rsidP="003A6EB5">
      <w:pPr>
        <w:spacing w:after="0" w:line="240" w:lineRule="auto"/>
        <w:rPr>
          <w:rFonts w:ascii="Times New Roman" w:eastAsia="Times New Roman" w:hAnsi="Times New Roman" w:cs="Times New Roman"/>
          <w:sz w:val="24"/>
          <w:szCs w:val="24"/>
          <w:lang w:eastAsia="ru-RU"/>
        </w:rPr>
      </w:pPr>
    </w:p>
    <w:p w:rsidR="0036216A" w:rsidRPr="0036216A" w:rsidRDefault="0036216A" w:rsidP="003A6EB5">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Проведённая за три учебных года (2023–2024, 2024–2025, 2025–2026) работа по внедрению игровых технологий как средства повышения орфографической зоркости доказала свою высок</w:t>
      </w:r>
      <w:r w:rsidR="00142126">
        <w:rPr>
          <w:rFonts w:ascii="Times New Roman" w:hAnsi="Times New Roman" w:cs="Times New Roman"/>
          <w:sz w:val="28"/>
          <w:szCs w:val="28"/>
        </w:rPr>
        <w:t>ую эффективность. Результаты</w:t>
      </w:r>
      <w:r w:rsidRPr="0036216A">
        <w:rPr>
          <w:rFonts w:ascii="Times New Roman" w:hAnsi="Times New Roman" w:cs="Times New Roman"/>
          <w:sz w:val="28"/>
          <w:szCs w:val="28"/>
        </w:rPr>
        <w:t xml:space="preserve"> экспериментальной</w:t>
      </w:r>
      <w:r w:rsidR="00142126">
        <w:rPr>
          <w:rFonts w:ascii="Times New Roman" w:hAnsi="Times New Roman" w:cs="Times New Roman"/>
          <w:sz w:val="28"/>
          <w:szCs w:val="28"/>
        </w:rPr>
        <w:t xml:space="preserve"> и контрольной групп демонстрирую</w:t>
      </w:r>
      <w:r w:rsidRPr="0036216A">
        <w:rPr>
          <w:rFonts w:ascii="Times New Roman" w:hAnsi="Times New Roman" w:cs="Times New Roman"/>
          <w:sz w:val="28"/>
          <w:szCs w:val="28"/>
        </w:rPr>
        <w:t>т, что системное использование игровых приёмов на уроках русского языка существенно ускоряет формирование устойчивых орфографических навыков и развивает осознанное отношение к тексту.</w:t>
      </w:r>
    </w:p>
    <w:p w:rsidR="0036216A" w:rsidRPr="0036216A" w:rsidRDefault="0036216A" w:rsidP="003A6EB5">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Динамика показателей наглядно отражает принципиальное различие траекторий развития двух гр</w:t>
      </w:r>
      <w:r w:rsidR="007338EB">
        <w:rPr>
          <w:rFonts w:ascii="Times New Roman" w:hAnsi="Times New Roman" w:cs="Times New Roman"/>
          <w:sz w:val="28"/>
          <w:szCs w:val="28"/>
        </w:rPr>
        <w:t>упп. В экспериментальной группе</w:t>
      </w:r>
      <w:r w:rsidRPr="0036216A">
        <w:rPr>
          <w:rFonts w:ascii="Times New Roman" w:hAnsi="Times New Roman" w:cs="Times New Roman"/>
          <w:sz w:val="28"/>
          <w:szCs w:val="28"/>
        </w:rPr>
        <w:t xml:space="preserve"> удалось добиться значительного снижения доли слабоуспевающих: число школьников, </w:t>
      </w:r>
      <w:r w:rsidR="007338EB">
        <w:rPr>
          <w:rFonts w:ascii="Times New Roman" w:hAnsi="Times New Roman" w:cs="Times New Roman"/>
          <w:sz w:val="28"/>
          <w:szCs w:val="28"/>
        </w:rPr>
        <w:t xml:space="preserve">имеющих </w:t>
      </w:r>
      <w:r w:rsidR="007A4E7F">
        <w:rPr>
          <w:rFonts w:ascii="Times New Roman" w:hAnsi="Times New Roman" w:cs="Times New Roman"/>
          <w:sz w:val="28"/>
          <w:szCs w:val="28"/>
        </w:rPr>
        <w:t>крайне низкий уровень орфографической зоркости</w:t>
      </w:r>
      <w:r w:rsidRPr="0036216A">
        <w:rPr>
          <w:rFonts w:ascii="Times New Roman" w:hAnsi="Times New Roman" w:cs="Times New Roman"/>
          <w:sz w:val="28"/>
          <w:szCs w:val="28"/>
        </w:rPr>
        <w:t>, сократилось с 42 % до 18 %. Одновременно в этой же группе выросла доля учащих</w:t>
      </w:r>
      <w:r w:rsidR="007A4E7F">
        <w:rPr>
          <w:rFonts w:ascii="Times New Roman" w:hAnsi="Times New Roman" w:cs="Times New Roman"/>
          <w:sz w:val="28"/>
          <w:szCs w:val="28"/>
        </w:rPr>
        <w:t>ся с высоким уровнем орфографической зоркости –</w:t>
      </w:r>
      <w:r w:rsidRPr="0036216A">
        <w:rPr>
          <w:rFonts w:ascii="Times New Roman" w:hAnsi="Times New Roman" w:cs="Times New Roman"/>
          <w:sz w:val="28"/>
          <w:szCs w:val="28"/>
        </w:rPr>
        <w:t xml:space="preserve"> суммарно доля </w:t>
      </w:r>
      <w:r w:rsidRPr="0036216A">
        <w:rPr>
          <w:rFonts w:ascii="Times New Roman" w:hAnsi="Times New Roman" w:cs="Times New Roman"/>
          <w:sz w:val="28"/>
          <w:szCs w:val="28"/>
        </w:rPr>
        <w:lastRenderedPageBreak/>
        <w:t>тех, кто допускает не более 2 ошибок или пишет без ошибок, увеличилась с 5,5 % до 30 %. К концу 8 класса в экспериментальной группе сформировалась устойчивая группа сильных учеников (9 % без ошибок), способных применять правила в разных языковых ситуациях.</w:t>
      </w:r>
    </w:p>
    <w:p w:rsidR="0036216A" w:rsidRPr="0036216A" w:rsidRDefault="0036216A" w:rsidP="003A6EB5">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В контрольной группе, где обучение велось по традиционной методике, наблюдалась обратная тенденция: доля учащихся с большим количеством ошибок не только не сократилась, но и возросла (с 41 % до 43 %), а доля стабильно грамотных школьников осталась на минимальном уровне (1 %). Это подтверждает предположение о том, что по мере усложнения программы 6–8 классов без специальной методической поддержки уровень орфографической зоркости не растёт, а может даже снижаться.</w:t>
      </w:r>
    </w:p>
    <w:p w:rsidR="0036216A" w:rsidRPr="0036216A" w:rsidRDefault="0036216A" w:rsidP="003A6EB5">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Особую ценность представляет не только количественный рост показателей, но и качественные изменения в учебной деятельности школьников экспериментальной группы. Игровые технологии позволили:</w:t>
      </w:r>
    </w:p>
    <w:p w:rsidR="0036216A" w:rsidRPr="0036216A" w:rsidRDefault="0036216A"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216A">
        <w:rPr>
          <w:rFonts w:ascii="Times New Roman" w:hAnsi="Times New Roman" w:cs="Times New Roman"/>
          <w:sz w:val="28"/>
          <w:szCs w:val="28"/>
        </w:rPr>
        <w:t>снять тревожность, связанную с поиском и исправлением ошибок, и превратить эту работу в мотивирующий процесс;</w:t>
      </w:r>
    </w:p>
    <w:p w:rsidR="0036216A" w:rsidRPr="0036216A" w:rsidRDefault="0036216A"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216A">
        <w:rPr>
          <w:rFonts w:ascii="Times New Roman" w:hAnsi="Times New Roman" w:cs="Times New Roman"/>
          <w:sz w:val="28"/>
          <w:szCs w:val="28"/>
        </w:rPr>
        <w:t xml:space="preserve">многократно и разнообразно отрабатывать орфографические правила в разных форматах (соревновательном, ролевом, творческом, </w:t>
      </w:r>
      <w:proofErr w:type="spellStart"/>
      <w:r w:rsidRPr="0036216A">
        <w:rPr>
          <w:rFonts w:ascii="Times New Roman" w:hAnsi="Times New Roman" w:cs="Times New Roman"/>
          <w:sz w:val="28"/>
          <w:szCs w:val="28"/>
        </w:rPr>
        <w:t>квестовом</w:t>
      </w:r>
      <w:proofErr w:type="spellEnd"/>
      <w:r w:rsidRPr="0036216A">
        <w:rPr>
          <w:rFonts w:ascii="Times New Roman" w:hAnsi="Times New Roman" w:cs="Times New Roman"/>
          <w:sz w:val="28"/>
          <w:szCs w:val="28"/>
        </w:rPr>
        <w:t>), что способствовало прочному запоминанию;</w:t>
      </w:r>
    </w:p>
    <w:p w:rsidR="0036216A" w:rsidRPr="0036216A" w:rsidRDefault="0036216A"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216A">
        <w:rPr>
          <w:rFonts w:ascii="Times New Roman" w:hAnsi="Times New Roman" w:cs="Times New Roman"/>
          <w:sz w:val="28"/>
          <w:szCs w:val="28"/>
        </w:rPr>
        <w:t xml:space="preserve">развить </w:t>
      </w:r>
      <w:r w:rsidR="00EA49BC">
        <w:rPr>
          <w:rFonts w:ascii="Times New Roman" w:hAnsi="Times New Roman" w:cs="Times New Roman"/>
          <w:sz w:val="28"/>
          <w:szCs w:val="28"/>
        </w:rPr>
        <w:t xml:space="preserve">комплекс </w:t>
      </w:r>
      <w:proofErr w:type="spellStart"/>
      <w:r w:rsidR="00EA49BC">
        <w:rPr>
          <w:rFonts w:ascii="Times New Roman" w:hAnsi="Times New Roman" w:cs="Times New Roman"/>
          <w:sz w:val="28"/>
          <w:szCs w:val="28"/>
        </w:rPr>
        <w:t>метапредметных</w:t>
      </w:r>
      <w:proofErr w:type="spellEnd"/>
      <w:r w:rsidR="00EA49BC">
        <w:rPr>
          <w:rFonts w:ascii="Times New Roman" w:hAnsi="Times New Roman" w:cs="Times New Roman"/>
          <w:sz w:val="28"/>
          <w:szCs w:val="28"/>
        </w:rPr>
        <w:t xml:space="preserve"> умений –</w:t>
      </w:r>
      <w:r w:rsidRPr="0036216A">
        <w:rPr>
          <w:rFonts w:ascii="Times New Roman" w:hAnsi="Times New Roman" w:cs="Times New Roman"/>
          <w:sz w:val="28"/>
          <w:szCs w:val="28"/>
        </w:rPr>
        <w:t> от логического анализа слова до навыков командной работы и самоконтроля;</w:t>
      </w:r>
    </w:p>
    <w:p w:rsidR="0036216A" w:rsidRPr="0036216A" w:rsidRDefault="0036216A"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216A">
        <w:rPr>
          <w:rFonts w:ascii="Times New Roman" w:hAnsi="Times New Roman" w:cs="Times New Roman"/>
          <w:sz w:val="28"/>
          <w:szCs w:val="28"/>
        </w:rPr>
        <w:t>сформировать у учащихся привычку вчитываться в текст, видеть орфограммы и осознанно применять правила, что напрямую влияет на читательскую грамотность.</w:t>
      </w:r>
    </w:p>
    <w:p w:rsidR="0036216A" w:rsidRPr="0036216A" w:rsidRDefault="0036216A" w:rsidP="003A6EB5">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 xml:space="preserve">Таким образом, игровые технологии выступают действенным инструментом дифференциации и индивидуализации обучения, позволяя работать одновременно со всеми категориями учащихся: </w:t>
      </w:r>
      <w:proofErr w:type="gramStart"/>
      <w:r w:rsidRPr="0036216A">
        <w:rPr>
          <w:rFonts w:ascii="Times New Roman" w:hAnsi="Times New Roman" w:cs="Times New Roman"/>
          <w:sz w:val="28"/>
          <w:szCs w:val="28"/>
        </w:rPr>
        <w:t xml:space="preserve">помогать слабоуспевающим </w:t>
      </w:r>
      <w:r w:rsidRPr="000E7F02">
        <w:rPr>
          <w:rFonts w:ascii="Times New Roman" w:hAnsi="Times New Roman" w:cs="Times New Roman"/>
          <w:sz w:val="28"/>
          <w:szCs w:val="28"/>
        </w:rPr>
        <w:t>преодолевать</w:t>
      </w:r>
      <w:proofErr w:type="gramEnd"/>
      <w:r w:rsidR="000E7F02" w:rsidRPr="000E7F02">
        <w:rPr>
          <w:rFonts w:ascii="Times New Roman" w:hAnsi="Times New Roman" w:cs="Times New Roman"/>
          <w:sz w:val="28"/>
          <w:szCs w:val="28"/>
        </w:rPr>
        <w:t xml:space="preserve"> сложности</w:t>
      </w:r>
      <w:r w:rsidRPr="0036216A">
        <w:rPr>
          <w:rFonts w:ascii="Times New Roman" w:hAnsi="Times New Roman" w:cs="Times New Roman"/>
          <w:sz w:val="28"/>
          <w:szCs w:val="28"/>
        </w:rPr>
        <w:t>, давать средний уровень для закрепления и предлагать сильные ученикам творческие задачи повышенной сложности.</w:t>
      </w:r>
    </w:p>
    <w:p w:rsidR="000E7F02" w:rsidRPr="000E7F02" w:rsidRDefault="000E7F02" w:rsidP="000E7F02">
      <w:pPr>
        <w:spacing w:after="0" w:line="240" w:lineRule="auto"/>
        <w:ind w:firstLine="709"/>
        <w:jc w:val="both"/>
        <w:rPr>
          <w:rFonts w:ascii="Times New Roman" w:hAnsi="Times New Roman" w:cs="Times New Roman"/>
          <w:sz w:val="28"/>
          <w:szCs w:val="28"/>
        </w:rPr>
      </w:pPr>
      <w:r w:rsidRPr="000E7F02">
        <w:rPr>
          <w:rFonts w:ascii="Times New Roman" w:hAnsi="Times New Roman" w:cs="Times New Roman"/>
          <w:sz w:val="28"/>
          <w:szCs w:val="28"/>
        </w:rPr>
        <w:t xml:space="preserve">Дальнейшая работа может быть направлена </w:t>
      </w:r>
      <w:proofErr w:type="gramStart"/>
      <w:r w:rsidRPr="000E7F02">
        <w:rPr>
          <w:rFonts w:ascii="Times New Roman" w:hAnsi="Times New Roman" w:cs="Times New Roman"/>
          <w:sz w:val="28"/>
          <w:szCs w:val="28"/>
        </w:rPr>
        <w:t>на</w:t>
      </w:r>
      <w:proofErr w:type="gramEnd"/>
      <w:r w:rsidRPr="000E7F02">
        <w:rPr>
          <w:rFonts w:ascii="Times New Roman" w:hAnsi="Times New Roman" w:cs="Times New Roman"/>
          <w:sz w:val="28"/>
          <w:szCs w:val="28"/>
        </w:rPr>
        <w:t>:</w:t>
      </w:r>
    </w:p>
    <w:p w:rsidR="000E7F02" w:rsidRPr="000E7F02" w:rsidRDefault="000E7F02" w:rsidP="000E7F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F02">
        <w:rPr>
          <w:rFonts w:ascii="Times New Roman" w:hAnsi="Times New Roman" w:cs="Times New Roman"/>
          <w:sz w:val="28"/>
          <w:szCs w:val="28"/>
        </w:rPr>
        <w:t>увеличение базы игровых заданий;</w:t>
      </w:r>
    </w:p>
    <w:p w:rsidR="000E7F02" w:rsidRPr="000E7F02" w:rsidRDefault="000E7F02" w:rsidP="000E7F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F02">
        <w:rPr>
          <w:rFonts w:ascii="Times New Roman" w:hAnsi="Times New Roman" w:cs="Times New Roman"/>
          <w:sz w:val="28"/>
          <w:szCs w:val="28"/>
        </w:rPr>
        <w:t>использование цифровых платформ для разработки интерактивных тренажёров;</w:t>
      </w:r>
    </w:p>
    <w:p w:rsidR="000E7F02" w:rsidRDefault="000E7F02" w:rsidP="000E7F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F02">
        <w:rPr>
          <w:rFonts w:ascii="Times New Roman" w:hAnsi="Times New Roman" w:cs="Times New Roman"/>
          <w:sz w:val="28"/>
          <w:szCs w:val="28"/>
        </w:rPr>
        <w:t xml:space="preserve">проектирование </w:t>
      </w:r>
      <w:proofErr w:type="spellStart"/>
      <w:r w:rsidRPr="000E7F02">
        <w:rPr>
          <w:rFonts w:ascii="Times New Roman" w:hAnsi="Times New Roman" w:cs="Times New Roman"/>
          <w:sz w:val="28"/>
          <w:szCs w:val="28"/>
        </w:rPr>
        <w:t>межпредметных</w:t>
      </w:r>
      <w:proofErr w:type="spellEnd"/>
      <w:r w:rsidRPr="000E7F02">
        <w:rPr>
          <w:rFonts w:ascii="Times New Roman" w:hAnsi="Times New Roman" w:cs="Times New Roman"/>
          <w:sz w:val="28"/>
          <w:szCs w:val="28"/>
        </w:rPr>
        <w:t xml:space="preserve"> лингвистических игр, которые объединяют русский язык с литературой и другими предметами.</w:t>
      </w:r>
    </w:p>
    <w:p w:rsidR="0036216A" w:rsidRDefault="0036216A" w:rsidP="000E7F02">
      <w:pPr>
        <w:spacing w:after="0" w:line="240" w:lineRule="auto"/>
        <w:ind w:firstLine="709"/>
        <w:jc w:val="both"/>
        <w:rPr>
          <w:rFonts w:ascii="Times New Roman" w:hAnsi="Times New Roman" w:cs="Times New Roman"/>
          <w:sz w:val="28"/>
          <w:szCs w:val="28"/>
        </w:rPr>
      </w:pPr>
      <w:r w:rsidRPr="0036216A">
        <w:rPr>
          <w:rFonts w:ascii="Times New Roman" w:hAnsi="Times New Roman" w:cs="Times New Roman"/>
          <w:sz w:val="28"/>
          <w:szCs w:val="28"/>
        </w:rPr>
        <w:t>Опыт показывает, что именно сочетание системности, разнообразия форм и опоры на познавательный интерес учащихся позволяет добиваться устойчивых образовательных результатов.</w:t>
      </w:r>
    </w:p>
    <w:p w:rsidR="0036216A" w:rsidRDefault="0036216A" w:rsidP="003A6EB5">
      <w:pPr>
        <w:spacing w:after="0" w:line="240" w:lineRule="auto"/>
        <w:ind w:firstLine="709"/>
        <w:rPr>
          <w:rFonts w:ascii="Times New Roman" w:hAnsi="Times New Roman" w:cs="Times New Roman"/>
          <w:sz w:val="28"/>
          <w:szCs w:val="28"/>
        </w:rPr>
      </w:pPr>
    </w:p>
    <w:p w:rsidR="000E7F02" w:rsidRDefault="000E7F02">
      <w:pPr>
        <w:rPr>
          <w:rFonts w:ascii="Times New Roman" w:hAnsi="Times New Roman" w:cs="Times New Roman"/>
          <w:sz w:val="28"/>
          <w:szCs w:val="28"/>
        </w:rPr>
      </w:pPr>
      <w:r>
        <w:rPr>
          <w:rFonts w:ascii="Times New Roman" w:hAnsi="Times New Roman" w:cs="Times New Roman"/>
          <w:sz w:val="28"/>
          <w:szCs w:val="28"/>
        </w:rPr>
        <w:br w:type="page"/>
      </w:r>
    </w:p>
    <w:p w:rsidR="002F6942" w:rsidRPr="007948D9" w:rsidRDefault="002F6942" w:rsidP="003A6EB5">
      <w:pPr>
        <w:spacing w:after="0" w:line="240" w:lineRule="auto"/>
        <w:ind w:firstLine="709"/>
        <w:jc w:val="center"/>
        <w:rPr>
          <w:rFonts w:ascii="Times New Roman" w:hAnsi="Times New Roman" w:cs="Times New Roman"/>
          <w:sz w:val="28"/>
          <w:szCs w:val="28"/>
        </w:rPr>
      </w:pPr>
      <w:r w:rsidRPr="007948D9">
        <w:rPr>
          <w:rFonts w:ascii="Times New Roman" w:hAnsi="Times New Roman" w:cs="Times New Roman"/>
          <w:sz w:val="28"/>
          <w:szCs w:val="28"/>
        </w:rPr>
        <w:lastRenderedPageBreak/>
        <w:t>Литература</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proofErr w:type="spellStart"/>
      <w:r w:rsidRPr="007948D9">
        <w:rPr>
          <w:rFonts w:ascii="Times New Roman" w:hAnsi="Times New Roman" w:cs="Times New Roman"/>
          <w:sz w:val="28"/>
          <w:szCs w:val="28"/>
        </w:rPr>
        <w:t>Бубекова</w:t>
      </w:r>
      <w:proofErr w:type="spellEnd"/>
      <w:r w:rsidRPr="007948D9">
        <w:rPr>
          <w:rFonts w:ascii="Times New Roman" w:hAnsi="Times New Roman" w:cs="Times New Roman"/>
          <w:sz w:val="28"/>
          <w:szCs w:val="28"/>
        </w:rPr>
        <w:t>, Л. Б. Дидактические игры на уроках русского языка: от теории к практике в 5–9 классах / Л. Б. </w:t>
      </w:r>
      <w:proofErr w:type="spellStart"/>
      <w:r w:rsidRPr="007948D9">
        <w:rPr>
          <w:rFonts w:ascii="Times New Roman" w:hAnsi="Times New Roman" w:cs="Times New Roman"/>
          <w:sz w:val="28"/>
          <w:szCs w:val="28"/>
        </w:rPr>
        <w:t>Бубекова</w:t>
      </w:r>
      <w:proofErr w:type="spellEnd"/>
      <w:r w:rsidRPr="007948D9">
        <w:rPr>
          <w:rFonts w:ascii="Times New Roman" w:hAnsi="Times New Roman" w:cs="Times New Roman"/>
          <w:sz w:val="28"/>
          <w:szCs w:val="28"/>
        </w:rPr>
        <w:t>, Н.</w:t>
      </w:r>
      <w:r w:rsidR="00142126">
        <w:rPr>
          <w:rFonts w:ascii="Times New Roman" w:hAnsi="Times New Roman" w:cs="Times New Roman"/>
          <w:sz w:val="28"/>
          <w:szCs w:val="28"/>
        </w:rPr>
        <w:t> М. </w:t>
      </w:r>
      <w:proofErr w:type="spellStart"/>
      <w:r w:rsidR="00142126">
        <w:rPr>
          <w:rFonts w:ascii="Times New Roman" w:hAnsi="Times New Roman" w:cs="Times New Roman"/>
          <w:sz w:val="28"/>
          <w:szCs w:val="28"/>
        </w:rPr>
        <w:t>Луканова</w:t>
      </w:r>
      <w:proofErr w:type="spellEnd"/>
      <w:r w:rsidR="00142126">
        <w:rPr>
          <w:rFonts w:ascii="Times New Roman" w:hAnsi="Times New Roman" w:cs="Times New Roman"/>
          <w:sz w:val="28"/>
          <w:szCs w:val="28"/>
        </w:rPr>
        <w:t xml:space="preserve"> // Наука и школа. </w:t>
      </w:r>
      <w:r w:rsidR="00142126" w:rsidRPr="007948D9">
        <w:rPr>
          <w:rFonts w:ascii="Times New Roman" w:hAnsi="Times New Roman" w:cs="Times New Roman"/>
          <w:sz w:val="28"/>
          <w:szCs w:val="28"/>
        </w:rPr>
        <w:t xml:space="preserve">– </w:t>
      </w:r>
      <w:r w:rsidR="00142126">
        <w:rPr>
          <w:rFonts w:ascii="Times New Roman" w:hAnsi="Times New Roman" w:cs="Times New Roman"/>
          <w:sz w:val="28"/>
          <w:szCs w:val="28"/>
        </w:rPr>
        <w:t xml:space="preserve"> 2021. – № 5. –</w:t>
      </w:r>
      <w:r w:rsidRPr="007948D9">
        <w:rPr>
          <w:rFonts w:ascii="Times New Roman" w:hAnsi="Times New Roman" w:cs="Times New Roman"/>
          <w:sz w:val="28"/>
          <w:szCs w:val="28"/>
        </w:rPr>
        <w:t xml:space="preserve"> С. 112–118.</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proofErr w:type="spellStart"/>
      <w:r w:rsidRPr="007948D9">
        <w:rPr>
          <w:rFonts w:ascii="Times New Roman" w:hAnsi="Times New Roman" w:cs="Times New Roman"/>
          <w:sz w:val="28"/>
          <w:szCs w:val="28"/>
        </w:rPr>
        <w:t>Гашева</w:t>
      </w:r>
      <w:proofErr w:type="spellEnd"/>
      <w:r w:rsidRPr="007948D9">
        <w:rPr>
          <w:rFonts w:ascii="Times New Roman" w:hAnsi="Times New Roman" w:cs="Times New Roman"/>
          <w:sz w:val="28"/>
          <w:szCs w:val="28"/>
        </w:rPr>
        <w:t>, Г. Н. Формирование устойчивых орфографических навыков через игровые технологии в 6–8 классах / Г. Н. </w:t>
      </w:r>
      <w:proofErr w:type="spellStart"/>
      <w:r w:rsidRPr="007948D9">
        <w:rPr>
          <w:rFonts w:ascii="Times New Roman" w:hAnsi="Times New Roman" w:cs="Times New Roman"/>
          <w:sz w:val="28"/>
          <w:szCs w:val="28"/>
        </w:rPr>
        <w:t>Гашева</w:t>
      </w:r>
      <w:proofErr w:type="spellEnd"/>
      <w:r w:rsidRPr="007948D9">
        <w:rPr>
          <w:rFonts w:ascii="Times New Roman" w:hAnsi="Times New Roman" w:cs="Times New Roman"/>
          <w:sz w:val="28"/>
          <w:szCs w:val="28"/>
        </w:rPr>
        <w:t xml:space="preserve"> // Педаго</w:t>
      </w:r>
      <w:r w:rsidR="00142126">
        <w:rPr>
          <w:rFonts w:ascii="Times New Roman" w:hAnsi="Times New Roman" w:cs="Times New Roman"/>
          <w:sz w:val="28"/>
          <w:szCs w:val="28"/>
        </w:rPr>
        <w:t>гика. – 2024. – № 4. –</w:t>
      </w:r>
      <w:r w:rsidRPr="007948D9">
        <w:rPr>
          <w:rFonts w:ascii="Times New Roman" w:hAnsi="Times New Roman" w:cs="Times New Roman"/>
          <w:sz w:val="28"/>
          <w:szCs w:val="28"/>
        </w:rPr>
        <w:t xml:space="preserve"> С. 78–84.</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proofErr w:type="spellStart"/>
      <w:r w:rsidRPr="007948D9">
        <w:rPr>
          <w:rFonts w:ascii="Times New Roman" w:hAnsi="Times New Roman" w:cs="Times New Roman"/>
          <w:sz w:val="28"/>
          <w:szCs w:val="28"/>
        </w:rPr>
        <w:t>Кочетова</w:t>
      </w:r>
      <w:proofErr w:type="spellEnd"/>
      <w:r w:rsidRPr="007948D9">
        <w:rPr>
          <w:rFonts w:ascii="Times New Roman" w:hAnsi="Times New Roman" w:cs="Times New Roman"/>
          <w:sz w:val="28"/>
          <w:szCs w:val="28"/>
        </w:rPr>
        <w:t>, А. Е. Развитие орфографической зоркости и функциональной грамотности на уроках русского языка в 5–7 классах / А. Е. </w:t>
      </w:r>
      <w:proofErr w:type="spellStart"/>
      <w:r w:rsidRPr="007948D9">
        <w:rPr>
          <w:rFonts w:ascii="Times New Roman" w:hAnsi="Times New Roman" w:cs="Times New Roman"/>
          <w:sz w:val="28"/>
          <w:szCs w:val="28"/>
        </w:rPr>
        <w:t>Кочетова</w:t>
      </w:r>
      <w:proofErr w:type="spellEnd"/>
      <w:r w:rsidRPr="007948D9">
        <w:rPr>
          <w:rFonts w:ascii="Times New Roman" w:hAnsi="Times New Roman" w:cs="Times New Roman"/>
          <w:sz w:val="28"/>
          <w:szCs w:val="28"/>
        </w:rPr>
        <w:t>, И. А. Кар</w:t>
      </w:r>
      <w:r w:rsidR="00142126">
        <w:rPr>
          <w:rFonts w:ascii="Times New Roman" w:hAnsi="Times New Roman" w:cs="Times New Roman"/>
          <w:sz w:val="28"/>
          <w:szCs w:val="28"/>
        </w:rPr>
        <w:t>пенко // Русский язык в школе. – 2022. – № 5. –</w:t>
      </w:r>
      <w:r w:rsidRPr="007948D9">
        <w:rPr>
          <w:rFonts w:ascii="Times New Roman" w:hAnsi="Times New Roman" w:cs="Times New Roman"/>
          <w:sz w:val="28"/>
          <w:szCs w:val="28"/>
        </w:rPr>
        <w:t xml:space="preserve"> С. 22–28.</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Львов, М. Р. Методика преподавания русского языка в школе</w:t>
      </w:r>
      <w:proofErr w:type="gramStart"/>
      <w:r w:rsidRPr="007948D9">
        <w:rPr>
          <w:rFonts w:ascii="Times New Roman" w:hAnsi="Times New Roman" w:cs="Times New Roman"/>
          <w:sz w:val="28"/>
          <w:szCs w:val="28"/>
        </w:rPr>
        <w:t xml:space="preserve"> :</w:t>
      </w:r>
      <w:proofErr w:type="gramEnd"/>
      <w:r w:rsidRPr="007948D9">
        <w:rPr>
          <w:rFonts w:ascii="Times New Roman" w:hAnsi="Times New Roman" w:cs="Times New Roman"/>
          <w:sz w:val="28"/>
          <w:szCs w:val="28"/>
        </w:rPr>
        <w:t xml:space="preserve"> учебное пособие для студентов высших учебных заведений / М. Р. Львов, В. </w:t>
      </w:r>
      <w:r w:rsidR="00142126">
        <w:rPr>
          <w:rFonts w:ascii="Times New Roman" w:hAnsi="Times New Roman" w:cs="Times New Roman"/>
          <w:sz w:val="28"/>
          <w:szCs w:val="28"/>
        </w:rPr>
        <w:t>Г. Горецкий, О. В. Сосновская. – Москва: Академия, 2021. – 464 с. –</w:t>
      </w:r>
      <w:r w:rsidRPr="007948D9">
        <w:rPr>
          <w:rFonts w:ascii="Times New Roman" w:hAnsi="Times New Roman" w:cs="Times New Roman"/>
          <w:sz w:val="28"/>
          <w:szCs w:val="28"/>
        </w:rPr>
        <w:t xml:space="preserve"> ISBN 978‑5‑4468‑9876‑3.</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Педагогическая диагностика в основной школе: мониторинг и оце</w:t>
      </w:r>
      <w:r w:rsidR="00142126">
        <w:rPr>
          <w:rFonts w:ascii="Times New Roman" w:hAnsi="Times New Roman" w:cs="Times New Roman"/>
          <w:sz w:val="28"/>
          <w:szCs w:val="28"/>
        </w:rPr>
        <w:t>нка образовательных результатов</w:t>
      </w:r>
      <w:r w:rsidRPr="007948D9">
        <w:rPr>
          <w:rFonts w:ascii="Times New Roman" w:hAnsi="Times New Roman" w:cs="Times New Roman"/>
          <w:sz w:val="28"/>
          <w:szCs w:val="28"/>
        </w:rPr>
        <w:t xml:space="preserve">: учебное пособие / </w:t>
      </w:r>
      <w:r w:rsidR="00142126">
        <w:rPr>
          <w:rFonts w:ascii="Times New Roman" w:hAnsi="Times New Roman" w:cs="Times New Roman"/>
          <w:sz w:val="28"/>
          <w:szCs w:val="28"/>
        </w:rPr>
        <w:t>под науч. ред. А. А. </w:t>
      </w:r>
      <w:proofErr w:type="spellStart"/>
      <w:r w:rsidR="00142126">
        <w:rPr>
          <w:rFonts w:ascii="Times New Roman" w:hAnsi="Times New Roman" w:cs="Times New Roman"/>
          <w:sz w:val="28"/>
          <w:szCs w:val="28"/>
        </w:rPr>
        <w:t>Пинского</w:t>
      </w:r>
      <w:proofErr w:type="spellEnd"/>
      <w:r w:rsidR="00142126">
        <w:rPr>
          <w:rFonts w:ascii="Times New Roman" w:hAnsi="Times New Roman" w:cs="Times New Roman"/>
          <w:sz w:val="28"/>
          <w:szCs w:val="28"/>
        </w:rPr>
        <w:t xml:space="preserve">. – Москва: </w:t>
      </w:r>
      <w:proofErr w:type="spellStart"/>
      <w:r w:rsidR="00142126">
        <w:rPr>
          <w:rFonts w:ascii="Times New Roman" w:hAnsi="Times New Roman" w:cs="Times New Roman"/>
          <w:sz w:val="28"/>
          <w:szCs w:val="28"/>
        </w:rPr>
        <w:t>Юрайт</w:t>
      </w:r>
      <w:proofErr w:type="spellEnd"/>
      <w:r w:rsidR="00142126">
        <w:rPr>
          <w:rFonts w:ascii="Times New Roman" w:hAnsi="Times New Roman" w:cs="Times New Roman"/>
          <w:sz w:val="28"/>
          <w:szCs w:val="28"/>
        </w:rPr>
        <w:t>, 2023. – 320 с. – (Высшее образование). –</w:t>
      </w:r>
      <w:r w:rsidRPr="007948D9">
        <w:rPr>
          <w:rFonts w:ascii="Times New Roman" w:hAnsi="Times New Roman" w:cs="Times New Roman"/>
          <w:sz w:val="28"/>
          <w:szCs w:val="28"/>
        </w:rPr>
        <w:t xml:space="preserve"> ISBN 978‑5‑534‑15678‑2.</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Разумовская, М. М. Методика обучения русскому языку в основной школе: пособие дл</w:t>
      </w:r>
      <w:r w:rsidR="00142126">
        <w:rPr>
          <w:rFonts w:ascii="Times New Roman" w:hAnsi="Times New Roman" w:cs="Times New Roman"/>
          <w:sz w:val="28"/>
          <w:szCs w:val="28"/>
        </w:rPr>
        <w:t>я учителя / М. М. Разумовская. – Москва: Дрофа, 2023. – 320 с. –</w:t>
      </w:r>
      <w:r w:rsidRPr="007948D9">
        <w:rPr>
          <w:rFonts w:ascii="Times New Roman" w:hAnsi="Times New Roman" w:cs="Times New Roman"/>
          <w:sz w:val="28"/>
          <w:szCs w:val="28"/>
        </w:rPr>
        <w:t xml:space="preserve"> ISBN 978‑5‑358‑12345‑6.</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Соловейчик, М. С. Русский язык в начальных клас</w:t>
      </w:r>
      <w:r w:rsidR="00142126">
        <w:rPr>
          <w:rFonts w:ascii="Times New Roman" w:hAnsi="Times New Roman" w:cs="Times New Roman"/>
          <w:sz w:val="28"/>
          <w:szCs w:val="28"/>
        </w:rPr>
        <w:t>сах: теория и практика обучения</w:t>
      </w:r>
      <w:r w:rsidRPr="007948D9">
        <w:rPr>
          <w:rFonts w:ascii="Times New Roman" w:hAnsi="Times New Roman" w:cs="Times New Roman"/>
          <w:sz w:val="28"/>
          <w:szCs w:val="28"/>
        </w:rPr>
        <w:t>: методическое пособие для студентов факультетов начального образования / М. С. Соловейчик, Н. С. Кузьменко.</w:t>
      </w:r>
      <w:r w:rsidR="00142126">
        <w:rPr>
          <w:rFonts w:ascii="Times New Roman" w:hAnsi="Times New Roman" w:cs="Times New Roman"/>
          <w:sz w:val="28"/>
          <w:szCs w:val="28"/>
        </w:rPr>
        <w:t xml:space="preserve"> – Москва: Просвещение, 2023. – 384 с. –</w:t>
      </w:r>
      <w:r w:rsidRPr="007948D9">
        <w:rPr>
          <w:rFonts w:ascii="Times New Roman" w:hAnsi="Times New Roman" w:cs="Times New Roman"/>
          <w:sz w:val="28"/>
          <w:szCs w:val="28"/>
        </w:rPr>
        <w:t xml:space="preserve"> ISBN 978‑5‑09‑102345‑7.</w:t>
      </w:r>
    </w:p>
    <w:p w:rsidR="00851C01"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Шаталова, Н. В. Игровые и цифровые технологии в формировании орфографических навыков у учащихся 5–8 классов / Н. В. Шаталова // Педаг</w:t>
      </w:r>
      <w:r w:rsidR="00142126">
        <w:rPr>
          <w:rFonts w:ascii="Times New Roman" w:hAnsi="Times New Roman" w:cs="Times New Roman"/>
          <w:sz w:val="28"/>
          <w:szCs w:val="28"/>
        </w:rPr>
        <w:t>огическое образование и наука. –</w:t>
      </w:r>
      <w:r w:rsidRPr="007948D9">
        <w:rPr>
          <w:rFonts w:ascii="Times New Roman" w:hAnsi="Times New Roman" w:cs="Times New Roman"/>
          <w:sz w:val="28"/>
          <w:szCs w:val="28"/>
        </w:rPr>
        <w:t xml:space="preserve"> 2</w:t>
      </w:r>
      <w:r w:rsidR="00142126">
        <w:rPr>
          <w:rFonts w:ascii="Times New Roman" w:hAnsi="Times New Roman" w:cs="Times New Roman"/>
          <w:sz w:val="28"/>
          <w:szCs w:val="28"/>
        </w:rPr>
        <w:t>024. – № 2. –</w:t>
      </w:r>
      <w:r w:rsidRPr="007948D9">
        <w:rPr>
          <w:rFonts w:ascii="Times New Roman" w:hAnsi="Times New Roman" w:cs="Times New Roman"/>
          <w:sz w:val="28"/>
          <w:szCs w:val="28"/>
        </w:rPr>
        <w:t xml:space="preserve"> С. 45–51.</w:t>
      </w:r>
    </w:p>
    <w:p w:rsidR="0013141C" w:rsidRPr="007948D9" w:rsidRDefault="00851C01" w:rsidP="003A6EB5">
      <w:pPr>
        <w:pStyle w:val="a6"/>
        <w:numPr>
          <w:ilvl w:val="0"/>
          <w:numId w:val="25"/>
        </w:numPr>
        <w:tabs>
          <w:tab w:val="left" w:pos="851"/>
        </w:tabs>
        <w:spacing w:after="0" w:line="240" w:lineRule="auto"/>
        <w:ind w:left="0" w:firstLine="567"/>
        <w:jc w:val="both"/>
        <w:rPr>
          <w:rFonts w:ascii="Times New Roman" w:hAnsi="Times New Roman" w:cs="Times New Roman"/>
          <w:sz w:val="28"/>
          <w:szCs w:val="28"/>
        </w:rPr>
      </w:pPr>
      <w:r w:rsidRPr="007948D9">
        <w:rPr>
          <w:rFonts w:ascii="Times New Roman" w:hAnsi="Times New Roman" w:cs="Times New Roman"/>
          <w:sz w:val="28"/>
          <w:szCs w:val="28"/>
        </w:rPr>
        <w:t xml:space="preserve">Актуальные вопросы преподавания </w:t>
      </w:r>
      <w:r w:rsidR="00142126">
        <w:rPr>
          <w:rFonts w:ascii="Times New Roman" w:hAnsi="Times New Roman" w:cs="Times New Roman"/>
          <w:sz w:val="28"/>
          <w:szCs w:val="28"/>
        </w:rPr>
        <w:t>русского языка в основной школе</w:t>
      </w:r>
      <w:r w:rsidRPr="007948D9">
        <w:rPr>
          <w:rFonts w:ascii="Times New Roman" w:hAnsi="Times New Roman" w:cs="Times New Roman"/>
          <w:sz w:val="28"/>
          <w:szCs w:val="28"/>
        </w:rPr>
        <w:t>: сборник научных стате</w:t>
      </w:r>
      <w:r w:rsidR="00142126">
        <w:rPr>
          <w:rFonts w:ascii="Times New Roman" w:hAnsi="Times New Roman" w:cs="Times New Roman"/>
          <w:sz w:val="28"/>
          <w:szCs w:val="28"/>
        </w:rPr>
        <w:t>й / под ред. Т. И. Зиновьевой. – Москва</w:t>
      </w:r>
      <w:proofErr w:type="gramStart"/>
      <w:r w:rsidR="00142126">
        <w:rPr>
          <w:rFonts w:ascii="Times New Roman" w:hAnsi="Times New Roman" w:cs="Times New Roman"/>
          <w:sz w:val="28"/>
          <w:szCs w:val="28"/>
        </w:rPr>
        <w:t xml:space="preserve"> :</w:t>
      </w:r>
      <w:proofErr w:type="gramEnd"/>
      <w:r w:rsidR="00142126">
        <w:rPr>
          <w:rFonts w:ascii="Times New Roman" w:hAnsi="Times New Roman" w:cs="Times New Roman"/>
          <w:sz w:val="28"/>
          <w:szCs w:val="28"/>
        </w:rPr>
        <w:t xml:space="preserve"> МПГУ, 2023. – 256 с. –</w:t>
      </w:r>
      <w:r w:rsidRPr="007948D9">
        <w:rPr>
          <w:rFonts w:ascii="Times New Roman" w:hAnsi="Times New Roman" w:cs="Times New Roman"/>
          <w:sz w:val="28"/>
          <w:szCs w:val="28"/>
        </w:rPr>
        <w:t xml:space="preserve"> ISBN 978‑5‑4263‑1123‑5.</w:t>
      </w:r>
    </w:p>
    <w:p w:rsidR="007948D9" w:rsidRDefault="007948D9" w:rsidP="003A6EB5">
      <w:pPr>
        <w:spacing w:after="0" w:line="240" w:lineRule="auto"/>
        <w:ind w:firstLine="709"/>
        <w:jc w:val="right"/>
        <w:rPr>
          <w:rFonts w:ascii="Times New Roman" w:hAnsi="Times New Roman" w:cs="Times New Roman"/>
          <w:sz w:val="24"/>
          <w:szCs w:val="24"/>
        </w:rPr>
      </w:pPr>
    </w:p>
    <w:p w:rsidR="007948D9" w:rsidRDefault="007948D9" w:rsidP="003A6EB5">
      <w:pPr>
        <w:spacing w:after="0" w:line="240" w:lineRule="auto"/>
        <w:ind w:firstLine="709"/>
        <w:jc w:val="right"/>
        <w:rPr>
          <w:rFonts w:ascii="Times New Roman" w:hAnsi="Times New Roman" w:cs="Times New Roman"/>
          <w:sz w:val="24"/>
          <w:szCs w:val="24"/>
        </w:rPr>
      </w:pPr>
    </w:p>
    <w:p w:rsidR="007948D9" w:rsidRDefault="007948D9" w:rsidP="003A6EB5">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13141C" w:rsidRPr="007338EB" w:rsidRDefault="0013141C"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lastRenderedPageBreak/>
        <w:t>Приложение 1</w:t>
      </w:r>
    </w:p>
    <w:p w:rsidR="000E7F02" w:rsidRDefault="000E7F02" w:rsidP="003A6EB5">
      <w:pPr>
        <w:spacing w:after="0" w:line="240" w:lineRule="auto"/>
        <w:ind w:firstLine="709"/>
        <w:jc w:val="center"/>
        <w:rPr>
          <w:rFonts w:ascii="Times New Roman" w:hAnsi="Times New Roman" w:cs="Times New Roman"/>
          <w:sz w:val="28"/>
          <w:szCs w:val="28"/>
        </w:rPr>
      </w:pPr>
    </w:p>
    <w:p w:rsidR="007948D9" w:rsidRPr="00094D23" w:rsidRDefault="00756348" w:rsidP="003A6EB5">
      <w:pPr>
        <w:spacing w:after="0" w:line="240" w:lineRule="auto"/>
        <w:ind w:firstLine="709"/>
        <w:jc w:val="center"/>
        <w:rPr>
          <w:rFonts w:ascii="Times New Roman" w:hAnsi="Times New Roman" w:cs="Times New Roman"/>
          <w:color w:val="FF0000"/>
          <w:sz w:val="28"/>
          <w:szCs w:val="28"/>
        </w:rPr>
      </w:pPr>
      <w:r>
        <w:rPr>
          <w:rFonts w:ascii="Times New Roman" w:hAnsi="Times New Roman" w:cs="Times New Roman"/>
          <w:sz w:val="28"/>
          <w:szCs w:val="28"/>
        </w:rPr>
        <w:t>З</w:t>
      </w:r>
      <w:r w:rsidR="000E7F02">
        <w:rPr>
          <w:rFonts w:ascii="Times New Roman" w:hAnsi="Times New Roman" w:cs="Times New Roman"/>
          <w:sz w:val="28"/>
          <w:szCs w:val="28"/>
        </w:rPr>
        <w:t>адание</w:t>
      </w:r>
      <w:r w:rsidR="007948D9" w:rsidRPr="007338EB">
        <w:rPr>
          <w:rFonts w:ascii="Times New Roman" w:hAnsi="Times New Roman" w:cs="Times New Roman"/>
          <w:sz w:val="28"/>
          <w:szCs w:val="28"/>
        </w:rPr>
        <w:t xml:space="preserve"> для диагностики орфографической зоркости</w:t>
      </w:r>
      <w:r w:rsidR="00094D23">
        <w:rPr>
          <w:rFonts w:ascii="Times New Roman" w:hAnsi="Times New Roman" w:cs="Times New Roman"/>
          <w:sz w:val="28"/>
          <w:szCs w:val="28"/>
        </w:rPr>
        <w:t xml:space="preserve"> </w:t>
      </w:r>
      <w:r w:rsidR="00094D23" w:rsidRPr="000E7F02">
        <w:rPr>
          <w:rFonts w:ascii="Times New Roman" w:hAnsi="Times New Roman" w:cs="Times New Roman"/>
          <w:sz w:val="28"/>
          <w:szCs w:val="28"/>
        </w:rPr>
        <w:t>для</w:t>
      </w:r>
      <w:r w:rsidR="000E7F02" w:rsidRPr="000E7F02">
        <w:rPr>
          <w:rFonts w:ascii="Times New Roman" w:hAnsi="Times New Roman" w:cs="Times New Roman"/>
          <w:sz w:val="28"/>
          <w:szCs w:val="28"/>
        </w:rPr>
        <w:t xml:space="preserve"> 6 класса.</w:t>
      </w:r>
    </w:p>
    <w:p w:rsidR="0013141C" w:rsidRPr="007338EB" w:rsidRDefault="0013141C" w:rsidP="003A6EB5">
      <w:pPr>
        <w:pStyle w:val="c15"/>
        <w:shd w:val="clear" w:color="auto" w:fill="FFFFFF"/>
        <w:spacing w:before="0" w:beforeAutospacing="0" w:after="0" w:afterAutospacing="0"/>
        <w:ind w:firstLine="709"/>
        <w:rPr>
          <w:color w:val="000000"/>
          <w:sz w:val="28"/>
          <w:szCs w:val="28"/>
        </w:rPr>
      </w:pPr>
      <w:r w:rsidRPr="007338EB">
        <w:rPr>
          <w:rStyle w:val="c10"/>
          <w:bCs/>
          <w:iCs/>
          <w:color w:val="000000"/>
          <w:sz w:val="28"/>
          <w:szCs w:val="28"/>
        </w:rPr>
        <w:t>Перепишите текст, раскрывая скобки, вставляя, где это необходимо, пропущенные буквы и знаки препинания.</w:t>
      </w:r>
    </w:p>
    <w:p w:rsidR="00855110" w:rsidRDefault="00855110" w:rsidP="003A6EB5">
      <w:pPr>
        <w:pStyle w:val="c7"/>
        <w:shd w:val="clear" w:color="auto" w:fill="FFFFFF"/>
        <w:spacing w:before="0" w:beforeAutospacing="0" w:after="0" w:afterAutospacing="0"/>
        <w:ind w:firstLine="709"/>
        <w:jc w:val="both"/>
        <w:rPr>
          <w:rStyle w:val="c1"/>
          <w:bCs/>
          <w:color w:val="000000"/>
          <w:sz w:val="28"/>
          <w:szCs w:val="28"/>
        </w:rPr>
      </w:pP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xml:space="preserve">     В о…светах в…черней </w:t>
      </w:r>
      <w:proofErr w:type="gramStart"/>
      <w:r w:rsidRPr="007338EB">
        <w:rPr>
          <w:rStyle w:val="c0"/>
          <w:color w:val="000000"/>
          <w:sz w:val="28"/>
          <w:szCs w:val="28"/>
        </w:rPr>
        <w:t>з…</w:t>
      </w:r>
      <w:proofErr w:type="spellStart"/>
      <w:r w:rsidRPr="007338EB">
        <w:rPr>
          <w:rStyle w:val="c0"/>
          <w:color w:val="000000"/>
          <w:sz w:val="28"/>
          <w:szCs w:val="28"/>
        </w:rPr>
        <w:t>ри</w:t>
      </w:r>
      <w:proofErr w:type="spellEnd"/>
      <w:proofErr w:type="gramEnd"/>
      <w:r w:rsidRPr="007338EB">
        <w:rPr>
          <w:rStyle w:val="c0"/>
          <w:color w:val="000000"/>
          <w:sz w:val="28"/>
          <w:szCs w:val="28"/>
        </w:rPr>
        <w:t xml:space="preserve"> в..</w:t>
      </w:r>
      <w:proofErr w:type="spellStart"/>
      <w:r w:rsidRPr="007338EB">
        <w:rPr>
          <w:rStyle w:val="c0"/>
          <w:color w:val="000000"/>
          <w:sz w:val="28"/>
          <w:szCs w:val="28"/>
        </w:rPr>
        <w:t>днеет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 xml:space="preserve"> </w:t>
      </w:r>
      <w:proofErr w:type="spellStart"/>
      <w:r w:rsidRPr="007338EB">
        <w:rPr>
          <w:rStyle w:val="c0"/>
          <w:color w:val="000000"/>
          <w:sz w:val="28"/>
          <w:szCs w:val="28"/>
        </w:rPr>
        <w:t>зу</w:t>
      </w:r>
      <w:proofErr w:type="spellEnd"/>
      <w:r w:rsidRPr="007338EB">
        <w:rPr>
          <w:rStyle w:val="c0"/>
          <w:color w:val="000000"/>
          <w:sz w:val="28"/>
          <w:szCs w:val="28"/>
        </w:rPr>
        <w:t>…</w:t>
      </w:r>
      <w:proofErr w:type="spellStart"/>
      <w:r w:rsidRPr="007338EB">
        <w:rPr>
          <w:rStyle w:val="c0"/>
          <w:color w:val="000000"/>
          <w:sz w:val="28"/>
          <w:szCs w:val="28"/>
        </w:rPr>
        <w:t>чатый</w:t>
      </w:r>
      <w:proofErr w:type="spellEnd"/>
      <w:r w:rsidRPr="007338EB">
        <w:rPr>
          <w:rStyle w:val="c0"/>
          <w:color w:val="000000"/>
          <w:sz w:val="28"/>
          <w:szCs w:val="28"/>
        </w:rPr>
        <w:t xml:space="preserve"> част…кол елей. Сгущают…</w:t>
      </w:r>
      <w:proofErr w:type="spellStart"/>
      <w:r w:rsidRPr="007338EB">
        <w:rPr>
          <w:rStyle w:val="c0"/>
          <w:color w:val="000000"/>
          <w:sz w:val="28"/>
          <w:szCs w:val="28"/>
        </w:rPr>
        <w:t>ся</w:t>
      </w:r>
      <w:proofErr w:type="spellEnd"/>
      <w:r w:rsidRPr="007338EB">
        <w:rPr>
          <w:rStyle w:val="c0"/>
          <w:color w:val="000000"/>
          <w:sz w:val="28"/>
          <w:szCs w:val="28"/>
        </w:rPr>
        <w:t xml:space="preserve"> </w:t>
      </w:r>
      <w:proofErr w:type="spellStart"/>
      <w:r w:rsidRPr="007338EB">
        <w:rPr>
          <w:rStyle w:val="c0"/>
          <w:color w:val="000000"/>
          <w:sz w:val="28"/>
          <w:szCs w:val="28"/>
        </w:rPr>
        <w:t>сум</w:t>
      </w:r>
      <w:proofErr w:type="spellEnd"/>
      <w:r w:rsidRPr="007338EB">
        <w:rPr>
          <w:rStyle w:val="c0"/>
          <w:color w:val="000000"/>
          <w:sz w:val="28"/>
          <w:szCs w:val="28"/>
        </w:rPr>
        <w:t>..</w:t>
      </w:r>
      <w:proofErr w:type="spellStart"/>
      <w:r w:rsidRPr="007338EB">
        <w:rPr>
          <w:rStyle w:val="c0"/>
          <w:color w:val="000000"/>
          <w:sz w:val="28"/>
          <w:szCs w:val="28"/>
        </w:rPr>
        <w:t>рки</w:t>
      </w:r>
      <w:proofErr w:type="spellEnd"/>
      <w:r w:rsidRPr="007338EB">
        <w:rPr>
          <w:rStyle w:val="c0"/>
          <w:color w:val="000000"/>
          <w:sz w:val="28"/>
          <w:szCs w:val="28"/>
        </w:rPr>
        <w:t xml:space="preserve">  и все </w:t>
      </w:r>
      <w:proofErr w:type="gramStart"/>
      <w:r w:rsidRPr="007338EB">
        <w:rPr>
          <w:rStyle w:val="c0"/>
          <w:color w:val="000000"/>
          <w:sz w:val="28"/>
          <w:szCs w:val="28"/>
        </w:rPr>
        <w:t>и(</w:t>
      </w:r>
      <w:proofErr w:type="gramEnd"/>
      <w:r w:rsidRPr="007338EB">
        <w:rPr>
          <w:rStyle w:val="c0"/>
          <w:color w:val="000000"/>
          <w:sz w:val="28"/>
          <w:szCs w:val="28"/>
        </w:rPr>
        <w:t>с/з)</w:t>
      </w:r>
      <w:proofErr w:type="spellStart"/>
      <w:r w:rsidRPr="007338EB">
        <w:rPr>
          <w:rStyle w:val="c0"/>
          <w:color w:val="000000"/>
          <w:sz w:val="28"/>
          <w:szCs w:val="28"/>
        </w:rPr>
        <w:t>чеза</w:t>
      </w:r>
      <w:proofErr w:type="spellEnd"/>
      <w:r w:rsidRPr="007338EB">
        <w:rPr>
          <w:rStyle w:val="c0"/>
          <w:color w:val="000000"/>
          <w:sz w:val="28"/>
          <w:szCs w:val="28"/>
        </w:rPr>
        <w:t>…т во мраке ночи.</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xml:space="preserve">     Но вот </w:t>
      </w:r>
      <w:proofErr w:type="spellStart"/>
      <w:r w:rsidRPr="007338EB">
        <w:rPr>
          <w:rStyle w:val="c0"/>
          <w:color w:val="000000"/>
          <w:sz w:val="28"/>
          <w:szCs w:val="28"/>
        </w:rPr>
        <w:t>выглядыва</w:t>
      </w:r>
      <w:proofErr w:type="spellEnd"/>
      <w:r w:rsidRPr="007338EB">
        <w:rPr>
          <w:rStyle w:val="c0"/>
          <w:color w:val="000000"/>
          <w:sz w:val="28"/>
          <w:szCs w:val="28"/>
        </w:rPr>
        <w:t xml:space="preserve">…т месяц и мягким светом </w:t>
      </w:r>
      <w:proofErr w:type="spellStart"/>
      <w:r w:rsidRPr="007338EB">
        <w:rPr>
          <w:rStyle w:val="c0"/>
          <w:color w:val="000000"/>
          <w:sz w:val="28"/>
          <w:szCs w:val="28"/>
        </w:rPr>
        <w:t>заг</w:t>
      </w:r>
      <w:proofErr w:type="spellEnd"/>
      <w:r w:rsidRPr="007338EB">
        <w:rPr>
          <w:rStyle w:val="c0"/>
          <w:color w:val="000000"/>
          <w:sz w:val="28"/>
          <w:szCs w:val="28"/>
        </w:rPr>
        <w:t>…</w:t>
      </w:r>
      <w:proofErr w:type="spellStart"/>
      <w:r w:rsidRPr="007338EB">
        <w:rPr>
          <w:rStyle w:val="c0"/>
          <w:color w:val="000000"/>
          <w:sz w:val="28"/>
          <w:szCs w:val="28"/>
        </w:rPr>
        <w:t>няет</w:t>
      </w:r>
      <w:proofErr w:type="spellEnd"/>
      <w:r w:rsidRPr="007338EB">
        <w:rPr>
          <w:rStyle w:val="c0"/>
          <w:color w:val="000000"/>
          <w:sz w:val="28"/>
          <w:szCs w:val="28"/>
        </w:rPr>
        <w:t xml:space="preserve"> </w:t>
      </w:r>
      <w:proofErr w:type="gramStart"/>
      <w:r w:rsidRPr="007338EB">
        <w:rPr>
          <w:rStyle w:val="c0"/>
          <w:color w:val="000000"/>
          <w:sz w:val="28"/>
          <w:szCs w:val="28"/>
        </w:rPr>
        <w:t>п</w:t>
      </w:r>
      <w:proofErr w:type="gramEnd"/>
      <w:r w:rsidRPr="007338EB">
        <w:rPr>
          <w:rStyle w:val="c0"/>
          <w:color w:val="000000"/>
          <w:sz w:val="28"/>
          <w:szCs w:val="28"/>
        </w:rPr>
        <w:t>…</w:t>
      </w:r>
      <w:proofErr w:type="spellStart"/>
      <w:r w:rsidRPr="007338EB">
        <w:rPr>
          <w:rStyle w:val="c0"/>
          <w:color w:val="000000"/>
          <w:sz w:val="28"/>
          <w:szCs w:val="28"/>
        </w:rPr>
        <w:t>темки</w:t>
      </w:r>
      <w:proofErr w:type="spellEnd"/>
      <w:r w:rsidRPr="007338EB">
        <w:rPr>
          <w:rStyle w:val="c0"/>
          <w:color w:val="000000"/>
          <w:sz w:val="28"/>
          <w:szCs w:val="28"/>
        </w:rPr>
        <w:t xml:space="preserve"> в лесную ч…</w:t>
      </w:r>
      <w:proofErr w:type="spellStart"/>
      <w:r w:rsidRPr="007338EB">
        <w:rPr>
          <w:rStyle w:val="c0"/>
          <w:color w:val="000000"/>
          <w:sz w:val="28"/>
          <w:szCs w:val="28"/>
        </w:rPr>
        <w:t>щу</w:t>
      </w:r>
      <w:proofErr w:type="spellEnd"/>
      <w:r w:rsidRPr="007338EB">
        <w:rPr>
          <w:rStyle w:val="c0"/>
          <w:color w:val="000000"/>
          <w:sz w:val="28"/>
          <w:szCs w:val="28"/>
        </w:rPr>
        <w:t xml:space="preserve">, серебря(н, </w:t>
      </w:r>
      <w:proofErr w:type="spellStart"/>
      <w:r w:rsidRPr="007338EB">
        <w:rPr>
          <w:rStyle w:val="c0"/>
          <w:color w:val="000000"/>
          <w:sz w:val="28"/>
          <w:szCs w:val="28"/>
        </w:rPr>
        <w:t>нн</w:t>
      </w:r>
      <w:proofErr w:type="spellEnd"/>
      <w:r w:rsidRPr="007338EB">
        <w:rPr>
          <w:rStyle w:val="c0"/>
          <w:color w:val="000000"/>
          <w:sz w:val="28"/>
          <w:szCs w:val="28"/>
        </w:rPr>
        <w:t>)</w:t>
      </w:r>
      <w:proofErr w:type="spellStart"/>
      <w:r w:rsidRPr="007338EB">
        <w:rPr>
          <w:rStyle w:val="c0"/>
          <w:color w:val="000000"/>
          <w:sz w:val="28"/>
          <w:szCs w:val="28"/>
        </w:rPr>
        <w:t>ым</w:t>
      </w:r>
      <w:proofErr w:type="spellEnd"/>
      <w:r w:rsidRPr="007338EB">
        <w:rPr>
          <w:rStyle w:val="c0"/>
          <w:color w:val="000000"/>
          <w:sz w:val="28"/>
          <w:szCs w:val="28"/>
        </w:rPr>
        <w:t> с…</w:t>
      </w:r>
      <w:proofErr w:type="spellStart"/>
      <w:r w:rsidRPr="007338EB">
        <w:rPr>
          <w:rStyle w:val="c0"/>
          <w:color w:val="000000"/>
          <w:sz w:val="28"/>
          <w:szCs w:val="28"/>
        </w:rPr>
        <w:t>янием</w:t>
      </w:r>
      <w:proofErr w:type="spellEnd"/>
      <w:r w:rsidRPr="007338EB">
        <w:rPr>
          <w:rStyle w:val="c0"/>
          <w:color w:val="000000"/>
          <w:sz w:val="28"/>
          <w:szCs w:val="28"/>
        </w:rPr>
        <w:t xml:space="preserve"> з…</w:t>
      </w:r>
      <w:proofErr w:type="spellStart"/>
      <w:r w:rsidRPr="007338EB">
        <w:rPr>
          <w:rStyle w:val="c0"/>
          <w:color w:val="000000"/>
          <w:sz w:val="28"/>
          <w:szCs w:val="28"/>
        </w:rPr>
        <w:t>ливает</w:t>
      </w:r>
      <w:proofErr w:type="spellEnd"/>
      <w:r w:rsidRPr="007338EB">
        <w:rPr>
          <w:rStyle w:val="c0"/>
          <w:color w:val="000000"/>
          <w:sz w:val="28"/>
          <w:szCs w:val="28"/>
        </w:rPr>
        <w:t xml:space="preserve"> (не)большую п…ляну. (Ни</w:t>
      </w:r>
      <w:proofErr w:type="gramStart"/>
      <w:r w:rsidRPr="007338EB">
        <w:rPr>
          <w:rStyle w:val="c0"/>
          <w:color w:val="000000"/>
          <w:sz w:val="28"/>
          <w:szCs w:val="28"/>
        </w:rPr>
        <w:t>)ч</w:t>
      </w:r>
      <w:proofErr w:type="gramEnd"/>
      <w:r w:rsidRPr="007338EB">
        <w:rPr>
          <w:rStyle w:val="c0"/>
          <w:color w:val="000000"/>
          <w:sz w:val="28"/>
          <w:szCs w:val="28"/>
        </w:rPr>
        <w:t>то (не)</w:t>
      </w:r>
      <w:proofErr w:type="spellStart"/>
      <w:r w:rsidRPr="007338EB">
        <w:rPr>
          <w:rStyle w:val="c0"/>
          <w:color w:val="000000"/>
          <w:sz w:val="28"/>
          <w:szCs w:val="28"/>
        </w:rPr>
        <w:t>наруша</w:t>
      </w:r>
      <w:proofErr w:type="spellEnd"/>
      <w:r w:rsidRPr="007338EB">
        <w:rPr>
          <w:rStyle w:val="c0"/>
          <w:color w:val="000000"/>
          <w:sz w:val="28"/>
          <w:szCs w:val="28"/>
        </w:rPr>
        <w:t xml:space="preserve">…т </w:t>
      </w:r>
      <w:proofErr w:type="spellStart"/>
      <w:r w:rsidRPr="007338EB">
        <w:rPr>
          <w:rStyle w:val="c0"/>
          <w:color w:val="000000"/>
          <w:sz w:val="28"/>
          <w:szCs w:val="28"/>
        </w:rPr>
        <w:t>тиш</w:t>
      </w:r>
      <w:proofErr w:type="spellEnd"/>
      <w:r w:rsidRPr="007338EB">
        <w:rPr>
          <w:rStyle w:val="c0"/>
          <w:color w:val="000000"/>
          <w:sz w:val="28"/>
          <w:szCs w:val="28"/>
        </w:rPr>
        <w:t>..</w:t>
      </w:r>
      <w:proofErr w:type="spellStart"/>
      <w:r w:rsidRPr="007338EB">
        <w:rPr>
          <w:rStyle w:val="c0"/>
          <w:color w:val="000000"/>
          <w:sz w:val="28"/>
          <w:szCs w:val="28"/>
        </w:rPr>
        <w:t>ны</w:t>
      </w:r>
      <w:proofErr w:type="spellEnd"/>
      <w:r w:rsidRPr="007338EB">
        <w:rPr>
          <w:rStyle w:val="c0"/>
          <w:color w:val="000000"/>
          <w:sz w:val="28"/>
          <w:szCs w:val="28"/>
        </w:rPr>
        <w:t>.</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w:t>
      </w:r>
      <w:proofErr w:type="spellStart"/>
      <w:r w:rsidRPr="007338EB">
        <w:rPr>
          <w:rStyle w:val="c0"/>
          <w:color w:val="000000"/>
          <w:sz w:val="28"/>
          <w:szCs w:val="28"/>
        </w:rPr>
        <w:t>Вдру</w:t>
      </w:r>
      <w:proofErr w:type="spellEnd"/>
      <w:r w:rsidRPr="007338EB">
        <w:rPr>
          <w:rStyle w:val="c0"/>
          <w:color w:val="000000"/>
          <w:sz w:val="28"/>
          <w:szCs w:val="28"/>
        </w:rPr>
        <w:t xml:space="preserve">… </w:t>
      </w:r>
      <w:proofErr w:type="spellStart"/>
      <w:r w:rsidRPr="007338EB">
        <w:rPr>
          <w:rStyle w:val="c0"/>
          <w:color w:val="000000"/>
          <w:sz w:val="28"/>
          <w:szCs w:val="28"/>
        </w:rPr>
        <w:t>хрус</w:t>
      </w:r>
      <w:proofErr w:type="spellEnd"/>
      <w:r w:rsidRPr="007338EB">
        <w:rPr>
          <w:rStyle w:val="c0"/>
          <w:color w:val="000000"/>
          <w:sz w:val="28"/>
          <w:szCs w:val="28"/>
        </w:rPr>
        <w:t>…</w:t>
      </w:r>
      <w:proofErr w:type="spellStart"/>
      <w:r w:rsidRPr="007338EB">
        <w:rPr>
          <w:rStyle w:val="c0"/>
          <w:color w:val="000000"/>
          <w:sz w:val="28"/>
          <w:szCs w:val="28"/>
        </w:rPr>
        <w:t>нул</w:t>
      </w:r>
      <w:proofErr w:type="spellEnd"/>
      <w:r w:rsidRPr="007338EB">
        <w:rPr>
          <w:rStyle w:val="c0"/>
          <w:color w:val="000000"/>
          <w:sz w:val="28"/>
          <w:szCs w:val="28"/>
        </w:rPr>
        <w:t xml:space="preserve"> снег под чьим</w:t>
      </w:r>
      <w:proofErr w:type="gramStart"/>
      <w:r w:rsidRPr="007338EB">
        <w:rPr>
          <w:rStyle w:val="c0"/>
          <w:color w:val="000000"/>
          <w:sz w:val="28"/>
          <w:szCs w:val="28"/>
        </w:rPr>
        <w:t>и(</w:t>
      </w:r>
      <w:proofErr w:type="gramEnd"/>
      <w:r w:rsidRPr="007338EB">
        <w:rPr>
          <w:rStyle w:val="c0"/>
          <w:color w:val="000000"/>
          <w:sz w:val="28"/>
          <w:szCs w:val="28"/>
        </w:rPr>
        <w:t>то) т..</w:t>
      </w:r>
      <w:proofErr w:type="spellStart"/>
      <w:r w:rsidRPr="007338EB">
        <w:rPr>
          <w:rStyle w:val="c0"/>
          <w:color w:val="000000"/>
          <w:sz w:val="28"/>
          <w:szCs w:val="28"/>
        </w:rPr>
        <w:t>желыми</w:t>
      </w:r>
      <w:proofErr w:type="spellEnd"/>
      <w:r w:rsidRPr="007338EB">
        <w:rPr>
          <w:rStyle w:val="c0"/>
          <w:color w:val="000000"/>
          <w:sz w:val="28"/>
          <w:szCs w:val="28"/>
        </w:rPr>
        <w:t xml:space="preserve"> н…</w:t>
      </w:r>
      <w:proofErr w:type="spellStart"/>
      <w:r w:rsidRPr="007338EB">
        <w:rPr>
          <w:rStyle w:val="c0"/>
          <w:color w:val="000000"/>
          <w:sz w:val="28"/>
          <w:szCs w:val="28"/>
        </w:rPr>
        <w:t>гами</w:t>
      </w:r>
      <w:proofErr w:type="spellEnd"/>
      <w:r w:rsidRPr="007338EB">
        <w:rPr>
          <w:rStyle w:val="c0"/>
          <w:color w:val="000000"/>
          <w:sz w:val="28"/>
          <w:szCs w:val="28"/>
        </w:rPr>
        <w:t xml:space="preserve">. Это вышагивает дымчато-серый лось. </w:t>
      </w:r>
      <w:proofErr w:type="spellStart"/>
      <w:proofErr w:type="gramStart"/>
      <w:r w:rsidRPr="007338EB">
        <w:rPr>
          <w:rStyle w:val="c0"/>
          <w:color w:val="000000"/>
          <w:sz w:val="28"/>
          <w:szCs w:val="28"/>
        </w:rPr>
        <w:t>Пр</w:t>
      </w:r>
      <w:proofErr w:type="spellEnd"/>
      <w:proofErr w:type="gramEnd"/>
      <w:r w:rsidRPr="007338EB">
        <w:rPr>
          <w:rStyle w:val="c0"/>
          <w:color w:val="000000"/>
          <w:sz w:val="28"/>
          <w:szCs w:val="28"/>
        </w:rPr>
        <w:t>…спокойно проб..</w:t>
      </w:r>
      <w:proofErr w:type="spellStart"/>
      <w:r w:rsidRPr="007338EB">
        <w:rPr>
          <w:rStyle w:val="c0"/>
          <w:color w:val="000000"/>
          <w:sz w:val="28"/>
          <w:szCs w:val="28"/>
        </w:rPr>
        <w:t>рает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 xml:space="preserve"> к </w:t>
      </w:r>
      <w:proofErr w:type="spellStart"/>
      <w:r w:rsidRPr="007338EB">
        <w:rPr>
          <w:rStyle w:val="c0"/>
          <w:color w:val="000000"/>
          <w:sz w:val="28"/>
          <w:szCs w:val="28"/>
        </w:rPr>
        <w:t>осинк</w:t>
      </w:r>
      <w:proofErr w:type="spellEnd"/>
      <w:r w:rsidRPr="007338EB">
        <w:rPr>
          <w:rStyle w:val="c0"/>
          <w:color w:val="000000"/>
          <w:sz w:val="28"/>
          <w:szCs w:val="28"/>
        </w:rPr>
        <w:t>… и (бело)губой пастью</w:t>
      </w:r>
      <w:r w:rsidRPr="007338EB">
        <w:rPr>
          <w:rStyle w:val="c6"/>
          <w:b/>
          <w:bCs/>
          <w:color w:val="000000"/>
          <w:sz w:val="28"/>
          <w:szCs w:val="28"/>
          <w:vertAlign w:val="superscript"/>
        </w:rPr>
        <w:t>3</w:t>
      </w:r>
      <w:r w:rsidRPr="007338EB">
        <w:rPr>
          <w:rStyle w:val="c0"/>
          <w:color w:val="000000"/>
          <w:sz w:val="28"/>
          <w:szCs w:val="28"/>
        </w:rPr>
        <w:t> </w:t>
      </w:r>
      <w:proofErr w:type="spellStart"/>
      <w:r w:rsidRPr="007338EB">
        <w:rPr>
          <w:rStyle w:val="c0"/>
          <w:color w:val="000000"/>
          <w:sz w:val="28"/>
          <w:szCs w:val="28"/>
        </w:rPr>
        <w:t>хв</w:t>
      </w:r>
      <w:proofErr w:type="spellEnd"/>
      <w:r w:rsidRPr="007338EB">
        <w:rPr>
          <w:rStyle w:val="c0"/>
          <w:color w:val="000000"/>
          <w:sz w:val="28"/>
          <w:szCs w:val="28"/>
        </w:rPr>
        <w:t>…тает п…</w:t>
      </w:r>
      <w:proofErr w:type="spellStart"/>
      <w:r w:rsidRPr="007338EB">
        <w:rPr>
          <w:rStyle w:val="c0"/>
          <w:color w:val="000000"/>
          <w:sz w:val="28"/>
          <w:szCs w:val="28"/>
        </w:rPr>
        <w:t>хучую</w:t>
      </w:r>
      <w:proofErr w:type="spellEnd"/>
      <w:r w:rsidRPr="007338EB">
        <w:rPr>
          <w:rStyle w:val="c0"/>
          <w:color w:val="000000"/>
          <w:sz w:val="28"/>
          <w:szCs w:val="28"/>
        </w:rPr>
        <w:t xml:space="preserve"> хвою, </w:t>
      </w:r>
      <w:proofErr w:type="spellStart"/>
      <w:r w:rsidRPr="007338EB">
        <w:rPr>
          <w:rStyle w:val="c0"/>
          <w:color w:val="000000"/>
          <w:sz w:val="28"/>
          <w:szCs w:val="28"/>
        </w:rPr>
        <w:t>отфырк</w:t>
      </w:r>
      <w:proofErr w:type="spellEnd"/>
      <w:r w:rsidRPr="007338EB">
        <w:rPr>
          <w:rStyle w:val="c0"/>
          <w:color w:val="000000"/>
          <w:sz w:val="28"/>
          <w:szCs w:val="28"/>
        </w:rPr>
        <w:t>…</w:t>
      </w:r>
      <w:proofErr w:type="spellStart"/>
      <w:r w:rsidRPr="007338EB">
        <w:rPr>
          <w:rStyle w:val="c0"/>
          <w:color w:val="000000"/>
          <w:sz w:val="28"/>
          <w:szCs w:val="28"/>
        </w:rPr>
        <w:t>вает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proofErr w:type="spellStart"/>
      <w:proofErr w:type="gramStart"/>
      <w:r w:rsidRPr="007338EB">
        <w:rPr>
          <w:rStyle w:val="c0"/>
          <w:color w:val="000000"/>
          <w:sz w:val="28"/>
          <w:szCs w:val="28"/>
        </w:rPr>
        <w:t>Пр</w:t>
      </w:r>
      <w:proofErr w:type="spellEnd"/>
      <w:proofErr w:type="gramEnd"/>
      <w:r w:rsidRPr="007338EB">
        <w:rPr>
          <w:rStyle w:val="c0"/>
          <w:color w:val="000000"/>
          <w:sz w:val="28"/>
          <w:szCs w:val="28"/>
        </w:rPr>
        <w:t>…</w:t>
      </w:r>
      <w:proofErr w:type="spellStart"/>
      <w:r w:rsidRPr="007338EB">
        <w:rPr>
          <w:rStyle w:val="c0"/>
          <w:color w:val="000000"/>
          <w:sz w:val="28"/>
          <w:szCs w:val="28"/>
        </w:rPr>
        <w:t>ск</w:t>
      </w:r>
      <w:proofErr w:type="spellEnd"/>
      <w:r w:rsidRPr="007338EB">
        <w:rPr>
          <w:rStyle w:val="c0"/>
          <w:color w:val="000000"/>
          <w:sz w:val="28"/>
          <w:szCs w:val="28"/>
        </w:rPr>
        <w:t>…кал б…</w:t>
      </w:r>
      <w:proofErr w:type="spellStart"/>
      <w:r w:rsidRPr="007338EB">
        <w:rPr>
          <w:rStyle w:val="c0"/>
          <w:color w:val="000000"/>
          <w:sz w:val="28"/>
          <w:szCs w:val="28"/>
        </w:rPr>
        <w:t>ляк</w:t>
      </w:r>
      <w:proofErr w:type="spellEnd"/>
      <w:r w:rsidRPr="007338EB">
        <w:rPr>
          <w:rStyle w:val="c0"/>
          <w:color w:val="000000"/>
          <w:sz w:val="28"/>
          <w:szCs w:val="28"/>
        </w:rPr>
        <w:t xml:space="preserve">, </w:t>
      </w:r>
      <w:proofErr w:type="spellStart"/>
      <w:r w:rsidRPr="007338EB">
        <w:rPr>
          <w:rStyle w:val="c0"/>
          <w:color w:val="000000"/>
          <w:sz w:val="28"/>
          <w:szCs w:val="28"/>
        </w:rPr>
        <w:t>пр</w:t>
      </w:r>
      <w:proofErr w:type="spellEnd"/>
      <w:r w:rsidRPr="007338EB">
        <w:rPr>
          <w:rStyle w:val="c0"/>
          <w:color w:val="000000"/>
          <w:sz w:val="28"/>
          <w:szCs w:val="28"/>
        </w:rPr>
        <w:t>…строился под (не)высокой но в…</w:t>
      </w:r>
      <w:proofErr w:type="spellStart"/>
      <w:r w:rsidRPr="007338EB">
        <w:rPr>
          <w:rStyle w:val="c0"/>
          <w:color w:val="000000"/>
          <w:sz w:val="28"/>
          <w:szCs w:val="28"/>
        </w:rPr>
        <w:t>твистой</w:t>
      </w:r>
      <w:proofErr w:type="spellEnd"/>
      <w:r w:rsidRPr="007338EB">
        <w:rPr>
          <w:rStyle w:val="c0"/>
          <w:color w:val="000000"/>
          <w:sz w:val="28"/>
          <w:szCs w:val="28"/>
        </w:rPr>
        <w:t xml:space="preserve"> елкой. Осинка </w:t>
      </w:r>
      <w:proofErr w:type="spellStart"/>
      <w:r w:rsidRPr="007338EB">
        <w:rPr>
          <w:rStyle w:val="c0"/>
          <w:color w:val="000000"/>
          <w:sz w:val="28"/>
          <w:szCs w:val="28"/>
        </w:rPr>
        <w:t>пом</w:t>
      </w:r>
      <w:proofErr w:type="spellEnd"/>
      <w:r w:rsidRPr="007338EB">
        <w:rPr>
          <w:rStyle w:val="c0"/>
          <w:color w:val="000000"/>
          <w:sz w:val="28"/>
          <w:szCs w:val="28"/>
        </w:rPr>
        <w:t>…шала лосю, он м…</w:t>
      </w:r>
      <w:proofErr w:type="spellStart"/>
      <w:r w:rsidRPr="007338EB">
        <w:rPr>
          <w:rStyle w:val="c0"/>
          <w:color w:val="000000"/>
          <w:sz w:val="28"/>
          <w:szCs w:val="28"/>
        </w:rPr>
        <w:t>хнул</w:t>
      </w:r>
      <w:proofErr w:type="spellEnd"/>
      <w:r w:rsidRPr="007338EB">
        <w:rPr>
          <w:rStyle w:val="c0"/>
          <w:color w:val="000000"/>
          <w:sz w:val="28"/>
          <w:szCs w:val="28"/>
        </w:rPr>
        <w:t xml:space="preserve"> г..</w:t>
      </w:r>
      <w:proofErr w:type="spellStart"/>
      <w:r w:rsidRPr="007338EB">
        <w:rPr>
          <w:rStyle w:val="c0"/>
          <w:color w:val="000000"/>
          <w:sz w:val="28"/>
          <w:szCs w:val="28"/>
        </w:rPr>
        <w:t>ловой</w:t>
      </w:r>
      <w:proofErr w:type="spellEnd"/>
      <w:r w:rsidRPr="007338EB">
        <w:rPr>
          <w:rStyle w:val="c0"/>
          <w:color w:val="000000"/>
          <w:sz w:val="28"/>
          <w:szCs w:val="28"/>
        </w:rPr>
        <w:t xml:space="preserve">, и с треском </w:t>
      </w:r>
      <w:proofErr w:type="spellStart"/>
      <w:proofErr w:type="gramStart"/>
      <w:r w:rsidRPr="007338EB">
        <w:rPr>
          <w:rStyle w:val="c0"/>
          <w:color w:val="000000"/>
          <w:sz w:val="28"/>
          <w:szCs w:val="28"/>
        </w:rPr>
        <w:t>обл</w:t>
      </w:r>
      <w:proofErr w:type="spellEnd"/>
      <w:proofErr w:type="gramEnd"/>
      <w:r w:rsidRPr="007338EB">
        <w:rPr>
          <w:rStyle w:val="c0"/>
          <w:color w:val="000000"/>
          <w:sz w:val="28"/>
          <w:szCs w:val="28"/>
        </w:rPr>
        <w:t>…</w:t>
      </w:r>
      <w:proofErr w:type="spellStart"/>
      <w:r w:rsidRPr="007338EB">
        <w:rPr>
          <w:rStyle w:val="c0"/>
          <w:color w:val="000000"/>
          <w:sz w:val="28"/>
          <w:szCs w:val="28"/>
        </w:rPr>
        <w:t>милась</w:t>
      </w:r>
      <w:proofErr w:type="spellEnd"/>
      <w:r w:rsidRPr="007338EB">
        <w:rPr>
          <w:rStyle w:val="c0"/>
          <w:color w:val="000000"/>
          <w:sz w:val="28"/>
          <w:szCs w:val="28"/>
        </w:rPr>
        <w:t xml:space="preserve"> ветка. Зайчик </w:t>
      </w:r>
      <w:proofErr w:type="spellStart"/>
      <w:r w:rsidRPr="007338EB">
        <w:rPr>
          <w:rStyle w:val="c0"/>
          <w:color w:val="000000"/>
          <w:sz w:val="28"/>
          <w:szCs w:val="28"/>
        </w:rPr>
        <w:t>ож</w:t>
      </w:r>
      <w:proofErr w:type="spellEnd"/>
      <w:r w:rsidRPr="007338EB">
        <w:rPr>
          <w:rStyle w:val="c0"/>
          <w:color w:val="000000"/>
          <w:sz w:val="28"/>
          <w:szCs w:val="28"/>
        </w:rPr>
        <w:t>…вился  </w:t>
      </w:r>
      <w:proofErr w:type="spellStart"/>
      <w:r w:rsidRPr="007338EB">
        <w:rPr>
          <w:rStyle w:val="c0"/>
          <w:color w:val="000000"/>
          <w:sz w:val="28"/>
          <w:szCs w:val="28"/>
        </w:rPr>
        <w:t>гр</w:t>
      </w:r>
      <w:proofErr w:type="spellEnd"/>
      <w:r w:rsidRPr="007338EB">
        <w:rPr>
          <w:rStyle w:val="c0"/>
          <w:color w:val="000000"/>
          <w:sz w:val="28"/>
          <w:szCs w:val="28"/>
        </w:rPr>
        <w:t>…</w:t>
      </w:r>
      <w:proofErr w:type="spellStart"/>
      <w:r w:rsidRPr="007338EB">
        <w:rPr>
          <w:rStyle w:val="c0"/>
          <w:color w:val="000000"/>
          <w:sz w:val="28"/>
          <w:szCs w:val="28"/>
        </w:rPr>
        <w:t>циозно</w:t>
      </w:r>
      <w:proofErr w:type="spellEnd"/>
      <w:r w:rsidRPr="007338EB">
        <w:rPr>
          <w:rStyle w:val="c0"/>
          <w:color w:val="000000"/>
          <w:sz w:val="28"/>
          <w:szCs w:val="28"/>
        </w:rPr>
        <w:t xml:space="preserve"> </w:t>
      </w:r>
      <w:proofErr w:type="spellStart"/>
      <w:proofErr w:type="gramStart"/>
      <w:r w:rsidRPr="007338EB">
        <w:rPr>
          <w:rStyle w:val="c0"/>
          <w:color w:val="000000"/>
          <w:sz w:val="28"/>
          <w:szCs w:val="28"/>
        </w:rPr>
        <w:t>пр</w:t>
      </w:r>
      <w:proofErr w:type="spellEnd"/>
      <w:proofErr w:type="gramEnd"/>
      <w:r w:rsidRPr="007338EB">
        <w:rPr>
          <w:rStyle w:val="c0"/>
          <w:color w:val="000000"/>
          <w:sz w:val="28"/>
          <w:szCs w:val="28"/>
        </w:rPr>
        <w:t>…поднялся на задних ла(</w:t>
      </w:r>
      <w:proofErr w:type="spellStart"/>
      <w:r w:rsidRPr="007338EB">
        <w:rPr>
          <w:rStyle w:val="c0"/>
          <w:color w:val="000000"/>
          <w:sz w:val="28"/>
          <w:szCs w:val="28"/>
        </w:rPr>
        <w:t>п,б</w:t>
      </w:r>
      <w:proofErr w:type="spellEnd"/>
      <w:r w:rsidRPr="007338EB">
        <w:rPr>
          <w:rStyle w:val="c0"/>
          <w:color w:val="000000"/>
          <w:sz w:val="28"/>
          <w:szCs w:val="28"/>
        </w:rPr>
        <w:t>)</w:t>
      </w:r>
      <w:proofErr w:type="spellStart"/>
      <w:r w:rsidRPr="007338EB">
        <w:rPr>
          <w:rStyle w:val="c0"/>
          <w:color w:val="000000"/>
          <w:sz w:val="28"/>
          <w:szCs w:val="28"/>
        </w:rPr>
        <w:t>ках</w:t>
      </w:r>
      <w:proofErr w:type="spellEnd"/>
      <w:r w:rsidRPr="007338EB">
        <w:rPr>
          <w:rStyle w:val="c0"/>
          <w:color w:val="000000"/>
          <w:sz w:val="28"/>
          <w:szCs w:val="28"/>
        </w:rPr>
        <w:t xml:space="preserve">. Аппетитная </w:t>
      </w:r>
      <w:proofErr w:type="spellStart"/>
      <w:proofErr w:type="gramStart"/>
      <w:r w:rsidRPr="007338EB">
        <w:rPr>
          <w:rStyle w:val="c0"/>
          <w:color w:val="000000"/>
          <w:sz w:val="28"/>
          <w:szCs w:val="28"/>
        </w:rPr>
        <w:t>веточ</w:t>
      </w:r>
      <w:proofErr w:type="spellEnd"/>
      <w:r w:rsidRPr="007338EB">
        <w:rPr>
          <w:rStyle w:val="c0"/>
          <w:color w:val="000000"/>
          <w:sz w:val="28"/>
          <w:szCs w:val="28"/>
        </w:rPr>
        <w:t>…ка</w:t>
      </w:r>
      <w:proofErr w:type="gramEnd"/>
      <w:r w:rsidRPr="007338EB">
        <w:rPr>
          <w:rStyle w:val="c0"/>
          <w:color w:val="000000"/>
          <w:sz w:val="28"/>
          <w:szCs w:val="28"/>
        </w:rPr>
        <w:t xml:space="preserve"> </w:t>
      </w:r>
      <w:proofErr w:type="spellStart"/>
      <w:r w:rsidRPr="007338EB">
        <w:rPr>
          <w:rStyle w:val="c0"/>
          <w:color w:val="000000"/>
          <w:sz w:val="28"/>
          <w:szCs w:val="28"/>
        </w:rPr>
        <w:t>пр</w:t>
      </w:r>
      <w:proofErr w:type="spellEnd"/>
      <w:r w:rsidRPr="007338EB">
        <w:rPr>
          <w:rStyle w:val="c0"/>
          <w:color w:val="000000"/>
          <w:sz w:val="28"/>
          <w:szCs w:val="28"/>
        </w:rPr>
        <w:t>..</w:t>
      </w:r>
      <w:proofErr w:type="spellStart"/>
      <w:r w:rsidRPr="007338EB">
        <w:rPr>
          <w:rStyle w:val="c0"/>
          <w:color w:val="000000"/>
          <w:sz w:val="28"/>
          <w:szCs w:val="28"/>
        </w:rPr>
        <w:t>тягивае</w:t>
      </w:r>
      <w:proofErr w:type="spellEnd"/>
      <w:r w:rsidRPr="007338EB">
        <w:rPr>
          <w:rStyle w:val="c0"/>
          <w:color w:val="000000"/>
          <w:sz w:val="28"/>
          <w:szCs w:val="28"/>
        </w:rPr>
        <w:t xml:space="preserve">… его. Зайцы всегда </w:t>
      </w:r>
      <w:proofErr w:type="spellStart"/>
      <w:r w:rsidRPr="007338EB">
        <w:rPr>
          <w:rStyle w:val="c0"/>
          <w:color w:val="000000"/>
          <w:sz w:val="28"/>
          <w:szCs w:val="28"/>
        </w:rPr>
        <w:t>подб</w:t>
      </w:r>
      <w:proofErr w:type="spellEnd"/>
      <w:r w:rsidRPr="007338EB">
        <w:rPr>
          <w:rStyle w:val="c0"/>
          <w:color w:val="000000"/>
          <w:sz w:val="28"/>
          <w:szCs w:val="28"/>
        </w:rPr>
        <w:t>…</w:t>
      </w:r>
      <w:proofErr w:type="spellStart"/>
      <w:r w:rsidRPr="007338EB">
        <w:rPr>
          <w:rStyle w:val="c0"/>
          <w:color w:val="000000"/>
          <w:sz w:val="28"/>
          <w:szCs w:val="28"/>
        </w:rPr>
        <w:t>рают</w:t>
      </w:r>
      <w:proofErr w:type="spellEnd"/>
      <w:r w:rsidRPr="007338EB">
        <w:rPr>
          <w:rStyle w:val="c0"/>
          <w:color w:val="000000"/>
          <w:sz w:val="28"/>
          <w:szCs w:val="28"/>
        </w:rPr>
        <w:t xml:space="preserve"> за лосями п…беги осин.</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xml:space="preserve">    Лось стоит среди </w:t>
      </w:r>
      <w:proofErr w:type="spellStart"/>
      <w:r w:rsidRPr="007338EB">
        <w:rPr>
          <w:rStyle w:val="c0"/>
          <w:color w:val="000000"/>
          <w:sz w:val="28"/>
          <w:szCs w:val="28"/>
        </w:rPr>
        <w:t>бл</w:t>
      </w:r>
      <w:proofErr w:type="spellEnd"/>
      <w:r w:rsidRPr="007338EB">
        <w:rPr>
          <w:rStyle w:val="c0"/>
          <w:color w:val="000000"/>
          <w:sz w:val="28"/>
          <w:szCs w:val="28"/>
        </w:rPr>
        <w:t>…</w:t>
      </w:r>
      <w:proofErr w:type="spellStart"/>
      <w:r w:rsidRPr="007338EB">
        <w:rPr>
          <w:rStyle w:val="c0"/>
          <w:color w:val="000000"/>
          <w:sz w:val="28"/>
          <w:szCs w:val="28"/>
        </w:rPr>
        <w:t>стящих</w:t>
      </w:r>
      <w:proofErr w:type="spellEnd"/>
      <w:r w:rsidRPr="007338EB">
        <w:rPr>
          <w:rStyle w:val="c0"/>
          <w:color w:val="000000"/>
          <w:sz w:val="28"/>
          <w:szCs w:val="28"/>
        </w:rPr>
        <w:t xml:space="preserve"> от </w:t>
      </w:r>
      <w:proofErr w:type="spellStart"/>
      <w:r w:rsidRPr="007338EB">
        <w:rPr>
          <w:rStyle w:val="c0"/>
          <w:color w:val="000000"/>
          <w:sz w:val="28"/>
          <w:szCs w:val="28"/>
        </w:rPr>
        <w:t>л</w:t>
      </w:r>
      <w:proofErr w:type="gramStart"/>
      <w:r w:rsidRPr="007338EB">
        <w:rPr>
          <w:rStyle w:val="c0"/>
          <w:color w:val="000000"/>
          <w:sz w:val="28"/>
          <w:szCs w:val="28"/>
        </w:rPr>
        <w:t>у</w:t>
      </w:r>
      <w:proofErr w:type="spellEnd"/>
      <w:r w:rsidRPr="007338EB">
        <w:rPr>
          <w:rStyle w:val="c0"/>
          <w:color w:val="000000"/>
          <w:sz w:val="28"/>
          <w:szCs w:val="28"/>
        </w:rPr>
        <w:t>(</w:t>
      </w:r>
      <w:proofErr w:type="spellStart"/>
      <w:proofErr w:type="gramEnd"/>
      <w:r w:rsidRPr="007338EB">
        <w:rPr>
          <w:rStyle w:val="c0"/>
          <w:color w:val="000000"/>
          <w:sz w:val="28"/>
          <w:szCs w:val="28"/>
        </w:rPr>
        <w:t>н,нн</w:t>
      </w:r>
      <w:proofErr w:type="spellEnd"/>
      <w:r w:rsidRPr="007338EB">
        <w:rPr>
          <w:rStyle w:val="c0"/>
          <w:color w:val="000000"/>
          <w:sz w:val="28"/>
          <w:szCs w:val="28"/>
        </w:rPr>
        <w:t xml:space="preserve">)ого света </w:t>
      </w:r>
      <w:proofErr w:type="spellStart"/>
      <w:r w:rsidRPr="007338EB">
        <w:rPr>
          <w:rStyle w:val="c0"/>
          <w:color w:val="000000"/>
          <w:sz w:val="28"/>
          <w:szCs w:val="28"/>
        </w:rPr>
        <w:t>сн</w:t>
      </w:r>
      <w:proofErr w:type="spellEnd"/>
      <w:r w:rsidRPr="007338EB">
        <w:rPr>
          <w:rStyle w:val="c0"/>
          <w:color w:val="000000"/>
          <w:sz w:val="28"/>
          <w:szCs w:val="28"/>
        </w:rPr>
        <w:t>…</w:t>
      </w:r>
      <w:proofErr w:type="spellStart"/>
      <w:r w:rsidRPr="007338EB">
        <w:rPr>
          <w:rStyle w:val="c0"/>
          <w:color w:val="000000"/>
          <w:sz w:val="28"/>
          <w:szCs w:val="28"/>
        </w:rPr>
        <w:t>гов</w:t>
      </w:r>
      <w:proofErr w:type="spellEnd"/>
      <w:r w:rsidRPr="007338EB">
        <w:rPr>
          <w:rStyle w:val="c0"/>
          <w:color w:val="000000"/>
          <w:sz w:val="28"/>
          <w:szCs w:val="28"/>
        </w:rPr>
        <w:t xml:space="preserve">, </w:t>
      </w:r>
      <w:proofErr w:type="spellStart"/>
      <w:r w:rsidRPr="007338EB">
        <w:rPr>
          <w:rStyle w:val="c0"/>
          <w:color w:val="000000"/>
          <w:sz w:val="28"/>
          <w:szCs w:val="28"/>
        </w:rPr>
        <w:t>жу</w:t>
      </w:r>
      <w:proofErr w:type="spellEnd"/>
      <w:r w:rsidRPr="007338EB">
        <w:rPr>
          <w:rStyle w:val="c0"/>
          <w:color w:val="000000"/>
          <w:sz w:val="28"/>
          <w:szCs w:val="28"/>
        </w:rPr>
        <w:t xml:space="preserve">…т хвою, а рядом </w:t>
      </w:r>
      <w:proofErr w:type="spellStart"/>
      <w:r w:rsidRPr="007338EB">
        <w:rPr>
          <w:rStyle w:val="c0"/>
          <w:color w:val="000000"/>
          <w:sz w:val="28"/>
          <w:szCs w:val="28"/>
        </w:rPr>
        <w:t>зайч</w:t>
      </w:r>
      <w:proofErr w:type="spellEnd"/>
      <w:r w:rsidRPr="007338EB">
        <w:rPr>
          <w:rStyle w:val="c0"/>
          <w:color w:val="000000"/>
          <w:sz w:val="28"/>
          <w:szCs w:val="28"/>
        </w:rPr>
        <w:t xml:space="preserve">…нок грызёт лоси(н, </w:t>
      </w:r>
      <w:proofErr w:type="spellStart"/>
      <w:r w:rsidRPr="007338EB">
        <w:rPr>
          <w:rStyle w:val="c0"/>
          <w:color w:val="000000"/>
          <w:sz w:val="28"/>
          <w:szCs w:val="28"/>
        </w:rPr>
        <w:t>нн</w:t>
      </w:r>
      <w:proofErr w:type="spellEnd"/>
      <w:r w:rsidRPr="007338EB">
        <w:rPr>
          <w:rStyle w:val="c0"/>
          <w:color w:val="000000"/>
          <w:sz w:val="28"/>
          <w:szCs w:val="28"/>
        </w:rPr>
        <w:t>)</w:t>
      </w:r>
      <w:proofErr w:type="spellStart"/>
      <w:r w:rsidRPr="007338EB">
        <w:rPr>
          <w:rStyle w:val="c0"/>
          <w:color w:val="000000"/>
          <w:sz w:val="28"/>
          <w:szCs w:val="28"/>
        </w:rPr>
        <w:t>ый</w:t>
      </w:r>
      <w:proofErr w:type="spellEnd"/>
      <w:r w:rsidRPr="007338EB">
        <w:rPr>
          <w:rStyle w:val="c0"/>
          <w:color w:val="000000"/>
          <w:sz w:val="28"/>
          <w:szCs w:val="28"/>
        </w:rPr>
        <w:t xml:space="preserve"> подарок. </w:t>
      </w:r>
      <w:r w:rsidRPr="007338EB">
        <w:rPr>
          <w:rStyle w:val="c1"/>
          <w:bCs/>
          <w:color w:val="000000"/>
          <w:sz w:val="28"/>
          <w:szCs w:val="28"/>
        </w:rPr>
        <w:t>Горечь осинки к…сому слаще сахара</w:t>
      </w:r>
      <w:r w:rsidRPr="007338EB">
        <w:rPr>
          <w:rStyle w:val="c0"/>
          <w:color w:val="000000"/>
          <w:sz w:val="28"/>
          <w:szCs w:val="28"/>
        </w:rPr>
        <w:t>.          </w:t>
      </w:r>
    </w:p>
    <w:p w:rsidR="0013141C" w:rsidRDefault="0013141C" w:rsidP="003A6EB5">
      <w:pPr>
        <w:spacing w:after="0" w:line="240" w:lineRule="auto"/>
        <w:ind w:firstLine="709"/>
        <w:rPr>
          <w:rFonts w:ascii="Times New Roman" w:hAnsi="Times New Roman" w:cs="Times New Roman"/>
          <w:sz w:val="28"/>
          <w:szCs w:val="28"/>
        </w:rPr>
      </w:pPr>
    </w:p>
    <w:p w:rsidR="000E7F02" w:rsidRPr="00094D23" w:rsidRDefault="000E7F02" w:rsidP="000E7F02">
      <w:pPr>
        <w:spacing w:after="0" w:line="240" w:lineRule="auto"/>
        <w:ind w:firstLine="709"/>
        <w:jc w:val="center"/>
        <w:rPr>
          <w:rFonts w:ascii="Times New Roman" w:hAnsi="Times New Roman" w:cs="Times New Roman"/>
          <w:color w:val="FF0000"/>
          <w:sz w:val="28"/>
          <w:szCs w:val="28"/>
        </w:rPr>
      </w:pPr>
      <w:r>
        <w:rPr>
          <w:rFonts w:ascii="Times New Roman" w:hAnsi="Times New Roman" w:cs="Times New Roman"/>
          <w:sz w:val="28"/>
          <w:szCs w:val="28"/>
        </w:rPr>
        <w:t>З</w:t>
      </w:r>
      <w:r>
        <w:rPr>
          <w:rFonts w:ascii="Times New Roman" w:hAnsi="Times New Roman" w:cs="Times New Roman"/>
          <w:sz w:val="28"/>
          <w:szCs w:val="28"/>
        </w:rPr>
        <w:t>адание</w:t>
      </w:r>
      <w:r w:rsidRPr="007338EB">
        <w:rPr>
          <w:rFonts w:ascii="Times New Roman" w:hAnsi="Times New Roman" w:cs="Times New Roman"/>
          <w:sz w:val="28"/>
          <w:szCs w:val="28"/>
        </w:rPr>
        <w:t xml:space="preserve"> для диагностики орфографической зоркости</w:t>
      </w:r>
      <w:r>
        <w:rPr>
          <w:rFonts w:ascii="Times New Roman" w:hAnsi="Times New Roman" w:cs="Times New Roman"/>
          <w:sz w:val="28"/>
          <w:szCs w:val="28"/>
        </w:rPr>
        <w:t xml:space="preserve"> </w:t>
      </w:r>
      <w:r w:rsidRPr="000E7F02">
        <w:rPr>
          <w:rFonts w:ascii="Times New Roman" w:hAnsi="Times New Roman" w:cs="Times New Roman"/>
          <w:sz w:val="28"/>
          <w:szCs w:val="28"/>
        </w:rPr>
        <w:t>для</w:t>
      </w:r>
      <w:r>
        <w:rPr>
          <w:rFonts w:ascii="Times New Roman" w:hAnsi="Times New Roman" w:cs="Times New Roman"/>
          <w:sz w:val="28"/>
          <w:szCs w:val="28"/>
        </w:rPr>
        <w:t xml:space="preserve"> 7</w:t>
      </w:r>
      <w:r w:rsidRPr="000E7F02">
        <w:rPr>
          <w:rFonts w:ascii="Times New Roman" w:hAnsi="Times New Roman" w:cs="Times New Roman"/>
          <w:sz w:val="28"/>
          <w:szCs w:val="28"/>
        </w:rPr>
        <w:t xml:space="preserve"> класса.</w:t>
      </w:r>
    </w:p>
    <w:p w:rsidR="0013141C" w:rsidRPr="007338EB" w:rsidRDefault="0013141C" w:rsidP="003A6EB5">
      <w:pPr>
        <w:pStyle w:val="c15"/>
        <w:shd w:val="clear" w:color="auto" w:fill="FFFFFF"/>
        <w:spacing w:before="0" w:beforeAutospacing="0" w:after="0" w:afterAutospacing="0"/>
        <w:ind w:firstLine="709"/>
        <w:rPr>
          <w:rStyle w:val="c10"/>
          <w:bCs/>
          <w:iCs/>
          <w:color w:val="000000"/>
          <w:sz w:val="28"/>
          <w:szCs w:val="28"/>
        </w:rPr>
      </w:pPr>
      <w:r w:rsidRPr="007338EB">
        <w:rPr>
          <w:rStyle w:val="c10"/>
          <w:bCs/>
          <w:iCs/>
          <w:color w:val="000000"/>
          <w:sz w:val="28"/>
          <w:szCs w:val="28"/>
        </w:rPr>
        <w:t>Перепишите текст, раскрывая скобки, вставляя, где это необходимо, пропущенные буквы и знаки препинания.</w:t>
      </w:r>
    </w:p>
    <w:p w:rsidR="00855110" w:rsidRDefault="00855110" w:rsidP="003A6EB5">
      <w:pPr>
        <w:pStyle w:val="c7"/>
        <w:shd w:val="clear" w:color="auto" w:fill="FFFFFF"/>
        <w:spacing w:before="0" w:beforeAutospacing="0" w:after="0" w:afterAutospacing="0"/>
        <w:ind w:firstLine="709"/>
        <w:jc w:val="both"/>
        <w:rPr>
          <w:rStyle w:val="c0"/>
          <w:color w:val="000000"/>
          <w:sz w:val="28"/>
          <w:szCs w:val="28"/>
        </w:rPr>
      </w:pP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xml:space="preserve">      </w:t>
      </w:r>
      <w:proofErr w:type="spellStart"/>
      <w:r w:rsidRPr="007338EB">
        <w:rPr>
          <w:rStyle w:val="c0"/>
          <w:color w:val="000000"/>
          <w:sz w:val="28"/>
          <w:szCs w:val="28"/>
        </w:rPr>
        <w:t>Ещ</w:t>
      </w:r>
      <w:proofErr w:type="spellEnd"/>
      <w:r w:rsidRPr="007338EB">
        <w:rPr>
          <w:rStyle w:val="c0"/>
          <w:color w:val="000000"/>
          <w:sz w:val="28"/>
          <w:szCs w:val="28"/>
        </w:rPr>
        <w:t xml:space="preserve">…. </w:t>
      </w:r>
      <w:r w:rsidR="00F232A9" w:rsidRPr="007338EB">
        <w:rPr>
          <w:rStyle w:val="c0"/>
          <w:color w:val="000000"/>
          <w:sz w:val="28"/>
          <w:szCs w:val="28"/>
        </w:rPr>
        <w:t>Х</w:t>
      </w:r>
      <w:r w:rsidRPr="007338EB">
        <w:rPr>
          <w:rStyle w:val="c0"/>
          <w:color w:val="000000"/>
          <w:sz w:val="28"/>
          <w:szCs w:val="28"/>
        </w:rPr>
        <w:t>мур…</w:t>
      </w:r>
      <w:proofErr w:type="spellStart"/>
      <w:r w:rsidRPr="007338EB">
        <w:rPr>
          <w:rStyle w:val="c0"/>
          <w:color w:val="000000"/>
          <w:sz w:val="28"/>
          <w:szCs w:val="28"/>
        </w:rPr>
        <w:t>тся</w:t>
      </w:r>
      <w:proofErr w:type="spellEnd"/>
      <w:r w:rsidRPr="007338EB">
        <w:rPr>
          <w:rStyle w:val="c0"/>
          <w:color w:val="000000"/>
          <w:sz w:val="28"/>
          <w:szCs w:val="28"/>
        </w:rPr>
        <w:t xml:space="preserve"> </w:t>
      </w:r>
      <w:proofErr w:type="spellStart"/>
      <w:proofErr w:type="gramStart"/>
      <w:r w:rsidRPr="007338EB">
        <w:rPr>
          <w:rStyle w:val="c0"/>
          <w:color w:val="000000"/>
          <w:sz w:val="28"/>
          <w:szCs w:val="28"/>
        </w:rPr>
        <w:t>св</w:t>
      </w:r>
      <w:proofErr w:type="spellEnd"/>
      <w:proofErr w:type="gramEnd"/>
      <w:r w:rsidRPr="007338EB">
        <w:rPr>
          <w:rStyle w:val="c0"/>
          <w:color w:val="000000"/>
          <w:sz w:val="28"/>
          <w:szCs w:val="28"/>
        </w:rPr>
        <w:t>…</w:t>
      </w:r>
      <w:proofErr w:type="spellStart"/>
      <w:r w:rsidRPr="007338EB">
        <w:rPr>
          <w:rStyle w:val="c0"/>
          <w:color w:val="000000"/>
          <w:sz w:val="28"/>
          <w:szCs w:val="28"/>
        </w:rPr>
        <w:t>нцовое</w:t>
      </w:r>
      <w:proofErr w:type="spellEnd"/>
      <w:r w:rsidRPr="007338EB">
        <w:rPr>
          <w:rStyle w:val="c0"/>
          <w:color w:val="000000"/>
          <w:sz w:val="28"/>
          <w:szCs w:val="28"/>
        </w:rPr>
        <w:t xml:space="preserve"> небо но в </w:t>
      </w:r>
      <w:proofErr w:type="spellStart"/>
      <w:r w:rsidRPr="007338EB">
        <w:rPr>
          <w:rStyle w:val="c0"/>
          <w:color w:val="000000"/>
          <w:sz w:val="28"/>
          <w:szCs w:val="28"/>
        </w:rPr>
        <w:t>пр</w:t>
      </w:r>
      <w:proofErr w:type="spellEnd"/>
      <w:r w:rsidRPr="007338EB">
        <w:rPr>
          <w:rStyle w:val="c0"/>
          <w:color w:val="000000"/>
          <w:sz w:val="28"/>
          <w:szCs w:val="28"/>
        </w:rPr>
        <w:t xml:space="preserve">…светах </w:t>
      </w:r>
      <w:proofErr w:type="spellStart"/>
      <w:r w:rsidRPr="007338EB">
        <w:rPr>
          <w:rStyle w:val="c0"/>
          <w:color w:val="000000"/>
          <w:sz w:val="28"/>
          <w:szCs w:val="28"/>
        </w:rPr>
        <w:t>обл</w:t>
      </w:r>
      <w:proofErr w:type="spellEnd"/>
      <w:r w:rsidRPr="007338EB">
        <w:rPr>
          <w:rStyle w:val="c0"/>
          <w:color w:val="000000"/>
          <w:sz w:val="28"/>
          <w:szCs w:val="28"/>
        </w:rPr>
        <w:t>…ков на (не)которое время проб…</w:t>
      </w:r>
      <w:proofErr w:type="spellStart"/>
      <w:r w:rsidRPr="007338EB">
        <w:rPr>
          <w:rStyle w:val="c0"/>
          <w:color w:val="000000"/>
          <w:sz w:val="28"/>
          <w:szCs w:val="28"/>
        </w:rPr>
        <w:t>вает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 xml:space="preserve"> мечом луч со…</w:t>
      </w:r>
      <w:proofErr w:type="spellStart"/>
      <w:r w:rsidRPr="007338EB">
        <w:rPr>
          <w:rStyle w:val="c0"/>
          <w:color w:val="000000"/>
          <w:sz w:val="28"/>
          <w:szCs w:val="28"/>
        </w:rPr>
        <w:t>нца</w:t>
      </w:r>
      <w:proofErr w:type="spellEnd"/>
      <w:r w:rsidRPr="007338EB">
        <w:rPr>
          <w:rStyle w:val="c0"/>
          <w:color w:val="000000"/>
          <w:sz w:val="28"/>
          <w:szCs w:val="28"/>
        </w:rPr>
        <w:t xml:space="preserve">. В…сна </w:t>
      </w:r>
      <w:proofErr w:type="spellStart"/>
      <w:r w:rsidRPr="007338EB">
        <w:rPr>
          <w:rStyle w:val="c0"/>
          <w:color w:val="000000"/>
          <w:sz w:val="28"/>
          <w:szCs w:val="28"/>
        </w:rPr>
        <w:t>наб</w:t>
      </w:r>
      <w:proofErr w:type="spellEnd"/>
      <w:r w:rsidRPr="007338EB">
        <w:rPr>
          <w:rStyle w:val="c0"/>
          <w:color w:val="000000"/>
          <w:sz w:val="28"/>
          <w:szCs w:val="28"/>
        </w:rPr>
        <w:t>…</w:t>
      </w:r>
      <w:proofErr w:type="spellStart"/>
      <w:r w:rsidRPr="007338EB">
        <w:rPr>
          <w:rStyle w:val="c0"/>
          <w:color w:val="000000"/>
          <w:sz w:val="28"/>
          <w:szCs w:val="28"/>
        </w:rPr>
        <w:t>рает</w:t>
      </w:r>
      <w:proofErr w:type="spellEnd"/>
      <w:r w:rsidRPr="007338EB">
        <w:rPr>
          <w:rStyle w:val="c0"/>
          <w:color w:val="000000"/>
          <w:sz w:val="28"/>
          <w:szCs w:val="28"/>
        </w:rPr>
        <w:t xml:space="preserve"> скор…</w:t>
      </w:r>
      <w:proofErr w:type="spellStart"/>
      <w:r w:rsidRPr="007338EB">
        <w:rPr>
          <w:rStyle w:val="c0"/>
          <w:color w:val="000000"/>
          <w:sz w:val="28"/>
          <w:szCs w:val="28"/>
        </w:rPr>
        <w:t>сть</w:t>
      </w:r>
      <w:proofErr w:type="spellEnd"/>
      <w:r w:rsidRPr="007338EB">
        <w:rPr>
          <w:rStyle w:val="c0"/>
          <w:color w:val="000000"/>
          <w:sz w:val="28"/>
          <w:szCs w:val="28"/>
        </w:rPr>
        <w:t>.</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(По</w:t>
      </w:r>
      <w:proofErr w:type="gramStart"/>
      <w:r w:rsidRPr="007338EB">
        <w:rPr>
          <w:rStyle w:val="c0"/>
          <w:color w:val="000000"/>
          <w:sz w:val="28"/>
          <w:szCs w:val="28"/>
        </w:rPr>
        <w:t>)у</w:t>
      </w:r>
      <w:proofErr w:type="gramEnd"/>
      <w:r w:rsidRPr="007338EB">
        <w:rPr>
          <w:rStyle w:val="c0"/>
          <w:color w:val="000000"/>
          <w:sz w:val="28"/>
          <w:szCs w:val="28"/>
        </w:rPr>
        <w:t xml:space="preserve">трам </w:t>
      </w:r>
      <w:proofErr w:type="spellStart"/>
      <w:r w:rsidRPr="007338EB">
        <w:rPr>
          <w:rStyle w:val="c0"/>
          <w:color w:val="000000"/>
          <w:sz w:val="28"/>
          <w:szCs w:val="28"/>
        </w:rPr>
        <w:t>ле</w:t>
      </w:r>
      <w:proofErr w:type="spellEnd"/>
      <w:r w:rsidRPr="007338EB">
        <w:rPr>
          <w:rStyle w:val="c0"/>
          <w:color w:val="000000"/>
          <w:sz w:val="28"/>
          <w:szCs w:val="28"/>
        </w:rPr>
        <w:t xml:space="preserve">…кий </w:t>
      </w:r>
      <w:proofErr w:type="spellStart"/>
      <w:r w:rsidRPr="007338EB">
        <w:rPr>
          <w:rStyle w:val="c0"/>
          <w:color w:val="000000"/>
          <w:sz w:val="28"/>
          <w:szCs w:val="28"/>
        </w:rPr>
        <w:t>х..лодок</w:t>
      </w:r>
      <w:proofErr w:type="spellEnd"/>
      <w:r w:rsidRPr="007338EB">
        <w:rPr>
          <w:rStyle w:val="c0"/>
          <w:color w:val="000000"/>
          <w:sz w:val="28"/>
          <w:szCs w:val="28"/>
        </w:rPr>
        <w:t xml:space="preserve"> </w:t>
      </w:r>
      <w:proofErr w:type="spellStart"/>
      <w:r w:rsidRPr="007338EB">
        <w:rPr>
          <w:rStyle w:val="c0"/>
          <w:color w:val="000000"/>
          <w:sz w:val="28"/>
          <w:szCs w:val="28"/>
        </w:rPr>
        <w:t>держ</w:t>
      </w:r>
      <w:proofErr w:type="spellEnd"/>
      <w:r w:rsidRPr="007338EB">
        <w:rPr>
          <w:rStyle w:val="c0"/>
          <w:color w:val="000000"/>
          <w:sz w:val="28"/>
          <w:szCs w:val="28"/>
        </w:rPr>
        <w:t>…</w:t>
      </w:r>
      <w:proofErr w:type="spellStart"/>
      <w:r w:rsidRPr="007338EB">
        <w:rPr>
          <w:rStyle w:val="c0"/>
          <w:color w:val="000000"/>
          <w:sz w:val="28"/>
          <w:szCs w:val="28"/>
        </w:rPr>
        <w:t>тся</w:t>
      </w:r>
      <w:proofErr w:type="spellEnd"/>
      <w:r w:rsidRPr="007338EB">
        <w:rPr>
          <w:rStyle w:val="c0"/>
          <w:color w:val="000000"/>
          <w:sz w:val="28"/>
          <w:szCs w:val="28"/>
        </w:rPr>
        <w:t xml:space="preserve"> в н…</w:t>
      </w:r>
      <w:proofErr w:type="spellStart"/>
      <w:r w:rsidRPr="007338EB">
        <w:rPr>
          <w:rStyle w:val="c0"/>
          <w:color w:val="000000"/>
          <w:sz w:val="28"/>
          <w:szCs w:val="28"/>
        </w:rPr>
        <w:t>зинах</w:t>
      </w:r>
      <w:proofErr w:type="spellEnd"/>
      <w:r w:rsidRPr="007338EB">
        <w:rPr>
          <w:rStyle w:val="c0"/>
          <w:color w:val="000000"/>
          <w:sz w:val="28"/>
          <w:szCs w:val="28"/>
        </w:rPr>
        <w:t xml:space="preserve"> а на южной </w:t>
      </w:r>
      <w:proofErr w:type="spellStart"/>
      <w:r w:rsidRPr="007338EB">
        <w:rPr>
          <w:rStyle w:val="c0"/>
          <w:color w:val="000000"/>
          <w:sz w:val="28"/>
          <w:szCs w:val="28"/>
        </w:rPr>
        <w:t>ст</w:t>
      </w:r>
      <w:proofErr w:type="spellEnd"/>
      <w:r w:rsidRPr="007338EB">
        <w:rPr>
          <w:rStyle w:val="c0"/>
          <w:color w:val="000000"/>
          <w:sz w:val="28"/>
          <w:szCs w:val="28"/>
        </w:rPr>
        <w:t>…</w:t>
      </w:r>
      <w:proofErr w:type="spellStart"/>
      <w:r w:rsidRPr="007338EB">
        <w:rPr>
          <w:rStyle w:val="c0"/>
          <w:color w:val="000000"/>
          <w:sz w:val="28"/>
          <w:szCs w:val="28"/>
        </w:rPr>
        <w:t>роне</w:t>
      </w:r>
      <w:proofErr w:type="spellEnd"/>
      <w:r w:rsidRPr="007338EB">
        <w:rPr>
          <w:rStyle w:val="c0"/>
          <w:color w:val="000000"/>
          <w:sz w:val="28"/>
          <w:szCs w:val="28"/>
        </w:rPr>
        <w:t xml:space="preserve"> </w:t>
      </w:r>
      <w:proofErr w:type="spellStart"/>
      <w:r w:rsidRPr="007338EB">
        <w:rPr>
          <w:rStyle w:val="c0"/>
          <w:color w:val="000000"/>
          <w:sz w:val="28"/>
          <w:szCs w:val="28"/>
        </w:rPr>
        <w:t>пр</w:t>
      </w:r>
      <w:proofErr w:type="spellEnd"/>
      <w:r w:rsidRPr="007338EB">
        <w:rPr>
          <w:rStyle w:val="c0"/>
          <w:color w:val="000000"/>
          <w:sz w:val="28"/>
          <w:szCs w:val="28"/>
        </w:rPr>
        <w:t xml:space="preserve">…горка уже </w:t>
      </w:r>
      <w:proofErr w:type="spellStart"/>
      <w:r w:rsidRPr="007338EB">
        <w:rPr>
          <w:rStyle w:val="c0"/>
          <w:color w:val="000000"/>
          <w:sz w:val="28"/>
          <w:szCs w:val="28"/>
        </w:rPr>
        <w:t>заг</w:t>
      </w:r>
      <w:proofErr w:type="spellEnd"/>
      <w:r w:rsidRPr="007338EB">
        <w:rPr>
          <w:rStyle w:val="c0"/>
          <w:color w:val="000000"/>
          <w:sz w:val="28"/>
          <w:szCs w:val="28"/>
        </w:rPr>
        <w:t>…</w:t>
      </w:r>
      <w:proofErr w:type="spellStart"/>
      <w:r w:rsidRPr="007338EB">
        <w:rPr>
          <w:rStyle w:val="c0"/>
          <w:color w:val="000000"/>
          <w:sz w:val="28"/>
          <w:szCs w:val="28"/>
        </w:rPr>
        <w:t>релись</w:t>
      </w:r>
      <w:proofErr w:type="spellEnd"/>
      <w:r w:rsidRPr="007338EB">
        <w:rPr>
          <w:rStyle w:val="c0"/>
          <w:color w:val="000000"/>
          <w:sz w:val="28"/>
          <w:szCs w:val="28"/>
        </w:rPr>
        <w:t xml:space="preserve"> ж…</w:t>
      </w:r>
      <w:proofErr w:type="spellStart"/>
      <w:r w:rsidRPr="007338EB">
        <w:rPr>
          <w:rStyle w:val="c0"/>
          <w:color w:val="000000"/>
          <w:sz w:val="28"/>
          <w:szCs w:val="28"/>
        </w:rPr>
        <w:t>лтые</w:t>
      </w:r>
      <w:proofErr w:type="spellEnd"/>
      <w:r w:rsidRPr="007338EB">
        <w:rPr>
          <w:rStyle w:val="c6"/>
          <w:b/>
          <w:bCs/>
          <w:color w:val="000000"/>
          <w:sz w:val="28"/>
          <w:szCs w:val="28"/>
          <w:vertAlign w:val="superscript"/>
        </w:rPr>
        <w:t> </w:t>
      </w:r>
      <w:r w:rsidRPr="007338EB">
        <w:rPr>
          <w:rStyle w:val="c0"/>
          <w:color w:val="000000"/>
          <w:sz w:val="28"/>
          <w:szCs w:val="28"/>
        </w:rPr>
        <w:t> </w:t>
      </w:r>
      <w:proofErr w:type="spellStart"/>
      <w:r w:rsidRPr="007338EB">
        <w:rPr>
          <w:rStyle w:val="c0"/>
          <w:color w:val="000000"/>
          <w:sz w:val="28"/>
          <w:szCs w:val="28"/>
        </w:rPr>
        <w:t>ог</w:t>
      </w:r>
      <w:proofErr w:type="spellEnd"/>
      <w:r w:rsidRPr="007338EB">
        <w:rPr>
          <w:rStyle w:val="c0"/>
          <w:color w:val="000000"/>
          <w:sz w:val="28"/>
          <w:szCs w:val="28"/>
        </w:rPr>
        <w:t>…</w:t>
      </w:r>
      <w:proofErr w:type="spellStart"/>
      <w:r w:rsidRPr="007338EB">
        <w:rPr>
          <w:rStyle w:val="c0"/>
          <w:color w:val="000000"/>
          <w:sz w:val="28"/>
          <w:szCs w:val="28"/>
        </w:rPr>
        <w:t>ньки</w:t>
      </w:r>
      <w:proofErr w:type="spellEnd"/>
      <w:r w:rsidRPr="007338EB">
        <w:rPr>
          <w:rStyle w:val="c0"/>
          <w:color w:val="000000"/>
          <w:sz w:val="28"/>
          <w:szCs w:val="28"/>
        </w:rPr>
        <w:t xml:space="preserve"> какого(то) р…</w:t>
      </w:r>
      <w:proofErr w:type="spellStart"/>
      <w:r w:rsidRPr="007338EB">
        <w:rPr>
          <w:rStyle w:val="c0"/>
          <w:color w:val="000000"/>
          <w:sz w:val="28"/>
          <w:szCs w:val="28"/>
        </w:rPr>
        <w:t>стения</w:t>
      </w:r>
      <w:proofErr w:type="spellEnd"/>
      <w:r w:rsidRPr="007338EB">
        <w:rPr>
          <w:rStyle w:val="c0"/>
          <w:color w:val="000000"/>
          <w:sz w:val="28"/>
          <w:szCs w:val="28"/>
        </w:rPr>
        <w:t>. Это мать(и)мачеха. Ни(с)чем (не)</w:t>
      </w:r>
      <w:proofErr w:type="spellStart"/>
      <w:r w:rsidRPr="007338EB">
        <w:rPr>
          <w:rStyle w:val="c0"/>
          <w:color w:val="000000"/>
          <w:sz w:val="28"/>
          <w:szCs w:val="28"/>
        </w:rPr>
        <w:t>спута</w:t>
      </w:r>
      <w:proofErr w:type="spellEnd"/>
      <w:r w:rsidRPr="007338EB">
        <w:rPr>
          <w:rStyle w:val="c0"/>
          <w:color w:val="000000"/>
          <w:sz w:val="28"/>
          <w:szCs w:val="28"/>
        </w:rPr>
        <w:t>…</w:t>
      </w:r>
      <w:proofErr w:type="spellStart"/>
      <w:r w:rsidRPr="007338EB">
        <w:rPr>
          <w:rStyle w:val="c0"/>
          <w:color w:val="000000"/>
          <w:sz w:val="28"/>
          <w:szCs w:val="28"/>
        </w:rPr>
        <w:t>шь</w:t>
      </w:r>
      <w:proofErr w:type="spellEnd"/>
      <w:r w:rsidRPr="007338EB">
        <w:rPr>
          <w:rStyle w:val="c0"/>
          <w:color w:val="000000"/>
          <w:sz w:val="28"/>
          <w:szCs w:val="28"/>
        </w:rPr>
        <w:t xml:space="preserve"> ж…</w:t>
      </w:r>
      <w:proofErr w:type="spellStart"/>
      <w:r w:rsidRPr="007338EB">
        <w:rPr>
          <w:rStyle w:val="c0"/>
          <w:color w:val="000000"/>
          <w:sz w:val="28"/>
          <w:szCs w:val="28"/>
        </w:rPr>
        <w:t>лтые</w:t>
      </w:r>
      <w:proofErr w:type="spellEnd"/>
      <w:r w:rsidRPr="007338EB">
        <w:rPr>
          <w:rStyle w:val="c0"/>
          <w:color w:val="000000"/>
          <w:sz w:val="28"/>
          <w:szCs w:val="28"/>
        </w:rPr>
        <w:t xml:space="preserve"> к…</w:t>
      </w:r>
      <w:proofErr w:type="spellStart"/>
      <w:r w:rsidRPr="007338EB">
        <w:rPr>
          <w:rStyle w:val="c0"/>
          <w:color w:val="000000"/>
          <w:sz w:val="28"/>
          <w:szCs w:val="28"/>
        </w:rPr>
        <w:t>рзинки</w:t>
      </w:r>
      <w:proofErr w:type="spellEnd"/>
      <w:r w:rsidRPr="007338EB">
        <w:rPr>
          <w:rStyle w:val="c0"/>
          <w:color w:val="000000"/>
          <w:sz w:val="28"/>
          <w:szCs w:val="28"/>
        </w:rPr>
        <w:t xml:space="preserve"> её </w:t>
      </w:r>
      <w:proofErr w:type="spellStart"/>
      <w:r w:rsidRPr="007338EB">
        <w:rPr>
          <w:rStyle w:val="c0"/>
          <w:color w:val="000000"/>
          <w:sz w:val="28"/>
          <w:szCs w:val="28"/>
        </w:rPr>
        <w:t>цв</w:t>
      </w:r>
      <w:proofErr w:type="spellEnd"/>
      <w:r w:rsidRPr="007338EB">
        <w:rPr>
          <w:rStyle w:val="c0"/>
          <w:color w:val="000000"/>
          <w:sz w:val="28"/>
          <w:szCs w:val="28"/>
        </w:rPr>
        <w:t>…</w:t>
      </w:r>
      <w:proofErr w:type="spellStart"/>
      <w:r w:rsidRPr="007338EB">
        <w:rPr>
          <w:rStyle w:val="c0"/>
          <w:color w:val="000000"/>
          <w:sz w:val="28"/>
          <w:szCs w:val="28"/>
        </w:rPr>
        <w:t>тка</w:t>
      </w:r>
      <w:proofErr w:type="spellEnd"/>
      <w:r w:rsidRPr="007338EB">
        <w:rPr>
          <w:rStyle w:val="c0"/>
          <w:color w:val="000000"/>
          <w:sz w:val="28"/>
          <w:szCs w:val="28"/>
        </w:rPr>
        <w:t>.</w:t>
      </w:r>
      <w:r w:rsidRPr="007338EB">
        <w:rPr>
          <w:rStyle w:val="c6"/>
          <w:b/>
          <w:bCs/>
          <w:color w:val="000000"/>
          <w:sz w:val="28"/>
          <w:szCs w:val="28"/>
          <w:vertAlign w:val="superscript"/>
        </w:rPr>
        <w:t> </w:t>
      </w:r>
    </w:p>
    <w:p w:rsidR="0013141C" w:rsidRPr="007338EB" w:rsidRDefault="0013141C" w:rsidP="003A6EB5">
      <w:pPr>
        <w:pStyle w:val="c7"/>
        <w:shd w:val="clear" w:color="auto" w:fill="FFFFFF"/>
        <w:spacing w:before="0" w:beforeAutospacing="0" w:after="0" w:afterAutospacing="0"/>
        <w:ind w:firstLine="709"/>
        <w:jc w:val="both"/>
        <w:rPr>
          <w:color w:val="000000"/>
          <w:sz w:val="28"/>
          <w:szCs w:val="28"/>
        </w:rPr>
      </w:pPr>
      <w:r w:rsidRPr="007338EB">
        <w:rPr>
          <w:rStyle w:val="c0"/>
          <w:color w:val="000000"/>
          <w:sz w:val="28"/>
          <w:szCs w:val="28"/>
        </w:rPr>
        <w:t>     </w:t>
      </w:r>
      <w:r w:rsidRPr="007338EB">
        <w:rPr>
          <w:rStyle w:val="c1"/>
          <w:bCs/>
          <w:color w:val="000000"/>
          <w:sz w:val="28"/>
          <w:szCs w:val="28"/>
        </w:rPr>
        <w:t>Вот чт</w:t>
      </w:r>
      <w:proofErr w:type="gramStart"/>
      <w:r w:rsidRPr="007338EB">
        <w:rPr>
          <w:rStyle w:val="c1"/>
          <w:bCs/>
          <w:color w:val="000000"/>
          <w:sz w:val="28"/>
          <w:szCs w:val="28"/>
        </w:rPr>
        <w:t>о(</w:t>
      </w:r>
      <w:proofErr w:type="gramEnd"/>
      <w:r w:rsidRPr="007338EB">
        <w:rPr>
          <w:rStyle w:val="c1"/>
          <w:bCs/>
          <w:color w:val="000000"/>
          <w:sz w:val="28"/>
          <w:szCs w:val="28"/>
        </w:rPr>
        <w:t xml:space="preserve">то) </w:t>
      </w:r>
      <w:proofErr w:type="spellStart"/>
      <w:r w:rsidRPr="007338EB">
        <w:rPr>
          <w:rStyle w:val="c1"/>
          <w:bCs/>
          <w:color w:val="000000"/>
          <w:sz w:val="28"/>
          <w:szCs w:val="28"/>
        </w:rPr>
        <w:t>бл</w:t>
      </w:r>
      <w:proofErr w:type="spellEnd"/>
      <w:r w:rsidRPr="007338EB">
        <w:rPr>
          <w:rStyle w:val="c1"/>
          <w:bCs/>
          <w:color w:val="000000"/>
          <w:sz w:val="28"/>
          <w:szCs w:val="28"/>
        </w:rPr>
        <w:t>…</w:t>
      </w:r>
      <w:proofErr w:type="spellStart"/>
      <w:r w:rsidRPr="007338EB">
        <w:rPr>
          <w:rStyle w:val="c1"/>
          <w:bCs/>
          <w:color w:val="000000"/>
          <w:sz w:val="28"/>
          <w:szCs w:val="28"/>
        </w:rPr>
        <w:t>снуло</w:t>
      </w:r>
      <w:proofErr w:type="spellEnd"/>
      <w:r w:rsidRPr="007338EB">
        <w:rPr>
          <w:rStyle w:val="c1"/>
          <w:bCs/>
          <w:color w:val="000000"/>
          <w:sz w:val="28"/>
          <w:szCs w:val="28"/>
        </w:rPr>
        <w:t xml:space="preserve"> в роз…</w:t>
      </w:r>
      <w:proofErr w:type="spellStart"/>
      <w:r w:rsidRPr="007338EB">
        <w:rPr>
          <w:rStyle w:val="c1"/>
          <w:bCs/>
          <w:color w:val="000000"/>
          <w:sz w:val="28"/>
          <w:szCs w:val="28"/>
        </w:rPr>
        <w:t>вом</w:t>
      </w:r>
      <w:proofErr w:type="spellEnd"/>
      <w:r w:rsidRPr="007338EB">
        <w:rPr>
          <w:rStyle w:val="c1"/>
          <w:bCs/>
          <w:color w:val="000000"/>
          <w:sz w:val="28"/>
          <w:szCs w:val="28"/>
        </w:rPr>
        <w:t xml:space="preserve"> веере лучей</w:t>
      </w:r>
      <w:r w:rsidRPr="007338EB">
        <w:rPr>
          <w:rStyle w:val="c0"/>
          <w:color w:val="000000"/>
          <w:sz w:val="28"/>
          <w:szCs w:val="28"/>
        </w:rPr>
        <w:t xml:space="preserve">. Это </w:t>
      </w:r>
      <w:proofErr w:type="spellStart"/>
      <w:r w:rsidRPr="007338EB">
        <w:rPr>
          <w:rStyle w:val="c0"/>
          <w:color w:val="000000"/>
          <w:sz w:val="28"/>
          <w:szCs w:val="28"/>
        </w:rPr>
        <w:t>мя</w:t>
      </w:r>
      <w:proofErr w:type="spellEnd"/>
      <w:r w:rsidRPr="007338EB">
        <w:rPr>
          <w:rStyle w:val="c0"/>
          <w:color w:val="000000"/>
          <w:sz w:val="28"/>
          <w:szCs w:val="28"/>
        </w:rPr>
        <w:t xml:space="preserve">…ко </w:t>
      </w:r>
      <w:proofErr w:type="spellStart"/>
      <w:r w:rsidRPr="007338EB">
        <w:rPr>
          <w:rStyle w:val="c0"/>
          <w:color w:val="000000"/>
          <w:sz w:val="28"/>
          <w:szCs w:val="28"/>
        </w:rPr>
        <w:t>сл</w:t>
      </w:r>
      <w:proofErr w:type="spellEnd"/>
      <w:r w:rsidRPr="007338EB">
        <w:rPr>
          <w:rStyle w:val="c0"/>
          <w:color w:val="000000"/>
          <w:sz w:val="28"/>
          <w:szCs w:val="28"/>
        </w:rPr>
        <w:t>…</w:t>
      </w:r>
      <w:proofErr w:type="spellStart"/>
      <w:r w:rsidRPr="007338EB">
        <w:rPr>
          <w:rStyle w:val="c0"/>
          <w:color w:val="000000"/>
          <w:sz w:val="28"/>
          <w:szCs w:val="28"/>
        </w:rPr>
        <w:t>вает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 xml:space="preserve"> с блеском вод и остатками снега </w:t>
      </w:r>
      <w:proofErr w:type="spellStart"/>
      <w:r w:rsidRPr="007338EB">
        <w:rPr>
          <w:rStyle w:val="c0"/>
          <w:color w:val="000000"/>
          <w:sz w:val="28"/>
          <w:szCs w:val="28"/>
        </w:rPr>
        <w:t>заобл</w:t>
      </w:r>
      <w:proofErr w:type="spellEnd"/>
      <w:r w:rsidRPr="007338EB">
        <w:rPr>
          <w:rStyle w:val="c0"/>
          <w:color w:val="000000"/>
          <w:sz w:val="28"/>
          <w:szCs w:val="28"/>
        </w:rPr>
        <w:t>…</w:t>
      </w:r>
      <w:proofErr w:type="spellStart"/>
      <w:r w:rsidRPr="007338EB">
        <w:rPr>
          <w:rStyle w:val="c0"/>
          <w:color w:val="000000"/>
          <w:sz w:val="28"/>
          <w:szCs w:val="28"/>
        </w:rPr>
        <w:t>чное</w:t>
      </w:r>
      <w:proofErr w:type="spellEnd"/>
      <w:r w:rsidRPr="007338EB">
        <w:rPr>
          <w:rStyle w:val="c0"/>
          <w:color w:val="000000"/>
          <w:sz w:val="28"/>
          <w:szCs w:val="28"/>
        </w:rPr>
        <w:t xml:space="preserve"> с…</w:t>
      </w:r>
      <w:proofErr w:type="spellStart"/>
      <w:r w:rsidRPr="007338EB">
        <w:rPr>
          <w:rStyle w:val="c0"/>
          <w:color w:val="000000"/>
          <w:sz w:val="28"/>
          <w:szCs w:val="28"/>
        </w:rPr>
        <w:t>яние</w:t>
      </w:r>
      <w:proofErr w:type="spellEnd"/>
      <w:r w:rsidRPr="007338EB">
        <w:rPr>
          <w:rStyle w:val="c0"/>
          <w:color w:val="000000"/>
          <w:sz w:val="28"/>
          <w:szCs w:val="28"/>
        </w:rPr>
        <w:t xml:space="preserve"> со…</w:t>
      </w:r>
      <w:proofErr w:type="spellStart"/>
      <w:r w:rsidRPr="007338EB">
        <w:rPr>
          <w:rStyle w:val="c0"/>
          <w:color w:val="000000"/>
          <w:sz w:val="28"/>
          <w:szCs w:val="28"/>
        </w:rPr>
        <w:t>нца</w:t>
      </w:r>
      <w:proofErr w:type="spellEnd"/>
      <w:r w:rsidRPr="007338EB">
        <w:rPr>
          <w:rStyle w:val="c0"/>
          <w:color w:val="000000"/>
          <w:sz w:val="28"/>
          <w:szCs w:val="28"/>
        </w:rPr>
        <w:t>.</w:t>
      </w:r>
    </w:p>
    <w:p w:rsidR="0013141C" w:rsidRDefault="0013141C" w:rsidP="003A6EB5">
      <w:pPr>
        <w:pStyle w:val="c7"/>
        <w:shd w:val="clear" w:color="auto" w:fill="FFFFFF"/>
        <w:spacing w:before="0" w:beforeAutospacing="0" w:after="0" w:afterAutospacing="0"/>
        <w:ind w:firstLine="709"/>
        <w:jc w:val="both"/>
        <w:rPr>
          <w:rStyle w:val="c0"/>
          <w:color w:val="000000"/>
          <w:sz w:val="28"/>
          <w:szCs w:val="28"/>
        </w:rPr>
      </w:pPr>
      <w:r w:rsidRPr="007338EB">
        <w:rPr>
          <w:rStyle w:val="c0"/>
          <w:color w:val="000000"/>
          <w:sz w:val="28"/>
          <w:szCs w:val="28"/>
        </w:rPr>
        <w:t>      (Из</w:t>
      </w:r>
      <w:proofErr w:type="gramStart"/>
      <w:r w:rsidRPr="007338EB">
        <w:rPr>
          <w:rStyle w:val="c0"/>
          <w:color w:val="000000"/>
          <w:sz w:val="28"/>
          <w:szCs w:val="28"/>
        </w:rPr>
        <w:t>)к</w:t>
      </w:r>
      <w:proofErr w:type="gramEnd"/>
      <w:r w:rsidRPr="007338EB">
        <w:rPr>
          <w:rStyle w:val="c0"/>
          <w:color w:val="000000"/>
          <w:sz w:val="28"/>
          <w:szCs w:val="28"/>
        </w:rPr>
        <w:t>устов д…носит…</w:t>
      </w:r>
      <w:proofErr w:type="spellStart"/>
      <w:r w:rsidRPr="007338EB">
        <w:rPr>
          <w:rStyle w:val="c0"/>
          <w:color w:val="000000"/>
          <w:sz w:val="28"/>
          <w:szCs w:val="28"/>
        </w:rPr>
        <w:t>ся</w:t>
      </w:r>
      <w:proofErr w:type="spellEnd"/>
      <w:r w:rsidRPr="007338EB">
        <w:rPr>
          <w:rStyle w:val="c0"/>
          <w:color w:val="000000"/>
          <w:sz w:val="28"/>
          <w:szCs w:val="28"/>
        </w:rPr>
        <w:t xml:space="preserve"> чье(то) пение, словно </w:t>
      </w:r>
      <w:proofErr w:type="spellStart"/>
      <w:r w:rsidRPr="007338EB">
        <w:rPr>
          <w:rStyle w:val="c0"/>
          <w:color w:val="000000"/>
          <w:sz w:val="28"/>
          <w:szCs w:val="28"/>
        </w:rPr>
        <w:t>зв</w:t>
      </w:r>
      <w:proofErr w:type="spellEnd"/>
      <w:r w:rsidRPr="007338EB">
        <w:rPr>
          <w:rStyle w:val="c0"/>
          <w:color w:val="000000"/>
          <w:sz w:val="28"/>
          <w:szCs w:val="28"/>
        </w:rPr>
        <w:t>….</w:t>
      </w:r>
      <w:proofErr w:type="spellStart"/>
      <w:r w:rsidRPr="007338EB">
        <w:rPr>
          <w:rStyle w:val="c0"/>
          <w:color w:val="000000"/>
          <w:sz w:val="28"/>
          <w:szCs w:val="28"/>
        </w:rPr>
        <w:t>нит</w:t>
      </w:r>
      <w:proofErr w:type="spellEnd"/>
      <w:r w:rsidRPr="007338EB">
        <w:rPr>
          <w:rStyle w:val="c0"/>
          <w:color w:val="000000"/>
          <w:sz w:val="28"/>
          <w:szCs w:val="28"/>
        </w:rPr>
        <w:t xml:space="preserve"> серебря(</w:t>
      </w:r>
      <w:proofErr w:type="spellStart"/>
      <w:r w:rsidRPr="007338EB">
        <w:rPr>
          <w:rStyle w:val="c0"/>
          <w:color w:val="000000"/>
          <w:sz w:val="28"/>
          <w:szCs w:val="28"/>
        </w:rPr>
        <w:t>н,нн</w:t>
      </w:r>
      <w:proofErr w:type="spellEnd"/>
      <w:r w:rsidRPr="007338EB">
        <w:rPr>
          <w:rStyle w:val="c0"/>
          <w:color w:val="000000"/>
          <w:sz w:val="28"/>
          <w:szCs w:val="28"/>
        </w:rPr>
        <w:t>)</w:t>
      </w:r>
      <w:proofErr w:type="spellStart"/>
      <w:r w:rsidRPr="007338EB">
        <w:rPr>
          <w:rStyle w:val="c0"/>
          <w:color w:val="000000"/>
          <w:sz w:val="28"/>
          <w:szCs w:val="28"/>
        </w:rPr>
        <w:t>ый</w:t>
      </w:r>
      <w:proofErr w:type="spellEnd"/>
      <w:r w:rsidRPr="007338EB">
        <w:rPr>
          <w:rStyle w:val="c0"/>
          <w:color w:val="000000"/>
          <w:sz w:val="28"/>
          <w:szCs w:val="28"/>
        </w:rPr>
        <w:t xml:space="preserve"> к…л..</w:t>
      </w:r>
      <w:proofErr w:type="spellStart"/>
      <w:r w:rsidRPr="007338EB">
        <w:rPr>
          <w:rStyle w:val="c0"/>
          <w:color w:val="000000"/>
          <w:sz w:val="28"/>
          <w:szCs w:val="28"/>
        </w:rPr>
        <w:t>кольчик</w:t>
      </w:r>
      <w:proofErr w:type="spellEnd"/>
      <w:r w:rsidRPr="007338EB">
        <w:rPr>
          <w:rStyle w:val="c0"/>
          <w:color w:val="000000"/>
          <w:sz w:val="28"/>
          <w:szCs w:val="28"/>
        </w:rPr>
        <w:t xml:space="preserve">. </w:t>
      </w:r>
      <w:proofErr w:type="gramStart"/>
      <w:r w:rsidRPr="007338EB">
        <w:rPr>
          <w:rStyle w:val="c0"/>
          <w:color w:val="000000"/>
          <w:sz w:val="28"/>
          <w:szCs w:val="28"/>
        </w:rPr>
        <w:t>О(</w:t>
      </w:r>
      <w:proofErr w:type="spellStart"/>
      <w:proofErr w:type="gramEnd"/>
      <w:r w:rsidRPr="007338EB">
        <w:rPr>
          <w:rStyle w:val="c0"/>
          <w:color w:val="000000"/>
          <w:sz w:val="28"/>
          <w:szCs w:val="28"/>
        </w:rPr>
        <w:t>в,ф</w:t>
      </w:r>
      <w:proofErr w:type="spellEnd"/>
      <w:r w:rsidRPr="007338EB">
        <w:rPr>
          <w:rStyle w:val="c0"/>
          <w:color w:val="000000"/>
          <w:sz w:val="28"/>
          <w:szCs w:val="28"/>
        </w:rPr>
        <w:t>)</w:t>
      </w:r>
      <w:proofErr w:type="spellStart"/>
      <w:r w:rsidRPr="007338EB">
        <w:rPr>
          <w:rStyle w:val="c0"/>
          <w:color w:val="000000"/>
          <w:sz w:val="28"/>
          <w:szCs w:val="28"/>
        </w:rPr>
        <w:t>сянки</w:t>
      </w:r>
      <w:proofErr w:type="spellEnd"/>
      <w:r w:rsidRPr="007338EB">
        <w:rPr>
          <w:rStyle w:val="c0"/>
          <w:color w:val="000000"/>
          <w:sz w:val="28"/>
          <w:szCs w:val="28"/>
        </w:rPr>
        <w:t xml:space="preserve">! </w:t>
      </w:r>
      <w:proofErr w:type="gramStart"/>
      <w:r w:rsidRPr="007338EB">
        <w:rPr>
          <w:rStyle w:val="c0"/>
          <w:color w:val="000000"/>
          <w:sz w:val="28"/>
          <w:szCs w:val="28"/>
        </w:rPr>
        <w:t>З</w:t>
      </w:r>
      <w:proofErr w:type="gramEnd"/>
      <w:r w:rsidRPr="007338EB">
        <w:rPr>
          <w:rStyle w:val="c0"/>
          <w:color w:val="000000"/>
          <w:sz w:val="28"/>
          <w:szCs w:val="28"/>
        </w:rPr>
        <w:t>…мой они вялые, (не)</w:t>
      </w:r>
      <w:proofErr w:type="spellStart"/>
      <w:r w:rsidRPr="007338EB">
        <w:rPr>
          <w:rStyle w:val="c0"/>
          <w:color w:val="000000"/>
          <w:sz w:val="28"/>
          <w:szCs w:val="28"/>
        </w:rPr>
        <w:t>пр</w:t>
      </w:r>
      <w:proofErr w:type="spellEnd"/>
      <w:r w:rsidRPr="007338EB">
        <w:rPr>
          <w:rStyle w:val="c0"/>
          <w:color w:val="000000"/>
          <w:sz w:val="28"/>
          <w:szCs w:val="28"/>
        </w:rPr>
        <w:t>…</w:t>
      </w:r>
      <w:proofErr w:type="spellStart"/>
      <w:r w:rsidRPr="007338EB">
        <w:rPr>
          <w:rStyle w:val="c0"/>
          <w:color w:val="000000"/>
          <w:sz w:val="28"/>
          <w:szCs w:val="28"/>
        </w:rPr>
        <w:t>метные</w:t>
      </w:r>
      <w:proofErr w:type="spellEnd"/>
      <w:r w:rsidRPr="007338EB">
        <w:rPr>
          <w:rStyle w:val="c0"/>
          <w:color w:val="000000"/>
          <w:sz w:val="28"/>
          <w:szCs w:val="28"/>
        </w:rPr>
        <w:t xml:space="preserve"> а сейчас </w:t>
      </w:r>
      <w:proofErr w:type="spellStart"/>
      <w:r w:rsidRPr="007338EB">
        <w:rPr>
          <w:rStyle w:val="c0"/>
          <w:color w:val="000000"/>
          <w:sz w:val="28"/>
          <w:szCs w:val="28"/>
        </w:rPr>
        <w:t>заг</w:t>
      </w:r>
      <w:proofErr w:type="spellEnd"/>
      <w:r w:rsidRPr="007338EB">
        <w:rPr>
          <w:rStyle w:val="c0"/>
          <w:color w:val="000000"/>
          <w:sz w:val="28"/>
          <w:szCs w:val="28"/>
        </w:rPr>
        <w:t>…</w:t>
      </w:r>
      <w:proofErr w:type="spellStart"/>
      <w:r w:rsidRPr="007338EB">
        <w:rPr>
          <w:rStyle w:val="c0"/>
          <w:color w:val="000000"/>
          <w:sz w:val="28"/>
          <w:szCs w:val="28"/>
        </w:rPr>
        <w:t>ворили</w:t>
      </w:r>
      <w:proofErr w:type="spellEnd"/>
      <w:r w:rsidRPr="007338EB">
        <w:rPr>
          <w:rStyle w:val="c0"/>
          <w:color w:val="000000"/>
          <w:sz w:val="28"/>
          <w:szCs w:val="28"/>
        </w:rPr>
        <w:t xml:space="preserve"> полным гол…сом. </w:t>
      </w:r>
      <w:proofErr w:type="spellStart"/>
      <w:proofErr w:type="gramStart"/>
      <w:r w:rsidRPr="007338EB">
        <w:rPr>
          <w:rStyle w:val="c0"/>
          <w:color w:val="000000"/>
          <w:sz w:val="28"/>
          <w:szCs w:val="28"/>
        </w:rPr>
        <w:t>Пр</w:t>
      </w:r>
      <w:proofErr w:type="spellEnd"/>
      <w:proofErr w:type="gramEnd"/>
      <w:r w:rsidRPr="007338EB">
        <w:rPr>
          <w:rStyle w:val="c0"/>
          <w:color w:val="000000"/>
          <w:sz w:val="28"/>
          <w:szCs w:val="28"/>
        </w:rPr>
        <w:t>…</w:t>
      </w:r>
      <w:proofErr w:type="spellStart"/>
      <w:r w:rsidRPr="007338EB">
        <w:rPr>
          <w:rStyle w:val="c0"/>
          <w:color w:val="000000"/>
          <w:sz w:val="28"/>
          <w:szCs w:val="28"/>
        </w:rPr>
        <w:t>йдёт</w:t>
      </w:r>
      <w:proofErr w:type="spellEnd"/>
      <w:r w:rsidRPr="007338EB">
        <w:rPr>
          <w:rStyle w:val="c0"/>
          <w:color w:val="000000"/>
          <w:sz w:val="28"/>
          <w:szCs w:val="28"/>
        </w:rPr>
        <w:t xml:space="preserve"> какая(</w:t>
      </w:r>
      <w:proofErr w:type="spellStart"/>
      <w:r w:rsidRPr="007338EB">
        <w:rPr>
          <w:rStyle w:val="c0"/>
          <w:color w:val="000000"/>
          <w:sz w:val="28"/>
          <w:szCs w:val="28"/>
        </w:rPr>
        <w:t>нибудь</w:t>
      </w:r>
      <w:proofErr w:type="spellEnd"/>
      <w:r w:rsidRPr="007338EB">
        <w:rPr>
          <w:rStyle w:val="c0"/>
          <w:color w:val="000000"/>
          <w:sz w:val="28"/>
          <w:szCs w:val="28"/>
        </w:rPr>
        <w:t xml:space="preserve">) н…деля, и </w:t>
      </w:r>
      <w:proofErr w:type="spellStart"/>
      <w:r w:rsidRPr="007338EB">
        <w:rPr>
          <w:rStyle w:val="c0"/>
          <w:color w:val="000000"/>
          <w:sz w:val="28"/>
          <w:szCs w:val="28"/>
        </w:rPr>
        <w:t>гр</w:t>
      </w:r>
      <w:proofErr w:type="spellEnd"/>
      <w:r w:rsidRPr="007338EB">
        <w:rPr>
          <w:rStyle w:val="c0"/>
          <w:color w:val="000000"/>
          <w:sz w:val="28"/>
          <w:szCs w:val="28"/>
        </w:rPr>
        <w:t>…</w:t>
      </w:r>
      <w:proofErr w:type="spellStart"/>
      <w:r w:rsidRPr="007338EB">
        <w:rPr>
          <w:rStyle w:val="c0"/>
          <w:color w:val="000000"/>
          <w:sz w:val="28"/>
          <w:szCs w:val="28"/>
        </w:rPr>
        <w:t>чи</w:t>
      </w:r>
      <w:proofErr w:type="spellEnd"/>
      <w:r w:rsidRPr="007338EB">
        <w:rPr>
          <w:rStyle w:val="c0"/>
          <w:color w:val="000000"/>
          <w:sz w:val="28"/>
          <w:szCs w:val="28"/>
        </w:rPr>
        <w:t>(</w:t>
      </w:r>
      <w:proofErr w:type="spellStart"/>
      <w:r w:rsidRPr="007338EB">
        <w:rPr>
          <w:rStyle w:val="c0"/>
          <w:color w:val="000000"/>
          <w:sz w:val="28"/>
          <w:szCs w:val="28"/>
        </w:rPr>
        <w:t>н,нн</w:t>
      </w:r>
      <w:proofErr w:type="spellEnd"/>
      <w:r w:rsidRPr="007338EB">
        <w:rPr>
          <w:rStyle w:val="c0"/>
          <w:color w:val="000000"/>
          <w:sz w:val="28"/>
          <w:szCs w:val="28"/>
        </w:rPr>
        <w:t>)</w:t>
      </w:r>
      <w:proofErr w:type="spellStart"/>
      <w:r w:rsidRPr="007338EB">
        <w:rPr>
          <w:rStyle w:val="c0"/>
          <w:color w:val="000000"/>
          <w:sz w:val="28"/>
          <w:szCs w:val="28"/>
        </w:rPr>
        <w:t>ый</w:t>
      </w:r>
      <w:proofErr w:type="spellEnd"/>
      <w:r w:rsidRPr="007338EB">
        <w:rPr>
          <w:rStyle w:val="c0"/>
          <w:color w:val="000000"/>
          <w:sz w:val="28"/>
          <w:szCs w:val="28"/>
        </w:rPr>
        <w:t xml:space="preserve"> </w:t>
      </w:r>
      <w:proofErr w:type="spellStart"/>
      <w:r w:rsidRPr="007338EB">
        <w:rPr>
          <w:rStyle w:val="c0"/>
          <w:color w:val="000000"/>
          <w:sz w:val="28"/>
          <w:szCs w:val="28"/>
        </w:rPr>
        <w:t>гом..н</w:t>
      </w:r>
      <w:proofErr w:type="spellEnd"/>
      <w:r w:rsidRPr="007338EB">
        <w:rPr>
          <w:rStyle w:val="c0"/>
          <w:color w:val="000000"/>
          <w:sz w:val="28"/>
          <w:szCs w:val="28"/>
        </w:rPr>
        <w:t xml:space="preserve"> и песни жав..</w:t>
      </w:r>
      <w:proofErr w:type="spellStart"/>
      <w:r w:rsidRPr="007338EB">
        <w:rPr>
          <w:rStyle w:val="c0"/>
          <w:color w:val="000000"/>
          <w:sz w:val="28"/>
          <w:szCs w:val="28"/>
        </w:rPr>
        <w:t>ронков</w:t>
      </w:r>
      <w:proofErr w:type="spellEnd"/>
      <w:r w:rsidRPr="007338EB">
        <w:rPr>
          <w:rStyle w:val="c0"/>
          <w:color w:val="000000"/>
          <w:sz w:val="28"/>
          <w:szCs w:val="28"/>
        </w:rPr>
        <w:t xml:space="preserve"> об(</w:t>
      </w:r>
      <w:proofErr w:type="spellStart"/>
      <w:r w:rsidRPr="007338EB">
        <w:rPr>
          <w:rStyle w:val="c0"/>
          <w:color w:val="000000"/>
          <w:sz w:val="28"/>
          <w:szCs w:val="28"/>
        </w:rPr>
        <w:t>ь,ъ</w:t>
      </w:r>
      <w:proofErr w:type="spellEnd"/>
      <w:r w:rsidRPr="007338EB">
        <w:rPr>
          <w:rStyle w:val="c0"/>
          <w:color w:val="000000"/>
          <w:sz w:val="28"/>
          <w:szCs w:val="28"/>
        </w:rPr>
        <w:t>)явят о п…беде в…сны. В…</w:t>
      </w:r>
      <w:proofErr w:type="spellStart"/>
      <w:r w:rsidRPr="007338EB">
        <w:rPr>
          <w:rStyle w:val="c0"/>
          <w:color w:val="000000"/>
          <w:sz w:val="28"/>
          <w:szCs w:val="28"/>
        </w:rPr>
        <w:t>рнут</w:t>
      </w:r>
      <w:proofErr w:type="spellEnd"/>
      <w:r w:rsidRPr="007338EB">
        <w:rPr>
          <w:rStyle w:val="c0"/>
          <w:color w:val="000000"/>
          <w:sz w:val="28"/>
          <w:szCs w:val="28"/>
        </w:rPr>
        <w:t>…</w:t>
      </w:r>
      <w:proofErr w:type="spellStart"/>
      <w:r w:rsidRPr="007338EB">
        <w:rPr>
          <w:rStyle w:val="c0"/>
          <w:color w:val="000000"/>
          <w:sz w:val="28"/>
          <w:szCs w:val="28"/>
        </w:rPr>
        <w:t>ся</w:t>
      </w:r>
      <w:proofErr w:type="spellEnd"/>
      <w:r w:rsidRPr="007338EB">
        <w:rPr>
          <w:rStyle w:val="c0"/>
          <w:color w:val="000000"/>
          <w:sz w:val="28"/>
          <w:szCs w:val="28"/>
        </w:rPr>
        <w:t xml:space="preserve"> и другие птицы. Много </w:t>
      </w:r>
      <w:proofErr w:type="spellStart"/>
      <w:r w:rsidRPr="007338EB">
        <w:rPr>
          <w:rStyle w:val="c0"/>
          <w:color w:val="000000"/>
          <w:sz w:val="28"/>
          <w:szCs w:val="28"/>
        </w:rPr>
        <w:t>трудн</w:t>
      </w:r>
      <w:proofErr w:type="spellEnd"/>
      <w:r w:rsidRPr="007338EB">
        <w:rPr>
          <w:rStyle w:val="c0"/>
          <w:color w:val="000000"/>
          <w:sz w:val="28"/>
          <w:szCs w:val="28"/>
        </w:rPr>
        <w:t>…</w:t>
      </w:r>
      <w:proofErr w:type="spellStart"/>
      <w:r w:rsidRPr="007338EB">
        <w:rPr>
          <w:rStyle w:val="c0"/>
          <w:color w:val="000000"/>
          <w:sz w:val="28"/>
          <w:szCs w:val="28"/>
        </w:rPr>
        <w:t>стей</w:t>
      </w:r>
      <w:proofErr w:type="spellEnd"/>
      <w:r w:rsidRPr="007338EB">
        <w:rPr>
          <w:rStyle w:val="c0"/>
          <w:color w:val="000000"/>
          <w:sz w:val="28"/>
          <w:szCs w:val="28"/>
        </w:rPr>
        <w:t xml:space="preserve"> </w:t>
      </w:r>
      <w:proofErr w:type="spellStart"/>
      <w:proofErr w:type="gramStart"/>
      <w:r w:rsidRPr="007338EB">
        <w:rPr>
          <w:rStyle w:val="c0"/>
          <w:color w:val="000000"/>
          <w:sz w:val="28"/>
          <w:szCs w:val="28"/>
        </w:rPr>
        <w:t>пр</w:t>
      </w:r>
      <w:proofErr w:type="spellEnd"/>
      <w:proofErr w:type="gramEnd"/>
      <w:r w:rsidRPr="007338EB">
        <w:rPr>
          <w:rStyle w:val="c0"/>
          <w:color w:val="000000"/>
          <w:sz w:val="28"/>
          <w:szCs w:val="28"/>
        </w:rPr>
        <w:t>…дет…</w:t>
      </w:r>
      <w:proofErr w:type="spellStart"/>
      <w:r w:rsidRPr="007338EB">
        <w:rPr>
          <w:rStyle w:val="c0"/>
          <w:color w:val="000000"/>
          <w:sz w:val="28"/>
          <w:szCs w:val="28"/>
        </w:rPr>
        <w:t>ся</w:t>
      </w:r>
      <w:proofErr w:type="spellEnd"/>
      <w:r w:rsidRPr="007338EB">
        <w:rPr>
          <w:rStyle w:val="c0"/>
          <w:color w:val="000000"/>
          <w:sz w:val="28"/>
          <w:szCs w:val="28"/>
        </w:rPr>
        <w:t xml:space="preserve"> </w:t>
      </w:r>
      <w:proofErr w:type="spellStart"/>
      <w:r w:rsidRPr="007338EB">
        <w:rPr>
          <w:rStyle w:val="c0"/>
          <w:color w:val="000000"/>
          <w:sz w:val="28"/>
          <w:szCs w:val="28"/>
        </w:rPr>
        <w:t>пр</w:t>
      </w:r>
      <w:proofErr w:type="spellEnd"/>
      <w:r w:rsidRPr="007338EB">
        <w:rPr>
          <w:rStyle w:val="c0"/>
          <w:color w:val="000000"/>
          <w:sz w:val="28"/>
          <w:szCs w:val="28"/>
        </w:rPr>
        <w:t>….одолеть им (на)пути к р..</w:t>
      </w:r>
      <w:proofErr w:type="spellStart"/>
      <w:r w:rsidRPr="007338EB">
        <w:rPr>
          <w:rStyle w:val="c0"/>
          <w:color w:val="000000"/>
          <w:sz w:val="28"/>
          <w:szCs w:val="28"/>
        </w:rPr>
        <w:t>дным</w:t>
      </w:r>
      <w:proofErr w:type="spellEnd"/>
      <w:r w:rsidRPr="007338EB">
        <w:rPr>
          <w:rStyle w:val="c0"/>
          <w:color w:val="000000"/>
          <w:sz w:val="28"/>
          <w:szCs w:val="28"/>
        </w:rPr>
        <w:t xml:space="preserve"> м..</w:t>
      </w:r>
      <w:proofErr w:type="spellStart"/>
      <w:r w:rsidRPr="007338EB">
        <w:rPr>
          <w:rStyle w:val="c0"/>
          <w:color w:val="000000"/>
          <w:sz w:val="28"/>
          <w:szCs w:val="28"/>
        </w:rPr>
        <w:t>стам</w:t>
      </w:r>
      <w:proofErr w:type="spellEnd"/>
      <w:r w:rsidRPr="007338EB">
        <w:rPr>
          <w:rStyle w:val="c0"/>
          <w:color w:val="000000"/>
          <w:sz w:val="28"/>
          <w:szCs w:val="28"/>
        </w:rPr>
        <w:t xml:space="preserve"> но (ни)какие </w:t>
      </w:r>
      <w:proofErr w:type="spellStart"/>
      <w:r w:rsidRPr="007338EB">
        <w:rPr>
          <w:rStyle w:val="c0"/>
          <w:color w:val="000000"/>
          <w:sz w:val="28"/>
          <w:szCs w:val="28"/>
        </w:rPr>
        <w:t>пр</w:t>
      </w:r>
      <w:proofErr w:type="spellEnd"/>
      <w:r w:rsidRPr="007338EB">
        <w:rPr>
          <w:rStyle w:val="c0"/>
          <w:color w:val="000000"/>
          <w:sz w:val="28"/>
          <w:szCs w:val="28"/>
        </w:rPr>
        <w:t>…</w:t>
      </w:r>
      <w:proofErr w:type="spellStart"/>
      <w:r w:rsidRPr="007338EB">
        <w:rPr>
          <w:rStyle w:val="c0"/>
          <w:color w:val="000000"/>
          <w:sz w:val="28"/>
          <w:szCs w:val="28"/>
        </w:rPr>
        <w:t>пятствия</w:t>
      </w:r>
      <w:proofErr w:type="spellEnd"/>
      <w:r w:rsidRPr="007338EB">
        <w:rPr>
          <w:rStyle w:val="c0"/>
          <w:color w:val="000000"/>
          <w:sz w:val="28"/>
          <w:szCs w:val="28"/>
        </w:rPr>
        <w:t xml:space="preserve"> (не)ост…</w:t>
      </w:r>
      <w:proofErr w:type="spellStart"/>
      <w:r w:rsidRPr="007338EB">
        <w:rPr>
          <w:rStyle w:val="c0"/>
          <w:color w:val="000000"/>
          <w:sz w:val="28"/>
          <w:szCs w:val="28"/>
        </w:rPr>
        <w:t>новят</w:t>
      </w:r>
      <w:proofErr w:type="spellEnd"/>
      <w:r w:rsidRPr="007338EB">
        <w:rPr>
          <w:rStyle w:val="c0"/>
          <w:color w:val="000000"/>
          <w:sz w:val="28"/>
          <w:szCs w:val="28"/>
        </w:rPr>
        <w:t xml:space="preserve"> их.</w:t>
      </w:r>
    </w:p>
    <w:p w:rsidR="007338EB" w:rsidRDefault="007338EB" w:rsidP="003A6EB5">
      <w:pPr>
        <w:pStyle w:val="c7"/>
        <w:shd w:val="clear" w:color="auto" w:fill="FFFFFF"/>
        <w:spacing w:before="0" w:beforeAutospacing="0" w:after="0" w:afterAutospacing="0"/>
        <w:ind w:firstLine="709"/>
        <w:jc w:val="both"/>
        <w:rPr>
          <w:color w:val="000000"/>
          <w:sz w:val="28"/>
          <w:szCs w:val="28"/>
        </w:rPr>
      </w:pPr>
    </w:p>
    <w:p w:rsidR="007338EB" w:rsidRPr="007338EB" w:rsidRDefault="007338EB" w:rsidP="003A6EB5">
      <w:pPr>
        <w:pStyle w:val="c7"/>
        <w:shd w:val="clear" w:color="auto" w:fill="FFFFFF"/>
        <w:spacing w:before="0" w:beforeAutospacing="0" w:after="0" w:afterAutospacing="0"/>
        <w:ind w:firstLine="709"/>
        <w:jc w:val="both"/>
        <w:rPr>
          <w:color w:val="000000"/>
          <w:sz w:val="28"/>
          <w:szCs w:val="28"/>
        </w:rPr>
      </w:pPr>
      <w:r w:rsidRPr="007338EB">
        <w:rPr>
          <w:color w:val="000000"/>
          <w:sz w:val="28"/>
          <w:szCs w:val="28"/>
        </w:rPr>
        <w:lastRenderedPageBreak/>
        <w:t>Орфографических ошибок нет (или допущена одна негрубая ошибка) — 4 балла</w:t>
      </w:r>
      <w:r>
        <w:rPr>
          <w:color w:val="000000"/>
          <w:sz w:val="28"/>
          <w:szCs w:val="28"/>
        </w:rPr>
        <w:t xml:space="preserve"> (высокий уровень)</w:t>
      </w:r>
      <w:r w:rsidRPr="007338EB">
        <w:rPr>
          <w:color w:val="000000"/>
          <w:sz w:val="28"/>
          <w:szCs w:val="28"/>
        </w:rPr>
        <w:t>; не более двух ошибок — 3 балла</w:t>
      </w:r>
      <w:r>
        <w:rPr>
          <w:color w:val="000000"/>
          <w:sz w:val="28"/>
          <w:szCs w:val="28"/>
        </w:rPr>
        <w:t xml:space="preserve"> (повышенный уровень)</w:t>
      </w:r>
      <w:r w:rsidRPr="007338EB">
        <w:rPr>
          <w:color w:val="000000"/>
          <w:sz w:val="28"/>
          <w:szCs w:val="28"/>
        </w:rPr>
        <w:t>; 3–4 ошибки — 2 балла</w:t>
      </w:r>
      <w:r>
        <w:rPr>
          <w:color w:val="000000"/>
          <w:sz w:val="28"/>
          <w:szCs w:val="28"/>
        </w:rPr>
        <w:t xml:space="preserve"> (средний уровень)</w:t>
      </w:r>
      <w:r w:rsidRPr="007338EB">
        <w:rPr>
          <w:color w:val="000000"/>
          <w:sz w:val="28"/>
          <w:szCs w:val="28"/>
        </w:rPr>
        <w:t>; 5 ошибок — 1 балл</w:t>
      </w:r>
      <w:r>
        <w:rPr>
          <w:color w:val="000000"/>
          <w:sz w:val="28"/>
          <w:szCs w:val="28"/>
        </w:rPr>
        <w:t xml:space="preserve"> (низкий уровень)</w:t>
      </w:r>
      <w:r w:rsidRPr="007338EB">
        <w:rPr>
          <w:color w:val="000000"/>
          <w:sz w:val="28"/>
          <w:szCs w:val="28"/>
        </w:rPr>
        <w:t>; более пяти ошибок — 0 баллов</w:t>
      </w:r>
      <w:r>
        <w:rPr>
          <w:color w:val="000000"/>
          <w:sz w:val="28"/>
          <w:szCs w:val="28"/>
        </w:rPr>
        <w:t xml:space="preserve"> (недостаточный уровень)</w:t>
      </w:r>
      <w:r w:rsidRPr="007338EB">
        <w:rPr>
          <w:color w:val="000000"/>
          <w:sz w:val="28"/>
          <w:szCs w:val="28"/>
        </w:rPr>
        <w:t>.</w:t>
      </w:r>
    </w:p>
    <w:p w:rsidR="0013141C" w:rsidRDefault="0013141C" w:rsidP="003A6EB5">
      <w:pPr>
        <w:spacing w:after="0" w:line="240" w:lineRule="auto"/>
        <w:ind w:firstLine="709"/>
        <w:rPr>
          <w:rFonts w:ascii="Times New Roman" w:hAnsi="Times New Roman" w:cs="Times New Roman"/>
          <w:sz w:val="28"/>
          <w:szCs w:val="28"/>
        </w:rPr>
      </w:pPr>
    </w:p>
    <w:p w:rsidR="000E7F02" w:rsidRPr="00094D23" w:rsidRDefault="000E7F02" w:rsidP="000E7F02">
      <w:pPr>
        <w:spacing w:after="0" w:line="240" w:lineRule="auto"/>
        <w:ind w:firstLine="709"/>
        <w:jc w:val="center"/>
        <w:rPr>
          <w:rFonts w:ascii="Times New Roman" w:hAnsi="Times New Roman" w:cs="Times New Roman"/>
          <w:color w:val="FF0000"/>
          <w:sz w:val="28"/>
          <w:szCs w:val="28"/>
        </w:rPr>
      </w:pPr>
      <w:r>
        <w:rPr>
          <w:rFonts w:ascii="Times New Roman" w:hAnsi="Times New Roman" w:cs="Times New Roman"/>
          <w:sz w:val="28"/>
          <w:szCs w:val="28"/>
        </w:rPr>
        <w:t>З</w:t>
      </w:r>
      <w:r>
        <w:rPr>
          <w:rFonts w:ascii="Times New Roman" w:hAnsi="Times New Roman" w:cs="Times New Roman"/>
          <w:sz w:val="28"/>
          <w:szCs w:val="28"/>
        </w:rPr>
        <w:t>адание</w:t>
      </w:r>
      <w:r w:rsidRPr="007338EB">
        <w:rPr>
          <w:rFonts w:ascii="Times New Roman" w:hAnsi="Times New Roman" w:cs="Times New Roman"/>
          <w:sz w:val="28"/>
          <w:szCs w:val="28"/>
        </w:rPr>
        <w:t xml:space="preserve"> для диагностики орфографической зоркости</w:t>
      </w:r>
      <w:r>
        <w:rPr>
          <w:rFonts w:ascii="Times New Roman" w:hAnsi="Times New Roman" w:cs="Times New Roman"/>
          <w:sz w:val="28"/>
          <w:szCs w:val="28"/>
        </w:rPr>
        <w:t xml:space="preserve"> </w:t>
      </w:r>
      <w:r w:rsidRPr="000E7F02">
        <w:rPr>
          <w:rFonts w:ascii="Times New Roman" w:hAnsi="Times New Roman" w:cs="Times New Roman"/>
          <w:sz w:val="28"/>
          <w:szCs w:val="28"/>
        </w:rPr>
        <w:t>для</w:t>
      </w:r>
      <w:r>
        <w:rPr>
          <w:rFonts w:ascii="Times New Roman" w:hAnsi="Times New Roman" w:cs="Times New Roman"/>
          <w:sz w:val="28"/>
          <w:szCs w:val="28"/>
        </w:rPr>
        <w:t xml:space="preserve"> 8</w:t>
      </w:r>
      <w:r w:rsidRPr="000E7F02">
        <w:rPr>
          <w:rFonts w:ascii="Times New Roman" w:hAnsi="Times New Roman" w:cs="Times New Roman"/>
          <w:sz w:val="28"/>
          <w:szCs w:val="28"/>
        </w:rPr>
        <w:t xml:space="preserve"> класса.</w:t>
      </w:r>
    </w:p>
    <w:p w:rsidR="000E7F02" w:rsidRDefault="000E7F02" w:rsidP="00855110">
      <w:pPr>
        <w:pStyle w:val="c15"/>
        <w:shd w:val="clear" w:color="auto" w:fill="FFFFFF"/>
        <w:spacing w:before="0" w:beforeAutospacing="0" w:after="0" w:afterAutospacing="0"/>
        <w:ind w:firstLine="709"/>
        <w:rPr>
          <w:rStyle w:val="c10"/>
          <w:bCs/>
          <w:iCs/>
          <w:color w:val="000000"/>
          <w:sz w:val="28"/>
          <w:szCs w:val="28"/>
        </w:rPr>
      </w:pPr>
      <w:r w:rsidRPr="007338EB">
        <w:rPr>
          <w:rStyle w:val="c10"/>
          <w:bCs/>
          <w:iCs/>
          <w:color w:val="000000"/>
          <w:sz w:val="28"/>
          <w:szCs w:val="28"/>
        </w:rPr>
        <w:t>Перепишите текст, раскрывая скобки, вставляя, где это необходимо, пропущенные буквы и знаки препинания.</w:t>
      </w:r>
    </w:p>
    <w:p w:rsidR="00855110" w:rsidRPr="007338EB" w:rsidRDefault="00855110" w:rsidP="00855110">
      <w:pPr>
        <w:pStyle w:val="c15"/>
        <w:shd w:val="clear" w:color="auto" w:fill="FFFFFF"/>
        <w:spacing w:before="0" w:beforeAutospacing="0" w:after="0" w:afterAutospacing="0"/>
        <w:ind w:firstLine="709"/>
        <w:rPr>
          <w:rStyle w:val="c10"/>
          <w:bCs/>
          <w:iCs/>
          <w:color w:val="000000"/>
          <w:sz w:val="28"/>
          <w:szCs w:val="28"/>
        </w:rPr>
      </w:pPr>
    </w:p>
    <w:p w:rsidR="000E7F02" w:rsidRPr="000E7F02" w:rsidRDefault="000E7F02" w:rsidP="00855110">
      <w:pPr>
        <w:pStyle w:val="c7"/>
        <w:shd w:val="clear" w:color="auto" w:fill="FFFFFF"/>
        <w:spacing w:before="0" w:beforeAutospacing="0" w:after="0" w:afterAutospacing="0"/>
        <w:ind w:firstLine="709"/>
        <w:jc w:val="both"/>
        <w:rPr>
          <w:rFonts w:eastAsiaTheme="minorHAnsi"/>
          <w:sz w:val="28"/>
          <w:szCs w:val="28"/>
          <w:lang w:eastAsia="en-US"/>
        </w:rPr>
      </w:pPr>
      <w:proofErr w:type="spellStart"/>
      <w:r w:rsidRPr="000E7F02">
        <w:rPr>
          <w:rFonts w:eastAsiaTheme="minorHAnsi"/>
          <w:sz w:val="28"/>
          <w:szCs w:val="28"/>
          <w:lang w:eastAsia="en-US"/>
        </w:rPr>
        <w:t>Благод</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ря</w:t>
      </w:r>
      <w:proofErr w:type="spellEnd"/>
      <w:r w:rsidRPr="000E7F02">
        <w:rPr>
          <w:rFonts w:eastAsiaTheme="minorHAnsi"/>
          <w:sz w:val="28"/>
          <w:szCs w:val="28"/>
          <w:lang w:eastAsia="en-US"/>
        </w:rPr>
        <w:t xml:space="preserve"> </w:t>
      </w:r>
      <w:proofErr w:type="spellStart"/>
      <w:r w:rsidRPr="000E7F02">
        <w:rPr>
          <w:rFonts w:eastAsiaTheme="minorHAnsi"/>
          <w:sz w:val="28"/>
          <w:szCs w:val="28"/>
          <w:lang w:eastAsia="en-US"/>
        </w:rPr>
        <w:t>лесн</w:t>
      </w:r>
      <w:proofErr w:type="spellEnd"/>
      <w:r w:rsidRPr="000E7F02">
        <w:rPr>
          <w:rFonts w:eastAsiaTheme="minorHAnsi"/>
          <w:sz w:val="28"/>
          <w:szCs w:val="28"/>
          <w:lang w:eastAsia="en-US"/>
        </w:rPr>
        <w:t xml:space="preserve">..ку Николаю </w:t>
      </w:r>
      <w:proofErr w:type="spellStart"/>
      <w:r w:rsidRPr="000E7F02">
        <w:rPr>
          <w:rFonts w:eastAsiaTheme="minorHAnsi"/>
          <w:sz w:val="28"/>
          <w:szCs w:val="28"/>
          <w:lang w:eastAsia="en-US"/>
        </w:rPr>
        <w:t>Матвеичу</w:t>
      </w:r>
      <w:proofErr w:type="spellEnd"/>
      <w:r w:rsidRPr="000E7F02">
        <w:rPr>
          <w:rFonts w:eastAsiaTheme="minorHAnsi"/>
          <w:sz w:val="28"/>
          <w:szCs w:val="28"/>
          <w:lang w:eastAsia="en-US"/>
        </w:rPr>
        <w:t xml:space="preserve"> я выучил названия </w:t>
      </w:r>
      <w:r>
        <w:rPr>
          <w:rFonts w:eastAsiaTheme="minorHAnsi"/>
          <w:sz w:val="28"/>
          <w:szCs w:val="28"/>
          <w:lang w:eastAsia="en-US"/>
        </w:rPr>
        <w:t>гор, к..</w:t>
      </w:r>
      <w:proofErr w:type="spellStart"/>
      <w:r>
        <w:rPr>
          <w:rFonts w:eastAsiaTheme="minorHAnsi"/>
          <w:sz w:val="28"/>
          <w:szCs w:val="28"/>
          <w:lang w:eastAsia="en-US"/>
        </w:rPr>
        <w:t>торые</w:t>
      </w:r>
      <w:proofErr w:type="spellEnd"/>
      <w:r>
        <w:rPr>
          <w:rFonts w:eastAsiaTheme="minorHAnsi"/>
          <w:sz w:val="28"/>
          <w:szCs w:val="28"/>
          <w:lang w:eastAsia="en-US"/>
        </w:rPr>
        <w:t xml:space="preserve"> были видны нам. </w:t>
      </w:r>
      <w:proofErr w:type="spellStart"/>
      <w:r w:rsidRPr="000E7F02">
        <w:rPr>
          <w:rFonts w:eastAsiaTheme="minorHAnsi"/>
          <w:sz w:val="28"/>
          <w:szCs w:val="28"/>
          <w:lang w:eastAsia="en-US"/>
        </w:rPr>
        <w:t>Бл</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жайшая</w:t>
      </w:r>
      <w:proofErr w:type="spellEnd"/>
      <w:r w:rsidRPr="000E7F02">
        <w:rPr>
          <w:rFonts w:eastAsiaTheme="minorHAnsi"/>
          <w:sz w:val="28"/>
          <w:szCs w:val="28"/>
          <w:lang w:eastAsia="en-US"/>
        </w:rPr>
        <w:t xml:space="preserve"> гора т..</w:t>
      </w:r>
      <w:proofErr w:type="spellStart"/>
      <w:r w:rsidRPr="000E7F02">
        <w:rPr>
          <w:rFonts w:eastAsiaTheme="minorHAnsi"/>
          <w:sz w:val="28"/>
          <w:szCs w:val="28"/>
          <w:lang w:eastAsia="en-US"/>
        </w:rPr>
        <w:t>нувшаяся</w:t>
      </w:r>
      <w:proofErr w:type="spellEnd"/>
      <w:r w:rsidRPr="000E7F02">
        <w:rPr>
          <w:rFonts w:eastAsiaTheme="minorHAnsi"/>
          <w:sz w:val="28"/>
          <w:szCs w:val="28"/>
          <w:lang w:eastAsia="en-US"/>
        </w:rPr>
        <w:t xml:space="preserve"> (не)высоко</w:t>
      </w:r>
      <w:r>
        <w:rPr>
          <w:rFonts w:eastAsiaTheme="minorHAnsi"/>
          <w:sz w:val="28"/>
          <w:szCs w:val="28"/>
          <w:lang w:eastAsia="en-US"/>
        </w:rPr>
        <w:t xml:space="preserve">й грядой называлась </w:t>
      </w:r>
      <w:proofErr w:type="spellStart"/>
      <w:r>
        <w:rPr>
          <w:rFonts w:eastAsiaTheme="minorHAnsi"/>
          <w:sz w:val="28"/>
          <w:szCs w:val="28"/>
          <w:lang w:eastAsia="en-US"/>
        </w:rPr>
        <w:t>Пугиной</w:t>
      </w:r>
      <w:proofErr w:type="spellEnd"/>
      <w:r>
        <w:rPr>
          <w:rFonts w:eastAsiaTheme="minorHAnsi"/>
          <w:sz w:val="28"/>
          <w:szCs w:val="28"/>
          <w:lang w:eastAsia="en-US"/>
        </w:rPr>
        <w:t xml:space="preserve">. </w:t>
      </w:r>
      <w:r w:rsidRPr="000E7F02">
        <w:rPr>
          <w:rFonts w:eastAsiaTheme="minorHAnsi"/>
          <w:sz w:val="28"/>
          <w:szCs w:val="28"/>
          <w:lang w:eastAsia="en-US"/>
        </w:rPr>
        <w:t>За ней (остро)</w:t>
      </w:r>
      <w:proofErr w:type="spellStart"/>
      <w:r w:rsidRPr="000E7F02">
        <w:rPr>
          <w:rFonts w:eastAsiaTheme="minorHAnsi"/>
          <w:sz w:val="28"/>
          <w:szCs w:val="28"/>
          <w:lang w:eastAsia="en-US"/>
        </w:rPr>
        <w:t>верхой</w:t>
      </w:r>
      <w:proofErr w:type="spellEnd"/>
      <w:r w:rsidRPr="000E7F02">
        <w:rPr>
          <w:rFonts w:eastAsiaTheme="minorHAnsi"/>
          <w:sz w:val="28"/>
          <w:szCs w:val="28"/>
          <w:lang w:eastAsia="en-US"/>
        </w:rPr>
        <w:t xml:space="preserve"> шапкой </w:t>
      </w:r>
      <w:proofErr w:type="spellStart"/>
      <w:r w:rsidRPr="000E7F02">
        <w:rPr>
          <w:rFonts w:eastAsiaTheme="minorHAnsi"/>
          <w:sz w:val="28"/>
          <w:szCs w:val="28"/>
          <w:lang w:eastAsia="en-US"/>
        </w:rPr>
        <w:t>подн</w:t>
      </w:r>
      <w:proofErr w:type="spellEnd"/>
      <w:r w:rsidRPr="000E7F02">
        <w:rPr>
          <w:rFonts w:eastAsiaTheme="minorHAnsi"/>
          <w:sz w:val="28"/>
          <w:szCs w:val="28"/>
          <w:lang w:eastAsia="en-US"/>
        </w:rPr>
        <w:t>.</w:t>
      </w:r>
      <w:r w:rsidR="00855110">
        <w:rPr>
          <w:rFonts w:eastAsiaTheme="minorHAnsi"/>
          <w:sz w:val="28"/>
          <w:szCs w:val="28"/>
          <w:lang w:eastAsia="en-US"/>
        </w:rPr>
        <w:t>.</w:t>
      </w:r>
      <w:proofErr w:type="spellStart"/>
      <w:r w:rsidR="00855110">
        <w:rPr>
          <w:rFonts w:eastAsiaTheme="minorHAnsi"/>
          <w:sz w:val="28"/>
          <w:szCs w:val="28"/>
          <w:lang w:eastAsia="en-US"/>
        </w:rPr>
        <w:t>малась</w:t>
      </w:r>
      <w:proofErr w:type="spellEnd"/>
      <w:r w:rsidR="00855110">
        <w:rPr>
          <w:rFonts w:eastAsiaTheme="minorHAnsi"/>
          <w:sz w:val="28"/>
          <w:szCs w:val="28"/>
          <w:lang w:eastAsia="en-US"/>
        </w:rPr>
        <w:t xml:space="preserve"> </w:t>
      </w:r>
      <w:proofErr w:type="spellStart"/>
      <w:r w:rsidR="00855110">
        <w:rPr>
          <w:rFonts w:eastAsiaTheme="minorHAnsi"/>
          <w:sz w:val="28"/>
          <w:szCs w:val="28"/>
          <w:lang w:eastAsia="en-US"/>
        </w:rPr>
        <w:t>кр</w:t>
      </w:r>
      <w:proofErr w:type="spellEnd"/>
      <w:r w:rsidR="00855110">
        <w:rPr>
          <w:rFonts w:eastAsiaTheme="minorHAnsi"/>
          <w:sz w:val="28"/>
          <w:szCs w:val="28"/>
          <w:lang w:eastAsia="en-US"/>
        </w:rPr>
        <w:t>..</w:t>
      </w:r>
      <w:proofErr w:type="spellStart"/>
      <w:r w:rsidR="00855110">
        <w:rPr>
          <w:rFonts w:eastAsiaTheme="minorHAnsi"/>
          <w:sz w:val="28"/>
          <w:szCs w:val="28"/>
          <w:lang w:eastAsia="en-US"/>
        </w:rPr>
        <w:t>савица</w:t>
      </w:r>
      <w:proofErr w:type="spellEnd"/>
      <w:r w:rsidR="00855110">
        <w:rPr>
          <w:rFonts w:eastAsiaTheme="minorHAnsi"/>
          <w:sz w:val="28"/>
          <w:szCs w:val="28"/>
          <w:lang w:eastAsia="en-US"/>
        </w:rPr>
        <w:t xml:space="preserve"> </w:t>
      </w:r>
      <w:proofErr w:type="spellStart"/>
      <w:r w:rsidR="00855110">
        <w:rPr>
          <w:rFonts w:eastAsiaTheme="minorHAnsi"/>
          <w:sz w:val="28"/>
          <w:szCs w:val="28"/>
          <w:lang w:eastAsia="en-US"/>
        </w:rPr>
        <w:t>Шульпиха</w:t>
      </w:r>
      <w:proofErr w:type="spellEnd"/>
      <w:r w:rsidR="00855110">
        <w:rPr>
          <w:rFonts w:eastAsiaTheme="minorHAnsi"/>
          <w:sz w:val="28"/>
          <w:szCs w:val="28"/>
          <w:lang w:eastAsia="en-US"/>
        </w:rPr>
        <w:t xml:space="preserve">. </w:t>
      </w:r>
      <w:r w:rsidRPr="000E7F02">
        <w:rPr>
          <w:rFonts w:eastAsiaTheme="minorHAnsi"/>
          <w:sz w:val="28"/>
          <w:szCs w:val="28"/>
          <w:lang w:eastAsia="en-US"/>
        </w:rPr>
        <w:t>(В)пра</w:t>
      </w:r>
      <w:r w:rsidR="00855110">
        <w:rPr>
          <w:rFonts w:eastAsiaTheme="minorHAnsi"/>
          <w:sz w:val="28"/>
          <w:szCs w:val="28"/>
          <w:lang w:eastAsia="en-US"/>
        </w:rPr>
        <w:t>в.. от неё в..</w:t>
      </w:r>
      <w:proofErr w:type="spellStart"/>
      <w:r w:rsidR="00855110">
        <w:rPr>
          <w:rFonts w:eastAsiaTheme="minorHAnsi"/>
          <w:sz w:val="28"/>
          <w:szCs w:val="28"/>
          <w:lang w:eastAsia="en-US"/>
        </w:rPr>
        <w:t>днелось</w:t>
      </w:r>
      <w:proofErr w:type="spellEnd"/>
      <w:r w:rsidR="00855110">
        <w:rPr>
          <w:rFonts w:eastAsiaTheme="minorHAnsi"/>
          <w:sz w:val="28"/>
          <w:szCs w:val="28"/>
          <w:lang w:eastAsia="en-US"/>
        </w:rPr>
        <w:t xml:space="preserve"> Седло. </w:t>
      </w:r>
      <w:r w:rsidRPr="000E7F02">
        <w:rPr>
          <w:rFonts w:eastAsiaTheme="minorHAnsi"/>
          <w:sz w:val="28"/>
          <w:szCs w:val="28"/>
          <w:lang w:eastAsia="en-US"/>
        </w:rPr>
        <w:t>(Из)за гор (чуть)чуть с..</w:t>
      </w:r>
      <w:proofErr w:type="spellStart"/>
      <w:r w:rsidRPr="000E7F02">
        <w:rPr>
          <w:rFonts w:eastAsiaTheme="minorHAnsi"/>
          <w:sz w:val="28"/>
          <w:szCs w:val="28"/>
          <w:lang w:eastAsia="en-US"/>
        </w:rPr>
        <w:t>нела</w:t>
      </w:r>
      <w:proofErr w:type="spellEnd"/>
      <w:r w:rsidRPr="000E7F02">
        <w:rPr>
          <w:rFonts w:eastAsiaTheme="minorHAnsi"/>
          <w:sz w:val="28"/>
          <w:szCs w:val="28"/>
          <w:lang w:eastAsia="en-US"/>
        </w:rPr>
        <w:t xml:space="preserve"> </w:t>
      </w:r>
      <w:proofErr w:type="spellStart"/>
      <w:r w:rsidRPr="000E7F02">
        <w:rPr>
          <w:rFonts w:eastAsiaTheme="minorHAnsi"/>
          <w:sz w:val="28"/>
          <w:szCs w:val="28"/>
          <w:lang w:eastAsia="en-US"/>
        </w:rPr>
        <w:t>верш..на</w:t>
      </w:r>
      <w:proofErr w:type="spellEnd"/>
      <w:r w:rsidRPr="000E7F02">
        <w:rPr>
          <w:rFonts w:eastAsiaTheme="minorHAnsi"/>
          <w:sz w:val="28"/>
          <w:szCs w:val="28"/>
          <w:lang w:eastAsia="en-US"/>
        </w:rPr>
        <w:t xml:space="preserve"> </w:t>
      </w:r>
      <w:r w:rsidR="00855110">
        <w:rPr>
          <w:rFonts w:eastAsiaTheme="minorHAnsi"/>
          <w:sz w:val="28"/>
          <w:szCs w:val="28"/>
          <w:lang w:eastAsia="en-US"/>
        </w:rPr>
        <w:t xml:space="preserve">Белой  — самой высокой горы. </w:t>
      </w:r>
      <w:r w:rsidRPr="000E7F02">
        <w:rPr>
          <w:rFonts w:eastAsiaTheme="minorHAnsi"/>
          <w:sz w:val="28"/>
          <w:szCs w:val="28"/>
          <w:lang w:eastAsia="en-US"/>
        </w:rPr>
        <w:t xml:space="preserve">Как лоб(то) </w:t>
      </w:r>
      <w:proofErr w:type="gramStart"/>
      <w:r w:rsidRPr="000E7F02">
        <w:rPr>
          <w:rFonts w:eastAsiaTheme="minorHAnsi"/>
          <w:sz w:val="28"/>
          <w:szCs w:val="28"/>
          <w:lang w:eastAsia="en-US"/>
        </w:rPr>
        <w:t>высунула</w:t>
      </w:r>
      <w:proofErr w:type="gramEnd"/>
      <w:r w:rsidRPr="000E7F02">
        <w:rPr>
          <w:rFonts w:eastAsiaTheme="minorHAnsi"/>
          <w:sz w:val="28"/>
          <w:szCs w:val="28"/>
          <w:lang w:eastAsia="en-US"/>
        </w:rPr>
        <w:t xml:space="preserve"> говорил лесник как(то) особе(</w:t>
      </w:r>
      <w:proofErr w:type="spellStart"/>
      <w:r w:rsidRPr="000E7F02">
        <w:rPr>
          <w:rFonts w:eastAsiaTheme="minorHAnsi"/>
          <w:sz w:val="28"/>
          <w:szCs w:val="28"/>
          <w:lang w:eastAsia="en-US"/>
        </w:rPr>
        <w:t>н,</w:t>
      </w:r>
      <w:r w:rsidR="00855110">
        <w:rPr>
          <w:rFonts w:eastAsiaTheme="minorHAnsi"/>
          <w:sz w:val="28"/>
          <w:szCs w:val="28"/>
          <w:lang w:eastAsia="en-US"/>
        </w:rPr>
        <w:t>нн</w:t>
      </w:r>
      <w:proofErr w:type="spellEnd"/>
      <w:r w:rsidR="00855110">
        <w:rPr>
          <w:rFonts w:eastAsiaTheme="minorHAnsi"/>
          <w:sz w:val="28"/>
          <w:szCs w:val="28"/>
          <w:lang w:eastAsia="en-US"/>
        </w:rPr>
        <w:t xml:space="preserve">)о любовно про </w:t>
      </w:r>
      <w:proofErr w:type="spellStart"/>
      <w:r w:rsidR="00855110">
        <w:rPr>
          <w:rFonts w:eastAsiaTheme="minorHAnsi"/>
          <w:sz w:val="28"/>
          <w:szCs w:val="28"/>
          <w:lang w:eastAsia="en-US"/>
        </w:rPr>
        <w:t>последн</w:t>
      </w:r>
      <w:proofErr w:type="spellEnd"/>
      <w:r w:rsidR="00855110">
        <w:rPr>
          <w:rFonts w:eastAsiaTheme="minorHAnsi"/>
          <w:sz w:val="28"/>
          <w:szCs w:val="28"/>
          <w:lang w:eastAsia="en-US"/>
        </w:rPr>
        <w:t xml:space="preserve">..ю. </w:t>
      </w:r>
      <w:r w:rsidRPr="000E7F02">
        <w:rPr>
          <w:rFonts w:eastAsiaTheme="minorHAnsi"/>
          <w:sz w:val="28"/>
          <w:szCs w:val="28"/>
          <w:lang w:eastAsia="en-US"/>
        </w:rPr>
        <w:t xml:space="preserve">Всё это я </w:t>
      </w:r>
      <w:proofErr w:type="spellStart"/>
      <w:r w:rsidRPr="000E7F02">
        <w:rPr>
          <w:rFonts w:eastAsiaTheme="minorHAnsi"/>
          <w:sz w:val="28"/>
          <w:szCs w:val="28"/>
          <w:lang w:eastAsia="en-US"/>
        </w:rPr>
        <w:t>запом</w:t>
      </w:r>
      <w:proofErr w:type="spellEnd"/>
      <w:r w:rsidRPr="000E7F02">
        <w:rPr>
          <w:rFonts w:eastAsiaTheme="minorHAnsi"/>
          <w:sz w:val="28"/>
          <w:szCs w:val="28"/>
          <w:lang w:eastAsia="en-US"/>
        </w:rPr>
        <w:t>..нал с жадностью, потом</w:t>
      </w:r>
      <w:proofErr w:type="gramStart"/>
      <w:r w:rsidRPr="000E7F02">
        <w:rPr>
          <w:rFonts w:eastAsiaTheme="minorHAnsi"/>
          <w:sz w:val="28"/>
          <w:szCs w:val="28"/>
          <w:lang w:eastAsia="en-US"/>
        </w:rPr>
        <w:t>у(</w:t>
      </w:r>
      <w:proofErr w:type="gramEnd"/>
      <w:r w:rsidRPr="000E7F02">
        <w:rPr>
          <w:rFonts w:eastAsiaTheme="minorHAnsi"/>
          <w:sz w:val="28"/>
          <w:szCs w:val="28"/>
          <w:lang w:eastAsia="en-US"/>
        </w:rPr>
        <w:t>что) мне открывался (не)ведомый, таинстве(</w:t>
      </w:r>
      <w:proofErr w:type="spellStart"/>
      <w:r w:rsidRPr="000E7F02">
        <w:rPr>
          <w:rFonts w:eastAsiaTheme="minorHAnsi"/>
          <w:sz w:val="28"/>
          <w:szCs w:val="28"/>
          <w:lang w:eastAsia="en-US"/>
        </w:rPr>
        <w:t>н,нн</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ый</w:t>
      </w:r>
      <w:proofErr w:type="spellEnd"/>
      <w:r w:rsidRPr="000E7F02">
        <w:rPr>
          <w:rFonts w:eastAsiaTheme="minorHAnsi"/>
          <w:sz w:val="28"/>
          <w:szCs w:val="28"/>
          <w:lang w:eastAsia="en-US"/>
        </w:rPr>
        <w:t xml:space="preserve"> горный мир.</w:t>
      </w:r>
    </w:p>
    <w:p w:rsidR="000E7F02" w:rsidRPr="000E7F02" w:rsidRDefault="000E7F02" w:rsidP="00855110">
      <w:pPr>
        <w:pStyle w:val="c7"/>
        <w:shd w:val="clear" w:color="auto" w:fill="FFFFFF"/>
        <w:spacing w:before="0" w:beforeAutospacing="0" w:after="0" w:afterAutospacing="0"/>
        <w:ind w:firstLine="709"/>
        <w:jc w:val="both"/>
        <w:rPr>
          <w:rFonts w:eastAsiaTheme="minorHAnsi"/>
          <w:sz w:val="28"/>
          <w:szCs w:val="28"/>
          <w:lang w:eastAsia="en-US"/>
        </w:rPr>
      </w:pPr>
      <w:r w:rsidRPr="000E7F02">
        <w:rPr>
          <w:rFonts w:eastAsiaTheme="minorHAnsi"/>
          <w:sz w:val="28"/>
          <w:szCs w:val="28"/>
          <w:lang w:eastAsia="en-US"/>
        </w:rPr>
        <w:t>(От</w:t>
      </w:r>
      <w:proofErr w:type="gramStart"/>
      <w:r w:rsidRPr="000E7F02">
        <w:rPr>
          <w:rFonts w:eastAsiaTheme="minorHAnsi"/>
          <w:sz w:val="28"/>
          <w:szCs w:val="28"/>
          <w:lang w:eastAsia="en-US"/>
        </w:rPr>
        <w:t>)т</w:t>
      </w:r>
      <w:proofErr w:type="gramEnd"/>
      <w:r w:rsidRPr="000E7F02">
        <w:rPr>
          <w:rFonts w:eastAsiaTheme="minorHAnsi"/>
          <w:sz w:val="28"/>
          <w:szCs w:val="28"/>
          <w:lang w:eastAsia="en-US"/>
        </w:rPr>
        <w:t xml:space="preserve">уда лесник </w:t>
      </w:r>
      <w:proofErr w:type="spellStart"/>
      <w:r w:rsidRPr="000E7F02">
        <w:rPr>
          <w:rFonts w:eastAsiaTheme="minorHAnsi"/>
          <w:sz w:val="28"/>
          <w:szCs w:val="28"/>
          <w:lang w:eastAsia="en-US"/>
        </w:rPr>
        <w:t>пр..носил</w:t>
      </w:r>
      <w:proofErr w:type="spellEnd"/>
      <w:r w:rsidRPr="000E7F02">
        <w:rPr>
          <w:rFonts w:eastAsiaTheme="minorHAnsi"/>
          <w:sz w:val="28"/>
          <w:szCs w:val="28"/>
          <w:lang w:eastAsia="en-US"/>
        </w:rPr>
        <w:t xml:space="preserve"> </w:t>
      </w:r>
      <w:proofErr w:type="spellStart"/>
      <w:r w:rsidRPr="000E7F02">
        <w:rPr>
          <w:rFonts w:eastAsiaTheme="minorHAnsi"/>
          <w:sz w:val="28"/>
          <w:szCs w:val="28"/>
          <w:lang w:eastAsia="en-US"/>
        </w:rPr>
        <w:t>дич</w:t>
      </w:r>
      <w:proofErr w:type="spellEnd"/>
      <w:r w:rsidRPr="000E7F02">
        <w:rPr>
          <w:rFonts w:eastAsiaTheme="minorHAnsi"/>
          <w:sz w:val="28"/>
          <w:szCs w:val="28"/>
          <w:lang w:eastAsia="en-US"/>
        </w:rPr>
        <w:t xml:space="preserve">.. , там(же) зимой в горных быстрых </w:t>
      </w:r>
      <w:proofErr w:type="spellStart"/>
      <w:r w:rsidRPr="000E7F02">
        <w:rPr>
          <w:rFonts w:eastAsiaTheme="minorHAnsi"/>
          <w:sz w:val="28"/>
          <w:szCs w:val="28"/>
          <w:lang w:eastAsia="en-US"/>
        </w:rPr>
        <w:t>реч</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нках</w:t>
      </w:r>
      <w:proofErr w:type="spellEnd"/>
      <w:r w:rsidRPr="000E7F02">
        <w:rPr>
          <w:rFonts w:eastAsiaTheme="minorHAnsi"/>
          <w:sz w:val="28"/>
          <w:szCs w:val="28"/>
          <w:lang w:eastAsia="en-US"/>
        </w:rPr>
        <w:t xml:space="preserve"> ловил налимов приносил</w:t>
      </w:r>
      <w:r w:rsidR="00855110">
        <w:rPr>
          <w:rFonts w:eastAsiaTheme="minorHAnsi"/>
          <w:sz w:val="28"/>
          <w:szCs w:val="28"/>
          <w:lang w:eastAsia="en-US"/>
        </w:rPr>
        <w:t xml:space="preserve"> их </w:t>
      </w:r>
      <w:proofErr w:type="spellStart"/>
      <w:r w:rsidR="00855110">
        <w:rPr>
          <w:rFonts w:eastAsiaTheme="minorHAnsi"/>
          <w:sz w:val="28"/>
          <w:szCs w:val="28"/>
          <w:lang w:eastAsia="en-US"/>
        </w:rPr>
        <w:t>обыкнове</w:t>
      </w:r>
      <w:proofErr w:type="spellEnd"/>
      <w:r w:rsidR="00855110">
        <w:rPr>
          <w:rFonts w:eastAsiaTheme="minorHAnsi"/>
          <w:sz w:val="28"/>
          <w:szCs w:val="28"/>
          <w:lang w:eastAsia="en-US"/>
        </w:rPr>
        <w:t>(</w:t>
      </w:r>
      <w:proofErr w:type="spellStart"/>
      <w:r w:rsidR="00855110">
        <w:rPr>
          <w:rFonts w:eastAsiaTheme="minorHAnsi"/>
          <w:sz w:val="28"/>
          <w:szCs w:val="28"/>
          <w:lang w:eastAsia="en-US"/>
        </w:rPr>
        <w:t>н,нн</w:t>
      </w:r>
      <w:proofErr w:type="spellEnd"/>
      <w:r w:rsidR="00855110">
        <w:rPr>
          <w:rFonts w:eastAsiaTheme="minorHAnsi"/>
          <w:sz w:val="28"/>
          <w:szCs w:val="28"/>
          <w:lang w:eastAsia="en-US"/>
        </w:rPr>
        <w:t xml:space="preserve">)о в мешке. </w:t>
      </w:r>
      <w:r w:rsidRPr="000E7F02">
        <w:rPr>
          <w:rFonts w:eastAsiaTheme="minorHAnsi"/>
          <w:sz w:val="28"/>
          <w:szCs w:val="28"/>
          <w:lang w:eastAsia="en-US"/>
        </w:rPr>
        <w:t>Они зам..</w:t>
      </w:r>
      <w:proofErr w:type="spellStart"/>
      <w:r w:rsidRPr="000E7F02">
        <w:rPr>
          <w:rFonts w:eastAsiaTheme="minorHAnsi"/>
          <w:sz w:val="28"/>
          <w:szCs w:val="28"/>
          <w:lang w:eastAsia="en-US"/>
        </w:rPr>
        <w:t>рз</w:t>
      </w:r>
      <w:r w:rsidR="00855110">
        <w:rPr>
          <w:rFonts w:eastAsiaTheme="minorHAnsi"/>
          <w:sz w:val="28"/>
          <w:szCs w:val="28"/>
          <w:lang w:eastAsia="en-US"/>
        </w:rPr>
        <w:t>али</w:t>
      </w:r>
      <w:proofErr w:type="spellEnd"/>
      <w:r w:rsidR="00855110">
        <w:rPr>
          <w:rFonts w:eastAsiaTheme="minorHAnsi"/>
          <w:sz w:val="28"/>
          <w:szCs w:val="28"/>
          <w:lang w:eastAsia="en-US"/>
        </w:rPr>
        <w:t xml:space="preserve">, </w:t>
      </w:r>
      <w:proofErr w:type="spellStart"/>
      <w:r w:rsidR="00855110">
        <w:rPr>
          <w:rFonts w:eastAsiaTheme="minorHAnsi"/>
          <w:sz w:val="28"/>
          <w:szCs w:val="28"/>
          <w:lang w:eastAsia="en-US"/>
        </w:rPr>
        <w:t>св</w:t>
      </w:r>
      <w:proofErr w:type="spellEnd"/>
      <w:r w:rsidR="00855110">
        <w:rPr>
          <w:rFonts w:eastAsiaTheme="minorHAnsi"/>
          <w:sz w:val="28"/>
          <w:szCs w:val="28"/>
          <w:lang w:eastAsia="en-US"/>
        </w:rPr>
        <w:t>..</w:t>
      </w:r>
      <w:proofErr w:type="spellStart"/>
      <w:r w:rsidR="00855110">
        <w:rPr>
          <w:rFonts w:eastAsiaTheme="minorHAnsi"/>
          <w:sz w:val="28"/>
          <w:szCs w:val="28"/>
          <w:lang w:eastAsia="en-US"/>
        </w:rPr>
        <w:t>рнувшись</w:t>
      </w:r>
      <w:proofErr w:type="spellEnd"/>
      <w:r w:rsidR="00855110">
        <w:rPr>
          <w:rFonts w:eastAsiaTheme="minorHAnsi"/>
          <w:sz w:val="28"/>
          <w:szCs w:val="28"/>
          <w:lang w:eastAsia="en-US"/>
        </w:rPr>
        <w:t xml:space="preserve"> </w:t>
      </w:r>
      <w:proofErr w:type="spellStart"/>
      <w:r w:rsidR="00855110">
        <w:rPr>
          <w:rFonts w:eastAsiaTheme="minorHAnsi"/>
          <w:sz w:val="28"/>
          <w:szCs w:val="28"/>
          <w:lang w:eastAsia="en-US"/>
        </w:rPr>
        <w:t>кольц</w:t>
      </w:r>
      <w:proofErr w:type="spellEnd"/>
      <w:r w:rsidR="00855110">
        <w:rPr>
          <w:rFonts w:eastAsiaTheme="minorHAnsi"/>
          <w:sz w:val="28"/>
          <w:szCs w:val="28"/>
          <w:lang w:eastAsia="en-US"/>
        </w:rPr>
        <w:t xml:space="preserve">..м. </w:t>
      </w:r>
      <w:r w:rsidRPr="000E7F02">
        <w:rPr>
          <w:rFonts w:eastAsiaTheme="minorHAnsi"/>
          <w:sz w:val="28"/>
          <w:szCs w:val="28"/>
          <w:lang w:eastAsia="en-US"/>
        </w:rPr>
        <w:t>Но стоил.. высыпать эти ч..</w:t>
      </w:r>
      <w:proofErr w:type="spellStart"/>
      <w:r w:rsidRPr="000E7F02">
        <w:rPr>
          <w:rFonts w:eastAsiaTheme="minorHAnsi"/>
          <w:sz w:val="28"/>
          <w:szCs w:val="28"/>
          <w:lang w:eastAsia="en-US"/>
        </w:rPr>
        <w:t>рные</w:t>
      </w:r>
      <w:proofErr w:type="spellEnd"/>
      <w:r w:rsidRPr="000E7F02">
        <w:rPr>
          <w:rFonts w:eastAsiaTheme="minorHAnsi"/>
          <w:sz w:val="28"/>
          <w:szCs w:val="28"/>
          <w:lang w:eastAsia="en-US"/>
        </w:rPr>
        <w:t xml:space="preserve"> крендели на стол в кухне и дать согреться, как они </w:t>
      </w:r>
      <w:proofErr w:type="spellStart"/>
      <w:r w:rsidRPr="000E7F02">
        <w:rPr>
          <w:rFonts w:eastAsiaTheme="minorHAnsi"/>
          <w:sz w:val="28"/>
          <w:szCs w:val="28"/>
          <w:lang w:eastAsia="en-US"/>
        </w:rPr>
        <w:t>нач</w:t>
      </w:r>
      <w:proofErr w:type="spellEnd"/>
      <w:r w:rsidRPr="000E7F02">
        <w:rPr>
          <w:rFonts w:eastAsiaTheme="minorHAnsi"/>
          <w:sz w:val="28"/>
          <w:szCs w:val="28"/>
          <w:lang w:eastAsia="en-US"/>
        </w:rPr>
        <w:t>..</w:t>
      </w:r>
      <w:proofErr w:type="spellStart"/>
      <w:r w:rsidR="00855110">
        <w:rPr>
          <w:rFonts w:eastAsiaTheme="minorHAnsi"/>
          <w:sz w:val="28"/>
          <w:szCs w:val="28"/>
          <w:lang w:eastAsia="en-US"/>
        </w:rPr>
        <w:t>нали</w:t>
      </w:r>
      <w:proofErr w:type="spellEnd"/>
      <w:r w:rsidR="00855110">
        <w:rPr>
          <w:rFonts w:eastAsiaTheme="minorHAnsi"/>
          <w:sz w:val="28"/>
          <w:szCs w:val="28"/>
          <w:lang w:eastAsia="en-US"/>
        </w:rPr>
        <w:t xml:space="preserve"> ш..велит..</w:t>
      </w:r>
      <w:proofErr w:type="spellStart"/>
      <w:r w:rsidR="00855110">
        <w:rPr>
          <w:rFonts w:eastAsiaTheme="minorHAnsi"/>
          <w:sz w:val="28"/>
          <w:szCs w:val="28"/>
          <w:lang w:eastAsia="en-US"/>
        </w:rPr>
        <w:t>ся</w:t>
      </w:r>
      <w:proofErr w:type="spellEnd"/>
      <w:r w:rsidR="00855110">
        <w:rPr>
          <w:rFonts w:eastAsiaTheme="minorHAnsi"/>
          <w:sz w:val="28"/>
          <w:szCs w:val="28"/>
          <w:lang w:eastAsia="en-US"/>
        </w:rPr>
        <w:t xml:space="preserve"> и оживали. </w:t>
      </w:r>
      <w:r w:rsidRPr="000E7F02">
        <w:rPr>
          <w:rFonts w:eastAsiaTheme="minorHAnsi"/>
          <w:sz w:val="28"/>
          <w:szCs w:val="28"/>
          <w:lang w:eastAsia="en-US"/>
        </w:rPr>
        <w:t>Это был поразите</w:t>
      </w:r>
      <w:r w:rsidR="00855110">
        <w:rPr>
          <w:rFonts w:eastAsiaTheme="minorHAnsi"/>
          <w:sz w:val="28"/>
          <w:szCs w:val="28"/>
          <w:lang w:eastAsia="en-US"/>
        </w:rPr>
        <w:t>льный (не</w:t>
      </w:r>
      <w:proofErr w:type="gramStart"/>
      <w:r w:rsidR="00855110">
        <w:rPr>
          <w:rFonts w:eastAsiaTheme="minorHAnsi"/>
          <w:sz w:val="28"/>
          <w:szCs w:val="28"/>
          <w:lang w:eastAsia="en-US"/>
        </w:rPr>
        <w:t>)в</w:t>
      </w:r>
      <w:proofErr w:type="gramEnd"/>
      <w:r w:rsidR="00855110">
        <w:rPr>
          <w:rFonts w:eastAsiaTheme="minorHAnsi"/>
          <w:sz w:val="28"/>
          <w:szCs w:val="28"/>
          <w:lang w:eastAsia="en-US"/>
        </w:rPr>
        <w:t xml:space="preserve">ероятный эффект! </w:t>
      </w:r>
      <w:r w:rsidRPr="000E7F02">
        <w:rPr>
          <w:rFonts w:eastAsiaTheme="minorHAnsi"/>
          <w:sz w:val="28"/>
          <w:szCs w:val="28"/>
          <w:lang w:eastAsia="en-US"/>
        </w:rPr>
        <w:t xml:space="preserve">В Сибири любят делать пироги, </w:t>
      </w:r>
      <w:proofErr w:type="spellStart"/>
      <w:r w:rsidRPr="000E7F02">
        <w:rPr>
          <w:rFonts w:eastAsiaTheme="minorHAnsi"/>
          <w:sz w:val="28"/>
          <w:szCs w:val="28"/>
          <w:lang w:eastAsia="en-US"/>
        </w:rPr>
        <w:t>зап</w:t>
      </w:r>
      <w:proofErr w:type="spellEnd"/>
      <w:r w:rsidRPr="000E7F02">
        <w:rPr>
          <w:rFonts w:eastAsiaTheme="minorHAnsi"/>
          <w:sz w:val="28"/>
          <w:szCs w:val="28"/>
          <w:lang w:eastAsia="en-US"/>
        </w:rPr>
        <w:t xml:space="preserve">..кая в тесте </w:t>
      </w:r>
      <w:proofErr w:type="spellStart"/>
      <w:r w:rsidR="00855110">
        <w:rPr>
          <w:rFonts w:eastAsiaTheme="minorHAnsi"/>
          <w:sz w:val="28"/>
          <w:szCs w:val="28"/>
          <w:lang w:eastAsia="en-US"/>
        </w:rPr>
        <w:t>морож</w:t>
      </w:r>
      <w:proofErr w:type="gramStart"/>
      <w:r w:rsidR="00855110">
        <w:rPr>
          <w:rFonts w:eastAsiaTheme="minorHAnsi"/>
          <w:sz w:val="28"/>
          <w:szCs w:val="28"/>
          <w:lang w:eastAsia="en-US"/>
        </w:rPr>
        <w:t>е</w:t>
      </w:r>
      <w:proofErr w:type="spellEnd"/>
      <w:r w:rsidR="00855110">
        <w:rPr>
          <w:rFonts w:eastAsiaTheme="minorHAnsi"/>
          <w:sz w:val="28"/>
          <w:szCs w:val="28"/>
          <w:lang w:eastAsia="en-US"/>
        </w:rPr>
        <w:t>(</w:t>
      </w:r>
      <w:proofErr w:type="gramEnd"/>
      <w:r w:rsidR="00855110">
        <w:rPr>
          <w:rFonts w:eastAsiaTheme="minorHAnsi"/>
          <w:sz w:val="28"/>
          <w:szCs w:val="28"/>
          <w:lang w:eastAsia="en-US"/>
        </w:rPr>
        <w:t>н/</w:t>
      </w:r>
      <w:proofErr w:type="spellStart"/>
      <w:r w:rsidR="00855110">
        <w:rPr>
          <w:rFonts w:eastAsiaTheme="minorHAnsi"/>
          <w:sz w:val="28"/>
          <w:szCs w:val="28"/>
          <w:lang w:eastAsia="en-US"/>
        </w:rPr>
        <w:t>нн</w:t>
      </w:r>
      <w:proofErr w:type="spellEnd"/>
      <w:r w:rsidR="00855110">
        <w:rPr>
          <w:rFonts w:eastAsiaTheme="minorHAnsi"/>
          <w:sz w:val="28"/>
          <w:szCs w:val="28"/>
          <w:lang w:eastAsia="en-US"/>
        </w:rPr>
        <w:t>)</w:t>
      </w:r>
      <w:proofErr w:type="spellStart"/>
      <w:r w:rsidR="00855110">
        <w:rPr>
          <w:rFonts w:eastAsiaTheme="minorHAnsi"/>
          <w:sz w:val="28"/>
          <w:szCs w:val="28"/>
          <w:lang w:eastAsia="en-US"/>
        </w:rPr>
        <w:t>ую</w:t>
      </w:r>
      <w:proofErr w:type="spellEnd"/>
      <w:r w:rsidR="00855110">
        <w:rPr>
          <w:rFonts w:eastAsiaTheme="minorHAnsi"/>
          <w:sz w:val="28"/>
          <w:szCs w:val="28"/>
          <w:lang w:eastAsia="en-US"/>
        </w:rPr>
        <w:t xml:space="preserve"> рыбу целиком. </w:t>
      </w:r>
      <w:r w:rsidRPr="000E7F02">
        <w:rPr>
          <w:rFonts w:eastAsiaTheme="minorHAnsi"/>
          <w:sz w:val="28"/>
          <w:szCs w:val="28"/>
          <w:lang w:eastAsia="en-US"/>
        </w:rPr>
        <w:t>Это придаёт</w:t>
      </w:r>
      <w:r w:rsidR="00855110">
        <w:rPr>
          <w:rFonts w:eastAsiaTheme="minorHAnsi"/>
          <w:sz w:val="28"/>
          <w:szCs w:val="28"/>
          <w:lang w:eastAsia="en-US"/>
        </w:rPr>
        <w:t xml:space="preserve"> пирогу особенную сочность. </w:t>
      </w:r>
      <w:r w:rsidRPr="000E7F02">
        <w:rPr>
          <w:rFonts w:eastAsiaTheme="minorHAnsi"/>
          <w:sz w:val="28"/>
          <w:szCs w:val="28"/>
          <w:lang w:eastAsia="en-US"/>
        </w:rPr>
        <w:t xml:space="preserve">Представьте себе картину: </w:t>
      </w:r>
      <w:proofErr w:type="spellStart"/>
      <w:r w:rsidRPr="000E7F02">
        <w:rPr>
          <w:rFonts w:eastAsiaTheme="minorHAnsi"/>
          <w:sz w:val="28"/>
          <w:szCs w:val="28"/>
          <w:lang w:eastAsia="en-US"/>
        </w:rPr>
        <w:t>морож</w:t>
      </w:r>
      <w:proofErr w:type="gramStart"/>
      <w:r w:rsidRPr="000E7F02">
        <w:rPr>
          <w:rFonts w:eastAsiaTheme="minorHAnsi"/>
          <w:sz w:val="28"/>
          <w:szCs w:val="28"/>
          <w:lang w:eastAsia="en-US"/>
        </w:rPr>
        <w:t>е</w:t>
      </w:r>
      <w:proofErr w:type="spellEnd"/>
      <w:r w:rsidRPr="000E7F02">
        <w:rPr>
          <w:rFonts w:eastAsiaTheme="minorHAnsi"/>
          <w:sz w:val="28"/>
          <w:szCs w:val="28"/>
          <w:lang w:eastAsia="en-US"/>
        </w:rPr>
        <w:t>(</w:t>
      </w:r>
      <w:proofErr w:type="gramEnd"/>
      <w:r w:rsidRPr="000E7F02">
        <w:rPr>
          <w:rFonts w:eastAsiaTheme="minorHAnsi"/>
          <w:sz w:val="28"/>
          <w:szCs w:val="28"/>
          <w:lang w:eastAsia="en-US"/>
        </w:rPr>
        <w:t>н/</w:t>
      </w:r>
      <w:proofErr w:type="spellStart"/>
      <w:r w:rsidRPr="000E7F02">
        <w:rPr>
          <w:rFonts w:eastAsiaTheme="minorHAnsi"/>
          <w:sz w:val="28"/>
          <w:szCs w:val="28"/>
          <w:lang w:eastAsia="en-US"/>
        </w:rPr>
        <w:t>нн</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ые</w:t>
      </w:r>
      <w:proofErr w:type="spellEnd"/>
      <w:r w:rsidRPr="000E7F02">
        <w:rPr>
          <w:rFonts w:eastAsiaTheme="minorHAnsi"/>
          <w:sz w:val="28"/>
          <w:szCs w:val="28"/>
          <w:lang w:eastAsia="en-US"/>
        </w:rPr>
        <w:t xml:space="preserve"> налимы, согревшись в печи, выползали иногда из пирога.</w:t>
      </w:r>
    </w:p>
    <w:p w:rsidR="00855110" w:rsidRDefault="000E7F02" w:rsidP="00855110">
      <w:pPr>
        <w:pStyle w:val="c7"/>
        <w:shd w:val="clear" w:color="auto" w:fill="FFFFFF"/>
        <w:spacing w:before="0" w:beforeAutospacing="0" w:after="0" w:afterAutospacing="0"/>
        <w:ind w:firstLine="709"/>
        <w:jc w:val="both"/>
        <w:rPr>
          <w:rFonts w:eastAsiaTheme="minorHAnsi"/>
          <w:sz w:val="28"/>
          <w:szCs w:val="28"/>
          <w:lang w:eastAsia="en-US"/>
        </w:rPr>
      </w:pPr>
      <w:r w:rsidRPr="000E7F02">
        <w:rPr>
          <w:rFonts w:eastAsiaTheme="minorHAnsi"/>
          <w:sz w:val="28"/>
          <w:szCs w:val="28"/>
          <w:lang w:eastAsia="en-US"/>
        </w:rPr>
        <w:t>Одним словом лесник для меня являлся (не</w:t>
      </w:r>
      <w:proofErr w:type="gramStart"/>
      <w:r w:rsidRPr="000E7F02">
        <w:rPr>
          <w:rFonts w:eastAsiaTheme="minorHAnsi"/>
          <w:sz w:val="28"/>
          <w:szCs w:val="28"/>
          <w:lang w:eastAsia="en-US"/>
        </w:rPr>
        <w:t>)и</w:t>
      </w:r>
      <w:proofErr w:type="gramEnd"/>
      <w:r w:rsidRPr="000E7F02">
        <w:rPr>
          <w:rFonts w:eastAsiaTheme="minorHAnsi"/>
          <w:sz w:val="28"/>
          <w:szCs w:val="28"/>
          <w:lang w:eastAsia="en-US"/>
        </w:rPr>
        <w:t>(</w:t>
      </w:r>
      <w:proofErr w:type="spellStart"/>
      <w:r w:rsidRPr="000E7F02">
        <w:rPr>
          <w:rFonts w:eastAsiaTheme="minorHAnsi"/>
          <w:sz w:val="28"/>
          <w:szCs w:val="28"/>
          <w:lang w:eastAsia="en-US"/>
        </w:rPr>
        <w:t>сс</w:t>
      </w:r>
      <w:proofErr w:type="spellEnd"/>
      <w:r w:rsidRPr="000E7F02">
        <w:rPr>
          <w:rFonts w:eastAsiaTheme="minorHAnsi"/>
          <w:sz w:val="28"/>
          <w:szCs w:val="28"/>
          <w:lang w:eastAsia="en-US"/>
        </w:rPr>
        <w:t>/с)яка..</w:t>
      </w:r>
      <w:proofErr w:type="spellStart"/>
      <w:r w:rsidRPr="000E7F02">
        <w:rPr>
          <w:rFonts w:eastAsiaTheme="minorHAnsi"/>
          <w:sz w:val="28"/>
          <w:szCs w:val="28"/>
          <w:lang w:eastAsia="en-US"/>
        </w:rPr>
        <w:t>мым</w:t>
      </w:r>
      <w:proofErr w:type="spellEnd"/>
      <w:r w:rsidRPr="000E7F02">
        <w:rPr>
          <w:rFonts w:eastAsiaTheme="minorHAnsi"/>
          <w:sz w:val="28"/>
          <w:szCs w:val="28"/>
          <w:lang w:eastAsia="en-US"/>
        </w:rPr>
        <w:t xml:space="preserve"> </w:t>
      </w:r>
      <w:proofErr w:type="spellStart"/>
      <w:r w:rsidRPr="000E7F02">
        <w:rPr>
          <w:rFonts w:eastAsiaTheme="minorHAnsi"/>
          <w:sz w:val="28"/>
          <w:szCs w:val="28"/>
          <w:lang w:eastAsia="en-US"/>
        </w:rPr>
        <w:t>источ</w:t>
      </w:r>
      <w:proofErr w:type="spellEnd"/>
      <w:r w:rsidRPr="000E7F02">
        <w:rPr>
          <w:rFonts w:eastAsiaTheme="minorHAnsi"/>
          <w:sz w:val="28"/>
          <w:szCs w:val="28"/>
          <w:lang w:eastAsia="en-US"/>
        </w:rPr>
        <w:t>..</w:t>
      </w:r>
      <w:proofErr w:type="spellStart"/>
      <w:r w:rsidRPr="000E7F02">
        <w:rPr>
          <w:rFonts w:eastAsiaTheme="minorHAnsi"/>
          <w:sz w:val="28"/>
          <w:szCs w:val="28"/>
          <w:lang w:eastAsia="en-US"/>
        </w:rPr>
        <w:t>ником</w:t>
      </w:r>
      <w:proofErr w:type="spellEnd"/>
      <w:r w:rsidRPr="000E7F02">
        <w:rPr>
          <w:rFonts w:eastAsiaTheme="minorHAnsi"/>
          <w:sz w:val="28"/>
          <w:szCs w:val="28"/>
          <w:lang w:eastAsia="en-US"/>
        </w:rPr>
        <w:t xml:space="preserve"> (все)возможных знаний, каких нел</w:t>
      </w:r>
      <w:r w:rsidR="00855110">
        <w:rPr>
          <w:rFonts w:eastAsiaTheme="minorHAnsi"/>
          <w:sz w:val="28"/>
          <w:szCs w:val="28"/>
          <w:lang w:eastAsia="en-US"/>
        </w:rPr>
        <w:t xml:space="preserve">ьзя добыть н.. из одной </w:t>
      </w:r>
      <w:proofErr w:type="spellStart"/>
      <w:r w:rsidR="00855110">
        <w:rPr>
          <w:rFonts w:eastAsiaTheme="minorHAnsi"/>
          <w:sz w:val="28"/>
          <w:szCs w:val="28"/>
          <w:lang w:eastAsia="en-US"/>
        </w:rPr>
        <w:t>книжк</w:t>
      </w:r>
      <w:proofErr w:type="spellEnd"/>
      <w:r w:rsidR="00855110">
        <w:rPr>
          <w:rFonts w:eastAsiaTheme="minorHAnsi"/>
          <w:sz w:val="28"/>
          <w:szCs w:val="28"/>
          <w:lang w:eastAsia="en-US"/>
        </w:rPr>
        <w:t>..</w:t>
      </w:r>
    </w:p>
    <w:p w:rsidR="000E7F02" w:rsidRPr="007338EB" w:rsidRDefault="000E7F02" w:rsidP="000E7F02">
      <w:pPr>
        <w:pStyle w:val="c7"/>
        <w:shd w:val="clear" w:color="auto" w:fill="FFFFFF"/>
        <w:spacing w:before="0" w:beforeAutospacing="0" w:after="0" w:afterAutospacing="0"/>
        <w:ind w:firstLine="709"/>
        <w:jc w:val="both"/>
        <w:rPr>
          <w:color w:val="000000"/>
          <w:sz w:val="28"/>
          <w:szCs w:val="28"/>
        </w:rPr>
      </w:pPr>
      <w:proofErr w:type="gramStart"/>
      <w:r w:rsidRPr="007338EB">
        <w:rPr>
          <w:color w:val="000000"/>
          <w:sz w:val="28"/>
          <w:szCs w:val="28"/>
        </w:rPr>
        <w:t>Орфографических ошибок нет (или допущена одна негрубая ошибка) — 4 балла</w:t>
      </w:r>
      <w:r>
        <w:rPr>
          <w:color w:val="000000"/>
          <w:sz w:val="28"/>
          <w:szCs w:val="28"/>
        </w:rPr>
        <w:t xml:space="preserve"> (высокий уровень)</w:t>
      </w:r>
      <w:r w:rsidRPr="007338EB">
        <w:rPr>
          <w:color w:val="000000"/>
          <w:sz w:val="28"/>
          <w:szCs w:val="28"/>
        </w:rPr>
        <w:t>; не более двух ошибок — 3 балла</w:t>
      </w:r>
      <w:r>
        <w:rPr>
          <w:color w:val="000000"/>
          <w:sz w:val="28"/>
          <w:szCs w:val="28"/>
        </w:rPr>
        <w:t xml:space="preserve"> (повышенный уровень)</w:t>
      </w:r>
      <w:r w:rsidRPr="007338EB">
        <w:rPr>
          <w:color w:val="000000"/>
          <w:sz w:val="28"/>
          <w:szCs w:val="28"/>
        </w:rPr>
        <w:t>; 3–4 ошибки — 2 балла</w:t>
      </w:r>
      <w:r>
        <w:rPr>
          <w:color w:val="000000"/>
          <w:sz w:val="28"/>
          <w:szCs w:val="28"/>
        </w:rPr>
        <w:t xml:space="preserve"> (средний уровень)</w:t>
      </w:r>
      <w:r w:rsidRPr="007338EB">
        <w:rPr>
          <w:color w:val="000000"/>
          <w:sz w:val="28"/>
          <w:szCs w:val="28"/>
        </w:rPr>
        <w:t>; 5 ошибок — 1 балл</w:t>
      </w:r>
      <w:r>
        <w:rPr>
          <w:color w:val="000000"/>
          <w:sz w:val="28"/>
          <w:szCs w:val="28"/>
        </w:rPr>
        <w:t xml:space="preserve"> (низкий уровень)</w:t>
      </w:r>
      <w:r w:rsidRPr="007338EB">
        <w:rPr>
          <w:color w:val="000000"/>
          <w:sz w:val="28"/>
          <w:szCs w:val="28"/>
        </w:rPr>
        <w:t>; более пяти ошибок — 0 баллов</w:t>
      </w:r>
      <w:r>
        <w:rPr>
          <w:color w:val="000000"/>
          <w:sz w:val="28"/>
          <w:szCs w:val="28"/>
        </w:rPr>
        <w:t xml:space="preserve"> (недостаточный уровень)</w:t>
      </w:r>
      <w:r w:rsidRPr="007338EB">
        <w:rPr>
          <w:color w:val="000000"/>
          <w:sz w:val="28"/>
          <w:szCs w:val="28"/>
        </w:rPr>
        <w:t>.</w:t>
      </w:r>
      <w:proofErr w:type="gramEnd"/>
    </w:p>
    <w:p w:rsidR="000E7F02" w:rsidRDefault="000E7F02" w:rsidP="000E7F02">
      <w:pPr>
        <w:spacing w:after="0" w:line="240" w:lineRule="auto"/>
        <w:ind w:firstLine="709"/>
        <w:jc w:val="both"/>
        <w:rPr>
          <w:rFonts w:ascii="Times New Roman" w:hAnsi="Times New Roman" w:cs="Times New Roman"/>
          <w:sz w:val="28"/>
          <w:szCs w:val="28"/>
        </w:rPr>
      </w:pPr>
    </w:p>
    <w:p w:rsidR="000E7F02" w:rsidRPr="007338EB" w:rsidRDefault="000E7F02" w:rsidP="003A6EB5">
      <w:pPr>
        <w:spacing w:after="0" w:line="240" w:lineRule="auto"/>
        <w:ind w:firstLine="709"/>
        <w:rPr>
          <w:rFonts w:ascii="Times New Roman" w:hAnsi="Times New Roman" w:cs="Times New Roman"/>
          <w:sz w:val="28"/>
          <w:szCs w:val="28"/>
        </w:rPr>
      </w:pPr>
    </w:p>
    <w:p w:rsidR="001B3EA3" w:rsidRPr="007338EB" w:rsidRDefault="004F165E"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t>Приложение 2</w:t>
      </w:r>
    </w:p>
    <w:p w:rsidR="004F165E" w:rsidRPr="007338EB" w:rsidRDefault="00F232A9"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 «Орфографический бой»</w:t>
      </w:r>
    </w:p>
    <w:p w:rsidR="00F232A9" w:rsidRPr="007338EB" w:rsidRDefault="00F232A9" w:rsidP="003A6EB5">
      <w:pPr>
        <w:spacing w:after="0" w:line="240" w:lineRule="auto"/>
        <w:ind w:firstLine="709"/>
        <w:jc w:val="both"/>
        <w:rPr>
          <w:rFonts w:ascii="Times New Roman" w:hAnsi="Times New Roman" w:cs="Times New Roman"/>
          <w:sz w:val="28"/>
          <w:szCs w:val="28"/>
        </w:rPr>
      </w:pPr>
      <w:proofErr w:type="gramStart"/>
      <w:r w:rsidRPr="007338EB">
        <w:rPr>
          <w:rFonts w:ascii="Times New Roman" w:hAnsi="Times New Roman" w:cs="Times New Roman"/>
          <w:sz w:val="28"/>
          <w:szCs w:val="28"/>
        </w:rPr>
        <w:t xml:space="preserve">Класс делится на две команды, </w:t>
      </w:r>
      <w:r w:rsidR="00855110">
        <w:rPr>
          <w:rFonts w:ascii="Times New Roman" w:hAnsi="Times New Roman" w:cs="Times New Roman"/>
          <w:sz w:val="28"/>
          <w:szCs w:val="28"/>
        </w:rPr>
        <w:t>детям раздаются</w:t>
      </w:r>
      <w:r w:rsidRPr="00094D23">
        <w:rPr>
          <w:rFonts w:ascii="Times New Roman" w:hAnsi="Times New Roman" w:cs="Times New Roman"/>
          <w:color w:val="FF0000"/>
          <w:sz w:val="28"/>
          <w:szCs w:val="28"/>
        </w:rPr>
        <w:t xml:space="preserve"> </w:t>
      </w:r>
      <w:r w:rsidRPr="00855110">
        <w:rPr>
          <w:rFonts w:ascii="Times New Roman" w:hAnsi="Times New Roman" w:cs="Times New Roman"/>
          <w:sz w:val="28"/>
          <w:szCs w:val="28"/>
        </w:rPr>
        <w:t>карточки</w:t>
      </w:r>
      <w:r w:rsidRPr="00094D23">
        <w:rPr>
          <w:rFonts w:ascii="Times New Roman" w:hAnsi="Times New Roman" w:cs="Times New Roman"/>
          <w:color w:val="FF0000"/>
          <w:sz w:val="28"/>
          <w:szCs w:val="28"/>
        </w:rPr>
        <w:t xml:space="preserve"> </w:t>
      </w:r>
      <w:r w:rsidRPr="007338EB">
        <w:rPr>
          <w:rFonts w:ascii="Times New Roman" w:hAnsi="Times New Roman" w:cs="Times New Roman"/>
          <w:sz w:val="28"/>
          <w:szCs w:val="28"/>
        </w:rPr>
        <w:t>с пропущенными буквами;</w:t>
      </w:r>
      <w:r w:rsidR="00855110">
        <w:rPr>
          <w:rFonts w:ascii="Times New Roman" w:hAnsi="Times New Roman" w:cs="Times New Roman"/>
          <w:sz w:val="28"/>
          <w:szCs w:val="28"/>
        </w:rPr>
        <w:t xml:space="preserve"> </w:t>
      </w:r>
      <w:r w:rsidRPr="007338EB">
        <w:rPr>
          <w:rFonts w:ascii="Times New Roman" w:hAnsi="Times New Roman" w:cs="Times New Roman"/>
          <w:sz w:val="28"/>
          <w:szCs w:val="28"/>
        </w:rPr>
        <w:t> за 30 секунд нужно вставить буквы, назвать орфограм</w:t>
      </w:r>
      <w:r w:rsidR="00855110">
        <w:rPr>
          <w:rFonts w:ascii="Times New Roman" w:hAnsi="Times New Roman" w:cs="Times New Roman"/>
          <w:sz w:val="28"/>
          <w:szCs w:val="28"/>
        </w:rPr>
        <w:t>му и объяснить правило; начисляю</w:t>
      </w:r>
      <w:r w:rsidRPr="007338EB">
        <w:rPr>
          <w:rFonts w:ascii="Times New Roman" w:hAnsi="Times New Roman" w:cs="Times New Roman"/>
          <w:sz w:val="28"/>
          <w:szCs w:val="28"/>
        </w:rPr>
        <w:t>т 2 балла за полный ответ, 1 — за неполный, 0 — за ошибку.</w:t>
      </w:r>
      <w:proofErr w:type="gramEnd"/>
    </w:p>
    <w:p w:rsidR="00F232A9" w:rsidRPr="007338EB" w:rsidRDefault="00F232A9" w:rsidP="003A6EB5">
      <w:pPr>
        <w:spacing w:after="0" w:line="240" w:lineRule="auto"/>
        <w:ind w:firstLine="709"/>
        <w:jc w:val="both"/>
        <w:rPr>
          <w:rFonts w:ascii="Times New Roman" w:hAnsi="Times New Roman" w:cs="Times New Roman"/>
          <w:sz w:val="28"/>
          <w:szCs w:val="28"/>
        </w:rPr>
      </w:pPr>
    </w:p>
    <w:p w:rsidR="00F232A9" w:rsidRPr="007338EB" w:rsidRDefault="00F232A9"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Примеры карточек:</w:t>
      </w:r>
    </w:p>
    <w:p w:rsidR="00F232A9" w:rsidRPr="007338EB" w:rsidRDefault="00F232A9" w:rsidP="003A6EB5">
      <w:pPr>
        <w:pStyle w:val="4"/>
        <w:spacing w:before="0" w:beforeAutospacing="0" w:after="0" w:afterAutospacing="0"/>
        <w:ind w:firstLine="709"/>
        <w:rPr>
          <w:sz w:val="28"/>
          <w:szCs w:val="28"/>
        </w:rPr>
      </w:pPr>
      <w:r w:rsidRPr="007338EB">
        <w:rPr>
          <w:rStyle w:val="markdown-word"/>
          <w:sz w:val="28"/>
          <w:szCs w:val="28"/>
        </w:rPr>
        <w:t xml:space="preserve">Карточка 1 </w:t>
      </w:r>
    </w:p>
    <w:p w:rsidR="00F232A9" w:rsidRPr="007338EB" w:rsidRDefault="00F232A9" w:rsidP="003A6EB5">
      <w:pPr>
        <w:pStyle w:val="a7"/>
        <w:spacing w:before="0" w:beforeAutospacing="0" w:after="0" w:afterAutospacing="0"/>
        <w:ind w:firstLine="709"/>
        <w:rPr>
          <w:sz w:val="28"/>
          <w:szCs w:val="28"/>
        </w:rPr>
      </w:pPr>
      <w:r w:rsidRPr="007338EB">
        <w:rPr>
          <w:rStyle w:val="markdown-word"/>
          <w:sz w:val="28"/>
          <w:szCs w:val="28"/>
        </w:rPr>
        <w:lastRenderedPageBreak/>
        <w:t>Вставьте пропущенные буквы, назовите орфограмму, подберите проверочное слово или объясните правило:</w:t>
      </w:r>
    </w:p>
    <w:p w:rsidR="00F232A9" w:rsidRPr="007338EB" w:rsidRDefault="00F232A9" w:rsidP="003A6EB5">
      <w:pPr>
        <w:pStyle w:val="a7"/>
        <w:numPr>
          <w:ilvl w:val="0"/>
          <w:numId w:val="16"/>
        </w:numPr>
        <w:spacing w:before="0" w:beforeAutospacing="0" w:after="0" w:afterAutospacing="0"/>
        <w:ind w:firstLine="709"/>
        <w:rPr>
          <w:sz w:val="28"/>
          <w:szCs w:val="28"/>
        </w:rPr>
      </w:pPr>
      <w:proofErr w:type="spellStart"/>
      <w:r w:rsidRPr="007338EB">
        <w:rPr>
          <w:rStyle w:val="markdown-word"/>
          <w:sz w:val="28"/>
          <w:szCs w:val="28"/>
        </w:rPr>
        <w:t>ч_рный</w:t>
      </w:r>
      <w:proofErr w:type="spellEnd"/>
      <w:r w:rsidRPr="007338EB">
        <w:rPr>
          <w:rStyle w:val="markdown-word"/>
          <w:sz w:val="28"/>
          <w:szCs w:val="28"/>
        </w:rPr>
        <w:t>;</w:t>
      </w:r>
    </w:p>
    <w:p w:rsidR="00F232A9" w:rsidRPr="007338EB" w:rsidRDefault="00F232A9" w:rsidP="003A6EB5">
      <w:pPr>
        <w:pStyle w:val="a7"/>
        <w:numPr>
          <w:ilvl w:val="0"/>
          <w:numId w:val="16"/>
        </w:numPr>
        <w:spacing w:before="0" w:beforeAutospacing="0" w:after="0" w:afterAutospacing="0"/>
        <w:ind w:firstLine="709"/>
        <w:rPr>
          <w:sz w:val="28"/>
          <w:szCs w:val="28"/>
        </w:rPr>
      </w:pPr>
      <w:proofErr w:type="spellStart"/>
      <w:r w:rsidRPr="007338EB">
        <w:rPr>
          <w:rStyle w:val="markdown-word"/>
          <w:sz w:val="28"/>
          <w:szCs w:val="28"/>
        </w:rPr>
        <w:t>р_сток</w:t>
      </w:r>
      <w:proofErr w:type="spellEnd"/>
      <w:r w:rsidRPr="007338EB">
        <w:rPr>
          <w:rStyle w:val="markdown-word"/>
          <w:sz w:val="28"/>
          <w:szCs w:val="28"/>
        </w:rPr>
        <w:t>;</w:t>
      </w:r>
    </w:p>
    <w:p w:rsidR="00F232A9" w:rsidRPr="007338EB" w:rsidRDefault="00F232A9" w:rsidP="003A6EB5">
      <w:pPr>
        <w:pStyle w:val="a7"/>
        <w:numPr>
          <w:ilvl w:val="0"/>
          <w:numId w:val="16"/>
        </w:numPr>
        <w:spacing w:before="0" w:beforeAutospacing="0" w:after="0" w:afterAutospacing="0"/>
        <w:ind w:firstLine="709"/>
        <w:rPr>
          <w:sz w:val="28"/>
          <w:szCs w:val="28"/>
        </w:rPr>
      </w:pPr>
      <w:proofErr w:type="spellStart"/>
      <w:r w:rsidRPr="007338EB">
        <w:rPr>
          <w:rStyle w:val="markdown-word"/>
          <w:sz w:val="28"/>
          <w:szCs w:val="28"/>
        </w:rPr>
        <w:t>бе_шумный</w:t>
      </w:r>
      <w:proofErr w:type="spellEnd"/>
      <w:r w:rsidRPr="007338EB">
        <w:rPr>
          <w:rStyle w:val="markdown-word"/>
          <w:sz w:val="28"/>
          <w:szCs w:val="28"/>
        </w:rPr>
        <w:t>;</w:t>
      </w:r>
    </w:p>
    <w:p w:rsidR="00F232A9" w:rsidRPr="007338EB" w:rsidRDefault="00F232A9" w:rsidP="003A6EB5">
      <w:pPr>
        <w:pStyle w:val="a7"/>
        <w:numPr>
          <w:ilvl w:val="0"/>
          <w:numId w:val="16"/>
        </w:numPr>
        <w:spacing w:before="0" w:beforeAutospacing="0" w:after="0" w:afterAutospacing="0"/>
        <w:ind w:firstLine="709"/>
        <w:rPr>
          <w:sz w:val="28"/>
          <w:szCs w:val="28"/>
        </w:rPr>
      </w:pPr>
      <w:r w:rsidRPr="007338EB">
        <w:rPr>
          <w:rStyle w:val="markdown-word"/>
          <w:sz w:val="28"/>
          <w:szCs w:val="28"/>
        </w:rPr>
        <w:t xml:space="preserve">в </w:t>
      </w:r>
      <w:proofErr w:type="spellStart"/>
      <w:r w:rsidRPr="007338EB">
        <w:rPr>
          <w:rStyle w:val="markdown-word"/>
          <w:sz w:val="28"/>
          <w:szCs w:val="28"/>
        </w:rPr>
        <w:t>тетрад</w:t>
      </w:r>
      <w:proofErr w:type="spellEnd"/>
      <w:r w:rsidRPr="007338EB">
        <w:rPr>
          <w:rStyle w:val="markdown-word"/>
          <w:sz w:val="28"/>
          <w:szCs w:val="28"/>
        </w:rPr>
        <w:t>_;</w:t>
      </w:r>
    </w:p>
    <w:p w:rsidR="00F232A9" w:rsidRPr="007338EB" w:rsidRDefault="00F232A9" w:rsidP="003A6EB5">
      <w:pPr>
        <w:pStyle w:val="a7"/>
        <w:numPr>
          <w:ilvl w:val="0"/>
          <w:numId w:val="16"/>
        </w:numPr>
        <w:spacing w:before="0" w:beforeAutospacing="0" w:after="0" w:afterAutospacing="0"/>
        <w:ind w:firstLine="709"/>
        <w:rPr>
          <w:sz w:val="28"/>
          <w:szCs w:val="28"/>
        </w:rPr>
      </w:pPr>
      <w:proofErr w:type="spellStart"/>
      <w:r w:rsidRPr="007338EB">
        <w:rPr>
          <w:rStyle w:val="markdown-word"/>
          <w:sz w:val="28"/>
          <w:szCs w:val="28"/>
        </w:rPr>
        <w:t>пр_открыть</w:t>
      </w:r>
      <w:proofErr w:type="spellEnd"/>
      <w:r w:rsidRPr="007338EB">
        <w:rPr>
          <w:rStyle w:val="markdown-word"/>
          <w:sz w:val="28"/>
          <w:szCs w:val="28"/>
        </w:rPr>
        <w:t>.</w:t>
      </w:r>
    </w:p>
    <w:p w:rsidR="00F232A9" w:rsidRPr="00094D23" w:rsidRDefault="00F232A9" w:rsidP="003A6EB5">
      <w:pPr>
        <w:pStyle w:val="4"/>
        <w:spacing w:before="0" w:beforeAutospacing="0" w:after="0" w:afterAutospacing="0"/>
        <w:ind w:firstLine="709"/>
        <w:rPr>
          <w:color w:val="FF0000"/>
          <w:szCs w:val="28"/>
        </w:rPr>
      </w:pPr>
      <w:r w:rsidRPr="007338EB">
        <w:rPr>
          <w:rStyle w:val="markdown-word"/>
          <w:sz w:val="28"/>
          <w:szCs w:val="28"/>
        </w:rPr>
        <w:t xml:space="preserve">Карточка 2 </w:t>
      </w:r>
    </w:p>
    <w:p w:rsidR="00F232A9" w:rsidRPr="007338EB" w:rsidRDefault="00F232A9" w:rsidP="003A6EB5">
      <w:pPr>
        <w:pStyle w:val="a7"/>
        <w:spacing w:before="0" w:beforeAutospacing="0" w:after="0" w:afterAutospacing="0"/>
        <w:ind w:firstLine="709"/>
        <w:rPr>
          <w:sz w:val="28"/>
          <w:szCs w:val="28"/>
        </w:rPr>
      </w:pPr>
      <w:r w:rsidRPr="007338EB">
        <w:rPr>
          <w:rStyle w:val="markdown-word"/>
          <w:sz w:val="28"/>
          <w:szCs w:val="28"/>
        </w:rPr>
        <w:t>Вставьте пропущенные буквы, назовите орфограмму, подберите проверочное слово или объясните правило:</w:t>
      </w:r>
    </w:p>
    <w:p w:rsidR="00F232A9" w:rsidRPr="007338EB" w:rsidRDefault="00F232A9" w:rsidP="003A6EB5">
      <w:pPr>
        <w:pStyle w:val="a7"/>
        <w:numPr>
          <w:ilvl w:val="0"/>
          <w:numId w:val="18"/>
        </w:numPr>
        <w:spacing w:before="0" w:beforeAutospacing="0" w:after="0" w:afterAutospacing="0"/>
        <w:ind w:firstLine="709"/>
        <w:rPr>
          <w:sz w:val="28"/>
          <w:szCs w:val="28"/>
        </w:rPr>
      </w:pPr>
      <w:proofErr w:type="spellStart"/>
      <w:r w:rsidRPr="007338EB">
        <w:rPr>
          <w:rStyle w:val="markdown-word"/>
          <w:sz w:val="28"/>
          <w:szCs w:val="28"/>
        </w:rPr>
        <w:t>заг_релый</w:t>
      </w:r>
      <w:proofErr w:type="spellEnd"/>
      <w:r w:rsidRPr="007338EB">
        <w:rPr>
          <w:rStyle w:val="markdown-word"/>
          <w:sz w:val="28"/>
          <w:szCs w:val="28"/>
        </w:rPr>
        <w:t>;</w:t>
      </w:r>
    </w:p>
    <w:p w:rsidR="00F232A9" w:rsidRPr="007338EB" w:rsidRDefault="00F232A9" w:rsidP="003A6EB5">
      <w:pPr>
        <w:pStyle w:val="a7"/>
        <w:numPr>
          <w:ilvl w:val="0"/>
          <w:numId w:val="18"/>
        </w:numPr>
        <w:spacing w:before="0" w:beforeAutospacing="0" w:after="0" w:afterAutospacing="0"/>
        <w:ind w:firstLine="709"/>
        <w:rPr>
          <w:sz w:val="28"/>
          <w:szCs w:val="28"/>
        </w:rPr>
      </w:pPr>
      <w:proofErr w:type="spellStart"/>
      <w:r w:rsidRPr="007338EB">
        <w:rPr>
          <w:rStyle w:val="markdown-word"/>
          <w:sz w:val="28"/>
          <w:szCs w:val="28"/>
        </w:rPr>
        <w:t>и_бежать</w:t>
      </w:r>
      <w:proofErr w:type="spellEnd"/>
      <w:r w:rsidRPr="007338EB">
        <w:rPr>
          <w:rStyle w:val="markdown-word"/>
          <w:sz w:val="28"/>
          <w:szCs w:val="28"/>
        </w:rPr>
        <w:t>;</w:t>
      </w:r>
    </w:p>
    <w:p w:rsidR="00F232A9" w:rsidRPr="007338EB" w:rsidRDefault="00F232A9" w:rsidP="003A6EB5">
      <w:pPr>
        <w:pStyle w:val="a7"/>
        <w:numPr>
          <w:ilvl w:val="0"/>
          <w:numId w:val="18"/>
        </w:numPr>
        <w:spacing w:before="0" w:beforeAutospacing="0" w:after="0" w:afterAutospacing="0"/>
        <w:ind w:firstLine="709"/>
        <w:rPr>
          <w:sz w:val="28"/>
          <w:szCs w:val="28"/>
        </w:rPr>
      </w:pPr>
      <w:r w:rsidRPr="007338EB">
        <w:rPr>
          <w:rStyle w:val="markdown-word"/>
          <w:sz w:val="28"/>
          <w:szCs w:val="28"/>
        </w:rPr>
        <w:t xml:space="preserve">на </w:t>
      </w:r>
      <w:proofErr w:type="spellStart"/>
      <w:r w:rsidRPr="007338EB">
        <w:rPr>
          <w:rStyle w:val="markdown-word"/>
          <w:sz w:val="28"/>
          <w:szCs w:val="28"/>
        </w:rPr>
        <w:t>площадк</w:t>
      </w:r>
      <w:proofErr w:type="spellEnd"/>
      <w:r w:rsidRPr="007338EB">
        <w:rPr>
          <w:rStyle w:val="markdown-word"/>
          <w:sz w:val="28"/>
          <w:szCs w:val="28"/>
        </w:rPr>
        <w:t>_;</w:t>
      </w:r>
    </w:p>
    <w:p w:rsidR="00F232A9" w:rsidRPr="007338EB" w:rsidRDefault="00F232A9" w:rsidP="003A6EB5">
      <w:pPr>
        <w:pStyle w:val="a7"/>
        <w:numPr>
          <w:ilvl w:val="0"/>
          <w:numId w:val="18"/>
        </w:numPr>
        <w:spacing w:before="0" w:beforeAutospacing="0" w:after="0" w:afterAutospacing="0"/>
        <w:ind w:firstLine="709"/>
        <w:rPr>
          <w:sz w:val="28"/>
          <w:szCs w:val="28"/>
        </w:rPr>
      </w:pPr>
      <w:proofErr w:type="spellStart"/>
      <w:r w:rsidRPr="007338EB">
        <w:rPr>
          <w:rStyle w:val="markdown-word"/>
          <w:sz w:val="28"/>
          <w:szCs w:val="28"/>
        </w:rPr>
        <w:t>пр_интересный</w:t>
      </w:r>
      <w:proofErr w:type="spellEnd"/>
      <w:r w:rsidRPr="007338EB">
        <w:rPr>
          <w:rStyle w:val="markdown-word"/>
          <w:sz w:val="28"/>
          <w:szCs w:val="28"/>
        </w:rPr>
        <w:t>;</w:t>
      </w:r>
    </w:p>
    <w:p w:rsidR="00F232A9" w:rsidRPr="007338EB" w:rsidRDefault="00F232A9" w:rsidP="003A6EB5">
      <w:pPr>
        <w:pStyle w:val="a7"/>
        <w:numPr>
          <w:ilvl w:val="0"/>
          <w:numId w:val="18"/>
        </w:numPr>
        <w:spacing w:before="0" w:beforeAutospacing="0" w:after="0" w:afterAutospacing="0"/>
        <w:ind w:firstLine="709"/>
        <w:rPr>
          <w:sz w:val="28"/>
          <w:szCs w:val="28"/>
        </w:rPr>
      </w:pPr>
      <w:proofErr w:type="spellStart"/>
      <w:r w:rsidRPr="007338EB">
        <w:rPr>
          <w:rStyle w:val="markdown-word"/>
          <w:sz w:val="28"/>
          <w:szCs w:val="28"/>
        </w:rPr>
        <w:t>ш_пот</w:t>
      </w:r>
      <w:proofErr w:type="spellEnd"/>
      <w:r w:rsidRPr="007338EB">
        <w:rPr>
          <w:rStyle w:val="markdown-word"/>
          <w:sz w:val="28"/>
          <w:szCs w:val="28"/>
        </w:rPr>
        <w:t>.</w:t>
      </w:r>
    </w:p>
    <w:p w:rsidR="00F232A9" w:rsidRPr="00094D23" w:rsidRDefault="00F232A9" w:rsidP="003A6EB5">
      <w:pPr>
        <w:pStyle w:val="4"/>
        <w:spacing w:before="0" w:beforeAutospacing="0" w:after="0" w:afterAutospacing="0"/>
        <w:ind w:firstLine="709"/>
        <w:rPr>
          <w:color w:val="FF0000"/>
          <w:szCs w:val="28"/>
        </w:rPr>
      </w:pPr>
      <w:r w:rsidRPr="007338EB">
        <w:rPr>
          <w:rStyle w:val="markdown-word"/>
          <w:sz w:val="28"/>
          <w:szCs w:val="28"/>
        </w:rPr>
        <w:t xml:space="preserve">Карточка 3 </w:t>
      </w:r>
    </w:p>
    <w:p w:rsidR="00F232A9" w:rsidRPr="007338EB" w:rsidRDefault="00F232A9" w:rsidP="003A6EB5">
      <w:pPr>
        <w:pStyle w:val="a7"/>
        <w:spacing w:before="0" w:beforeAutospacing="0" w:after="0" w:afterAutospacing="0"/>
        <w:ind w:firstLine="709"/>
        <w:rPr>
          <w:sz w:val="28"/>
          <w:szCs w:val="28"/>
        </w:rPr>
      </w:pPr>
      <w:r w:rsidRPr="007338EB">
        <w:rPr>
          <w:rStyle w:val="markdown-word"/>
          <w:sz w:val="28"/>
          <w:szCs w:val="28"/>
        </w:rPr>
        <w:t>Вставьте пропущенные буквы, назовите орфограмму, подберите проверочное слово или объясните правило:</w:t>
      </w:r>
    </w:p>
    <w:p w:rsidR="00F232A9" w:rsidRPr="007338EB" w:rsidRDefault="00F232A9" w:rsidP="003A6EB5">
      <w:pPr>
        <w:pStyle w:val="a7"/>
        <w:numPr>
          <w:ilvl w:val="0"/>
          <w:numId w:val="20"/>
        </w:numPr>
        <w:spacing w:before="0" w:beforeAutospacing="0" w:after="0" w:afterAutospacing="0"/>
        <w:ind w:firstLine="709"/>
        <w:rPr>
          <w:sz w:val="28"/>
          <w:szCs w:val="28"/>
        </w:rPr>
      </w:pPr>
      <w:proofErr w:type="spellStart"/>
      <w:r w:rsidRPr="007338EB">
        <w:rPr>
          <w:rStyle w:val="markdown-word"/>
          <w:sz w:val="28"/>
          <w:szCs w:val="28"/>
        </w:rPr>
        <w:t>з_ря</w:t>
      </w:r>
      <w:proofErr w:type="spellEnd"/>
      <w:r w:rsidRPr="007338EB">
        <w:rPr>
          <w:rStyle w:val="markdown-word"/>
          <w:sz w:val="28"/>
          <w:szCs w:val="28"/>
        </w:rPr>
        <w:t>;</w:t>
      </w:r>
    </w:p>
    <w:p w:rsidR="00F232A9" w:rsidRPr="007338EB" w:rsidRDefault="00F232A9" w:rsidP="003A6EB5">
      <w:pPr>
        <w:pStyle w:val="a7"/>
        <w:numPr>
          <w:ilvl w:val="0"/>
          <w:numId w:val="20"/>
        </w:numPr>
        <w:spacing w:before="0" w:beforeAutospacing="0" w:after="0" w:afterAutospacing="0"/>
        <w:ind w:firstLine="709"/>
        <w:rPr>
          <w:sz w:val="28"/>
          <w:szCs w:val="28"/>
        </w:rPr>
      </w:pPr>
      <w:proofErr w:type="spellStart"/>
      <w:r w:rsidRPr="007338EB">
        <w:rPr>
          <w:rStyle w:val="markdown-word"/>
          <w:sz w:val="28"/>
          <w:szCs w:val="28"/>
        </w:rPr>
        <w:t>ра_писать</w:t>
      </w:r>
      <w:proofErr w:type="spellEnd"/>
      <w:r w:rsidRPr="007338EB">
        <w:rPr>
          <w:rStyle w:val="markdown-word"/>
          <w:sz w:val="28"/>
          <w:szCs w:val="28"/>
        </w:rPr>
        <w:t>;</w:t>
      </w:r>
    </w:p>
    <w:p w:rsidR="00F232A9" w:rsidRPr="007338EB" w:rsidRDefault="00F232A9" w:rsidP="003A6EB5">
      <w:pPr>
        <w:pStyle w:val="a7"/>
        <w:numPr>
          <w:ilvl w:val="0"/>
          <w:numId w:val="20"/>
        </w:numPr>
        <w:spacing w:before="0" w:beforeAutospacing="0" w:after="0" w:afterAutospacing="0"/>
        <w:ind w:firstLine="709"/>
        <w:rPr>
          <w:sz w:val="28"/>
          <w:szCs w:val="28"/>
        </w:rPr>
      </w:pPr>
      <w:r w:rsidRPr="007338EB">
        <w:rPr>
          <w:rStyle w:val="markdown-word"/>
          <w:sz w:val="28"/>
          <w:szCs w:val="28"/>
        </w:rPr>
        <w:t>по алле_;</w:t>
      </w:r>
    </w:p>
    <w:p w:rsidR="00F232A9" w:rsidRPr="007338EB" w:rsidRDefault="00F232A9" w:rsidP="003A6EB5">
      <w:pPr>
        <w:pStyle w:val="a7"/>
        <w:numPr>
          <w:ilvl w:val="0"/>
          <w:numId w:val="20"/>
        </w:numPr>
        <w:spacing w:before="0" w:beforeAutospacing="0" w:after="0" w:afterAutospacing="0"/>
        <w:ind w:firstLine="709"/>
        <w:rPr>
          <w:sz w:val="28"/>
          <w:szCs w:val="28"/>
        </w:rPr>
      </w:pPr>
      <w:proofErr w:type="spellStart"/>
      <w:r w:rsidRPr="007338EB">
        <w:rPr>
          <w:rStyle w:val="markdown-word"/>
          <w:sz w:val="28"/>
          <w:szCs w:val="28"/>
        </w:rPr>
        <w:t>пр_сесть</w:t>
      </w:r>
      <w:proofErr w:type="spellEnd"/>
      <w:r w:rsidRPr="007338EB">
        <w:rPr>
          <w:rStyle w:val="markdown-word"/>
          <w:sz w:val="28"/>
          <w:szCs w:val="28"/>
        </w:rPr>
        <w:t>;</w:t>
      </w:r>
    </w:p>
    <w:p w:rsidR="00F232A9" w:rsidRPr="007338EB" w:rsidRDefault="00F232A9" w:rsidP="003A6EB5">
      <w:pPr>
        <w:pStyle w:val="a7"/>
        <w:numPr>
          <w:ilvl w:val="0"/>
          <w:numId w:val="20"/>
        </w:numPr>
        <w:spacing w:before="0" w:beforeAutospacing="0" w:after="0" w:afterAutospacing="0"/>
        <w:ind w:firstLine="709"/>
        <w:rPr>
          <w:sz w:val="28"/>
          <w:szCs w:val="28"/>
        </w:rPr>
      </w:pPr>
      <w:proofErr w:type="spellStart"/>
      <w:r w:rsidRPr="007338EB">
        <w:rPr>
          <w:rStyle w:val="markdown-word"/>
          <w:sz w:val="28"/>
          <w:szCs w:val="28"/>
        </w:rPr>
        <w:t>крыж_вник</w:t>
      </w:r>
      <w:proofErr w:type="spellEnd"/>
      <w:r w:rsidRPr="007338EB">
        <w:rPr>
          <w:rStyle w:val="markdown-word"/>
          <w:sz w:val="28"/>
          <w:szCs w:val="28"/>
        </w:rPr>
        <w:t>.</w:t>
      </w:r>
    </w:p>
    <w:p w:rsidR="00F232A9" w:rsidRPr="00094D23" w:rsidRDefault="00F232A9" w:rsidP="003A6EB5">
      <w:pPr>
        <w:pStyle w:val="4"/>
        <w:spacing w:before="0" w:beforeAutospacing="0" w:after="0" w:afterAutospacing="0"/>
        <w:ind w:firstLine="709"/>
        <w:rPr>
          <w:color w:val="FF0000"/>
          <w:sz w:val="22"/>
          <w:szCs w:val="28"/>
        </w:rPr>
      </w:pPr>
      <w:r w:rsidRPr="007338EB">
        <w:rPr>
          <w:rStyle w:val="markdown-word"/>
          <w:sz w:val="28"/>
          <w:szCs w:val="28"/>
        </w:rPr>
        <w:t xml:space="preserve">Карточка 4 </w:t>
      </w:r>
    </w:p>
    <w:p w:rsidR="00F232A9" w:rsidRPr="007338EB" w:rsidRDefault="00F232A9" w:rsidP="003A6EB5">
      <w:pPr>
        <w:pStyle w:val="a7"/>
        <w:spacing w:before="0" w:beforeAutospacing="0" w:after="0" w:afterAutospacing="0"/>
        <w:ind w:firstLine="709"/>
        <w:rPr>
          <w:sz w:val="28"/>
          <w:szCs w:val="28"/>
        </w:rPr>
      </w:pPr>
      <w:r w:rsidRPr="007338EB">
        <w:rPr>
          <w:rStyle w:val="markdown-word"/>
          <w:sz w:val="28"/>
          <w:szCs w:val="28"/>
        </w:rPr>
        <w:t>Вставьте пропущенные буквы, назовите орфограмму, подберите проверочное слово или объясните правило:</w:t>
      </w:r>
    </w:p>
    <w:p w:rsidR="00F232A9" w:rsidRPr="007338EB" w:rsidRDefault="00F232A9" w:rsidP="003A6EB5">
      <w:pPr>
        <w:pStyle w:val="a7"/>
        <w:numPr>
          <w:ilvl w:val="0"/>
          <w:numId w:val="22"/>
        </w:numPr>
        <w:spacing w:before="0" w:beforeAutospacing="0" w:after="0" w:afterAutospacing="0"/>
        <w:ind w:firstLine="709"/>
        <w:rPr>
          <w:sz w:val="28"/>
          <w:szCs w:val="28"/>
        </w:rPr>
      </w:pPr>
      <w:proofErr w:type="spellStart"/>
      <w:r w:rsidRPr="007338EB">
        <w:rPr>
          <w:rStyle w:val="markdown-word"/>
          <w:sz w:val="28"/>
          <w:szCs w:val="28"/>
        </w:rPr>
        <w:t>предл_гать</w:t>
      </w:r>
      <w:proofErr w:type="spellEnd"/>
      <w:r w:rsidRPr="007338EB">
        <w:rPr>
          <w:rStyle w:val="markdown-word"/>
          <w:sz w:val="28"/>
          <w:szCs w:val="28"/>
        </w:rPr>
        <w:t>;</w:t>
      </w:r>
    </w:p>
    <w:p w:rsidR="00F232A9" w:rsidRPr="007338EB" w:rsidRDefault="00F232A9" w:rsidP="003A6EB5">
      <w:pPr>
        <w:pStyle w:val="a7"/>
        <w:numPr>
          <w:ilvl w:val="0"/>
          <w:numId w:val="22"/>
        </w:numPr>
        <w:spacing w:before="0" w:beforeAutospacing="0" w:after="0" w:afterAutospacing="0"/>
        <w:ind w:firstLine="709"/>
        <w:rPr>
          <w:sz w:val="28"/>
          <w:szCs w:val="28"/>
        </w:rPr>
      </w:pPr>
      <w:proofErr w:type="spellStart"/>
      <w:r w:rsidRPr="007338EB">
        <w:rPr>
          <w:rStyle w:val="markdown-word"/>
          <w:sz w:val="28"/>
          <w:szCs w:val="28"/>
        </w:rPr>
        <w:t>бе_ценный</w:t>
      </w:r>
      <w:proofErr w:type="spellEnd"/>
      <w:r w:rsidRPr="007338EB">
        <w:rPr>
          <w:rStyle w:val="markdown-word"/>
          <w:sz w:val="28"/>
          <w:szCs w:val="28"/>
        </w:rPr>
        <w:t>;</w:t>
      </w:r>
    </w:p>
    <w:p w:rsidR="00F232A9" w:rsidRPr="007338EB" w:rsidRDefault="00F232A9" w:rsidP="003A6EB5">
      <w:pPr>
        <w:pStyle w:val="a7"/>
        <w:numPr>
          <w:ilvl w:val="0"/>
          <w:numId w:val="22"/>
        </w:numPr>
        <w:spacing w:before="0" w:beforeAutospacing="0" w:after="0" w:afterAutospacing="0"/>
        <w:ind w:firstLine="709"/>
        <w:rPr>
          <w:sz w:val="28"/>
          <w:szCs w:val="28"/>
        </w:rPr>
      </w:pPr>
      <w:r w:rsidRPr="007338EB">
        <w:rPr>
          <w:rStyle w:val="markdown-word"/>
          <w:sz w:val="28"/>
          <w:szCs w:val="28"/>
        </w:rPr>
        <w:t xml:space="preserve">на </w:t>
      </w:r>
      <w:proofErr w:type="spellStart"/>
      <w:r w:rsidRPr="007338EB">
        <w:rPr>
          <w:rStyle w:val="markdown-word"/>
          <w:sz w:val="28"/>
          <w:szCs w:val="28"/>
        </w:rPr>
        <w:t>ветк</w:t>
      </w:r>
      <w:proofErr w:type="spellEnd"/>
      <w:r w:rsidRPr="007338EB">
        <w:rPr>
          <w:rStyle w:val="markdown-word"/>
          <w:sz w:val="28"/>
          <w:szCs w:val="28"/>
        </w:rPr>
        <w:t>_;</w:t>
      </w:r>
    </w:p>
    <w:p w:rsidR="00F232A9" w:rsidRPr="007338EB" w:rsidRDefault="00F232A9" w:rsidP="003A6EB5">
      <w:pPr>
        <w:pStyle w:val="a7"/>
        <w:numPr>
          <w:ilvl w:val="0"/>
          <w:numId w:val="22"/>
        </w:numPr>
        <w:spacing w:before="0" w:beforeAutospacing="0" w:after="0" w:afterAutospacing="0"/>
        <w:ind w:firstLine="709"/>
        <w:rPr>
          <w:sz w:val="28"/>
          <w:szCs w:val="28"/>
        </w:rPr>
      </w:pPr>
      <w:proofErr w:type="spellStart"/>
      <w:r w:rsidRPr="007338EB">
        <w:rPr>
          <w:rStyle w:val="markdown-word"/>
          <w:sz w:val="28"/>
          <w:szCs w:val="28"/>
        </w:rPr>
        <w:t>пр_вратить</w:t>
      </w:r>
      <w:proofErr w:type="spellEnd"/>
      <w:r w:rsidRPr="007338EB">
        <w:rPr>
          <w:rStyle w:val="markdown-word"/>
          <w:sz w:val="28"/>
          <w:szCs w:val="28"/>
        </w:rPr>
        <w:t>;</w:t>
      </w:r>
    </w:p>
    <w:p w:rsidR="00F232A9" w:rsidRPr="007338EB" w:rsidRDefault="00F232A9" w:rsidP="003A6EB5">
      <w:pPr>
        <w:pStyle w:val="a7"/>
        <w:numPr>
          <w:ilvl w:val="0"/>
          <w:numId w:val="22"/>
        </w:numPr>
        <w:spacing w:before="0" w:beforeAutospacing="0" w:after="0" w:afterAutospacing="0"/>
        <w:ind w:firstLine="709"/>
        <w:rPr>
          <w:sz w:val="28"/>
          <w:szCs w:val="28"/>
        </w:rPr>
      </w:pPr>
      <w:proofErr w:type="spellStart"/>
      <w:r w:rsidRPr="007338EB">
        <w:rPr>
          <w:rStyle w:val="markdown-word"/>
          <w:sz w:val="28"/>
          <w:szCs w:val="28"/>
        </w:rPr>
        <w:t>ц_фра</w:t>
      </w:r>
      <w:proofErr w:type="spellEnd"/>
      <w:r w:rsidRPr="007338EB">
        <w:rPr>
          <w:rStyle w:val="markdown-word"/>
          <w:sz w:val="28"/>
          <w:szCs w:val="28"/>
        </w:rPr>
        <w:t>.</w:t>
      </w:r>
    </w:p>
    <w:p w:rsidR="00F232A9" w:rsidRPr="00094D23" w:rsidRDefault="00855110" w:rsidP="003A6EB5">
      <w:pPr>
        <w:pStyle w:val="4"/>
        <w:spacing w:before="0" w:beforeAutospacing="0" w:after="0" w:afterAutospacing="0"/>
        <w:ind w:firstLine="709"/>
        <w:rPr>
          <w:color w:val="FF0000"/>
          <w:szCs w:val="28"/>
        </w:rPr>
      </w:pPr>
      <w:r>
        <w:rPr>
          <w:rStyle w:val="markdown-word"/>
          <w:sz w:val="28"/>
          <w:szCs w:val="28"/>
        </w:rPr>
        <w:t>Карточка 5</w:t>
      </w:r>
    </w:p>
    <w:p w:rsidR="00F232A9" w:rsidRPr="007338EB" w:rsidRDefault="00F232A9" w:rsidP="003A6EB5">
      <w:pPr>
        <w:pStyle w:val="a7"/>
        <w:spacing w:before="0" w:beforeAutospacing="0" w:after="0" w:afterAutospacing="0"/>
        <w:ind w:firstLine="709"/>
        <w:rPr>
          <w:sz w:val="28"/>
          <w:szCs w:val="28"/>
        </w:rPr>
      </w:pPr>
      <w:r w:rsidRPr="007338EB">
        <w:rPr>
          <w:rStyle w:val="markdown-word"/>
          <w:sz w:val="28"/>
          <w:szCs w:val="28"/>
        </w:rPr>
        <w:t>Вставьте пропущенные буквы, назовите орфограмму, подберите проверочное слово или объясните правило:</w:t>
      </w:r>
    </w:p>
    <w:p w:rsidR="00F232A9" w:rsidRPr="007338EB" w:rsidRDefault="00F232A9" w:rsidP="003A6EB5">
      <w:pPr>
        <w:pStyle w:val="a7"/>
        <w:numPr>
          <w:ilvl w:val="0"/>
          <w:numId w:val="24"/>
        </w:numPr>
        <w:spacing w:before="0" w:beforeAutospacing="0" w:after="0" w:afterAutospacing="0"/>
        <w:ind w:firstLine="709"/>
        <w:rPr>
          <w:sz w:val="28"/>
          <w:szCs w:val="28"/>
        </w:rPr>
      </w:pPr>
      <w:proofErr w:type="spellStart"/>
      <w:r w:rsidRPr="007338EB">
        <w:rPr>
          <w:rStyle w:val="markdown-word"/>
          <w:sz w:val="28"/>
          <w:szCs w:val="28"/>
        </w:rPr>
        <w:t>отр_сль</w:t>
      </w:r>
      <w:proofErr w:type="spellEnd"/>
      <w:r w:rsidRPr="007338EB">
        <w:rPr>
          <w:rStyle w:val="markdown-word"/>
          <w:sz w:val="28"/>
          <w:szCs w:val="28"/>
        </w:rPr>
        <w:t>;</w:t>
      </w:r>
    </w:p>
    <w:p w:rsidR="00F232A9" w:rsidRPr="007338EB" w:rsidRDefault="00F232A9" w:rsidP="003A6EB5">
      <w:pPr>
        <w:pStyle w:val="a7"/>
        <w:numPr>
          <w:ilvl w:val="0"/>
          <w:numId w:val="24"/>
        </w:numPr>
        <w:spacing w:before="0" w:beforeAutospacing="0" w:after="0" w:afterAutospacing="0"/>
        <w:ind w:firstLine="709"/>
        <w:rPr>
          <w:sz w:val="28"/>
          <w:szCs w:val="28"/>
        </w:rPr>
      </w:pPr>
      <w:proofErr w:type="spellStart"/>
      <w:r w:rsidRPr="007338EB">
        <w:rPr>
          <w:rStyle w:val="markdown-word"/>
          <w:sz w:val="28"/>
          <w:szCs w:val="28"/>
        </w:rPr>
        <w:t>во_звание</w:t>
      </w:r>
      <w:proofErr w:type="spellEnd"/>
      <w:r w:rsidRPr="007338EB">
        <w:rPr>
          <w:rStyle w:val="markdown-word"/>
          <w:sz w:val="28"/>
          <w:szCs w:val="28"/>
        </w:rPr>
        <w:t>;</w:t>
      </w:r>
    </w:p>
    <w:p w:rsidR="00F232A9" w:rsidRPr="007338EB" w:rsidRDefault="00F232A9" w:rsidP="003A6EB5">
      <w:pPr>
        <w:pStyle w:val="a7"/>
        <w:numPr>
          <w:ilvl w:val="0"/>
          <w:numId w:val="24"/>
        </w:numPr>
        <w:spacing w:before="0" w:beforeAutospacing="0" w:after="0" w:afterAutospacing="0"/>
        <w:ind w:firstLine="709"/>
        <w:rPr>
          <w:sz w:val="28"/>
          <w:szCs w:val="28"/>
        </w:rPr>
      </w:pPr>
      <w:r w:rsidRPr="007338EB">
        <w:rPr>
          <w:rStyle w:val="markdown-word"/>
          <w:sz w:val="28"/>
          <w:szCs w:val="28"/>
        </w:rPr>
        <w:t xml:space="preserve">о </w:t>
      </w:r>
      <w:proofErr w:type="spellStart"/>
      <w:r w:rsidRPr="007338EB">
        <w:rPr>
          <w:rStyle w:val="markdown-word"/>
          <w:sz w:val="28"/>
          <w:szCs w:val="28"/>
        </w:rPr>
        <w:t>санатори</w:t>
      </w:r>
      <w:proofErr w:type="spellEnd"/>
      <w:r w:rsidRPr="007338EB">
        <w:rPr>
          <w:rStyle w:val="markdown-word"/>
          <w:sz w:val="28"/>
          <w:szCs w:val="28"/>
        </w:rPr>
        <w:t>_;</w:t>
      </w:r>
    </w:p>
    <w:p w:rsidR="00F232A9" w:rsidRPr="007338EB" w:rsidRDefault="00F232A9" w:rsidP="003A6EB5">
      <w:pPr>
        <w:pStyle w:val="a7"/>
        <w:numPr>
          <w:ilvl w:val="0"/>
          <w:numId w:val="24"/>
        </w:numPr>
        <w:spacing w:before="0" w:beforeAutospacing="0" w:after="0" w:afterAutospacing="0"/>
        <w:ind w:firstLine="709"/>
        <w:rPr>
          <w:sz w:val="28"/>
          <w:szCs w:val="28"/>
        </w:rPr>
      </w:pPr>
      <w:proofErr w:type="spellStart"/>
      <w:r w:rsidRPr="007338EB">
        <w:rPr>
          <w:rStyle w:val="markdown-word"/>
          <w:sz w:val="28"/>
          <w:szCs w:val="28"/>
        </w:rPr>
        <w:t>пр_одолеть</w:t>
      </w:r>
      <w:proofErr w:type="spellEnd"/>
      <w:r w:rsidRPr="007338EB">
        <w:rPr>
          <w:rStyle w:val="markdown-word"/>
          <w:sz w:val="28"/>
          <w:szCs w:val="28"/>
        </w:rPr>
        <w:t>;</w:t>
      </w:r>
    </w:p>
    <w:p w:rsidR="00F232A9" w:rsidRPr="007338EB" w:rsidRDefault="00F232A9" w:rsidP="003A6EB5">
      <w:pPr>
        <w:pStyle w:val="a7"/>
        <w:numPr>
          <w:ilvl w:val="0"/>
          <w:numId w:val="24"/>
        </w:numPr>
        <w:spacing w:before="0" w:beforeAutospacing="0" w:after="0" w:afterAutospacing="0"/>
        <w:ind w:firstLine="709"/>
        <w:rPr>
          <w:sz w:val="28"/>
          <w:szCs w:val="28"/>
        </w:rPr>
      </w:pPr>
      <w:proofErr w:type="spellStart"/>
      <w:r w:rsidRPr="007338EB">
        <w:rPr>
          <w:rStyle w:val="markdown-word"/>
          <w:sz w:val="28"/>
          <w:szCs w:val="28"/>
        </w:rPr>
        <w:t>ш_рох</w:t>
      </w:r>
      <w:proofErr w:type="spellEnd"/>
      <w:r w:rsidRPr="007338EB">
        <w:rPr>
          <w:rStyle w:val="markdown-word"/>
          <w:sz w:val="28"/>
          <w:szCs w:val="28"/>
        </w:rPr>
        <w:t>.</w:t>
      </w:r>
    </w:p>
    <w:p w:rsidR="00756348" w:rsidRDefault="00756348" w:rsidP="003A6EB5">
      <w:pPr>
        <w:spacing w:after="0" w:line="240" w:lineRule="auto"/>
        <w:ind w:firstLine="709"/>
        <w:jc w:val="center"/>
        <w:rPr>
          <w:rFonts w:ascii="Times New Roman" w:hAnsi="Times New Roman" w:cs="Times New Roman"/>
          <w:sz w:val="28"/>
          <w:szCs w:val="28"/>
        </w:rPr>
      </w:pPr>
    </w:p>
    <w:p w:rsidR="00F232A9" w:rsidRPr="007338EB" w:rsidRDefault="00F232A9"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 «Найди ошибку»</w:t>
      </w:r>
      <w:r w:rsidR="00094D23">
        <w:rPr>
          <w:rFonts w:ascii="Times New Roman" w:hAnsi="Times New Roman" w:cs="Times New Roman"/>
          <w:sz w:val="28"/>
          <w:szCs w:val="28"/>
        </w:rPr>
        <w:t xml:space="preserve"> </w:t>
      </w:r>
      <w:r w:rsidR="00855110" w:rsidRPr="00855110">
        <w:rPr>
          <w:rFonts w:ascii="Times New Roman" w:hAnsi="Times New Roman" w:cs="Times New Roman"/>
          <w:sz w:val="28"/>
          <w:szCs w:val="28"/>
        </w:rPr>
        <w:t>для 6-8 классов</w:t>
      </w:r>
    </w:p>
    <w:p w:rsidR="00855110" w:rsidRDefault="00F232A9" w:rsidP="00855110">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Ученикам дают мини‑тексты (5–7 предложений) с 5–7 намеренными ошибками разного типа: безударные гласные, </w:t>
      </w:r>
      <w:proofErr w:type="spellStart"/>
      <w:r w:rsidRPr="007338EB">
        <w:rPr>
          <w:rFonts w:ascii="Times New Roman" w:hAnsi="Times New Roman" w:cs="Times New Roman"/>
          <w:sz w:val="28"/>
          <w:szCs w:val="28"/>
        </w:rPr>
        <w:t>тся</w:t>
      </w:r>
      <w:proofErr w:type="spellEnd"/>
      <w:r w:rsidRPr="007338EB">
        <w:rPr>
          <w:rFonts w:ascii="Times New Roman" w:hAnsi="Times New Roman" w:cs="Times New Roman"/>
          <w:sz w:val="28"/>
          <w:szCs w:val="28"/>
        </w:rPr>
        <w:t>/</w:t>
      </w:r>
      <w:proofErr w:type="spellStart"/>
      <w:r w:rsidRPr="007338EB">
        <w:rPr>
          <w:rFonts w:ascii="Times New Roman" w:hAnsi="Times New Roman" w:cs="Times New Roman"/>
          <w:sz w:val="28"/>
          <w:szCs w:val="28"/>
        </w:rPr>
        <w:t>ться</w:t>
      </w:r>
      <w:proofErr w:type="spellEnd"/>
      <w:r w:rsidR="00855110">
        <w:rPr>
          <w:rFonts w:ascii="Times New Roman" w:hAnsi="Times New Roman" w:cs="Times New Roman"/>
          <w:sz w:val="28"/>
          <w:szCs w:val="28"/>
        </w:rPr>
        <w:t>, слитное/раздельное написание.</w:t>
      </w:r>
    </w:p>
    <w:p w:rsidR="00855110" w:rsidRDefault="00F232A9" w:rsidP="00855110">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lastRenderedPageBreak/>
        <w:t>Например</w:t>
      </w:r>
      <w:r w:rsidR="00855110">
        <w:rPr>
          <w:rFonts w:ascii="Times New Roman" w:hAnsi="Times New Roman" w:cs="Times New Roman"/>
          <w:sz w:val="28"/>
          <w:szCs w:val="28"/>
        </w:rPr>
        <w:t>, задание для 6 класса</w:t>
      </w:r>
      <w:r w:rsidRPr="007338EB">
        <w:rPr>
          <w:rFonts w:ascii="Times New Roman" w:hAnsi="Times New Roman" w:cs="Times New Roman"/>
          <w:sz w:val="28"/>
          <w:szCs w:val="28"/>
        </w:rPr>
        <w:t xml:space="preserve">: «Утром мы вышли на прогулку. Солнце светило ярко, но было прохладно. Мы решили пойти в парк, что бы покормить уток. По дороге мы </w:t>
      </w:r>
      <w:proofErr w:type="spellStart"/>
      <w:r w:rsidRPr="007338EB">
        <w:rPr>
          <w:rFonts w:ascii="Times New Roman" w:hAnsi="Times New Roman" w:cs="Times New Roman"/>
          <w:sz w:val="28"/>
          <w:szCs w:val="28"/>
        </w:rPr>
        <w:t>увидили</w:t>
      </w:r>
      <w:proofErr w:type="spellEnd"/>
      <w:r w:rsidRPr="007338EB">
        <w:rPr>
          <w:rFonts w:ascii="Times New Roman" w:hAnsi="Times New Roman" w:cs="Times New Roman"/>
          <w:sz w:val="28"/>
          <w:szCs w:val="28"/>
        </w:rPr>
        <w:t xml:space="preserve"> как мальчик пытается спасти котёнка. Было очень трогательно!» (ошибки: что бы → чтобы, </w:t>
      </w:r>
      <w:proofErr w:type="spellStart"/>
      <w:r w:rsidRPr="007338EB">
        <w:rPr>
          <w:rFonts w:ascii="Times New Roman" w:hAnsi="Times New Roman" w:cs="Times New Roman"/>
          <w:sz w:val="28"/>
          <w:szCs w:val="28"/>
        </w:rPr>
        <w:t>увидили</w:t>
      </w:r>
      <w:proofErr w:type="spellEnd"/>
      <w:r w:rsidRPr="007338EB">
        <w:rPr>
          <w:rFonts w:ascii="Times New Roman" w:hAnsi="Times New Roman" w:cs="Times New Roman"/>
          <w:sz w:val="28"/>
          <w:szCs w:val="28"/>
        </w:rPr>
        <w:t xml:space="preserve"> → увидели, пропущена запятая </w:t>
      </w:r>
      <w:proofErr w:type="gramStart"/>
      <w:r w:rsidRPr="007338EB">
        <w:rPr>
          <w:rFonts w:ascii="Times New Roman" w:hAnsi="Times New Roman" w:cs="Times New Roman"/>
          <w:sz w:val="28"/>
          <w:szCs w:val="28"/>
        </w:rPr>
        <w:t>перед</w:t>
      </w:r>
      <w:proofErr w:type="gramEnd"/>
      <w:r w:rsidRPr="007338EB">
        <w:rPr>
          <w:rFonts w:ascii="Times New Roman" w:hAnsi="Times New Roman" w:cs="Times New Roman"/>
          <w:sz w:val="28"/>
          <w:szCs w:val="28"/>
        </w:rPr>
        <w:t xml:space="preserve"> как). </w:t>
      </w:r>
    </w:p>
    <w:p w:rsidR="00F232A9" w:rsidRPr="00855110" w:rsidRDefault="00F232A9" w:rsidP="00855110">
      <w:pPr>
        <w:spacing w:after="0" w:line="240" w:lineRule="auto"/>
        <w:ind w:firstLine="709"/>
        <w:jc w:val="both"/>
        <w:rPr>
          <w:rFonts w:ascii="Times New Roman" w:hAnsi="Times New Roman" w:cs="Times New Roman"/>
          <w:color w:val="FF0000"/>
          <w:sz w:val="28"/>
          <w:szCs w:val="28"/>
        </w:rPr>
      </w:pPr>
      <w:r w:rsidRPr="007338EB">
        <w:rPr>
          <w:rFonts w:ascii="Times New Roman" w:hAnsi="Times New Roman" w:cs="Times New Roman"/>
          <w:sz w:val="28"/>
          <w:szCs w:val="28"/>
        </w:rPr>
        <w:t>Задача: найти и исправить все ошибки, выписать каждое слово с ошибкой в исправленном виде и указать правило. Тексты подбираются в зависимости от класса, уровня обучения и темы.</w:t>
      </w:r>
    </w:p>
    <w:p w:rsidR="00F232A9" w:rsidRPr="007338EB" w:rsidRDefault="00F232A9" w:rsidP="003A6EB5">
      <w:pPr>
        <w:spacing w:after="0" w:line="240" w:lineRule="auto"/>
        <w:ind w:firstLine="709"/>
        <w:jc w:val="both"/>
        <w:rPr>
          <w:rFonts w:ascii="Times New Roman" w:hAnsi="Times New Roman" w:cs="Times New Roman"/>
          <w:sz w:val="28"/>
          <w:szCs w:val="28"/>
        </w:rPr>
      </w:pPr>
    </w:p>
    <w:p w:rsidR="001B3EA3" w:rsidRPr="007338EB" w:rsidRDefault="001B3EA3"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t>Приложение 3</w:t>
      </w:r>
    </w:p>
    <w:p w:rsidR="001B3EA3" w:rsidRPr="007338EB" w:rsidRDefault="001B3EA3"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Интерактивные игры-презентации</w:t>
      </w:r>
    </w:p>
    <w:p w:rsidR="001B3EA3" w:rsidRPr="007338EB" w:rsidRDefault="001B3EA3" w:rsidP="003A6EB5">
      <w:pPr>
        <w:spacing w:after="0" w:line="240" w:lineRule="auto"/>
        <w:ind w:firstLine="709"/>
        <w:jc w:val="center"/>
        <w:rPr>
          <w:rFonts w:ascii="Times New Roman" w:hAnsi="Times New Roman" w:cs="Times New Roman"/>
          <w:sz w:val="28"/>
          <w:szCs w:val="28"/>
        </w:rPr>
      </w:pPr>
    </w:p>
    <w:p w:rsidR="001B3EA3" w:rsidRPr="007338EB" w:rsidRDefault="001B3EA3"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noProof/>
          <w:sz w:val="28"/>
          <w:szCs w:val="28"/>
          <w:lang w:eastAsia="ru-RU"/>
        </w:rPr>
        <w:drawing>
          <wp:inline distT="0" distB="0" distL="0" distR="0" wp14:anchorId="4D037644" wp14:editId="18DCF19C">
            <wp:extent cx="2492569" cy="187026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93848" cy="1871222"/>
                    </a:xfrm>
                    <a:prstGeom prst="rect">
                      <a:avLst/>
                    </a:prstGeom>
                  </pic:spPr>
                </pic:pic>
              </a:graphicData>
            </a:graphic>
          </wp:inline>
        </w:drawing>
      </w:r>
      <w:r w:rsidRPr="007338EB">
        <w:rPr>
          <w:rFonts w:ascii="Times New Roman" w:hAnsi="Times New Roman" w:cs="Times New Roman"/>
          <w:sz w:val="28"/>
          <w:szCs w:val="28"/>
        </w:rPr>
        <w:t xml:space="preserve">     </w:t>
      </w:r>
      <w:r w:rsidRPr="007338EB">
        <w:rPr>
          <w:rFonts w:ascii="Times New Roman" w:hAnsi="Times New Roman" w:cs="Times New Roman"/>
          <w:noProof/>
          <w:sz w:val="28"/>
          <w:szCs w:val="28"/>
          <w:lang w:eastAsia="ru-RU"/>
        </w:rPr>
        <w:drawing>
          <wp:inline distT="0" distB="0" distL="0" distR="0" wp14:anchorId="6F2DBE84" wp14:editId="48F2CDC8">
            <wp:extent cx="2438364" cy="1837896"/>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437417" cy="1837182"/>
                    </a:xfrm>
                    <a:prstGeom prst="rect">
                      <a:avLst/>
                    </a:prstGeom>
                  </pic:spPr>
                </pic:pic>
              </a:graphicData>
            </a:graphic>
          </wp:inline>
        </w:drawing>
      </w:r>
    </w:p>
    <w:p w:rsidR="001B3EA3" w:rsidRPr="007338EB" w:rsidRDefault="001B3EA3" w:rsidP="003A6EB5">
      <w:pPr>
        <w:spacing w:after="0" w:line="240" w:lineRule="auto"/>
        <w:ind w:firstLine="709"/>
        <w:rPr>
          <w:rFonts w:ascii="Times New Roman" w:hAnsi="Times New Roman" w:cs="Times New Roman"/>
          <w:sz w:val="28"/>
          <w:szCs w:val="28"/>
        </w:rPr>
      </w:pPr>
    </w:p>
    <w:p w:rsidR="001B3EA3" w:rsidRPr="007338EB" w:rsidRDefault="001B3EA3" w:rsidP="003A6EB5">
      <w:pPr>
        <w:spacing w:after="0" w:line="240" w:lineRule="auto"/>
        <w:rPr>
          <w:rFonts w:ascii="Times New Roman" w:hAnsi="Times New Roman" w:cs="Times New Roman"/>
          <w:sz w:val="28"/>
          <w:szCs w:val="28"/>
        </w:rPr>
      </w:pPr>
      <w:r w:rsidRPr="007338EB">
        <w:rPr>
          <w:rFonts w:ascii="Times New Roman" w:hAnsi="Times New Roman" w:cs="Times New Roman"/>
          <w:noProof/>
          <w:sz w:val="28"/>
          <w:szCs w:val="28"/>
          <w:lang w:eastAsia="ru-RU"/>
        </w:rPr>
        <w:drawing>
          <wp:inline distT="0" distB="0" distL="0" distR="0" wp14:anchorId="25CD4700" wp14:editId="4F29A091">
            <wp:extent cx="2799683" cy="2105772"/>
            <wp:effectExtent l="0" t="0" r="127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439" cy="2104084"/>
                    </a:xfrm>
                    <a:prstGeom prst="rect">
                      <a:avLst/>
                    </a:prstGeom>
                    <a:noFill/>
                  </pic:spPr>
                </pic:pic>
              </a:graphicData>
            </a:graphic>
          </wp:inline>
        </w:drawing>
      </w:r>
      <w:r w:rsidRPr="007338EB">
        <w:rPr>
          <w:rFonts w:ascii="Times New Roman" w:hAnsi="Times New Roman" w:cs="Times New Roman"/>
          <w:sz w:val="28"/>
          <w:szCs w:val="28"/>
        </w:rPr>
        <w:t xml:space="preserve">     </w:t>
      </w:r>
      <w:r w:rsidRPr="007338EB">
        <w:rPr>
          <w:rFonts w:ascii="Times New Roman" w:hAnsi="Times New Roman" w:cs="Times New Roman"/>
          <w:noProof/>
          <w:sz w:val="28"/>
          <w:szCs w:val="28"/>
          <w:lang w:eastAsia="ru-RU"/>
        </w:rPr>
        <w:drawing>
          <wp:inline distT="0" distB="0" distL="0" distR="0" wp14:anchorId="0B01C527" wp14:editId="5DF520EA">
            <wp:extent cx="2806784" cy="21148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3867" cy="2120226"/>
                    </a:xfrm>
                    <a:prstGeom prst="rect">
                      <a:avLst/>
                    </a:prstGeom>
                    <a:noFill/>
                  </pic:spPr>
                </pic:pic>
              </a:graphicData>
            </a:graphic>
          </wp:inline>
        </w:drawing>
      </w:r>
    </w:p>
    <w:p w:rsidR="00CA5E97" w:rsidRPr="007338EB" w:rsidRDefault="00CA5E97" w:rsidP="003A6EB5">
      <w:pPr>
        <w:spacing w:after="0" w:line="240" w:lineRule="auto"/>
        <w:ind w:firstLine="709"/>
        <w:rPr>
          <w:rFonts w:ascii="Times New Roman" w:hAnsi="Times New Roman" w:cs="Times New Roman"/>
          <w:sz w:val="28"/>
          <w:szCs w:val="28"/>
        </w:rPr>
      </w:pPr>
    </w:p>
    <w:p w:rsidR="00CA5E97" w:rsidRPr="007338EB" w:rsidRDefault="00CA5E97"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t>Приложение 4</w:t>
      </w:r>
    </w:p>
    <w:p w:rsidR="00CA5E97" w:rsidRPr="007338EB" w:rsidRDefault="00CA5E97"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 «Редакция газеты»</w:t>
      </w:r>
    </w:p>
    <w:p w:rsidR="00CA5E97" w:rsidRPr="007338EB" w:rsidRDefault="00CA5E97"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  Игра моделирует работу редакции: класс становится коллективом газеты, где у каждого своя роль – от корреспондента до корректора. Цель – создать выпуск газеты (одну страницу или статью) на заданную тему, уделив особое внимание грамотности, точности формулировок и </w:t>
      </w:r>
      <w:r w:rsidR="00855110">
        <w:rPr>
          <w:rFonts w:ascii="Times New Roman" w:hAnsi="Times New Roman" w:cs="Times New Roman"/>
          <w:sz w:val="28"/>
          <w:szCs w:val="28"/>
        </w:rPr>
        <w:t xml:space="preserve">орфографии </w:t>
      </w:r>
      <w:r w:rsidR="00855110">
        <w:rPr>
          <w:rFonts w:ascii="Times New Roman" w:hAnsi="Times New Roman" w:cs="Times New Roman"/>
          <w:color w:val="FF0000"/>
          <w:sz w:val="28"/>
          <w:szCs w:val="28"/>
        </w:rPr>
        <w:t xml:space="preserve"> </w:t>
      </w:r>
      <w:r w:rsidRPr="007338EB">
        <w:rPr>
          <w:rFonts w:ascii="Times New Roman" w:hAnsi="Times New Roman" w:cs="Times New Roman"/>
          <w:sz w:val="28"/>
          <w:szCs w:val="28"/>
        </w:rPr>
        <w:t>текста. Тему и объем страницы газеты учитель подбирает сам. Класс также можно разделить на группы. Игра тренирует орфографическую зоркость, умение редактировать чужой текст, подбирать синонимы, структурировать информацию и работать в команде.</w:t>
      </w:r>
    </w:p>
    <w:p w:rsidR="00CA5E97" w:rsidRPr="007338EB" w:rsidRDefault="00CA5E97" w:rsidP="003A6EB5">
      <w:pPr>
        <w:spacing w:after="0" w:line="240" w:lineRule="auto"/>
        <w:ind w:firstLine="709"/>
        <w:jc w:val="both"/>
        <w:rPr>
          <w:rFonts w:ascii="Times New Roman" w:hAnsi="Times New Roman" w:cs="Times New Roman"/>
          <w:sz w:val="28"/>
          <w:szCs w:val="28"/>
        </w:rPr>
      </w:pPr>
    </w:p>
    <w:p w:rsidR="00CA5E97" w:rsidRPr="007338EB" w:rsidRDefault="00CA5E97"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lastRenderedPageBreak/>
        <w:t>Игра «Школа инопланетян»</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 xml:space="preserve">Учитель объявляет игровую ситуацию: «К нам прилетели инопланетяне с планеты </w:t>
      </w:r>
      <w:proofErr w:type="spellStart"/>
      <w:r w:rsidRPr="007338EB">
        <w:rPr>
          <w:rFonts w:ascii="Times New Roman" w:hAnsi="Times New Roman" w:cs="Times New Roman"/>
          <w:sz w:val="28"/>
          <w:szCs w:val="28"/>
        </w:rPr>
        <w:t>Орфографус</w:t>
      </w:r>
      <w:proofErr w:type="spellEnd"/>
      <w:r w:rsidRPr="007338EB">
        <w:rPr>
          <w:rFonts w:ascii="Times New Roman" w:hAnsi="Times New Roman" w:cs="Times New Roman"/>
          <w:sz w:val="28"/>
          <w:szCs w:val="28"/>
        </w:rPr>
        <w:t>. Они хотят научиться читать и писать по‑русски. Мы будем их учителями».</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Класс делится на «учителей» и «инопланетян»; можно работать мини‑группами по 4–5 человек, можно парами.</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Каждой группе «учителей» дается одна тема (например, «Буквы о/ё после шипящих»,</w:t>
      </w:r>
      <w:r w:rsidR="00855110">
        <w:rPr>
          <w:rFonts w:ascii="Times New Roman" w:hAnsi="Times New Roman" w:cs="Times New Roman"/>
          <w:sz w:val="28"/>
          <w:szCs w:val="28"/>
        </w:rPr>
        <w:t xml:space="preserve"> «Чередующиеся гласные в корне»</w:t>
      </w:r>
      <w:r w:rsidRPr="007338EB">
        <w:rPr>
          <w:rFonts w:ascii="Times New Roman" w:hAnsi="Times New Roman" w:cs="Times New Roman"/>
          <w:sz w:val="28"/>
          <w:szCs w:val="28"/>
        </w:rPr>
        <w:t>).</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«Учителя» готовят:</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 простое объяснение правила (3–4 предложения) — так, чтобы понял «инопланетянин»;</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- 3 примера с объяснением;</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- 1 «ловушку» (слово или предложение, где легко ошибиться).</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«Инопланетяне» задают вопросы и пробуют применить правило: вставляют пропущенные буквы, расставляют знаки, объясняют свой выбор.</w:t>
      </w:r>
    </w:p>
    <w:p w:rsidR="00CA5E97" w:rsidRPr="007338EB" w:rsidRDefault="00CA5E97"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«Учителя» проверяют, поправляют, дают дополнительные примеры.</w:t>
      </w:r>
    </w:p>
    <w:p w:rsidR="00EB12B2" w:rsidRPr="007338EB" w:rsidRDefault="00EB12B2" w:rsidP="003A6EB5">
      <w:pPr>
        <w:spacing w:after="0" w:line="240" w:lineRule="auto"/>
        <w:ind w:firstLine="709"/>
        <w:rPr>
          <w:rFonts w:ascii="Times New Roman" w:hAnsi="Times New Roman" w:cs="Times New Roman"/>
          <w:sz w:val="28"/>
          <w:szCs w:val="28"/>
        </w:rPr>
      </w:pPr>
    </w:p>
    <w:p w:rsidR="00EB12B2" w:rsidRPr="007338EB" w:rsidRDefault="00756348" w:rsidP="003A6EB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5</w:t>
      </w:r>
    </w:p>
    <w:p w:rsidR="00EB12B2" w:rsidRPr="007338EB" w:rsidRDefault="00EB12B2"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w:t>
      </w:r>
      <w:proofErr w:type="spellStart"/>
      <w:r w:rsidRPr="007338EB">
        <w:rPr>
          <w:rFonts w:ascii="Times New Roman" w:hAnsi="Times New Roman" w:cs="Times New Roman"/>
          <w:sz w:val="28"/>
          <w:szCs w:val="28"/>
        </w:rPr>
        <w:t>квест</w:t>
      </w:r>
      <w:proofErr w:type="spellEnd"/>
      <w:r w:rsidRPr="007338EB">
        <w:rPr>
          <w:rFonts w:ascii="Times New Roman" w:hAnsi="Times New Roman" w:cs="Times New Roman"/>
          <w:sz w:val="28"/>
          <w:szCs w:val="28"/>
        </w:rPr>
        <w:t xml:space="preserve"> «Спасём </w:t>
      </w:r>
      <w:proofErr w:type="spellStart"/>
      <w:r w:rsidRPr="007338EB">
        <w:rPr>
          <w:rFonts w:ascii="Times New Roman" w:hAnsi="Times New Roman" w:cs="Times New Roman"/>
          <w:sz w:val="28"/>
          <w:szCs w:val="28"/>
        </w:rPr>
        <w:t>Слово</w:t>
      </w:r>
      <w:r w:rsidR="004D39DD" w:rsidRPr="007338EB">
        <w:rPr>
          <w:rFonts w:ascii="Times New Roman" w:hAnsi="Times New Roman" w:cs="Times New Roman"/>
          <w:sz w:val="28"/>
          <w:szCs w:val="28"/>
        </w:rPr>
        <w:t>град</w:t>
      </w:r>
      <w:proofErr w:type="spellEnd"/>
      <w:r w:rsidR="004D39DD"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Темы и задания </w:t>
      </w:r>
      <w:r w:rsidR="00855110">
        <w:rPr>
          <w:rFonts w:ascii="Times New Roman" w:hAnsi="Times New Roman" w:cs="Times New Roman"/>
          <w:sz w:val="28"/>
          <w:szCs w:val="28"/>
        </w:rPr>
        <w:t xml:space="preserve">подбираются </w:t>
      </w:r>
      <w:r w:rsidRPr="007338EB">
        <w:rPr>
          <w:rFonts w:ascii="Times New Roman" w:hAnsi="Times New Roman" w:cs="Times New Roman"/>
          <w:sz w:val="28"/>
          <w:szCs w:val="28"/>
        </w:rPr>
        <w:t xml:space="preserve">для </w:t>
      </w:r>
      <w:r w:rsidR="00855110">
        <w:rPr>
          <w:rFonts w:ascii="Times New Roman" w:hAnsi="Times New Roman" w:cs="Times New Roman"/>
          <w:sz w:val="28"/>
          <w:szCs w:val="28"/>
        </w:rPr>
        <w:t>6-8</w:t>
      </w:r>
      <w:r w:rsidRPr="007338EB">
        <w:rPr>
          <w:rFonts w:ascii="Times New Roman" w:hAnsi="Times New Roman" w:cs="Times New Roman"/>
          <w:sz w:val="28"/>
          <w:szCs w:val="28"/>
        </w:rPr>
        <w:t xml:space="preserve"> классов. Класс делится на 3–4 команды по 4–5 человек. Каждая команда получает маршрутный лист со списком станций и местом их расположения. На каждой станции выдается задание, засекается время </w:t>
      </w:r>
      <w:r w:rsidRPr="002C0AF2">
        <w:rPr>
          <w:rFonts w:ascii="Times New Roman" w:hAnsi="Times New Roman" w:cs="Times New Roman"/>
          <w:sz w:val="28"/>
          <w:szCs w:val="28"/>
        </w:rPr>
        <w:t>(5–7 минут</w:t>
      </w:r>
      <w:r w:rsidR="002C0AF2">
        <w:rPr>
          <w:rFonts w:ascii="Times New Roman" w:hAnsi="Times New Roman" w:cs="Times New Roman"/>
          <w:sz w:val="28"/>
          <w:szCs w:val="28"/>
        </w:rPr>
        <w:t xml:space="preserve">) </w:t>
      </w:r>
      <w:r w:rsidRPr="007338EB">
        <w:rPr>
          <w:rFonts w:ascii="Times New Roman" w:hAnsi="Times New Roman" w:cs="Times New Roman"/>
          <w:sz w:val="28"/>
          <w:szCs w:val="28"/>
        </w:rPr>
        <w:t>и фиксируются баллы. За к</w:t>
      </w:r>
      <w:r w:rsidR="003B333F">
        <w:rPr>
          <w:rFonts w:ascii="Times New Roman" w:hAnsi="Times New Roman" w:cs="Times New Roman"/>
          <w:sz w:val="28"/>
          <w:szCs w:val="28"/>
        </w:rPr>
        <w:t>аждое полностью верное задание –</w:t>
      </w:r>
      <w:r w:rsidR="00756348">
        <w:rPr>
          <w:rFonts w:ascii="Times New Roman" w:hAnsi="Times New Roman" w:cs="Times New Roman"/>
          <w:sz w:val="28"/>
          <w:szCs w:val="28"/>
        </w:rPr>
        <w:t> 2 балла, за частичное –</w:t>
      </w:r>
      <w:r w:rsidRPr="007338EB">
        <w:rPr>
          <w:rFonts w:ascii="Times New Roman" w:hAnsi="Times New Roman" w:cs="Times New Roman"/>
          <w:sz w:val="28"/>
          <w:szCs w:val="28"/>
        </w:rPr>
        <w:t xml:space="preserve"> 1 балл. </w:t>
      </w:r>
    </w:p>
    <w:p w:rsidR="00EB12B2" w:rsidRPr="007338EB" w:rsidRDefault="00EB12B2" w:rsidP="003A6EB5">
      <w:pPr>
        <w:spacing w:after="0" w:line="240" w:lineRule="auto"/>
        <w:ind w:firstLine="709"/>
        <w:jc w:val="both"/>
        <w:rPr>
          <w:rFonts w:ascii="Times New Roman" w:hAnsi="Times New Roman" w:cs="Times New Roman"/>
          <w:sz w:val="28"/>
          <w:szCs w:val="28"/>
        </w:rPr>
      </w:pP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Станция 1. «Тайник чередующихся гласных»</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Вставьте пропущенные буквы в слова, распределите их по двум колонкам: «Пишем А» и «Пишем О». Рядом с каждым словом в скобках кратко укажите правило (одним словом: «перед </w:t>
      </w:r>
      <w:proofErr w:type="spellStart"/>
      <w:r w:rsidRPr="007338EB">
        <w:rPr>
          <w:rFonts w:ascii="Times New Roman" w:hAnsi="Times New Roman" w:cs="Times New Roman"/>
          <w:sz w:val="28"/>
          <w:szCs w:val="28"/>
        </w:rPr>
        <w:t>ст</w:t>
      </w:r>
      <w:proofErr w:type="spellEnd"/>
      <w:r w:rsidRPr="007338EB">
        <w:rPr>
          <w:rFonts w:ascii="Times New Roman" w:hAnsi="Times New Roman" w:cs="Times New Roman"/>
          <w:sz w:val="28"/>
          <w:szCs w:val="28"/>
        </w:rPr>
        <w:t>», «без ударения» и т. </w:t>
      </w:r>
      <w:r w:rsidR="00756348">
        <w:rPr>
          <w:rFonts w:ascii="Times New Roman" w:hAnsi="Times New Roman" w:cs="Times New Roman"/>
          <w:sz w:val="28"/>
          <w:szCs w:val="28"/>
        </w:rPr>
        <w:t>п</w:t>
      </w:r>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предл_гать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заг_реть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р_сток</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прик_саться</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з_ря</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отр_сль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изл_жение</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заг_р</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Станция 2. «Секретный код приставок»</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Вставьте пропущенные буквы з/с в приставки. В отдельной колонке напишите, какая согласная стоит после приставки (звонкая/глухая), и подчеркните её в слове.</w:t>
      </w:r>
    </w:p>
    <w:p w:rsidR="00EB12B2" w:rsidRPr="007338EB" w:rsidRDefault="00D00C93"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Б</w:t>
      </w:r>
      <w:r w:rsidR="00EB12B2" w:rsidRPr="007338EB">
        <w:rPr>
          <w:rFonts w:ascii="Times New Roman" w:hAnsi="Times New Roman" w:cs="Times New Roman"/>
          <w:sz w:val="28"/>
          <w:szCs w:val="28"/>
        </w:rPr>
        <w:t>е_звучный</w:t>
      </w:r>
      <w:proofErr w:type="spellEnd"/>
      <w:r w:rsidR="00EB12B2"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ра_писать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во_кликнуть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и_бежать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lastRenderedPageBreak/>
        <w:t>бе_ценный</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ра_толкать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в_дрогнуть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ни_вергнуть</w:t>
      </w:r>
      <w:proofErr w:type="spellEnd"/>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Станция 3. «Лаборатория приставок ПРЕ‑ и ПРИ‑»</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Вставьте пре‑ или при‑, рядом в скобках напишите значение приставки (например, «очень», «приближение», «неполнота действия»).</w:t>
      </w:r>
    </w:p>
    <w:p w:rsidR="00EB12B2" w:rsidRPr="007338EB" w:rsidRDefault="00D00C93"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w:t>
      </w:r>
      <w:r w:rsidR="00EB12B2" w:rsidRPr="007338EB">
        <w:rPr>
          <w:rFonts w:ascii="Times New Roman" w:hAnsi="Times New Roman" w:cs="Times New Roman"/>
          <w:sz w:val="28"/>
          <w:szCs w:val="28"/>
        </w:rPr>
        <w:t>р_интересный</w:t>
      </w:r>
      <w:proofErr w:type="spellEnd"/>
      <w:r w:rsidR="00EB12B2" w:rsidRPr="007338EB">
        <w:rPr>
          <w:rFonts w:ascii="Times New Roman" w:hAnsi="Times New Roman" w:cs="Times New Roman"/>
          <w:sz w:val="28"/>
          <w:szCs w:val="28"/>
        </w:rPr>
        <w:t xml:space="preserve"> рассказ;</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пр_открыть</w:t>
      </w:r>
      <w:proofErr w:type="spellEnd"/>
      <w:r w:rsidRPr="007338EB">
        <w:rPr>
          <w:rFonts w:ascii="Times New Roman" w:hAnsi="Times New Roman" w:cs="Times New Roman"/>
          <w:sz w:val="28"/>
          <w:szCs w:val="28"/>
        </w:rPr>
        <w:t xml:space="preserve"> дверь;</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пр_градить</w:t>
      </w:r>
      <w:proofErr w:type="spellEnd"/>
      <w:r w:rsidRPr="007338EB">
        <w:rPr>
          <w:rFonts w:ascii="Times New Roman" w:hAnsi="Times New Roman" w:cs="Times New Roman"/>
          <w:sz w:val="28"/>
          <w:szCs w:val="28"/>
        </w:rPr>
        <w:t xml:space="preserve"> путь;</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пр_лететь</w:t>
      </w:r>
      <w:proofErr w:type="spellEnd"/>
      <w:r w:rsidRPr="007338EB">
        <w:rPr>
          <w:rFonts w:ascii="Times New Roman" w:hAnsi="Times New Roman" w:cs="Times New Roman"/>
          <w:sz w:val="28"/>
          <w:szCs w:val="28"/>
        </w:rPr>
        <w:t xml:space="preserve"> вовремя;</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пр_спокойно</w:t>
      </w:r>
      <w:proofErr w:type="spellEnd"/>
      <w:r w:rsidRPr="007338EB">
        <w:rPr>
          <w:rFonts w:ascii="Times New Roman" w:hAnsi="Times New Roman" w:cs="Times New Roman"/>
          <w:sz w:val="28"/>
          <w:szCs w:val="28"/>
        </w:rPr>
        <w:t xml:space="preserve"> сидеть;</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пр_коснуться</w:t>
      </w:r>
      <w:proofErr w:type="spellEnd"/>
      <w:r w:rsidRPr="007338EB">
        <w:rPr>
          <w:rFonts w:ascii="Times New Roman" w:hAnsi="Times New Roman" w:cs="Times New Roman"/>
          <w:sz w:val="28"/>
          <w:szCs w:val="28"/>
        </w:rPr>
        <w:t xml:space="preserve"> к тайне;</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пр_одолеть</w:t>
      </w:r>
      <w:proofErr w:type="spellEnd"/>
      <w:r w:rsidRPr="007338EB">
        <w:rPr>
          <w:rFonts w:ascii="Times New Roman" w:hAnsi="Times New Roman" w:cs="Times New Roman"/>
          <w:sz w:val="28"/>
          <w:szCs w:val="28"/>
        </w:rPr>
        <w:t xml:space="preserve"> препятствие;</w:t>
      </w:r>
    </w:p>
    <w:p w:rsidR="00EB12B2" w:rsidRPr="007338EB" w:rsidRDefault="00EB12B2" w:rsidP="003A6EB5">
      <w:pPr>
        <w:spacing w:after="0" w:line="240" w:lineRule="auto"/>
        <w:ind w:firstLine="709"/>
        <w:jc w:val="both"/>
        <w:rPr>
          <w:rFonts w:ascii="Times New Roman" w:hAnsi="Times New Roman" w:cs="Times New Roman"/>
          <w:sz w:val="28"/>
          <w:szCs w:val="28"/>
        </w:rPr>
      </w:pPr>
      <w:proofErr w:type="spellStart"/>
      <w:r w:rsidRPr="007338EB">
        <w:rPr>
          <w:rFonts w:ascii="Times New Roman" w:hAnsi="Times New Roman" w:cs="Times New Roman"/>
          <w:sz w:val="28"/>
          <w:szCs w:val="28"/>
        </w:rPr>
        <w:t>пр_вокзальная</w:t>
      </w:r>
      <w:proofErr w:type="spellEnd"/>
      <w:r w:rsidRPr="007338EB">
        <w:rPr>
          <w:rFonts w:ascii="Times New Roman" w:hAnsi="Times New Roman" w:cs="Times New Roman"/>
          <w:sz w:val="28"/>
          <w:szCs w:val="28"/>
        </w:rPr>
        <w:t xml:space="preserve"> площадь.</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Станция 4. «Архив окончаний»</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Вставьте пропущенные окончания и укажите в скобках склонение и падеж существительного.</w:t>
      </w:r>
    </w:p>
    <w:p w:rsidR="00EB12B2"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Н</w:t>
      </w:r>
      <w:r w:rsidR="00EB12B2" w:rsidRPr="007338EB">
        <w:rPr>
          <w:rFonts w:ascii="Times New Roman" w:hAnsi="Times New Roman" w:cs="Times New Roman"/>
          <w:sz w:val="28"/>
          <w:szCs w:val="28"/>
        </w:rPr>
        <w:t xml:space="preserve">а </w:t>
      </w:r>
      <w:proofErr w:type="spellStart"/>
      <w:r w:rsidR="00EB12B2" w:rsidRPr="007338EB">
        <w:rPr>
          <w:rFonts w:ascii="Times New Roman" w:hAnsi="Times New Roman" w:cs="Times New Roman"/>
          <w:sz w:val="28"/>
          <w:szCs w:val="28"/>
        </w:rPr>
        <w:t>ветк</w:t>
      </w:r>
      <w:proofErr w:type="spellEnd"/>
      <w:r w:rsidR="00EB12B2" w:rsidRPr="007338EB">
        <w:rPr>
          <w:rFonts w:ascii="Times New Roman" w:hAnsi="Times New Roman" w:cs="Times New Roman"/>
          <w:sz w:val="28"/>
          <w:szCs w:val="28"/>
        </w:rPr>
        <w:t>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в </w:t>
      </w:r>
      <w:proofErr w:type="spellStart"/>
      <w:r w:rsidRPr="007338EB">
        <w:rPr>
          <w:rFonts w:ascii="Times New Roman" w:hAnsi="Times New Roman" w:cs="Times New Roman"/>
          <w:sz w:val="28"/>
          <w:szCs w:val="28"/>
        </w:rPr>
        <w:t>тетрад</w:t>
      </w:r>
      <w:proofErr w:type="spellEnd"/>
      <w:r w:rsidRPr="007338EB">
        <w:rPr>
          <w:rFonts w:ascii="Times New Roman" w:hAnsi="Times New Roman" w:cs="Times New Roman"/>
          <w:sz w:val="28"/>
          <w:szCs w:val="28"/>
        </w:rPr>
        <w:t>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по алле_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к </w:t>
      </w:r>
      <w:proofErr w:type="spellStart"/>
      <w:r w:rsidRPr="007338EB">
        <w:rPr>
          <w:rFonts w:ascii="Times New Roman" w:hAnsi="Times New Roman" w:cs="Times New Roman"/>
          <w:sz w:val="28"/>
          <w:szCs w:val="28"/>
        </w:rPr>
        <w:t>площад</w:t>
      </w:r>
      <w:proofErr w:type="spellEnd"/>
      <w:proofErr w:type="gramStart"/>
      <w:r w:rsidRPr="007338EB">
        <w:rPr>
          <w:rFonts w:ascii="Times New Roman" w:hAnsi="Times New Roman" w:cs="Times New Roman"/>
          <w:sz w:val="28"/>
          <w:szCs w:val="28"/>
        </w:rPr>
        <w:t>_ (____);</w:t>
      </w:r>
      <w:proofErr w:type="gramEnd"/>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на </w:t>
      </w:r>
      <w:proofErr w:type="spellStart"/>
      <w:r w:rsidRPr="007338EB">
        <w:rPr>
          <w:rFonts w:ascii="Times New Roman" w:hAnsi="Times New Roman" w:cs="Times New Roman"/>
          <w:sz w:val="28"/>
          <w:szCs w:val="28"/>
        </w:rPr>
        <w:t>площадк</w:t>
      </w:r>
      <w:proofErr w:type="spellEnd"/>
      <w:r w:rsidRPr="007338EB">
        <w:rPr>
          <w:rFonts w:ascii="Times New Roman" w:hAnsi="Times New Roman" w:cs="Times New Roman"/>
          <w:sz w:val="28"/>
          <w:szCs w:val="28"/>
        </w:rPr>
        <w:t>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в музе_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у дорог_ (____).</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Станция 5. «Редакция срочных новостей»</w:t>
      </w:r>
    </w:p>
    <w:p w:rsidR="00EB12B2" w:rsidRPr="007338EB" w:rsidRDefault="00EB12B2"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Задание. Перед вами «черновик» заметки для школьной газеты. В нём есть </w:t>
      </w:r>
      <w:r w:rsidRPr="00855110">
        <w:rPr>
          <w:rFonts w:ascii="Times New Roman" w:hAnsi="Times New Roman" w:cs="Times New Roman"/>
          <w:sz w:val="28"/>
          <w:szCs w:val="28"/>
        </w:rPr>
        <w:t xml:space="preserve">орфографические ошибки. </w:t>
      </w:r>
      <w:proofErr w:type="gramStart"/>
      <w:r w:rsidRPr="007338EB">
        <w:rPr>
          <w:rFonts w:ascii="Times New Roman" w:hAnsi="Times New Roman" w:cs="Times New Roman"/>
          <w:sz w:val="28"/>
          <w:szCs w:val="28"/>
        </w:rPr>
        <w:t>Найдите и выпишите все ошиб</w:t>
      </w:r>
      <w:r w:rsidR="004D39DD" w:rsidRPr="007338EB">
        <w:rPr>
          <w:rFonts w:ascii="Times New Roman" w:hAnsi="Times New Roman" w:cs="Times New Roman"/>
          <w:sz w:val="28"/>
          <w:szCs w:val="28"/>
        </w:rPr>
        <w:t>ки в столбик: в первой колонке –</w:t>
      </w:r>
      <w:r w:rsidRPr="007338EB">
        <w:rPr>
          <w:rFonts w:ascii="Times New Roman" w:hAnsi="Times New Roman" w:cs="Times New Roman"/>
          <w:sz w:val="28"/>
          <w:szCs w:val="28"/>
        </w:rPr>
        <w:t> слово/место с оши</w:t>
      </w:r>
      <w:r w:rsidR="004D39DD" w:rsidRPr="007338EB">
        <w:rPr>
          <w:rFonts w:ascii="Times New Roman" w:hAnsi="Times New Roman" w:cs="Times New Roman"/>
          <w:sz w:val="28"/>
          <w:szCs w:val="28"/>
        </w:rPr>
        <w:t>бкой (как написано), во второй –</w:t>
      </w:r>
      <w:r w:rsidRPr="007338EB">
        <w:rPr>
          <w:rFonts w:ascii="Times New Roman" w:hAnsi="Times New Roman" w:cs="Times New Roman"/>
          <w:sz w:val="28"/>
          <w:szCs w:val="28"/>
        </w:rPr>
        <w:t> исправленный</w:t>
      </w:r>
      <w:r w:rsidR="004D39DD" w:rsidRPr="007338EB">
        <w:rPr>
          <w:rFonts w:ascii="Times New Roman" w:hAnsi="Times New Roman" w:cs="Times New Roman"/>
          <w:sz w:val="28"/>
          <w:szCs w:val="28"/>
        </w:rPr>
        <w:t xml:space="preserve"> вариант, в третьей –</w:t>
      </w:r>
      <w:r w:rsidRPr="007338EB">
        <w:rPr>
          <w:rFonts w:ascii="Times New Roman" w:hAnsi="Times New Roman" w:cs="Times New Roman"/>
          <w:sz w:val="28"/>
          <w:szCs w:val="28"/>
        </w:rPr>
        <w:t xml:space="preserve"> правило (коротко: </w:t>
      </w:r>
      <w:r w:rsidR="00855110">
        <w:rPr>
          <w:rFonts w:ascii="Times New Roman" w:hAnsi="Times New Roman" w:cs="Times New Roman"/>
          <w:sz w:val="28"/>
          <w:szCs w:val="28"/>
        </w:rPr>
        <w:t xml:space="preserve">«безударная гласная», «слитно») </w:t>
      </w:r>
      <w:r w:rsidR="004D39DD" w:rsidRPr="007338EB">
        <w:rPr>
          <w:rFonts w:ascii="Times New Roman" w:hAnsi="Times New Roman" w:cs="Times New Roman"/>
          <w:sz w:val="28"/>
          <w:szCs w:val="28"/>
        </w:rPr>
        <w:t>Не исправляйте текст целиком –</w:t>
      </w:r>
      <w:r w:rsidRPr="007338EB">
        <w:rPr>
          <w:rFonts w:ascii="Times New Roman" w:hAnsi="Times New Roman" w:cs="Times New Roman"/>
          <w:sz w:val="28"/>
          <w:szCs w:val="28"/>
        </w:rPr>
        <w:t> только оформите таблицу.</w:t>
      </w:r>
      <w:proofErr w:type="gramEnd"/>
    </w:p>
    <w:p w:rsidR="00EB12B2"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w:t>
      </w:r>
      <w:r w:rsidR="00EB12B2" w:rsidRPr="007338EB">
        <w:rPr>
          <w:rFonts w:ascii="Times New Roman" w:hAnsi="Times New Roman" w:cs="Times New Roman"/>
          <w:sz w:val="28"/>
          <w:szCs w:val="28"/>
        </w:rPr>
        <w:t xml:space="preserve">Сегодня в школе состоялось важное событие. Мы провели </w:t>
      </w:r>
      <w:proofErr w:type="gramStart"/>
      <w:r w:rsidR="00EB12B2" w:rsidRPr="007338EB">
        <w:rPr>
          <w:rFonts w:ascii="Times New Roman" w:hAnsi="Times New Roman" w:cs="Times New Roman"/>
          <w:sz w:val="28"/>
          <w:szCs w:val="28"/>
        </w:rPr>
        <w:t>орфографический</w:t>
      </w:r>
      <w:proofErr w:type="gramEnd"/>
      <w:r w:rsidR="00EB12B2" w:rsidRPr="007338EB">
        <w:rPr>
          <w:rFonts w:ascii="Times New Roman" w:hAnsi="Times New Roman" w:cs="Times New Roman"/>
          <w:sz w:val="28"/>
          <w:szCs w:val="28"/>
        </w:rPr>
        <w:t xml:space="preserve"> </w:t>
      </w:r>
      <w:proofErr w:type="spellStart"/>
      <w:r w:rsidR="00EB12B2" w:rsidRPr="007338EB">
        <w:rPr>
          <w:rFonts w:ascii="Times New Roman" w:hAnsi="Times New Roman" w:cs="Times New Roman"/>
          <w:sz w:val="28"/>
          <w:szCs w:val="28"/>
        </w:rPr>
        <w:t>квест</w:t>
      </w:r>
      <w:proofErr w:type="spellEnd"/>
      <w:r w:rsidR="00EB12B2" w:rsidRPr="007338EB">
        <w:rPr>
          <w:rFonts w:ascii="Times New Roman" w:hAnsi="Times New Roman" w:cs="Times New Roman"/>
          <w:sz w:val="28"/>
          <w:szCs w:val="28"/>
        </w:rPr>
        <w:t xml:space="preserve"> и ребята очень старались. Один из участников </w:t>
      </w:r>
      <w:proofErr w:type="gramStart"/>
      <w:r w:rsidR="00EB12B2" w:rsidRPr="007338EB">
        <w:rPr>
          <w:rFonts w:ascii="Times New Roman" w:hAnsi="Times New Roman" w:cs="Times New Roman"/>
          <w:sz w:val="28"/>
          <w:szCs w:val="28"/>
        </w:rPr>
        <w:t>сказал</w:t>
      </w:r>
      <w:proofErr w:type="gramEnd"/>
      <w:r w:rsidR="00EB12B2" w:rsidRPr="007338EB">
        <w:rPr>
          <w:rFonts w:ascii="Times New Roman" w:hAnsi="Times New Roman" w:cs="Times New Roman"/>
          <w:sz w:val="28"/>
          <w:szCs w:val="28"/>
        </w:rPr>
        <w:t xml:space="preserve"> что он теперь лучше понимает правила. В команде «Знатоки» все писали без </w:t>
      </w:r>
      <w:proofErr w:type="gramStart"/>
      <w:r w:rsidR="00EB12B2" w:rsidRPr="007338EB">
        <w:rPr>
          <w:rFonts w:ascii="Times New Roman" w:hAnsi="Times New Roman" w:cs="Times New Roman"/>
          <w:sz w:val="28"/>
          <w:szCs w:val="28"/>
        </w:rPr>
        <w:t>ошибок</w:t>
      </w:r>
      <w:proofErr w:type="gramEnd"/>
      <w:r w:rsidR="00EB12B2" w:rsidRPr="007338EB">
        <w:rPr>
          <w:rFonts w:ascii="Times New Roman" w:hAnsi="Times New Roman" w:cs="Times New Roman"/>
          <w:sz w:val="28"/>
          <w:szCs w:val="28"/>
        </w:rPr>
        <w:t xml:space="preserve"> а в команде «Искатели» допустили несколько неточностей. Учитель похвалил всех и добавил: «Главное не бояться </w:t>
      </w:r>
      <w:proofErr w:type="gramStart"/>
      <w:r w:rsidR="00EB12B2" w:rsidRPr="007338EB">
        <w:rPr>
          <w:rFonts w:ascii="Times New Roman" w:hAnsi="Times New Roman" w:cs="Times New Roman"/>
          <w:sz w:val="28"/>
          <w:szCs w:val="28"/>
        </w:rPr>
        <w:t>ошибок</w:t>
      </w:r>
      <w:proofErr w:type="gramEnd"/>
      <w:r w:rsidR="00EB12B2" w:rsidRPr="007338EB">
        <w:rPr>
          <w:rFonts w:ascii="Times New Roman" w:hAnsi="Times New Roman" w:cs="Times New Roman"/>
          <w:sz w:val="28"/>
          <w:szCs w:val="28"/>
        </w:rPr>
        <w:t xml:space="preserve"> а учиться на них». Было интересно и полезно!</w:t>
      </w:r>
      <w:r w:rsidRPr="007338EB">
        <w:rPr>
          <w:rFonts w:ascii="Times New Roman" w:hAnsi="Times New Roman" w:cs="Times New Roman"/>
          <w:sz w:val="28"/>
          <w:szCs w:val="28"/>
        </w:rPr>
        <w:t>»</w:t>
      </w:r>
    </w:p>
    <w:p w:rsidR="00EB12B2" w:rsidRPr="007338EB" w:rsidRDefault="00EB12B2"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t>Приложение 6</w:t>
      </w:r>
    </w:p>
    <w:p w:rsidR="004D39DD" w:rsidRPr="007338EB" w:rsidRDefault="004D39DD"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 «Орфографическое лото»</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Что понадобится для </w:t>
      </w:r>
      <w:r w:rsidR="00756348">
        <w:rPr>
          <w:rFonts w:ascii="Times New Roman" w:hAnsi="Times New Roman" w:cs="Times New Roman"/>
          <w:sz w:val="28"/>
          <w:szCs w:val="28"/>
        </w:rPr>
        <w:t xml:space="preserve">игры: Игровые поля (карточки) – </w:t>
      </w:r>
      <w:r w:rsidRPr="007338EB">
        <w:rPr>
          <w:rFonts w:ascii="Times New Roman" w:hAnsi="Times New Roman" w:cs="Times New Roman"/>
          <w:sz w:val="28"/>
          <w:szCs w:val="28"/>
        </w:rPr>
        <w:t xml:space="preserve">по 1 на ученика или на пару. На каждом поле — сетка 4×4 или 5×5 (16–25 клеток). В клетках — слова с пропущенными буквами либо формулировки типа «слова с чередованием </w:t>
      </w:r>
      <w:r w:rsidR="00D00C93" w:rsidRPr="007338EB">
        <w:rPr>
          <w:rFonts w:ascii="Times New Roman" w:hAnsi="Times New Roman" w:cs="Times New Roman"/>
          <w:sz w:val="28"/>
          <w:szCs w:val="28"/>
        </w:rPr>
        <w:t>–</w:t>
      </w:r>
      <w:proofErr w:type="spellStart"/>
      <w:r w:rsidRPr="007338EB">
        <w:rPr>
          <w:rFonts w:ascii="Times New Roman" w:hAnsi="Times New Roman" w:cs="Times New Roman"/>
          <w:sz w:val="28"/>
          <w:szCs w:val="28"/>
        </w:rPr>
        <w:t>раст</w:t>
      </w:r>
      <w:proofErr w:type="spellEnd"/>
      <w:r w:rsidRPr="007338EB">
        <w:rPr>
          <w:rFonts w:ascii="Times New Roman" w:hAnsi="Times New Roman" w:cs="Times New Roman"/>
          <w:sz w:val="28"/>
          <w:szCs w:val="28"/>
        </w:rPr>
        <w:t xml:space="preserve">-/-рос-», «приставки на </w:t>
      </w:r>
      <w:r w:rsidR="00D00C93" w:rsidRPr="007338EB">
        <w:rPr>
          <w:rFonts w:ascii="Times New Roman" w:hAnsi="Times New Roman" w:cs="Times New Roman"/>
          <w:sz w:val="28"/>
          <w:szCs w:val="28"/>
        </w:rPr>
        <w:t>–</w:t>
      </w:r>
      <w:r w:rsidRPr="007338EB">
        <w:rPr>
          <w:rFonts w:ascii="Times New Roman" w:hAnsi="Times New Roman" w:cs="Times New Roman"/>
          <w:sz w:val="28"/>
          <w:szCs w:val="28"/>
        </w:rPr>
        <w:t>з/-с» и т. </w:t>
      </w:r>
      <w:r w:rsidR="002C0AF2">
        <w:rPr>
          <w:rFonts w:ascii="Times New Roman" w:hAnsi="Times New Roman" w:cs="Times New Roman"/>
          <w:sz w:val="28"/>
          <w:szCs w:val="28"/>
        </w:rPr>
        <w:t>п</w:t>
      </w:r>
      <w:r w:rsidRPr="007338EB">
        <w:rPr>
          <w:rFonts w:ascii="Times New Roman" w:hAnsi="Times New Roman" w:cs="Times New Roman"/>
          <w:sz w:val="28"/>
          <w:szCs w:val="28"/>
        </w:rPr>
        <w:t xml:space="preserve">. </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Карточки‑«бочонки» – на них написаны слова в правильном написании (например, «росток», «бесшумный», «приоткрыть»).</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Фишки (можно использовать квадратики бумаги, пуговицы, скрепки) — чтобы закрывать клетки.</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Мешочек или коробка – чтобы складывать карточки‑«бочонки».</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Инструкция:</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Раздайте каждому игроку (или паре) по одному игровому полю. Дайте фишки.</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Ведущий достаёт из мешочка карточку‑«бочонок» и громко произносит слово (например, «загорелый»).</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Игрок, у которого на поле есть это слово (в варианте с пропуском, например, «</w:t>
      </w:r>
      <w:proofErr w:type="spellStart"/>
      <w:r w:rsidRPr="007338EB">
        <w:rPr>
          <w:rFonts w:ascii="Times New Roman" w:hAnsi="Times New Roman" w:cs="Times New Roman"/>
          <w:sz w:val="28"/>
          <w:szCs w:val="28"/>
        </w:rPr>
        <w:t>заг_релый</w:t>
      </w:r>
      <w:proofErr w:type="spellEnd"/>
      <w:r w:rsidRPr="007338EB">
        <w:rPr>
          <w:rFonts w:ascii="Times New Roman" w:hAnsi="Times New Roman" w:cs="Times New Roman"/>
          <w:sz w:val="28"/>
          <w:szCs w:val="28"/>
        </w:rPr>
        <w:t>») либо категория, к которой слово относится, поднимает руку и говорит: «У меня!».</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Чтобы забрать карточку и закрыть клетку, игрок должен:</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правильно вставить пропущенную букву;</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назвать орфограмму;</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кратко объяснить правило или привести проверочное слово.</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Пример: «Загорелый – в корне </w:t>
      </w:r>
      <w:r w:rsidR="00D00C93" w:rsidRPr="007338EB">
        <w:rPr>
          <w:rFonts w:ascii="Times New Roman" w:hAnsi="Times New Roman" w:cs="Times New Roman"/>
          <w:sz w:val="28"/>
          <w:szCs w:val="28"/>
        </w:rPr>
        <w:t>–</w:t>
      </w:r>
      <w:r w:rsidRPr="007338EB">
        <w:rPr>
          <w:rFonts w:ascii="Times New Roman" w:hAnsi="Times New Roman" w:cs="Times New Roman"/>
          <w:sz w:val="28"/>
          <w:szCs w:val="28"/>
        </w:rPr>
        <w:t>гор-/-</w:t>
      </w:r>
      <w:proofErr w:type="spellStart"/>
      <w:r w:rsidRPr="007338EB">
        <w:rPr>
          <w:rFonts w:ascii="Times New Roman" w:hAnsi="Times New Roman" w:cs="Times New Roman"/>
          <w:sz w:val="28"/>
          <w:szCs w:val="28"/>
        </w:rPr>
        <w:t>гар</w:t>
      </w:r>
      <w:proofErr w:type="spellEnd"/>
      <w:r w:rsidRPr="007338EB">
        <w:rPr>
          <w:rFonts w:ascii="Times New Roman" w:hAnsi="Times New Roman" w:cs="Times New Roman"/>
          <w:sz w:val="28"/>
          <w:szCs w:val="28"/>
        </w:rPr>
        <w:t>- без ударения пишем „о“».</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Если объяснение верное – игрок закрывает клетку фишкой. Если ошибся, слово возвращается в мешочек, а разбор делает ведущий или класс.</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Варианты победы:</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Короткая игра: выигрывает тот, кто первым закроет 1 линию (горизонталь, вертикаль или диагональ).</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Средняя игра: кто первым закроет 2 линии.</w:t>
      </w: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Полная игра: кто закроет всё поле.</w:t>
      </w:r>
    </w:p>
    <w:p w:rsidR="004D39DD" w:rsidRPr="007338EB" w:rsidRDefault="004D39DD" w:rsidP="003A6EB5">
      <w:pPr>
        <w:spacing w:after="0" w:line="240" w:lineRule="auto"/>
        <w:ind w:firstLine="709"/>
        <w:jc w:val="both"/>
        <w:rPr>
          <w:rFonts w:ascii="Times New Roman" w:hAnsi="Times New Roman" w:cs="Times New Roman"/>
          <w:sz w:val="28"/>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Примеры игровых полей</w:t>
      </w:r>
    </w:p>
    <w:p w:rsidR="004D39DD" w:rsidRPr="007338EB" w:rsidRDefault="00D00C93" w:rsidP="003A6EB5">
      <w:pPr>
        <w:spacing w:after="0" w:line="240" w:lineRule="auto"/>
        <w:ind w:firstLine="709"/>
        <w:rPr>
          <w:rFonts w:ascii="Times New Roman" w:hAnsi="Times New Roman" w:cs="Times New Roman"/>
          <w:sz w:val="28"/>
          <w:szCs w:val="28"/>
        </w:rPr>
      </w:pPr>
      <w:r w:rsidRPr="007338EB">
        <w:rPr>
          <w:rFonts w:ascii="Times New Roman" w:hAnsi="Times New Roman" w:cs="Times New Roman"/>
          <w:sz w:val="28"/>
          <w:szCs w:val="28"/>
        </w:rPr>
        <w:t xml:space="preserve">                                    </w:t>
      </w:r>
      <w:r w:rsidR="004D39DD" w:rsidRPr="007338EB">
        <w:rPr>
          <w:rFonts w:ascii="Times New Roman" w:hAnsi="Times New Roman" w:cs="Times New Roman"/>
          <w:sz w:val="28"/>
          <w:szCs w:val="28"/>
        </w:rPr>
        <w:t>Поле 1</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ч_рный</w:t>
      </w:r>
      <w:proofErr w:type="spellEnd"/>
      <w:r w:rsidRPr="007338EB">
        <w:rPr>
          <w:rFonts w:ascii="Times New Roman" w:hAnsi="Times New Roman" w:cs="Times New Roman"/>
          <w:sz w:val="24"/>
          <w:szCs w:val="28"/>
        </w:rPr>
        <w:tab/>
      </w:r>
      <w:proofErr w:type="spellStart"/>
      <w:proofErr w:type="gramStart"/>
      <w:r w:rsidRPr="007338EB">
        <w:rPr>
          <w:rFonts w:ascii="Times New Roman" w:hAnsi="Times New Roman" w:cs="Times New Roman"/>
          <w:sz w:val="24"/>
          <w:szCs w:val="28"/>
        </w:rPr>
        <w:t>р</w:t>
      </w:r>
      <w:proofErr w:type="gramEnd"/>
      <w:r w:rsidRPr="007338EB">
        <w:rPr>
          <w:rFonts w:ascii="Times New Roman" w:hAnsi="Times New Roman" w:cs="Times New Roman"/>
          <w:sz w:val="24"/>
          <w:szCs w:val="28"/>
        </w:rPr>
        <w:t>_сток</w:t>
      </w:r>
      <w:proofErr w:type="spellEnd"/>
      <w:r w:rsidR="002C0AF2">
        <w:rPr>
          <w:rFonts w:ascii="Times New Roman" w:hAnsi="Times New Roman" w:cs="Times New Roman"/>
          <w:sz w:val="24"/>
          <w:szCs w:val="28"/>
        </w:rPr>
        <w:t xml:space="preserve">  </w:t>
      </w:r>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бе</w:t>
      </w:r>
      <w:proofErr w:type="spellEnd"/>
      <w:r w:rsidRPr="007338EB">
        <w:rPr>
          <w:rFonts w:ascii="Times New Roman" w:hAnsi="Times New Roman" w:cs="Times New Roman"/>
          <w:sz w:val="24"/>
          <w:szCs w:val="28"/>
        </w:rPr>
        <w:t>_     шумный</w:t>
      </w:r>
      <w:r w:rsidRPr="007338EB">
        <w:rPr>
          <w:rFonts w:ascii="Times New Roman" w:hAnsi="Times New Roman" w:cs="Times New Roman"/>
          <w:sz w:val="24"/>
          <w:szCs w:val="28"/>
        </w:rPr>
        <w:tab/>
        <w:t xml:space="preserve">в </w:t>
      </w:r>
      <w:proofErr w:type="spellStart"/>
      <w:r w:rsidRPr="007338EB">
        <w:rPr>
          <w:rFonts w:ascii="Times New Roman" w:hAnsi="Times New Roman" w:cs="Times New Roman"/>
          <w:sz w:val="24"/>
          <w:szCs w:val="28"/>
        </w:rPr>
        <w:t>тетрад</w:t>
      </w:r>
      <w:proofErr w:type="spellEnd"/>
      <w:r w:rsidRPr="007338EB">
        <w:rPr>
          <w:rFonts w:ascii="Times New Roman" w:hAnsi="Times New Roman" w:cs="Times New Roman"/>
          <w:sz w:val="24"/>
          <w:szCs w:val="28"/>
        </w:rPr>
        <w:t>_</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пр_открыть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заг_релый</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и_бежать</w:t>
      </w:r>
      <w:proofErr w:type="spellEnd"/>
      <w:r w:rsidRPr="007338EB">
        <w:rPr>
          <w:rFonts w:ascii="Times New Roman" w:hAnsi="Times New Roman" w:cs="Times New Roman"/>
          <w:sz w:val="24"/>
          <w:szCs w:val="28"/>
        </w:rPr>
        <w:tab/>
      </w:r>
      <w:r w:rsidR="002C0AF2">
        <w:rPr>
          <w:rFonts w:ascii="Times New Roman" w:hAnsi="Times New Roman" w:cs="Times New Roman"/>
          <w:sz w:val="24"/>
          <w:szCs w:val="28"/>
        </w:rPr>
        <w:t xml:space="preserve">            </w:t>
      </w:r>
      <w:r w:rsidRPr="007338EB">
        <w:rPr>
          <w:rFonts w:ascii="Times New Roman" w:hAnsi="Times New Roman" w:cs="Times New Roman"/>
          <w:sz w:val="24"/>
          <w:szCs w:val="28"/>
        </w:rPr>
        <w:t xml:space="preserve">на </w:t>
      </w:r>
      <w:proofErr w:type="spellStart"/>
      <w:r w:rsidRPr="007338EB">
        <w:rPr>
          <w:rFonts w:ascii="Times New Roman" w:hAnsi="Times New Roman" w:cs="Times New Roman"/>
          <w:sz w:val="24"/>
          <w:szCs w:val="28"/>
        </w:rPr>
        <w:t>площадк</w:t>
      </w:r>
      <w:proofErr w:type="spellEnd"/>
      <w:r w:rsidRPr="007338EB">
        <w:rPr>
          <w:rFonts w:ascii="Times New Roman" w:hAnsi="Times New Roman" w:cs="Times New Roman"/>
          <w:sz w:val="24"/>
          <w:szCs w:val="28"/>
        </w:rPr>
        <w:t>_</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ш_пот</w:t>
      </w:r>
      <w:proofErr w:type="spellEnd"/>
      <w:r w:rsidRPr="007338EB">
        <w:rPr>
          <w:rFonts w:ascii="Times New Roman" w:hAnsi="Times New Roman" w:cs="Times New Roman"/>
          <w:sz w:val="24"/>
          <w:szCs w:val="28"/>
        </w:rPr>
        <w:tab/>
        <w:t xml:space="preserve">           </w:t>
      </w:r>
      <w:proofErr w:type="spellStart"/>
      <w:r w:rsidRPr="007338EB">
        <w:rPr>
          <w:rFonts w:ascii="Times New Roman" w:hAnsi="Times New Roman" w:cs="Times New Roman"/>
          <w:sz w:val="24"/>
          <w:szCs w:val="28"/>
        </w:rPr>
        <w:t>з_ря</w:t>
      </w:r>
      <w:proofErr w:type="spellEnd"/>
      <w:r w:rsidRPr="007338EB">
        <w:rPr>
          <w:rFonts w:ascii="Times New Roman" w:hAnsi="Times New Roman" w:cs="Times New Roman"/>
          <w:sz w:val="24"/>
          <w:szCs w:val="28"/>
        </w:rPr>
        <w:tab/>
        <w:t xml:space="preserve">           </w:t>
      </w:r>
      <w:proofErr w:type="spellStart"/>
      <w:r w:rsidRPr="007338EB">
        <w:rPr>
          <w:rFonts w:ascii="Times New Roman" w:hAnsi="Times New Roman" w:cs="Times New Roman"/>
          <w:sz w:val="24"/>
          <w:szCs w:val="28"/>
        </w:rPr>
        <w:t>ра_писать</w:t>
      </w:r>
      <w:proofErr w:type="spellEnd"/>
      <w:r w:rsidRPr="007338EB">
        <w:rPr>
          <w:rFonts w:ascii="Times New Roman" w:hAnsi="Times New Roman" w:cs="Times New Roman"/>
          <w:sz w:val="24"/>
          <w:szCs w:val="28"/>
        </w:rPr>
        <w:tab/>
      </w:r>
      <w:r w:rsidR="002C0AF2">
        <w:rPr>
          <w:rFonts w:ascii="Times New Roman" w:hAnsi="Times New Roman" w:cs="Times New Roman"/>
          <w:sz w:val="24"/>
          <w:szCs w:val="28"/>
        </w:rPr>
        <w:t xml:space="preserve">             </w:t>
      </w:r>
      <w:r w:rsidRPr="007338EB">
        <w:rPr>
          <w:rFonts w:ascii="Times New Roman" w:hAnsi="Times New Roman" w:cs="Times New Roman"/>
          <w:sz w:val="24"/>
          <w:szCs w:val="28"/>
        </w:rPr>
        <w:t>по алле_</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крыж_вник</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отр_сль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во_звание</w:t>
      </w:r>
      <w:proofErr w:type="spellEnd"/>
      <w:r w:rsidRPr="007338EB">
        <w:rPr>
          <w:rFonts w:ascii="Times New Roman" w:hAnsi="Times New Roman" w:cs="Times New Roman"/>
          <w:sz w:val="24"/>
          <w:szCs w:val="28"/>
        </w:rPr>
        <w:tab/>
      </w:r>
      <w:r w:rsidR="002C0AF2">
        <w:rPr>
          <w:rFonts w:ascii="Times New Roman" w:hAnsi="Times New Roman" w:cs="Times New Roman"/>
          <w:sz w:val="24"/>
          <w:szCs w:val="28"/>
        </w:rPr>
        <w:t xml:space="preserve">            </w:t>
      </w:r>
      <w:r w:rsidRPr="007338EB">
        <w:rPr>
          <w:rFonts w:ascii="Times New Roman" w:hAnsi="Times New Roman" w:cs="Times New Roman"/>
          <w:sz w:val="24"/>
          <w:szCs w:val="28"/>
        </w:rPr>
        <w:t xml:space="preserve">о </w:t>
      </w:r>
      <w:proofErr w:type="spellStart"/>
      <w:r w:rsidRPr="007338EB">
        <w:rPr>
          <w:rFonts w:ascii="Times New Roman" w:hAnsi="Times New Roman" w:cs="Times New Roman"/>
          <w:sz w:val="24"/>
          <w:szCs w:val="28"/>
        </w:rPr>
        <w:t>санатори</w:t>
      </w:r>
      <w:proofErr w:type="spellEnd"/>
      <w:r w:rsidRPr="007338EB">
        <w:rPr>
          <w:rFonts w:ascii="Times New Roman" w:hAnsi="Times New Roman" w:cs="Times New Roman"/>
          <w:sz w:val="24"/>
          <w:szCs w:val="28"/>
        </w:rPr>
        <w:t>_</w:t>
      </w:r>
    </w:p>
    <w:p w:rsidR="004D39DD"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                                 </w:t>
      </w:r>
      <w:r w:rsidR="004D39DD" w:rsidRPr="007338EB">
        <w:rPr>
          <w:rFonts w:ascii="Times New Roman" w:hAnsi="Times New Roman" w:cs="Times New Roman"/>
          <w:sz w:val="28"/>
          <w:szCs w:val="28"/>
        </w:rPr>
        <w:t xml:space="preserve">Поле 2 </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предл_гать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бе_ценный</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пр_интересный</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заг_р</w:t>
      </w:r>
      <w:proofErr w:type="spellEnd"/>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прик_саться</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ра_толкать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пр_спокойно</w:t>
      </w:r>
      <w:proofErr w:type="spellEnd"/>
      <w:r w:rsidRPr="007338EB">
        <w:rPr>
          <w:rFonts w:ascii="Times New Roman" w:hAnsi="Times New Roman" w:cs="Times New Roman"/>
          <w:sz w:val="24"/>
          <w:szCs w:val="28"/>
        </w:rPr>
        <w:tab/>
        <w:t xml:space="preserve">           </w:t>
      </w:r>
      <w:proofErr w:type="spellStart"/>
      <w:r w:rsidRPr="007338EB">
        <w:rPr>
          <w:rFonts w:ascii="Times New Roman" w:hAnsi="Times New Roman" w:cs="Times New Roman"/>
          <w:sz w:val="24"/>
          <w:szCs w:val="28"/>
        </w:rPr>
        <w:t>з_ря</w:t>
      </w:r>
      <w:proofErr w:type="spellEnd"/>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изл_жение</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ни_вергнуть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пр_коснуться</w:t>
      </w:r>
      <w:proofErr w:type="spellEnd"/>
      <w:r w:rsidRPr="007338EB">
        <w:rPr>
          <w:rFonts w:ascii="Times New Roman" w:hAnsi="Times New Roman" w:cs="Times New Roman"/>
          <w:sz w:val="24"/>
          <w:szCs w:val="28"/>
        </w:rPr>
        <w:tab/>
        <w:t xml:space="preserve">           росточек</w:t>
      </w:r>
    </w:p>
    <w:p w:rsidR="004D39DD" w:rsidRPr="007338EB" w:rsidRDefault="004D39DD" w:rsidP="003A6EB5">
      <w:pPr>
        <w:spacing w:after="0" w:line="240" w:lineRule="auto"/>
        <w:ind w:firstLine="709"/>
        <w:jc w:val="both"/>
        <w:rPr>
          <w:rFonts w:ascii="Times New Roman" w:hAnsi="Times New Roman" w:cs="Times New Roman"/>
          <w:sz w:val="24"/>
          <w:szCs w:val="28"/>
        </w:rPr>
      </w:pPr>
      <w:proofErr w:type="spellStart"/>
      <w:r w:rsidRPr="007338EB">
        <w:rPr>
          <w:rFonts w:ascii="Times New Roman" w:hAnsi="Times New Roman" w:cs="Times New Roman"/>
          <w:sz w:val="24"/>
          <w:szCs w:val="28"/>
        </w:rPr>
        <w:t>отр_сль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в_дрогнуть</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пр_вокзальный</w:t>
      </w:r>
      <w:proofErr w:type="spellEnd"/>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заг_релый</w:t>
      </w:r>
      <w:proofErr w:type="spellEnd"/>
    </w:p>
    <w:p w:rsidR="004D39DD"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                                 </w:t>
      </w:r>
      <w:r w:rsidR="004D39DD" w:rsidRPr="007338EB">
        <w:rPr>
          <w:rFonts w:ascii="Times New Roman" w:hAnsi="Times New Roman" w:cs="Times New Roman"/>
          <w:sz w:val="28"/>
          <w:szCs w:val="28"/>
        </w:rPr>
        <w:t>Поле 3</w:t>
      </w:r>
    </w:p>
    <w:p w:rsidR="004D39DD" w:rsidRPr="007338EB" w:rsidRDefault="004D39DD" w:rsidP="003A6EB5">
      <w:pPr>
        <w:spacing w:after="0" w:line="240" w:lineRule="auto"/>
        <w:ind w:firstLine="709"/>
        <w:jc w:val="both"/>
        <w:rPr>
          <w:rFonts w:ascii="Times New Roman" w:hAnsi="Times New Roman" w:cs="Times New Roman"/>
          <w:sz w:val="24"/>
          <w:szCs w:val="28"/>
        </w:rPr>
      </w:pPr>
      <w:r w:rsidRPr="007338EB">
        <w:rPr>
          <w:rFonts w:ascii="Times New Roman" w:hAnsi="Times New Roman" w:cs="Times New Roman"/>
          <w:sz w:val="24"/>
          <w:szCs w:val="28"/>
        </w:rPr>
        <w:t xml:space="preserve">на </w:t>
      </w:r>
      <w:proofErr w:type="spellStart"/>
      <w:r w:rsidRPr="007338EB">
        <w:rPr>
          <w:rFonts w:ascii="Times New Roman" w:hAnsi="Times New Roman" w:cs="Times New Roman"/>
          <w:sz w:val="24"/>
          <w:szCs w:val="28"/>
        </w:rPr>
        <w:t>ветк</w:t>
      </w:r>
      <w:proofErr w:type="spellEnd"/>
      <w:r w:rsidRPr="007338EB">
        <w:rPr>
          <w:rFonts w:ascii="Times New Roman" w:hAnsi="Times New Roman" w:cs="Times New Roman"/>
          <w:sz w:val="24"/>
          <w:szCs w:val="28"/>
        </w:rPr>
        <w:t>_</w:t>
      </w:r>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ч_рточка</w:t>
      </w:r>
      <w:proofErr w:type="spellEnd"/>
      <w:r w:rsidRPr="007338EB">
        <w:rPr>
          <w:rFonts w:ascii="Times New Roman" w:hAnsi="Times New Roman" w:cs="Times New Roman"/>
          <w:sz w:val="24"/>
          <w:szCs w:val="28"/>
        </w:rPr>
        <w:tab/>
        <w:t>в музе_</w:t>
      </w:r>
      <w:r w:rsidRPr="007338EB">
        <w:rPr>
          <w:rFonts w:ascii="Times New Roman" w:hAnsi="Times New Roman" w:cs="Times New Roman"/>
          <w:sz w:val="24"/>
          <w:szCs w:val="28"/>
        </w:rPr>
        <w:tab/>
        <w:t xml:space="preserve">       </w:t>
      </w:r>
      <w:proofErr w:type="spellStart"/>
      <w:r w:rsidRPr="007338EB">
        <w:rPr>
          <w:rFonts w:ascii="Times New Roman" w:hAnsi="Times New Roman" w:cs="Times New Roman"/>
          <w:sz w:val="24"/>
          <w:szCs w:val="28"/>
        </w:rPr>
        <w:t>ш_рох</w:t>
      </w:r>
      <w:proofErr w:type="spellEnd"/>
    </w:p>
    <w:p w:rsidR="004D39DD" w:rsidRPr="007338EB" w:rsidRDefault="004D39DD" w:rsidP="003A6EB5">
      <w:pPr>
        <w:spacing w:after="0" w:line="240" w:lineRule="auto"/>
        <w:ind w:firstLine="709"/>
        <w:jc w:val="both"/>
        <w:rPr>
          <w:rFonts w:ascii="Times New Roman" w:hAnsi="Times New Roman" w:cs="Times New Roman"/>
          <w:sz w:val="24"/>
          <w:szCs w:val="28"/>
        </w:rPr>
      </w:pPr>
      <w:r w:rsidRPr="007338EB">
        <w:rPr>
          <w:rFonts w:ascii="Times New Roman" w:hAnsi="Times New Roman" w:cs="Times New Roman"/>
          <w:sz w:val="24"/>
          <w:szCs w:val="28"/>
        </w:rPr>
        <w:t xml:space="preserve">по </w:t>
      </w:r>
      <w:proofErr w:type="spellStart"/>
      <w:r w:rsidRPr="007338EB">
        <w:rPr>
          <w:rFonts w:ascii="Times New Roman" w:hAnsi="Times New Roman" w:cs="Times New Roman"/>
          <w:sz w:val="24"/>
          <w:szCs w:val="28"/>
        </w:rPr>
        <w:t>дорожк</w:t>
      </w:r>
      <w:proofErr w:type="spellEnd"/>
      <w:r w:rsidRPr="007338EB">
        <w:rPr>
          <w:rFonts w:ascii="Times New Roman" w:hAnsi="Times New Roman" w:cs="Times New Roman"/>
          <w:sz w:val="24"/>
          <w:szCs w:val="28"/>
        </w:rPr>
        <w:t>_</w:t>
      </w:r>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щ_чка</w:t>
      </w:r>
      <w:proofErr w:type="spellEnd"/>
      <w:r w:rsidRPr="007338EB">
        <w:rPr>
          <w:rFonts w:ascii="Times New Roman" w:hAnsi="Times New Roman" w:cs="Times New Roman"/>
          <w:sz w:val="24"/>
          <w:szCs w:val="28"/>
        </w:rPr>
        <w:tab/>
        <w:t xml:space="preserve">           о </w:t>
      </w:r>
      <w:proofErr w:type="spellStart"/>
      <w:r w:rsidRPr="007338EB">
        <w:rPr>
          <w:rFonts w:ascii="Times New Roman" w:hAnsi="Times New Roman" w:cs="Times New Roman"/>
          <w:sz w:val="24"/>
          <w:szCs w:val="28"/>
        </w:rPr>
        <w:t>происшестви</w:t>
      </w:r>
      <w:proofErr w:type="spellEnd"/>
      <w:r w:rsidRPr="007338EB">
        <w:rPr>
          <w:rFonts w:ascii="Times New Roman" w:hAnsi="Times New Roman" w:cs="Times New Roman"/>
          <w:sz w:val="24"/>
          <w:szCs w:val="28"/>
        </w:rPr>
        <w:t xml:space="preserve">_   </w:t>
      </w:r>
      <w:proofErr w:type="spellStart"/>
      <w:r w:rsidRPr="007338EB">
        <w:rPr>
          <w:rFonts w:ascii="Times New Roman" w:hAnsi="Times New Roman" w:cs="Times New Roman"/>
          <w:sz w:val="24"/>
          <w:szCs w:val="28"/>
        </w:rPr>
        <w:t>капюш_н</w:t>
      </w:r>
      <w:proofErr w:type="spellEnd"/>
    </w:p>
    <w:p w:rsidR="004D39DD" w:rsidRPr="007338EB" w:rsidRDefault="004D39DD" w:rsidP="003A6EB5">
      <w:pPr>
        <w:spacing w:after="0" w:line="240" w:lineRule="auto"/>
        <w:ind w:firstLine="709"/>
        <w:jc w:val="both"/>
        <w:rPr>
          <w:rFonts w:ascii="Times New Roman" w:hAnsi="Times New Roman" w:cs="Times New Roman"/>
          <w:sz w:val="24"/>
          <w:szCs w:val="28"/>
        </w:rPr>
      </w:pPr>
      <w:r w:rsidRPr="007338EB">
        <w:rPr>
          <w:rFonts w:ascii="Times New Roman" w:hAnsi="Times New Roman" w:cs="Times New Roman"/>
          <w:sz w:val="24"/>
          <w:szCs w:val="28"/>
        </w:rPr>
        <w:t xml:space="preserve">у </w:t>
      </w:r>
      <w:proofErr w:type="spellStart"/>
      <w:r w:rsidRPr="007338EB">
        <w:rPr>
          <w:rFonts w:ascii="Times New Roman" w:hAnsi="Times New Roman" w:cs="Times New Roman"/>
          <w:sz w:val="24"/>
          <w:szCs w:val="28"/>
        </w:rPr>
        <w:t>площад</w:t>
      </w:r>
      <w:proofErr w:type="spellEnd"/>
      <w:r w:rsidRPr="007338EB">
        <w:rPr>
          <w:rFonts w:ascii="Times New Roman" w:hAnsi="Times New Roman" w:cs="Times New Roman"/>
          <w:sz w:val="24"/>
          <w:szCs w:val="28"/>
        </w:rPr>
        <w:t>_</w:t>
      </w:r>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ж_лтый</w:t>
      </w:r>
      <w:proofErr w:type="spellEnd"/>
      <w:r w:rsidRPr="007338EB">
        <w:rPr>
          <w:rFonts w:ascii="Times New Roman" w:hAnsi="Times New Roman" w:cs="Times New Roman"/>
          <w:sz w:val="24"/>
          <w:szCs w:val="28"/>
        </w:rPr>
        <w:tab/>
        <w:t xml:space="preserve">в </w:t>
      </w:r>
      <w:proofErr w:type="spellStart"/>
      <w:r w:rsidRPr="007338EB">
        <w:rPr>
          <w:rFonts w:ascii="Times New Roman" w:hAnsi="Times New Roman" w:cs="Times New Roman"/>
          <w:sz w:val="24"/>
          <w:szCs w:val="28"/>
        </w:rPr>
        <w:t>тетрадк</w:t>
      </w:r>
      <w:proofErr w:type="spellEnd"/>
      <w:r w:rsidRPr="007338EB">
        <w:rPr>
          <w:rFonts w:ascii="Times New Roman" w:hAnsi="Times New Roman" w:cs="Times New Roman"/>
          <w:sz w:val="24"/>
          <w:szCs w:val="28"/>
        </w:rPr>
        <w:t>_</w:t>
      </w:r>
      <w:r w:rsidRPr="007338EB">
        <w:rPr>
          <w:rFonts w:ascii="Times New Roman" w:hAnsi="Times New Roman" w:cs="Times New Roman"/>
          <w:sz w:val="24"/>
          <w:szCs w:val="28"/>
        </w:rPr>
        <w:tab/>
        <w:t xml:space="preserve">       </w:t>
      </w:r>
      <w:proofErr w:type="spellStart"/>
      <w:r w:rsidRPr="007338EB">
        <w:rPr>
          <w:rFonts w:ascii="Times New Roman" w:hAnsi="Times New Roman" w:cs="Times New Roman"/>
          <w:sz w:val="24"/>
          <w:szCs w:val="28"/>
        </w:rPr>
        <w:t>трущ_ба</w:t>
      </w:r>
      <w:proofErr w:type="spellEnd"/>
    </w:p>
    <w:p w:rsidR="004D39DD" w:rsidRPr="007338EB" w:rsidRDefault="004D39DD" w:rsidP="003A6EB5">
      <w:pPr>
        <w:spacing w:after="0" w:line="240" w:lineRule="auto"/>
        <w:ind w:firstLine="709"/>
        <w:jc w:val="both"/>
        <w:rPr>
          <w:rFonts w:ascii="Times New Roman" w:hAnsi="Times New Roman" w:cs="Times New Roman"/>
          <w:sz w:val="24"/>
          <w:szCs w:val="28"/>
        </w:rPr>
      </w:pPr>
      <w:r w:rsidRPr="007338EB">
        <w:rPr>
          <w:rFonts w:ascii="Times New Roman" w:hAnsi="Times New Roman" w:cs="Times New Roman"/>
          <w:sz w:val="24"/>
          <w:szCs w:val="28"/>
        </w:rPr>
        <w:t xml:space="preserve">на </w:t>
      </w:r>
      <w:proofErr w:type="spellStart"/>
      <w:r w:rsidRPr="007338EB">
        <w:rPr>
          <w:rFonts w:ascii="Times New Roman" w:hAnsi="Times New Roman" w:cs="Times New Roman"/>
          <w:sz w:val="24"/>
          <w:szCs w:val="28"/>
        </w:rPr>
        <w:t>площадк</w:t>
      </w:r>
      <w:proofErr w:type="spellEnd"/>
      <w:r w:rsidRPr="007338EB">
        <w:rPr>
          <w:rFonts w:ascii="Times New Roman" w:hAnsi="Times New Roman" w:cs="Times New Roman"/>
          <w:sz w:val="24"/>
          <w:szCs w:val="28"/>
        </w:rPr>
        <w:t>_</w:t>
      </w:r>
      <w:r w:rsidRPr="007338EB">
        <w:rPr>
          <w:rFonts w:ascii="Times New Roman" w:hAnsi="Times New Roman" w:cs="Times New Roman"/>
          <w:sz w:val="24"/>
          <w:szCs w:val="28"/>
        </w:rPr>
        <w:tab/>
      </w:r>
      <w:proofErr w:type="spellStart"/>
      <w:r w:rsidRPr="007338EB">
        <w:rPr>
          <w:rFonts w:ascii="Times New Roman" w:hAnsi="Times New Roman" w:cs="Times New Roman"/>
          <w:sz w:val="24"/>
          <w:szCs w:val="28"/>
        </w:rPr>
        <w:t>крыж_вник</w:t>
      </w:r>
      <w:proofErr w:type="spellEnd"/>
      <w:r w:rsidRPr="007338EB">
        <w:rPr>
          <w:rFonts w:ascii="Times New Roman" w:hAnsi="Times New Roman" w:cs="Times New Roman"/>
          <w:sz w:val="24"/>
          <w:szCs w:val="28"/>
        </w:rPr>
        <w:tab/>
        <w:t xml:space="preserve">в </w:t>
      </w:r>
      <w:proofErr w:type="spellStart"/>
      <w:r w:rsidRPr="007338EB">
        <w:rPr>
          <w:rFonts w:ascii="Times New Roman" w:hAnsi="Times New Roman" w:cs="Times New Roman"/>
          <w:sz w:val="24"/>
          <w:szCs w:val="28"/>
        </w:rPr>
        <w:t>санатори</w:t>
      </w:r>
      <w:proofErr w:type="spellEnd"/>
      <w:r w:rsidRPr="007338EB">
        <w:rPr>
          <w:rFonts w:ascii="Times New Roman" w:hAnsi="Times New Roman" w:cs="Times New Roman"/>
          <w:sz w:val="24"/>
          <w:szCs w:val="28"/>
        </w:rPr>
        <w:t xml:space="preserve">_          </w:t>
      </w:r>
      <w:proofErr w:type="spellStart"/>
      <w:r w:rsidRPr="007338EB">
        <w:rPr>
          <w:rFonts w:ascii="Times New Roman" w:hAnsi="Times New Roman" w:cs="Times New Roman"/>
          <w:sz w:val="24"/>
          <w:szCs w:val="28"/>
        </w:rPr>
        <w:t>реш_тка</w:t>
      </w:r>
      <w:proofErr w:type="spellEnd"/>
    </w:p>
    <w:p w:rsidR="00D00C93" w:rsidRPr="007338EB" w:rsidRDefault="00D00C93" w:rsidP="003A6EB5">
      <w:pPr>
        <w:spacing w:after="0" w:line="240" w:lineRule="auto"/>
        <w:ind w:firstLine="709"/>
        <w:jc w:val="both"/>
        <w:rPr>
          <w:rFonts w:ascii="Times New Roman" w:hAnsi="Times New Roman" w:cs="Times New Roman"/>
          <w:sz w:val="24"/>
          <w:szCs w:val="28"/>
        </w:rPr>
      </w:pPr>
    </w:p>
    <w:p w:rsidR="004D39DD" w:rsidRPr="007338EB" w:rsidRDefault="004D39DD"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lastRenderedPageBreak/>
        <w:t>Примеры карточек‑«бочонков» (слова для вытягивания)</w:t>
      </w:r>
      <w:r w:rsidR="00D00C93" w:rsidRPr="007338EB">
        <w:rPr>
          <w:rFonts w:ascii="Times New Roman" w:hAnsi="Times New Roman" w:cs="Times New Roman"/>
          <w:sz w:val="28"/>
          <w:szCs w:val="28"/>
        </w:rPr>
        <w:t>:</w:t>
      </w:r>
    </w:p>
    <w:p w:rsidR="004D39DD" w:rsidRPr="007338EB" w:rsidRDefault="004D39DD" w:rsidP="003A6EB5">
      <w:pPr>
        <w:spacing w:after="0" w:line="240" w:lineRule="auto"/>
        <w:ind w:firstLine="709"/>
        <w:jc w:val="both"/>
        <w:rPr>
          <w:rFonts w:ascii="Times New Roman" w:hAnsi="Times New Roman" w:cs="Times New Roman"/>
          <w:sz w:val="28"/>
          <w:szCs w:val="28"/>
        </w:rPr>
      </w:pPr>
      <w:proofErr w:type="gramStart"/>
      <w:r w:rsidRPr="007338EB">
        <w:rPr>
          <w:rFonts w:ascii="Times New Roman" w:hAnsi="Times New Roman" w:cs="Times New Roman"/>
          <w:sz w:val="28"/>
          <w:szCs w:val="28"/>
        </w:rPr>
        <w:t>чёрный, росток, бесшумный, тетради, приоткрыть, загорелый, избежать,</w:t>
      </w:r>
      <w:r w:rsidR="002C0AF2">
        <w:rPr>
          <w:rFonts w:ascii="Times New Roman" w:hAnsi="Times New Roman" w:cs="Times New Roman"/>
          <w:sz w:val="28"/>
          <w:szCs w:val="28"/>
        </w:rPr>
        <w:t xml:space="preserve"> </w:t>
      </w:r>
      <w:r w:rsidRPr="00855110">
        <w:rPr>
          <w:rFonts w:ascii="Times New Roman" w:hAnsi="Times New Roman" w:cs="Times New Roman"/>
          <w:sz w:val="28"/>
          <w:szCs w:val="28"/>
        </w:rPr>
        <w:t>площадке</w:t>
      </w:r>
      <w:r w:rsidRPr="007338EB">
        <w:rPr>
          <w:rFonts w:ascii="Times New Roman" w:hAnsi="Times New Roman" w:cs="Times New Roman"/>
          <w:sz w:val="28"/>
          <w:szCs w:val="28"/>
        </w:rPr>
        <w:t xml:space="preserve">, шёпот, заря, расписать, </w:t>
      </w:r>
      <w:r w:rsidR="00855110">
        <w:rPr>
          <w:rFonts w:ascii="Times New Roman" w:hAnsi="Times New Roman" w:cs="Times New Roman"/>
          <w:sz w:val="28"/>
          <w:szCs w:val="28"/>
        </w:rPr>
        <w:t>крыжовник, отрасль, воззвание</w:t>
      </w:r>
      <w:r w:rsidRPr="007338EB">
        <w:rPr>
          <w:rFonts w:ascii="Times New Roman" w:hAnsi="Times New Roman" w:cs="Times New Roman"/>
          <w:sz w:val="28"/>
          <w:szCs w:val="28"/>
        </w:rPr>
        <w:t>, предлагать, бесценный, преинтересный, загар, прикасаться, растолкать, преспокойно, изложение, низвергнуть, прикоснуться, росточек, вздрогнуть, привокзальный.</w:t>
      </w:r>
      <w:proofErr w:type="gramEnd"/>
    </w:p>
    <w:p w:rsidR="004D39DD" w:rsidRPr="007338EB" w:rsidRDefault="004D39DD" w:rsidP="003A6EB5">
      <w:pPr>
        <w:spacing w:after="0" w:line="240" w:lineRule="auto"/>
        <w:ind w:firstLine="709"/>
        <w:jc w:val="center"/>
        <w:rPr>
          <w:rFonts w:ascii="Times New Roman" w:hAnsi="Times New Roman" w:cs="Times New Roman"/>
          <w:sz w:val="28"/>
          <w:szCs w:val="28"/>
        </w:rPr>
      </w:pPr>
    </w:p>
    <w:p w:rsidR="004D39DD" w:rsidRPr="007338EB" w:rsidRDefault="00D00C93"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Игра «Собери слово»</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Инструкция: ученики получают карточку‑задание. Из конверта они выбирают подходящие морфемы и выкладывают слово на поле по порядку.</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Задание 1. Собери слово </w:t>
      </w:r>
      <w:proofErr w:type="spellStart"/>
      <w:r w:rsidRPr="007338EB">
        <w:rPr>
          <w:rFonts w:ascii="Times New Roman" w:hAnsi="Times New Roman" w:cs="Times New Roman"/>
          <w:sz w:val="28"/>
          <w:szCs w:val="28"/>
        </w:rPr>
        <w:t>заг</w:t>
      </w:r>
      <w:proofErr w:type="spellEnd"/>
      <w:r w:rsidRPr="007338EB">
        <w:rPr>
          <w:rFonts w:ascii="Times New Roman" w:hAnsi="Times New Roman" w:cs="Times New Roman"/>
          <w:sz w:val="28"/>
          <w:szCs w:val="28"/>
        </w:rPr>
        <w:t>…</w:t>
      </w:r>
      <w:proofErr w:type="spellStart"/>
      <w:r w:rsidRPr="007338EB">
        <w:rPr>
          <w:rFonts w:ascii="Times New Roman" w:hAnsi="Times New Roman" w:cs="Times New Roman"/>
          <w:sz w:val="28"/>
          <w:szCs w:val="28"/>
        </w:rPr>
        <w:t>релый</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Набор морфем: за‑, гор‑, ‑е‑, ‑л‑, ‑</w:t>
      </w:r>
      <w:proofErr w:type="spellStart"/>
      <w:r w:rsidRPr="007338EB">
        <w:rPr>
          <w:rFonts w:ascii="Times New Roman" w:hAnsi="Times New Roman" w:cs="Times New Roman"/>
          <w:sz w:val="28"/>
          <w:szCs w:val="28"/>
        </w:rPr>
        <w:t>ый</w:t>
      </w:r>
      <w:proofErr w:type="spellEnd"/>
      <w:r w:rsidRPr="007338EB">
        <w:rPr>
          <w:rFonts w:ascii="Times New Roman" w:hAnsi="Times New Roman" w:cs="Times New Roman"/>
          <w:sz w:val="28"/>
          <w:szCs w:val="28"/>
        </w:rPr>
        <w:t xml:space="preserve">, </w:t>
      </w:r>
      <w:proofErr w:type="spellStart"/>
      <w:r w:rsidRPr="007338EB">
        <w:rPr>
          <w:rFonts w:ascii="Times New Roman" w:hAnsi="Times New Roman" w:cs="Times New Roman"/>
          <w:sz w:val="28"/>
          <w:szCs w:val="28"/>
        </w:rPr>
        <w:t>гар</w:t>
      </w:r>
      <w:proofErr w:type="spellEnd"/>
      <w:r w:rsidRPr="007338EB">
        <w:rPr>
          <w:rFonts w:ascii="Times New Roman" w:hAnsi="Times New Roman" w:cs="Times New Roman"/>
          <w:sz w:val="28"/>
          <w:szCs w:val="28"/>
        </w:rPr>
        <w:t>‑, под‑, ‑н‑.</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Что должно получиться: за‑гор‑е‑л‑</w:t>
      </w:r>
      <w:proofErr w:type="spellStart"/>
      <w:r w:rsidRPr="007338EB">
        <w:rPr>
          <w:rFonts w:ascii="Times New Roman" w:hAnsi="Times New Roman" w:cs="Times New Roman"/>
          <w:sz w:val="28"/>
          <w:szCs w:val="28"/>
        </w:rPr>
        <w:t>ый</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Объяснение: в корне ‑гор‑/‑</w:t>
      </w:r>
      <w:proofErr w:type="spellStart"/>
      <w:r w:rsidRPr="007338EB">
        <w:rPr>
          <w:rFonts w:ascii="Times New Roman" w:hAnsi="Times New Roman" w:cs="Times New Roman"/>
          <w:sz w:val="28"/>
          <w:szCs w:val="28"/>
        </w:rPr>
        <w:t>гар</w:t>
      </w:r>
      <w:proofErr w:type="spellEnd"/>
      <w:r w:rsidRPr="007338EB">
        <w:rPr>
          <w:rFonts w:ascii="Times New Roman" w:hAnsi="Times New Roman" w:cs="Times New Roman"/>
          <w:sz w:val="28"/>
          <w:szCs w:val="28"/>
        </w:rPr>
        <w:t>‑ без ударения пишется «о».</w:t>
      </w:r>
    </w:p>
    <w:p w:rsidR="00D00C93" w:rsidRPr="007338EB" w:rsidRDefault="00D00C93" w:rsidP="003A6EB5">
      <w:pPr>
        <w:spacing w:after="0" w:line="240" w:lineRule="auto"/>
        <w:ind w:firstLine="709"/>
        <w:jc w:val="both"/>
        <w:rPr>
          <w:rFonts w:ascii="Times New Roman" w:hAnsi="Times New Roman" w:cs="Times New Roman"/>
          <w:sz w:val="28"/>
          <w:szCs w:val="28"/>
        </w:rPr>
      </w:pP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Задание 2. Собери слово </w:t>
      </w:r>
      <w:proofErr w:type="spellStart"/>
      <w:r w:rsidRPr="007338EB">
        <w:rPr>
          <w:rFonts w:ascii="Times New Roman" w:hAnsi="Times New Roman" w:cs="Times New Roman"/>
          <w:sz w:val="28"/>
          <w:szCs w:val="28"/>
        </w:rPr>
        <w:t>ра</w:t>
      </w:r>
      <w:proofErr w:type="spellEnd"/>
      <w:r w:rsidRPr="007338EB">
        <w:rPr>
          <w:rFonts w:ascii="Times New Roman" w:hAnsi="Times New Roman" w:cs="Times New Roman"/>
          <w:sz w:val="28"/>
          <w:szCs w:val="28"/>
        </w:rPr>
        <w:t>…толкать.</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Набор морфем: раз‑, рас‑, толк‑, ‑а‑, ‑</w:t>
      </w:r>
      <w:proofErr w:type="spellStart"/>
      <w:r w:rsidRPr="007338EB">
        <w:rPr>
          <w:rFonts w:ascii="Times New Roman" w:hAnsi="Times New Roman" w:cs="Times New Roman"/>
          <w:sz w:val="28"/>
          <w:szCs w:val="28"/>
        </w:rPr>
        <w:t>ть</w:t>
      </w:r>
      <w:proofErr w:type="spellEnd"/>
      <w:r w:rsidRPr="007338EB">
        <w:rPr>
          <w:rFonts w:ascii="Times New Roman" w:hAnsi="Times New Roman" w:cs="Times New Roman"/>
          <w:sz w:val="28"/>
          <w:szCs w:val="28"/>
        </w:rPr>
        <w:t>, толка‑, с‑, з‑.</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Что должно получиться: рас‑толк‑а‑</w:t>
      </w:r>
      <w:proofErr w:type="spellStart"/>
      <w:r w:rsidRPr="007338EB">
        <w:rPr>
          <w:rFonts w:ascii="Times New Roman" w:hAnsi="Times New Roman" w:cs="Times New Roman"/>
          <w:sz w:val="28"/>
          <w:szCs w:val="28"/>
        </w:rPr>
        <w:t>ть</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Объяснение: приставка на ‑з/‑с: перед глухой «т» пишем «с».</w:t>
      </w:r>
    </w:p>
    <w:p w:rsidR="00D00C93" w:rsidRPr="007338EB" w:rsidRDefault="00D00C93" w:rsidP="003A6EB5">
      <w:pPr>
        <w:spacing w:after="0" w:line="240" w:lineRule="auto"/>
        <w:ind w:firstLine="709"/>
        <w:jc w:val="both"/>
        <w:rPr>
          <w:rFonts w:ascii="Times New Roman" w:hAnsi="Times New Roman" w:cs="Times New Roman"/>
          <w:sz w:val="28"/>
          <w:szCs w:val="28"/>
        </w:rPr>
      </w:pP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Задание 3. Собери слово </w:t>
      </w:r>
      <w:proofErr w:type="spellStart"/>
      <w:r w:rsidRPr="007338EB">
        <w:rPr>
          <w:rFonts w:ascii="Times New Roman" w:hAnsi="Times New Roman" w:cs="Times New Roman"/>
          <w:sz w:val="28"/>
          <w:szCs w:val="28"/>
        </w:rPr>
        <w:t>пр</w:t>
      </w:r>
      <w:proofErr w:type="spellEnd"/>
      <w:r w:rsidRPr="007338EB">
        <w:rPr>
          <w:rFonts w:ascii="Times New Roman" w:hAnsi="Times New Roman" w:cs="Times New Roman"/>
          <w:sz w:val="28"/>
          <w:szCs w:val="28"/>
        </w:rPr>
        <w:t>…спокойно.</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Набор морфем: пре‑, при‑, </w:t>
      </w:r>
      <w:proofErr w:type="spellStart"/>
      <w:r w:rsidRPr="007338EB">
        <w:rPr>
          <w:rFonts w:ascii="Times New Roman" w:hAnsi="Times New Roman" w:cs="Times New Roman"/>
          <w:sz w:val="28"/>
          <w:szCs w:val="28"/>
        </w:rPr>
        <w:t>спокой</w:t>
      </w:r>
      <w:proofErr w:type="spellEnd"/>
      <w:r w:rsidRPr="007338EB">
        <w:rPr>
          <w:rFonts w:ascii="Times New Roman" w:hAnsi="Times New Roman" w:cs="Times New Roman"/>
          <w:sz w:val="28"/>
          <w:szCs w:val="28"/>
        </w:rPr>
        <w:t xml:space="preserve">‑, ‑н‑, ‑о, мир‑, </w:t>
      </w:r>
      <w:proofErr w:type="spellStart"/>
      <w:r w:rsidRPr="007338EB">
        <w:rPr>
          <w:rFonts w:ascii="Times New Roman" w:hAnsi="Times New Roman" w:cs="Times New Roman"/>
          <w:sz w:val="28"/>
          <w:szCs w:val="28"/>
        </w:rPr>
        <w:t>тиш</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Что должно получиться: пре‑</w:t>
      </w:r>
      <w:proofErr w:type="spellStart"/>
      <w:r w:rsidRPr="007338EB">
        <w:rPr>
          <w:rFonts w:ascii="Times New Roman" w:hAnsi="Times New Roman" w:cs="Times New Roman"/>
          <w:sz w:val="28"/>
          <w:szCs w:val="28"/>
        </w:rPr>
        <w:t>спокой</w:t>
      </w:r>
      <w:proofErr w:type="spellEnd"/>
      <w:r w:rsidRPr="007338EB">
        <w:rPr>
          <w:rFonts w:ascii="Times New Roman" w:hAnsi="Times New Roman" w:cs="Times New Roman"/>
          <w:sz w:val="28"/>
          <w:szCs w:val="28"/>
        </w:rPr>
        <w:t>‑н‑о.</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Объяснение: приставка пре‑ в значении «очень».</w:t>
      </w:r>
    </w:p>
    <w:p w:rsidR="00D00C93" w:rsidRPr="007338EB" w:rsidRDefault="00D00C93" w:rsidP="003A6EB5">
      <w:pPr>
        <w:spacing w:after="0" w:line="240" w:lineRule="auto"/>
        <w:ind w:firstLine="709"/>
        <w:jc w:val="both"/>
        <w:rPr>
          <w:rFonts w:ascii="Times New Roman" w:hAnsi="Times New Roman" w:cs="Times New Roman"/>
          <w:sz w:val="28"/>
          <w:szCs w:val="28"/>
        </w:rPr>
      </w:pP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Задание 4. Собери слово с чередованием ‑лаг‑/‑лож‑: </w:t>
      </w:r>
      <w:proofErr w:type="spellStart"/>
      <w:r w:rsidRPr="007338EB">
        <w:rPr>
          <w:rFonts w:ascii="Times New Roman" w:hAnsi="Times New Roman" w:cs="Times New Roman"/>
          <w:sz w:val="28"/>
          <w:szCs w:val="28"/>
        </w:rPr>
        <w:t>предл</w:t>
      </w:r>
      <w:proofErr w:type="spellEnd"/>
      <w:r w:rsidRPr="007338EB">
        <w:rPr>
          <w:rFonts w:ascii="Times New Roman" w:hAnsi="Times New Roman" w:cs="Times New Roman"/>
          <w:sz w:val="28"/>
          <w:szCs w:val="28"/>
        </w:rPr>
        <w:t>…</w:t>
      </w:r>
      <w:proofErr w:type="spellStart"/>
      <w:r w:rsidRPr="007338EB">
        <w:rPr>
          <w:rFonts w:ascii="Times New Roman" w:hAnsi="Times New Roman" w:cs="Times New Roman"/>
          <w:sz w:val="28"/>
          <w:szCs w:val="28"/>
        </w:rPr>
        <w:t>жение</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Набор морфем: пред‑, пере‑, лаг‑, лож‑, ‑</w:t>
      </w:r>
      <w:proofErr w:type="spellStart"/>
      <w:r w:rsidRPr="007338EB">
        <w:rPr>
          <w:rFonts w:ascii="Times New Roman" w:hAnsi="Times New Roman" w:cs="Times New Roman"/>
          <w:sz w:val="28"/>
          <w:szCs w:val="28"/>
        </w:rPr>
        <w:t>ени</w:t>
      </w:r>
      <w:proofErr w:type="spellEnd"/>
      <w:r w:rsidRPr="007338EB">
        <w:rPr>
          <w:rFonts w:ascii="Times New Roman" w:hAnsi="Times New Roman" w:cs="Times New Roman"/>
          <w:sz w:val="28"/>
          <w:szCs w:val="28"/>
        </w:rPr>
        <w:t>‑, ‑е, ‑и.</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Что должно получиться: пред‑лож‑</w:t>
      </w:r>
      <w:proofErr w:type="spellStart"/>
      <w:r w:rsidRPr="007338EB">
        <w:rPr>
          <w:rFonts w:ascii="Times New Roman" w:hAnsi="Times New Roman" w:cs="Times New Roman"/>
          <w:sz w:val="28"/>
          <w:szCs w:val="28"/>
        </w:rPr>
        <w:t>ени</w:t>
      </w:r>
      <w:proofErr w:type="spellEnd"/>
      <w:r w:rsidRPr="007338EB">
        <w:rPr>
          <w:rFonts w:ascii="Times New Roman" w:hAnsi="Times New Roman" w:cs="Times New Roman"/>
          <w:sz w:val="28"/>
          <w:szCs w:val="28"/>
        </w:rPr>
        <w:t>‑е.</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Объяснение: перед «ж» в корне пишем «о» (‑лож‑).</w:t>
      </w:r>
    </w:p>
    <w:p w:rsidR="00D00C93" w:rsidRPr="007338EB" w:rsidRDefault="00D00C93" w:rsidP="003A6EB5">
      <w:pPr>
        <w:spacing w:after="0" w:line="240" w:lineRule="auto"/>
        <w:ind w:firstLine="709"/>
        <w:jc w:val="both"/>
        <w:rPr>
          <w:rFonts w:ascii="Times New Roman" w:hAnsi="Times New Roman" w:cs="Times New Roman"/>
          <w:sz w:val="28"/>
          <w:szCs w:val="28"/>
        </w:rPr>
      </w:pP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5. Собери слово ч…</w:t>
      </w:r>
      <w:proofErr w:type="spellStart"/>
      <w:r w:rsidRPr="007338EB">
        <w:rPr>
          <w:rFonts w:ascii="Times New Roman" w:hAnsi="Times New Roman" w:cs="Times New Roman"/>
          <w:sz w:val="28"/>
          <w:szCs w:val="28"/>
        </w:rPr>
        <w:t>рточка</w:t>
      </w:r>
      <w:proofErr w:type="spellEnd"/>
      <w:r w:rsidRPr="007338EB">
        <w:rPr>
          <w:rFonts w:ascii="Times New Roman" w:hAnsi="Times New Roman" w:cs="Times New Roman"/>
          <w:sz w:val="28"/>
          <w:szCs w:val="28"/>
        </w:rPr>
        <w:t>.</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Набор морфем</w:t>
      </w:r>
      <w:r w:rsidRPr="002F4D07">
        <w:rPr>
          <w:rFonts w:ascii="Times New Roman" w:hAnsi="Times New Roman" w:cs="Times New Roman"/>
          <w:sz w:val="28"/>
          <w:szCs w:val="28"/>
        </w:rPr>
        <w:t>: чёр</w:t>
      </w:r>
      <w:r w:rsidR="002F4D07" w:rsidRPr="002F4D07">
        <w:rPr>
          <w:rFonts w:ascii="Times New Roman" w:hAnsi="Times New Roman" w:cs="Times New Roman"/>
          <w:sz w:val="28"/>
          <w:szCs w:val="28"/>
        </w:rPr>
        <w:t>т</w:t>
      </w:r>
      <w:r w:rsidRPr="002F4D07">
        <w:rPr>
          <w:rFonts w:ascii="Times New Roman" w:hAnsi="Times New Roman" w:cs="Times New Roman"/>
          <w:sz w:val="28"/>
          <w:szCs w:val="28"/>
        </w:rPr>
        <w:t xml:space="preserve">‑, </w:t>
      </w:r>
      <w:proofErr w:type="spellStart"/>
      <w:r w:rsidRPr="002F4D07">
        <w:rPr>
          <w:rFonts w:ascii="Times New Roman" w:hAnsi="Times New Roman" w:cs="Times New Roman"/>
          <w:sz w:val="28"/>
          <w:szCs w:val="28"/>
        </w:rPr>
        <w:t>чор</w:t>
      </w:r>
      <w:proofErr w:type="spellEnd"/>
      <w:r w:rsidRPr="007338EB">
        <w:rPr>
          <w:rFonts w:ascii="Times New Roman" w:hAnsi="Times New Roman" w:cs="Times New Roman"/>
          <w:sz w:val="28"/>
          <w:szCs w:val="28"/>
        </w:rPr>
        <w:t>‑, ‑т‑, ‑</w:t>
      </w:r>
      <w:proofErr w:type="spellStart"/>
      <w:r w:rsidRPr="007338EB">
        <w:rPr>
          <w:rFonts w:ascii="Times New Roman" w:hAnsi="Times New Roman" w:cs="Times New Roman"/>
          <w:sz w:val="28"/>
          <w:szCs w:val="28"/>
        </w:rPr>
        <w:t>очк</w:t>
      </w:r>
      <w:proofErr w:type="spellEnd"/>
      <w:r w:rsidRPr="007338EB">
        <w:rPr>
          <w:rFonts w:ascii="Times New Roman" w:hAnsi="Times New Roman" w:cs="Times New Roman"/>
          <w:sz w:val="28"/>
          <w:szCs w:val="28"/>
        </w:rPr>
        <w:t>‑, ‑а, ‑ка.</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 xml:space="preserve">Что должно получиться: </w:t>
      </w:r>
      <w:r w:rsidR="002C0AF2" w:rsidRPr="002C0AF2">
        <w:rPr>
          <w:rFonts w:ascii="Times New Roman" w:hAnsi="Times New Roman" w:cs="Times New Roman"/>
          <w:b/>
          <w:sz w:val="28"/>
          <w:szCs w:val="28"/>
        </w:rPr>
        <w:t>черт-</w:t>
      </w:r>
      <w:proofErr w:type="spellStart"/>
      <w:r w:rsidR="002C0AF2" w:rsidRPr="002C0AF2">
        <w:rPr>
          <w:rFonts w:ascii="Times New Roman" w:hAnsi="Times New Roman" w:cs="Times New Roman"/>
          <w:b/>
          <w:sz w:val="28"/>
          <w:szCs w:val="28"/>
        </w:rPr>
        <w:t>очк</w:t>
      </w:r>
      <w:proofErr w:type="spellEnd"/>
      <w:r w:rsidR="002C0AF2" w:rsidRPr="002C0AF2">
        <w:rPr>
          <w:rFonts w:ascii="Times New Roman" w:hAnsi="Times New Roman" w:cs="Times New Roman"/>
          <w:b/>
          <w:sz w:val="28"/>
          <w:szCs w:val="28"/>
        </w:rPr>
        <w:t>-а</w:t>
      </w:r>
    </w:p>
    <w:p w:rsidR="00D00C93" w:rsidRPr="007338EB" w:rsidRDefault="00D00C93"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Объяснение: после шипящих в корне под ударением пишем «ё», если есть проверочное с «е» (черта).</w:t>
      </w:r>
    </w:p>
    <w:p w:rsidR="004D39DD" w:rsidRPr="007338EB" w:rsidRDefault="004D39DD" w:rsidP="003A6EB5">
      <w:pPr>
        <w:spacing w:after="0" w:line="240" w:lineRule="auto"/>
        <w:ind w:firstLine="709"/>
        <w:jc w:val="center"/>
        <w:rPr>
          <w:rFonts w:ascii="Times New Roman" w:hAnsi="Times New Roman" w:cs="Times New Roman"/>
          <w:sz w:val="28"/>
          <w:szCs w:val="28"/>
        </w:rPr>
      </w:pPr>
    </w:p>
    <w:p w:rsidR="004D39DD" w:rsidRPr="007338EB" w:rsidRDefault="00D00C93" w:rsidP="003A6EB5">
      <w:pPr>
        <w:spacing w:after="0" w:line="240" w:lineRule="auto"/>
        <w:ind w:firstLine="709"/>
        <w:jc w:val="right"/>
        <w:rPr>
          <w:rFonts w:ascii="Times New Roman" w:hAnsi="Times New Roman" w:cs="Times New Roman"/>
          <w:sz w:val="28"/>
          <w:szCs w:val="28"/>
        </w:rPr>
      </w:pPr>
      <w:r w:rsidRPr="007338EB">
        <w:rPr>
          <w:rFonts w:ascii="Times New Roman" w:hAnsi="Times New Roman" w:cs="Times New Roman"/>
          <w:sz w:val="28"/>
          <w:szCs w:val="28"/>
        </w:rPr>
        <w:t>Приложение 7</w:t>
      </w:r>
    </w:p>
    <w:p w:rsidR="00D00C93" w:rsidRPr="007338EB" w:rsidRDefault="00D00C93" w:rsidP="003A6EB5">
      <w:pPr>
        <w:spacing w:after="0" w:line="240" w:lineRule="auto"/>
        <w:ind w:firstLine="709"/>
        <w:jc w:val="center"/>
        <w:rPr>
          <w:rFonts w:ascii="Times New Roman" w:hAnsi="Times New Roman" w:cs="Times New Roman"/>
          <w:sz w:val="28"/>
          <w:szCs w:val="28"/>
        </w:rPr>
      </w:pPr>
      <w:r w:rsidRPr="007338EB">
        <w:rPr>
          <w:rFonts w:ascii="Times New Roman" w:hAnsi="Times New Roman" w:cs="Times New Roman"/>
          <w:sz w:val="28"/>
          <w:szCs w:val="28"/>
        </w:rPr>
        <w:t>«Сочини сказку» со словарными словами</w:t>
      </w:r>
    </w:p>
    <w:p w:rsidR="00333A28" w:rsidRPr="007338EB" w:rsidRDefault="00333A28"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Задание дается индивидуально или в парах.</w:t>
      </w:r>
    </w:p>
    <w:p w:rsidR="00333A28" w:rsidRPr="007338EB" w:rsidRDefault="002F4D07" w:rsidP="003A6E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Инструкция: Напиши небольшой</w:t>
      </w:r>
      <w:r w:rsidRPr="002C0AF2">
        <w:rPr>
          <w:rFonts w:ascii="Times New Roman" w:hAnsi="Times New Roman" w:cs="Times New Roman"/>
          <w:color w:val="FF0000"/>
          <w:sz w:val="28"/>
          <w:szCs w:val="28"/>
        </w:rPr>
        <w:t xml:space="preserve"> </w:t>
      </w:r>
      <w:r w:rsidR="00333A28" w:rsidRPr="002F4D07">
        <w:rPr>
          <w:rFonts w:ascii="Times New Roman" w:hAnsi="Times New Roman" w:cs="Times New Roman"/>
          <w:sz w:val="28"/>
          <w:szCs w:val="28"/>
        </w:rPr>
        <w:t>рассказ (10–12 предложений) в жанре детективной истории</w:t>
      </w:r>
      <w:r w:rsidR="00333A28" w:rsidRPr="007338EB">
        <w:rPr>
          <w:rFonts w:ascii="Times New Roman" w:hAnsi="Times New Roman" w:cs="Times New Roman"/>
          <w:sz w:val="28"/>
          <w:szCs w:val="28"/>
        </w:rPr>
        <w:t>: кто-то что-то потерял или перепутал, а твой герой это расследует и в итоге всё исправляет.</w:t>
      </w:r>
    </w:p>
    <w:p w:rsidR="00333A28" w:rsidRPr="007338EB" w:rsidRDefault="00333A28"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t>Обязательно используй в тексте не менее 7 словарных слов из этого списка: горизонт, библиотека, трамвай, шофёр, ракета, костюм, пальто, багаж, вокзал, пассажир, билет, вагон, помидор, огурец, картофель.</w:t>
      </w:r>
    </w:p>
    <w:p w:rsidR="00333A28" w:rsidRPr="007338EB" w:rsidRDefault="00333A28" w:rsidP="003A6EB5">
      <w:pPr>
        <w:spacing w:after="0" w:line="240" w:lineRule="auto"/>
        <w:ind w:firstLine="709"/>
        <w:jc w:val="both"/>
        <w:rPr>
          <w:rFonts w:ascii="Times New Roman" w:hAnsi="Times New Roman" w:cs="Times New Roman"/>
          <w:sz w:val="28"/>
          <w:szCs w:val="28"/>
        </w:rPr>
      </w:pPr>
      <w:r w:rsidRPr="007338EB">
        <w:rPr>
          <w:rFonts w:ascii="Times New Roman" w:hAnsi="Times New Roman" w:cs="Times New Roman"/>
          <w:sz w:val="28"/>
          <w:szCs w:val="28"/>
        </w:rPr>
        <w:lastRenderedPageBreak/>
        <w:t>Стиль, тип речи и словарные слова меняются в инструкции в зависимости от темы</w:t>
      </w:r>
      <w:bookmarkStart w:id="0" w:name="_GoBack"/>
      <w:bookmarkEnd w:id="0"/>
      <w:r w:rsidRPr="007338EB">
        <w:rPr>
          <w:rFonts w:ascii="Times New Roman" w:hAnsi="Times New Roman" w:cs="Times New Roman"/>
          <w:sz w:val="28"/>
          <w:szCs w:val="28"/>
        </w:rPr>
        <w:t xml:space="preserve"> и цели задания.</w:t>
      </w:r>
    </w:p>
    <w:sectPr w:rsidR="00333A28" w:rsidRPr="00733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4172"/>
    <w:multiLevelType w:val="hybridMultilevel"/>
    <w:tmpl w:val="F8DE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24853"/>
    <w:multiLevelType w:val="multilevel"/>
    <w:tmpl w:val="C05E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DD6699"/>
    <w:multiLevelType w:val="multilevel"/>
    <w:tmpl w:val="B34C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E5D0E"/>
    <w:multiLevelType w:val="multilevel"/>
    <w:tmpl w:val="6188F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D6E07"/>
    <w:multiLevelType w:val="hybridMultilevel"/>
    <w:tmpl w:val="99467D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2700EF"/>
    <w:multiLevelType w:val="multilevel"/>
    <w:tmpl w:val="F01E3C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9C0C29"/>
    <w:multiLevelType w:val="multilevel"/>
    <w:tmpl w:val="86D2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49001E"/>
    <w:multiLevelType w:val="multilevel"/>
    <w:tmpl w:val="4E42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0E4537"/>
    <w:multiLevelType w:val="multilevel"/>
    <w:tmpl w:val="256C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50A29"/>
    <w:multiLevelType w:val="multilevel"/>
    <w:tmpl w:val="FF64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02A29"/>
    <w:multiLevelType w:val="multilevel"/>
    <w:tmpl w:val="59B2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434B79"/>
    <w:multiLevelType w:val="multilevel"/>
    <w:tmpl w:val="69F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197144"/>
    <w:multiLevelType w:val="multilevel"/>
    <w:tmpl w:val="023A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2A0066"/>
    <w:multiLevelType w:val="multilevel"/>
    <w:tmpl w:val="011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D242DF"/>
    <w:multiLevelType w:val="multilevel"/>
    <w:tmpl w:val="3A52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A1E9E"/>
    <w:multiLevelType w:val="multilevel"/>
    <w:tmpl w:val="981E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5D7859"/>
    <w:multiLevelType w:val="multilevel"/>
    <w:tmpl w:val="5D9C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A404B0"/>
    <w:multiLevelType w:val="multilevel"/>
    <w:tmpl w:val="0EB4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255B49"/>
    <w:multiLevelType w:val="multilevel"/>
    <w:tmpl w:val="993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577263"/>
    <w:multiLevelType w:val="multilevel"/>
    <w:tmpl w:val="2A46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9C7563"/>
    <w:multiLevelType w:val="multilevel"/>
    <w:tmpl w:val="2E3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E36E19"/>
    <w:multiLevelType w:val="multilevel"/>
    <w:tmpl w:val="EE0C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B279CC"/>
    <w:multiLevelType w:val="hybridMultilevel"/>
    <w:tmpl w:val="C34A7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B576C2"/>
    <w:multiLevelType w:val="multilevel"/>
    <w:tmpl w:val="9358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6"/>
  </w:num>
  <w:num w:numId="4">
    <w:abstractNumId w:val="1"/>
  </w:num>
  <w:num w:numId="5">
    <w:abstractNumId w:val="14"/>
  </w:num>
  <w:num w:numId="6">
    <w:abstractNumId w:val="3"/>
  </w:num>
  <w:num w:numId="7">
    <w:abstractNumId w:val="19"/>
  </w:num>
  <w:num w:numId="8">
    <w:abstractNumId w:val="21"/>
  </w:num>
  <w:num w:numId="9">
    <w:abstractNumId w:val="5"/>
  </w:num>
  <w:num w:numId="10">
    <w:abstractNumId w:val="5"/>
    <w:lvlOverride w:ilvl="1">
      <w:startOverride w:val="1"/>
    </w:lvlOverride>
  </w:num>
  <w:num w:numId="11">
    <w:abstractNumId w:val="2"/>
  </w:num>
  <w:num w:numId="12">
    <w:abstractNumId w:val="6"/>
  </w:num>
  <w:num w:numId="13">
    <w:abstractNumId w:val="23"/>
  </w:num>
  <w:num w:numId="14">
    <w:abstractNumId w:val="22"/>
  </w:num>
  <w:num w:numId="15">
    <w:abstractNumId w:val="0"/>
  </w:num>
  <w:num w:numId="16">
    <w:abstractNumId w:val="15"/>
  </w:num>
  <w:num w:numId="17">
    <w:abstractNumId w:val="9"/>
  </w:num>
  <w:num w:numId="18">
    <w:abstractNumId w:val="13"/>
  </w:num>
  <w:num w:numId="19">
    <w:abstractNumId w:val="8"/>
  </w:num>
  <w:num w:numId="20">
    <w:abstractNumId w:val="11"/>
  </w:num>
  <w:num w:numId="21">
    <w:abstractNumId w:val="20"/>
  </w:num>
  <w:num w:numId="22">
    <w:abstractNumId w:val="18"/>
  </w:num>
  <w:num w:numId="23">
    <w:abstractNumId w:val="7"/>
  </w:num>
  <w:num w:numId="24">
    <w:abstractNumId w:val="1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81"/>
    <w:rsid w:val="00044F23"/>
    <w:rsid w:val="00094D23"/>
    <w:rsid w:val="000E7F02"/>
    <w:rsid w:val="0013141C"/>
    <w:rsid w:val="00142126"/>
    <w:rsid w:val="001B3EA3"/>
    <w:rsid w:val="002C0AF2"/>
    <w:rsid w:val="002F0962"/>
    <w:rsid w:val="002F4D07"/>
    <w:rsid w:val="002F6942"/>
    <w:rsid w:val="00333895"/>
    <w:rsid w:val="00333A28"/>
    <w:rsid w:val="0036216A"/>
    <w:rsid w:val="003656E8"/>
    <w:rsid w:val="003A6EB5"/>
    <w:rsid w:val="003B333F"/>
    <w:rsid w:val="003C133E"/>
    <w:rsid w:val="003E292D"/>
    <w:rsid w:val="004516CA"/>
    <w:rsid w:val="004A3858"/>
    <w:rsid w:val="004D39DD"/>
    <w:rsid w:val="004F165E"/>
    <w:rsid w:val="00640797"/>
    <w:rsid w:val="007026D7"/>
    <w:rsid w:val="00717720"/>
    <w:rsid w:val="007338EB"/>
    <w:rsid w:val="00756348"/>
    <w:rsid w:val="00792A81"/>
    <w:rsid w:val="00793FD5"/>
    <w:rsid w:val="007948D9"/>
    <w:rsid w:val="007A4E7F"/>
    <w:rsid w:val="00851C01"/>
    <w:rsid w:val="00855110"/>
    <w:rsid w:val="0085531F"/>
    <w:rsid w:val="00990E98"/>
    <w:rsid w:val="009E31FF"/>
    <w:rsid w:val="00A20479"/>
    <w:rsid w:val="00AB4B7C"/>
    <w:rsid w:val="00BC6C32"/>
    <w:rsid w:val="00C5083D"/>
    <w:rsid w:val="00CA5E97"/>
    <w:rsid w:val="00CE4F9A"/>
    <w:rsid w:val="00CE7F42"/>
    <w:rsid w:val="00D00C93"/>
    <w:rsid w:val="00DB25F6"/>
    <w:rsid w:val="00DB45FA"/>
    <w:rsid w:val="00EA49BC"/>
    <w:rsid w:val="00EB12B2"/>
    <w:rsid w:val="00F232A9"/>
    <w:rsid w:val="00F93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26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26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26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26D7"/>
    <w:rPr>
      <w:rFonts w:ascii="Times New Roman" w:eastAsia="Times New Roman" w:hAnsi="Times New Roman" w:cs="Times New Roman"/>
      <w:b/>
      <w:bCs/>
      <w:sz w:val="24"/>
      <w:szCs w:val="24"/>
      <w:lang w:eastAsia="ru-RU"/>
    </w:rPr>
  </w:style>
  <w:style w:type="paragraph" w:customStyle="1" w:styleId="paragraph-styledstyledparagraph-sc-a650b026-0">
    <w:name w:val="paragraph-styled__styledparagraph-sc-a650b026-0"/>
    <w:basedOn w:val="a"/>
    <w:rsid w:val="007026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7026D7"/>
    <w:rPr>
      <w:i/>
      <w:iCs/>
    </w:rPr>
  </w:style>
  <w:style w:type="character" w:styleId="HTML">
    <w:name w:val="HTML Code"/>
    <w:basedOn w:val="a0"/>
    <w:uiPriority w:val="99"/>
    <w:semiHidden/>
    <w:unhideWhenUsed/>
    <w:rsid w:val="007026D7"/>
    <w:rPr>
      <w:rFonts w:ascii="Courier New" w:eastAsia="Times New Roman" w:hAnsi="Courier New" w:cs="Courier New"/>
      <w:sz w:val="20"/>
      <w:szCs w:val="20"/>
    </w:rPr>
  </w:style>
  <w:style w:type="character" w:styleId="a4">
    <w:name w:val="Hyperlink"/>
    <w:basedOn w:val="a0"/>
    <w:uiPriority w:val="99"/>
    <w:unhideWhenUsed/>
    <w:rsid w:val="0013141C"/>
    <w:rPr>
      <w:color w:val="0000FF" w:themeColor="hyperlink"/>
      <w:u w:val="single"/>
    </w:rPr>
  </w:style>
  <w:style w:type="paragraph" w:customStyle="1" w:styleId="c15">
    <w:name w:val="c15"/>
    <w:basedOn w:val="a"/>
    <w:rsid w:val="0013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141C"/>
  </w:style>
  <w:style w:type="paragraph" w:customStyle="1" w:styleId="c7">
    <w:name w:val="c7"/>
    <w:basedOn w:val="a"/>
    <w:rsid w:val="0013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141C"/>
  </w:style>
  <w:style w:type="character" w:customStyle="1" w:styleId="c1">
    <w:name w:val="c1"/>
    <w:basedOn w:val="a0"/>
    <w:rsid w:val="0013141C"/>
  </w:style>
  <w:style w:type="character" w:customStyle="1" w:styleId="c6">
    <w:name w:val="c6"/>
    <w:basedOn w:val="a0"/>
    <w:rsid w:val="0013141C"/>
  </w:style>
  <w:style w:type="table" w:styleId="a5">
    <w:name w:val="Table Grid"/>
    <w:basedOn w:val="a1"/>
    <w:uiPriority w:val="59"/>
    <w:rsid w:val="00F93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6216A"/>
    <w:pPr>
      <w:ind w:left="720"/>
      <w:contextualSpacing/>
    </w:pPr>
  </w:style>
  <w:style w:type="character" w:customStyle="1" w:styleId="markdown-word">
    <w:name w:val="markdown-word"/>
    <w:basedOn w:val="a0"/>
    <w:rsid w:val="00F232A9"/>
  </w:style>
  <w:style w:type="paragraph" w:styleId="a7">
    <w:name w:val="Normal (Web)"/>
    <w:basedOn w:val="a"/>
    <w:uiPriority w:val="99"/>
    <w:semiHidden/>
    <w:unhideWhenUsed/>
    <w:rsid w:val="00F23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1B3E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3E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26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26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26D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26D7"/>
    <w:rPr>
      <w:rFonts w:ascii="Times New Roman" w:eastAsia="Times New Roman" w:hAnsi="Times New Roman" w:cs="Times New Roman"/>
      <w:b/>
      <w:bCs/>
      <w:sz w:val="24"/>
      <w:szCs w:val="24"/>
      <w:lang w:eastAsia="ru-RU"/>
    </w:rPr>
  </w:style>
  <w:style w:type="paragraph" w:customStyle="1" w:styleId="paragraph-styledstyledparagraph-sc-a650b026-0">
    <w:name w:val="paragraph-styled__styledparagraph-sc-a650b026-0"/>
    <w:basedOn w:val="a"/>
    <w:rsid w:val="007026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7026D7"/>
    <w:rPr>
      <w:i/>
      <w:iCs/>
    </w:rPr>
  </w:style>
  <w:style w:type="character" w:styleId="HTML">
    <w:name w:val="HTML Code"/>
    <w:basedOn w:val="a0"/>
    <w:uiPriority w:val="99"/>
    <w:semiHidden/>
    <w:unhideWhenUsed/>
    <w:rsid w:val="007026D7"/>
    <w:rPr>
      <w:rFonts w:ascii="Courier New" w:eastAsia="Times New Roman" w:hAnsi="Courier New" w:cs="Courier New"/>
      <w:sz w:val="20"/>
      <w:szCs w:val="20"/>
    </w:rPr>
  </w:style>
  <w:style w:type="character" w:styleId="a4">
    <w:name w:val="Hyperlink"/>
    <w:basedOn w:val="a0"/>
    <w:uiPriority w:val="99"/>
    <w:unhideWhenUsed/>
    <w:rsid w:val="0013141C"/>
    <w:rPr>
      <w:color w:val="0000FF" w:themeColor="hyperlink"/>
      <w:u w:val="single"/>
    </w:rPr>
  </w:style>
  <w:style w:type="paragraph" w:customStyle="1" w:styleId="c15">
    <w:name w:val="c15"/>
    <w:basedOn w:val="a"/>
    <w:rsid w:val="0013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141C"/>
  </w:style>
  <w:style w:type="paragraph" w:customStyle="1" w:styleId="c7">
    <w:name w:val="c7"/>
    <w:basedOn w:val="a"/>
    <w:rsid w:val="0013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141C"/>
  </w:style>
  <w:style w:type="character" w:customStyle="1" w:styleId="c1">
    <w:name w:val="c1"/>
    <w:basedOn w:val="a0"/>
    <w:rsid w:val="0013141C"/>
  </w:style>
  <w:style w:type="character" w:customStyle="1" w:styleId="c6">
    <w:name w:val="c6"/>
    <w:basedOn w:val="a0"/>
    <w:rsid w:val="0013141C"/>
  </w:style>
  <w:style w:type="table" w:styleId="a5">
    <w:name w:val="Table Grid"/>
    <w:basedOn w:val="a1"/>
    <w:uiPriority w:val="59"/>
    <w:rsid w:val="00F93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6216A"/>
    <w:pPr>
      <w:ind w:left="720"/>
      <w:contextualSpacing/>
    </w:pPr>
  </w:style>
  <w:style w:type="character" w:customStyle="1" w:styleId="markdown-word">
    <w:name w:val="markdown-word"/>
    <w:basedOn w:val="a0"/>
    <w:rsid w:val="00F232A9"/>
  </w:style>
  <w:style w:type="paragraph" w:styleId="a7">
    <w:name w:val="Normal (Web)"/>
    <w:basedOn w:val="a"/>
    <w:uiPriority w:val="99"/>
    <w:semiHidden/>
    <w:unhideWhenUsed/>
    <w:rsid w:val="00F23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1B3E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3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97225">
      <w:bodyDiv w:val="1"/>
      <w:marLeft w:val="0"/>
      <w:marRight w:val="0"/>
      <w:marTop w:val="0"/>
      <w:marBottom w:val="0"/>
      <w:divBdr>
        <w:top w:val="none" w:sz="0" w:space="0" w:color="auto"/>
        <w:left w:val="none" w:sz="0" w:space="0" w:color="auto"/>
        <w:bottom w:val="none" w:sz="0" w:space="0" w:color="auto"/>
        <w:right w:val="none" w:sz="0" w:space="0" w:color="auto"/>
      </w:divBdr>
    </w:div>
    <w:div w:id="494225739">
      <w:bodyDiv w:val="1"/>
      <w:marLeft w:val="0"/>
      <w:marRight w:val="0"/>
      <w:marTop w:val="0"/>
      <w:marBottom w:val="0"/>
      <w:divBdr>
        <w:top w:val="none" w:sz="0" w:space="0" w:color="auto"/>
        <w:left w:val="none" w:sz="0" w:space="0" w:color="auto"/>
        <w:bottom w:val="none" w:sz="0" w:space="0" w:color="auto"/>
        <w:right w:val="none" w:sz="0" w:space="0" w:color="auto"/>
      </w:divBdr>
      <w:divsChild>
        <w:div w:id="1677416284">
          <w:marLeft w:val="0"/>
          <w:marRight w:val="0"/>
          <w:marTop w:val="0"/>
          <w:marBottom w:val="0"/>
          <w:divBdr>
            <w:top w:val="none" w:sz="0" w:space="0" w:color="auto"/>
            <w:left w:val="none" w:sz="0" w:space="0" w:color="auto"/>
            <w:bottom w:val="none" w:sz="0" w:space="0" w:color="auto"/>
            <w:right w:val="none" w:sz="0" w:space="0" w:color="auto"/>
          </w:divBdr>
        </w:div>
        <w:div w:id="20383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635839220">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7913">
          <w:marLeft w:val="0"/>
          <w:marRight w:val="0"/>
          <w:marTop w:val="0"/>
          <w:marBottom w:val="0"/>
          <w:divBdr>
            <w:top w:val="none" w:sz="0" w:space="0" w:color="auto"/>
            <w:left w:val="none" w:sz="0" w:space="0" w:color="auto"/>
            <w:bottom w:val="none" w:sz="0" w:space="0" w:color="auto"/>
            <w:right w:val="none" w:sz="0" w:space="0" w:color="auto"/>
          </w:divBdr>
        </w:div>
        <w:div w:id="856045032">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8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82350">
          <w:blockQuote w:val="1"/>
          <w:marLeft w:val="720"/>
          <w:marRight w:val="720"/>
          <w:marTop w:val="100"/>
          <w:marBottom w:val="100"/>
          <w:divBdr>
            <w:top w:val="none" w:sz="0" w:space="0" w:color="auto"/>
            <w:left w:val="none" w:sz="0" w:space="0" w:color="auto"/>
            <w:bottom w:val="none" w:sz="0" w:space="0" w:color="auto"/>
            <w:right w:val="none" w:sz="0" w:space="0" w:color="auto"/>
          </w:divBdr>
        </w:div>
        <w:div w:id="596523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289249">
      <w:bodyDiv w:val="1"/>
      <w:marLeft w:val="0"/>
      <w:marRight w:val="0"/>
      <w:marTop w:val="0"/>
      <w:marBottom w:val="0"/>
      <w:divBdr>
        <w:top w:val="none" w:sz="0" w:space="0" w:color="auto"/>
        <w:left w:val="none" w:sz="0" w:space="0" w:color="auto"/>
        <w:bottom w:val="none" w:sz="0" w:space="0" w:color="auto"/>
        <w:right w:val="none" w:sz="0" w:space="0" w:color="auto"/>
      </w:divBdr>
    </w:div>
    <w:div w:id="671300795">
      <w:bodyDiv w:val="1"/>
      <w:marLeft w:val="0"/>
      <w:marRight w:val="0"/>
      <w:marTop w:val="0"/>
      <w:marBottom w:val="0"/>
      <w:divBdr>
        <w:top w:val="none" w:sz="0" w:space="0" w:color="auto"/>
        <w:left w:val="none" w:sz="0" w:space="0" w:color="auto"/>
        <w:bottom w:val="none" w:sz="0" w:space="0" w:color="auto"/>
        <w:right w:val="none" w:sz="0" w:space="0" w:color="auto"/>
      </w:divBdr>
    </w:div>
    <w:div w:id="854542637">
      <w:bodyDiv w:val="1"/>
      <w:marLeft w:val="0"/>
      <w:marRight w:val="0"/>
      <w:marTop w:val="0"/>
      <w:marBottom w:val="0"/>
      <w:divBdr>
        <w:top w:val="none" w:sz="0" w:space="0" w:color="auto"/>
        <w:left w:val="none" w:sz="0" w:space="0" w:color="auto"/>
        <w:bottom w:val="none" w:sz="0" w:space="0" w:color="auto"/>
        <w:right w:val="none" w:sz="0" w:space="0" w:color="auto"/>
      </w:divBdr>
    </w:div>
    <w:div w:id="970132887">
      <w:bodyDiv w:val="1"/>
      <w:marLeft w:val="0"/>
      <w:marRight w:val="0"/>
      <w:marTop w:val="0"/>
      <w:marBottom w:val="0"/>
      <w:divBdr>
        <w:top w:val="none" w:sz="0" w:space="0" w:color="auto"/>
        <w:left w:val="none" w:sz="0" w:space="0" w:color="auto"/>
        <w:bottom w:val="none" w:sz="0" w:space="0" w:color="auto"/>
        <w:right w:val="none" w:sz="0" w:space="0" w:color="auto"/>
      </w:divBdr>
    </w:div>
    <w:div w:id="1032531271">
      <w:bodyDiv w:val="1"/>
      <w:marLeft w:val="0"/>
      <w:marRight w:val="0"/>
      <w:marTop w:val="0"/>
      <w:marBottom w:val="0"/>
      <w:divBdr>
        <w:top w:val="none" w:sz="0" w:space="0" w:color="auto"/>
        <w:left w:val="none" w:sz="0" w:space="0" w:color="auto"/>
        <w:bottom w:val="none" w:sz="0" w:space="0" w:color="auto"/>
        <w:right w:val="none" w:sz="0" w:space="0" w:color="auto"/>
      </w:divBdr>
    </w:div>
    <w:div w:id="1444035818">
      <w:bodyDiv w:val="1"/>
      <w:marLeft w:val="0"/>
      <w:marRight w:val="0"/>
      <w:marTop w:val="0"/>
      <w:marBottom w:val="0"/>
      <w:divBdr>
        <w:top w:val="none" w:sz="0" w:space="0" w:color="auto"/>
        <w:left w:val="none" w:sz="0" w:space="0" w:color="auto"/>
        <w:bottom w:val="none" w:sz="0" w:space="0" w:color="auto"/>
        <w:right w:val="none" w:sz="0" w:space="0" w:color="auto"/>
      </w:divBdr>
    </w:div>
    <w:div w:id="1668244797">
      <w:bodyDiv w:val="1"/>
      <w:marLeft w:val="0"/>
      <w:marRight w:val="0"/>
      <w:marTop w:val="0"/>
      <w:marBottom w:val="0"/>
      <w:divBdr>
        <w:top w:val="none" w:sz="0" w:space="0" w:color="auto"/>
        <w:left w:val="none" w:sz="0" w:space="0" w:color="auto"/>
        <w:bottom w:val="none" w:sz="0" w:space="0" w:color="auto"/>
        <w:right w:val="none" w:sz="0" w:space="0" w:color="auto"/>
      </w:divBdr>
      <w:divsChild>
        <w:div w:id="1193497885">
          <w:marLeft w:val="0"/>
          <w:marRight w:val="0"/>
          <w:marTop w:val="0"/>
          <w:marBottom w:val="0"/>
          <w:divBdr>
            <w:top w:val="single" w:sz="2" w:space="0" w:color="E3E3E3"/>
            <w:left w:val="single" w:sz="2" w:space="0" w:color="E3E3E3"/>
            <w:bottom w:val="single" w:sz="2" w:space="0" w:color="E3E3E3"/>
            <w:right w:val="single" w:sz="2" w:space="0" w:color="E3E3E3"/>
          </w:divBdr>
        </w:div>
        <w:div w:id="1534540323">
          <w:marLeft w:val="0"/>
          <w:marRight w:val="0"/>
          <w:marTop w:val="0"/>
          <w:marBottom w:val="0"/>
          <w:divBdr>
            <w:top w:val="single" w:sz="2" w:space="0" w:color="E3E3E3"/>
            <w:left w:val="single" w:sz="2" w:space="0" w:color="E3E3E3"/>
            <w:bottom w:val="single" w:sz="2" w:space="0" w:color="E3E3E3"/>
            <w:right w:val="single" w:sz="2" w:space="0" w:color="E3E3E3"/>
          </w:divBdr>
        </w:div>
        <w:div w:id="1477918957">
          <w:marLeft w:val="0"/>
          <w:marRight w:val="0"/>
          <w:marTop w:val="0"/>
          <w:marBottom w:val="0"/>
          <w:divBdr>
            <w:top w:val="single" w:sz="2" w:space="0" w:color="E3E3E3"/>
            <w:left w:val="single" w:sz="2" w:space="0" w:color="E3E3E3"/>
            <w:bottom w:val="single" w:sz="2" w:space="0" w:color="E3E3E3"/>
            <w:right w:val="single" w:sz="2" w:space="0" w:color="E3E3E3"/>
          </w:divBdr>
        </w:div>
        <w:div w:id="1289624357">
          <w:marLeft w:val="0"/>
          <w:marRight w:val="0"/>
          <w:marTop w:val="0"/>
          <w:marBottom w:val="0"/>
          <w:divBdr>
            <w:top w:val="single" w:sz="2" w:space="0" w:color="E3E3E3"/>
            <w:left w:val="single" w:sz="2" w:space="0" w:color="E3E3E3"/>
            <w:bottom w:val="single" w:sz="2" w:space="0" w:color="E3E3E3"/>
            <w:right w:val="single" w:sz="2" w:space="0" w:color="E3E3E3"/>
          </w:divBdr>
        </w:div>
        <w:div w:id="1556819882">
          <w:marLeft w:val="0"/>
          <w:marRight w:val="0"/>
          <w:marTop w:val="0"/>
          <w:marBottom w:val="0"/>
          <w:divBdr>
            <w:top w:val="single" w:sz="2" w:space="0" w:color="E3E3E3"/>
            <w:left w:val="single" w:sz="2" w:space="0" w:color="E3E3E3"/>
            <w:bottom w:val="single" w:sz="2" w:space="0" w:color="E3E3E3"/>
            <w:right w:val="single" w:sz="2" w:space="0" w:color="E3E3E3"/>
          </w:divBdr>
        </w:div>
        <w:div w:id="282736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55076659">
      <w:bodyDiv w:val="1"/>
      <w:marLeft w:val="0"/>
      <w:marRight w:val="0"/>
      <w:marTop w:val="0"/>
      <w:marBottom w:val="0"/>
      <w:divBdr>
        <w:top w:val="none" w:sz="0" w:space="0" w:color="auto"/>
        <w:left w:val="none" w:sz="0" w:space="0" w:color="auto"/>
        <w:bottom w:val="none" w:sz="0" w:space="0" w:color="auto"/>
        <w:right w:val="none" w:sz="0" w:space="0" w:color="auto"/>
      </w:divBdr>
      <w:divsChild>
        <w:div w:id="1615675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900042">
      <w:bodyDiv w:val="1"/>
      <w:marLeft w:val="0"/>
      <w:marRight w:val="0"/>
      <w:marTop w:val="0"/>
      <w:marBottom w:val="0"/>
      <w:divBdr>
        <w:top w:val="none" w:sz="0" w:space="0" w:color="auto"/>
        <w:left w:val="none" w:sz="0" w:space="0" w:color="auto"/>
        <w:bottom w:val="none" w:sz="0" w:space="0" w:color="auto"/>
        <w:right w:val="none" w:sz="0" w:space="0" w:color="auto"/>
      </w:divBdr>
      <w:divsChild>
        <w:div w:id="663122201">
          <w:marLeft w:val="0"/>
          <w:marRight w:val="0"/>
          <w:marTop w:val="0"/>
          <w:marBottom w:val="0"/>
          <w:divBdr>
            <w:top w:val="single" w:sz="2" w:space="0" w:color="E3E3E3"/>
            <w:left w:val="single" w:sz="2" w:space="0" w:color="E3E3E3"/>
            <w:bottom w:val="single" w:sz="2" w:space="0" w:color="E3E3E3"/>
            <w:right w:val="single" w:sz="2" w:space="0" w:color="E3E3E3"/>
          </w:divBdr>
        </w:div>
        <w:div w:id="1782797409">
          <w:marLeft w:val="0"/>
          <w:marRight w:val="0"/>
          <w:marTop w:val="0"/>
          <w:marBottom w:val="0"/>
          <w:divBdr>
            <w:top w:val="single" w:sz="2" w:space="0" w:color="E3E3E3"/>
            <w:left w:val="single" w:sz="2" w:space="0" w:color="E3E3E3"/>
            <w:bottom w:val="single" w:sz="2" w:space="0" w:color="E3E3E3"/>
            <w:right w:val="single" w:sz="2" w:space="0" w:color="E3E3E3"/>
          </w:divBdr>
        </w:div>
        <w:div w:id="960037768">
          <w:marLeft w:val="0"/>
          <w:marRight w:val="0"/>
          <w:marTop w:val="0"/>
          <w:marBottom w:val="0"/>
          <w:divBdr>
            <w:top w:val="single" w:sz="2" w:space="0" w:color="E3E3E3"/>
            <w:left w:val="single" w:sz="2" w:space="0" w:color="E3E3E3"/>
            <w:bottom w:val="single" w:sz="2" w:space="0" w:color="E3E3E3"/>
            <w:right w:val="single" w:sz="2" w:space="0" w:color="E3E3E3"/>
          </w:divBdr>
        </w:div>
        <w:div w:id="142236517">
          <w:marLeft w:val="0"/>
          <w:marRight w:val="0"/>
          <w:marTop w:val="0"/>
          <w:marBottom w:val="0"/>
          <w:divBdr>
            <w:top w:val="single" w:sz="2" w:space="0" w:color="E3E3E3"/>
            <w:left w:val="single" w:sz="2" w:space="0" w:color="E3E3E3"/>
            <w:bottom w:val="single" w:sz="2" w:space="0" w:color="E3E3E3"/>
            <w:right w:val="single" w:sz="2" w:space="0" w:color="E3E3E3"/>
          </w:divBdr>
        </w:div>
        <w:div w:id="1634797145">
          <w:marLeft w:val="0"/>
          <w:marRight w:val="0"/>
          <w:marTop w:val="0"/>
          <w:marBottom w:val="0"/>
          <w:divBdr>
            <w:top w:val="single" w:sz="2" w:space="0" w:color="E3E3E3"/>
            <w:left w:val="single" w:sz="2" w:space="0" w:color="E3E3E3"/>
            <w:bottom w:val="single" w:sz="2" w:space="0" w:color="E3E3E3"/>
            <w:right w:val="single" w:sz="2" w:space="0" w:color="E3E3E3"/>
          </w:divBdr>
        </w:div>
        <w:div w:id="225454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4324</Words>
  <Characters>24649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2</cp:revision>
  <dcterms:created xsi:type="dcterms:W3CDTF">2026-07-20T10:11:00Z</dcterms:created>
  <dcterms:modified xsi:type="dcterms:W3CDTF">2026-07-20T10:11:00Z</dcterms:modified>
</cp:coreProperties>
</file>