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70585" w14:textId="77777777" w:rsidR="00694BA7" w:rsidRDefault="00694BA7" w:rsidP="00557025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Кировское областное государственное образовательное автономное</w:t>
      </w:r>
    </w:p>
    <w:p w14:paraId="431BC2F7" w14:textId="77777777" w:rsidR="00694BA7" w:rsidRDefault="00694BA7" w:rsidP="00557025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учреждение дополнительного профессионального образования</w:t>
      </w:r>
    </w:p>
    <w:p w14:paraId="1B135D1E" w14:textId="5F65E967" w:rsidR="00694BA7" w:rsidRDefault="00694BA7" w:rsidP="00557025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«Институт развития образования Кировской области»</w:t>
      </w:r>
    </w:p>
    <w:p w14:paraId="63B80D6D" w14:textId="77777777" w:rsidR="00557025" w:rsidRDefault="00557025" w:rsidP="00557025">
      <w:pPr>
        <w:pStyle w:val="a3"/>
        <w:spacing w:before="0" w:beforeAutospacing="0" w:after="0" w:afterAutospacing="0"/>
        <w:jc w:val="center"/>
        <w:rPr>
          <w:color w:val="000000"/>
        </w:rPr>
      </w:pPr>
    </w:p>
    <w:p w14:paraId="50E80424" w14:textId="77777777" w:rsidR="00694BA7" w:rsidRDefault="00694BA7" w:rsidP="00557025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color w:val="212529"/>
        </w:rPr>
        <w:t xml:space="preserve">Муниципальное бюджетное общеобразовательное учреждение </w:t>
      </w:r>
    </w:p>
    <w:p w14:paraId="6FF3B46A" w14:textId="26E7F5DA" w:rsidR="00694BA7" w:rsidRDefault="00694BA7" w:rsidP="00557025">
      <w:pPr>
        <w:pStyle w:val="a3"/>
        <w:spacing w:before="0" w:beforeAutospacing="0" w:after="0" w:afterAutospacing="0"/>
        <w:jc w:val="center"/>
        <w:rPr>
          <w:color w:val="212529"/>
        </w:rPr>
      </w:pPr>
      <w:r>
        <w:rPr>
          <w:color w:val="212529"/>
        </w:rPr>
        <w:t>«Вечерняя школа» города Кирова</w:t>
      </w:r>
    </w:p>
    <w:p w14:paraId="2BCF6B36" w14:textId="4F50C73D" w:rsidR="00557025" w:rsidRDefault="00557025" w:rsidP="00557025">
      <w:pPr>
        <w:pStyle w:val="a3"/>
        <w:spacing w:before="0" w:beforeAutospacing="0" w:after="0" w:afterAutospacing="0"/>
        <w:jc w:val="center"/>
        <w:rPr>
          <w:color w:val="212529"/>
        </w:rPr>
      </w:pPr>
    </w:p>
    <w:p w14:paraId="68F85A15" w14:textId="1AA4B930" w:rsidR="00557025" w:rsidRDefault="00557025" w:rsidP="00694BA7">
      <w:pPr>
        <w:pStyle w:val="a3"/>
        <w:spacing w:before="0" w:beforeAutospacing="0" w:after="0" w:afterAutospacing="0"/>
        <w:ind w:firstLine="851"/>
        <w:jc w:val="center"/>
        <w:rPr>
          <w:color w:val="212529"/>
        </w:rPr>
      </w:pPr>
    </w:p>
    <w:p w14:paraId="3C612CF2" w14:textId="770616D4" w:rsidR="00557025" w:rsidRDefault="00557025" w:rsidP="00694BA7">
      <w:pPr>
        <w:pStyle w:val="a3"/>
        <w:spacing w:before="0" w:beforeAutospacing="0" w:after="0" w:afterAutospacing="0"/>
        <w:ind w:firstLine="851"/>
        <w:jc w:val="center"/>
        <w:rPr>
          <w:color w:val="212529"/>
        </w:rPr>
      </w:pPr>
    </w:p>
    <w:p w14:paraId="3FA6B7D4" w14:textId="79E720BF" w:rsidR="00557025" w:rsidRDefault="00557025" w:rsidP="00694BA7">
      <w:pPr>
        <w:pStyle w:val="a3"/>
        <w:spacing w:before="0" w:beforeAutospacing="0" w:after="0" w:afterAutospacing="0"/>
        <w:ind w:firstLine="851"/>
        <w:jc w:val="center"/>
        <w:rPr>
          <w:color w:val="212529"/>
        </w:rPr>
      </w:pPr>
    </w:p>
    <w:p w14:paraId="32E02C55" w14:textId="5D1196EA" w:rsidR="00557025" w:rsidRDefault="00557025" w:rsidP="00694BA7">
      <w:pPr>
        <w:pStyle w:val="a3"/>
        <w:spacing w:before="0" w:beforeAutospacing="0" w:after="0" w:afterAutospacing="0"/>
        <w:ind w:firstLine="851"/>
        <w:jc w:val="center"/>
        <w:rPr>
          <w:color w:val="212529"/>
        </w:rPr>
      </w:pPr>
    </w:p>
    <w:p w14:paraId="06D76747" w14:textId="10A1C139" w:rsidR="00557025" w:rsidRDefault="00557025" w:rsidP="00694BA7">
      <w:pPr>
        <w:pStyle w:val="a3"/>
        <w:spacing w:before="0" w:beforeAutospacing="0" w:after="0" w:afterAutospacing="0"/>
        <w:ind w:firstLine="851"/>
        <w:jc w:val="center"/>
        <w:rPr>
          <w:color w:val="212529"/>
        </w:rPr>
      </w:pPr>
    </w:p>
    <w:p w14:paraId="287E648D" w14:textId="13E43B95" w:rsidR="00557025" w:rsidRDefault="00557025" w:rsidP="00694BA7">
      <w:pPr>
        <w:pStyle w:val="a3"/>
        <w:spacing w:before="0" w:beforeAutospacing="0" w:after="0" w:afterAutospacing="0"/>
        <w:ind w:firstLine="851"/>
        <w:jc w:val="center"/>
        <w:rPr>
          <w:color w:val="212529"/>
        </w:rPr>
      </w:pPr>
    </w:p>
    <w:p w14:paraId="35CE8C1C" w14:textId="77777777" w:rsidR="00557025" w:rsidRDefault="00557025" w:rsidP="00694BA7">
      <w:pPr>
        <w:pStyle w:val="a3"/>
        <w:spacing w:before="0" w:beforeAutospacing="0" w:after="0" w:afterAutospacing="0"/>
        <w:ind w:firstLine="851"/>
        <w:jc w:val="center"/>
        <w:rPr>
          <w:color w:val="000000"/>
        </w:rPr>
      </w:pPr>
    </w:p>
    <w:p w14:paraId="735D3074" w14:textId="77777777" w:rsidR="00694BA7" w:rsidRPr="00557025" w:rsidRDefault="00694BA7" w:rsidP="0055702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57025">
        <w:rPr>
          <w:b/>
          <w:bCs/>
          <w:color w:val="212529"/>
          <w:sz w:val="28"/>
          <w:szCs w:val="28"/>
        </w:rPr>
        <w:t xml:space="preserve">Формирование духовно-нравственных и </w:t>
      </w:r>
      <w:r w:rsidRPr="00557025">
        <w:rPr>
          <w:b/>
          <w:bCs/>
          <w:color w:val="000000"/>
          <w:sz w:val="28"/>
          <w:szCs w:val="28"/>
        </w:rPr>
        <w:t>общечеловеческих ценностей</w:t>
      </w:r>
      <w:r w:rsidRPr="00557025">
        <w:rPr>
          <w:b/>
          <w:bCs/>
          <w:color w:val="212529"/>
          <w:sz w:val="28"/>
          <w:szCs w:val="28"/>
        </w:rPr>
        <w:t xml:space="preserve"> на уроках по современной литературе в старших классах</w:t>
      </w:r>
    </w:p>
    <w:p w14:paraId="6A569651" w14:textId="77777777" w:rsidR="00557025" w:rsidRDefault="00557025" w:rsidP="00694BA7">
      <w:pPr>
        <w:pStyle w:val="a3"/>
        <w:spacing w:before="0" w:beforeAutospacing="0" w:after="0" w:afterAutospacing="0"/>
        <w:ind w:firstLine="851"/>
        <w:rPr>
          <w:b/>
          <w:bCs/>
          <w:i/>
          <w:iCs/>
          <w:color w:val="000000"/>
        </w:rPr>
      </w:pPr>
    </w:p>
    <w:p w14:paraId="00EDC94A" w14:textId="77777777" w:rsidR="00557025" w:rsidRDefault="00557025" w:rsidP="00694BA7">
      <w:pPr>
        <w:pStyle w:val="a3"/>
        <w:spacing w:before="0" w:beforeAutospacing="0" w:after="0" w:afterAutospacing="0"/>
        <w:ind w:firstLine="851"/>
        <w:rPr>
          <w:b/>
          <w:bCs/>
          <w:i/>
          <w:iCs/>
          <w:color w:val="000000"/>
        </w:rPr>
      </w:pPr>
    </w:p>
    <w:p w14:paraId="3806E2CA" w14:textId="77777777" w:rsidR="00557025" w:rsidRDefault="00557025" w:rsidP="00694BA7">
      <w:pPr>
        <w:pStyle w:val="a3"/>
        <w:spacing w:before="0" w:beforeAutospacing="0" w:after="0" w:afterAutospacing="0"/>
        <w:ind w:firstLine="851"/>
        <w:rPr>
          <w:b/>
          <w:bCs/>
          <w:i/>
          <w:iCs/>
          <w:color w:val="000000"/>
        </w:rPr>
      </w:pPr>
    </w:p>
    <w:p w14:paraId="0D95D42C" w14:textId="77777777" w:rsidR="00557025" w:rsidRDefault="00557025" w:rsidP="00694BA7">
      <w:pPr>
        <w:pStyle w:val="a3"/>
        <w:spacing w:before="0" w:beforeAutospacing="0" w:after="0" w:afterAutospacing="0"/>
        <w:ind w:firstLine="851"/>
        <w:rPr>
          <w:b/>
          <w:bCs/>
          <w:i/>
          <w:iCs/>
          <w:color w:val="000000"/>
        </w:rPr>
      </w:pPr>
    </w:p>
    <w:p w14:paraId="41C37B0A" w14:textId="77777777" w:rsidR="00557025" w:rsidRDefault="00557025" w:rsidP="00694BA7">
      <w:pPr>
        <w:pStyle w:val="a3"/>
        <w:spacing w:before="0" w:beforeAutospacing="0" w:after="0" w:afterAutospacing="0"/>
        <w:ind w:firstLine="851"/>
        <w:rPr>
          <w:b/>
          <w:bCs/>
          <w:i/>
          <w:iCs/>
          <w:color w:val="000000"/>
        </w:rPr>
      </w:pPr>
    </w:p>
    <w:p w14:paraId="4B17CD25" w14:textId="77777777" w:rsidR="00557025" w:rsidRDefault="00557025" w:rsidP="00694BA7">
      <w:pPr>
        <w:pStyle w:val="a3"/>
        <w:spacing w:before="0" w:beforeAutospacing="0" w:after="0" w:afterAutospacing="0"/>
        <w:ind w:firstLine="851"/>
        <w:rPr>
          <w:b/>
          <w:bCs/>
          <w:i/>
          <w:iCs/>
          <w:color w:val="000000"/>
        </w:rPr>
      </w:pPr>
    </w:p>
    <w:p w14:paraId="268E1BAE" w14:textId="77777777" w:rsidR="00557025" w:rsidRDefault="00557025" w:rsidP="00694BA7">
      <w:pPr>
        <w:pStyle w:val="a3"/>
        <w:spacing w:before="0" w:beforeAutospacing="0" w:after="0" w:afterAutospacing="0"/>
        <w:ind w:firstLine="851"/>
        <w:rPr>
          <w:b/>
          <w:bCs/>
          <w:i/>
          <w:iCs/>
          <w:color w:val="000000"/>
        </w:rPr>
      </w:pPr>
    </w:p>
    <w:p w14:paraId="0ECFCADA" w14:textId="77777777" w:rsidR="00557025" w:rsidRDefault="00557025" w:rsidP="00694BA7">
      <w:pPr>
        <w:pStyle w:val="a3"/>
        <w:spacing w:before="0" w:beforeAutospacing="0" w:after="0" w:afterAutospacing="0"/>
        <w:ind w:firstLine="851"/>
        <w:rPr>
          <w:b/>
          <w:bCs/>
          <w:i/>
          <w:iCs/>
          <w:color w:val="000000"/>
        </w:rPr>
      </w:pPr>
    </w:p>
    <w:p w14:paraId="78FC7433" w14:textId="77777777" w:rsidR="00557025" w:rsidRDefault="00557025" w:rsidP="00694BA7">
      <w:pPr>
        <w:pStyle w:val="a3"/>
        <w:spacing w:before="0" w:beforeAutospacing="0" w:after="0" w:afterAutospacing="0"/>
        <w:ind w:firstLine="851"/>
        <w:rPr>
          <w:b/>
          <w:bCs/>
          <w:i/>
          <w:iCs/>
          <w:color w:val="000000"/>
        </w:rPr>
      </w:pPr>
    </w:p>
    <w:p w14:paraId="6E937767" w14:textId="77777777" w:rsidR="00557025" w:rsidRDefault="00557025" w:rsidP="00694BA7">
      <w:pPr>
        <w:pStyle w:val="a3"/>
        <w:spacing w:before="0" w:beforeAutospacing="0" w:after="0" w:afterAutospacing="0"/>
        <w:ind w:firstLine="851"/>
        <w:rPr>
          <w:b/>
          <w:bCs/>
          <w:i/>
          <w:iCs/>
          <w:color w:val="000000"/>
        </w:rPr>
      </w:pPr>
    </w:p>
    <w:p w14:paraId="2288B646" w14:textId="77777777" w:rsidR="00557025" w:rsidRDefault="00557025" w:rsidP="00694BA7">
      <w:pPr>
        <w:pStyle w:val="a3"/>
        <w:spacing w:before="0" w:beforeAutospacing="0" w:after="0" w:afterAutospacing="0"/>
        <w:ind w:firstLine="851"/>
        <w:rPr>
          <w:b/>
          <w:bCs/>
          <w:i/>
          <w:iCs/>
          <w:color w:val="000000"/>
        </w:rPr>
      </w:pPr>
    </w:p>
    <w:p w14:paraId="3A31834A" w14:textId="77777777" w:rsidR="00557025" w:rsidRDefault="00557025" w:rsidP="00694BA7">
      <w:pPr>
        <w:pStyle w:val="a3"/>
        <w:spacing w:before="0" w:beforeAutospacing="0" w:after="0" w:afterAutospacing="0"/>
        <w:ind w:firstLine="851"/>
        <w:rPr>
          <w:b/>
          <w:bCs/>
          <w:i/>
          <w:iCs/>
          <w:color w:val="000000"/>
        </w:rPr>
      </w:pPr>
    </w:p>
    <w:p w14:paraId="7AE0E396" w14:textId="77777777" w:rsidR="00557025" w:rsidRDefault="00557025" w:rsidP="00694BA7">
      <w:pPr>
        <w:pStyle w:val="a3"/>
        <w:spacing w:before="0" w:beforeAutospacing="0" w:after="0" w:afterAutospacing="0"/>
        <w:ind w:firstLine="851"/>
        <w:rPr>
          <w:b/>
          <w:bCs/>
          <w:i/>
          <w:iCs/>
          <w:color w:val="000000"/>
        </w:rPr>
      </w:pPr>
    </w:p>
    <w:p w14:paraId="16B834CC" w14:textId="77777777" w:rsidR="00557025" w:rsidRDefault="00557025" w:rsidP="00694BA7">
      <w:pPr>
        <w:pStyle w:val="a3"/>
        <w:spacing w:before="0" w:beforeAutospacing="0" w:after="0" w:afterAutospacing="0"/>
        <w:ind w:firstLine="851"/>
        <w:rPr>
          <w:b/>
          <w:bCs/>
          <w:i/>
          <w:iCs/>
          <w:color w:val="000000"/>
        </w:rPr>
      </w:pPr>
    </w:p>
    <w:p w14:paraId="5918CC59" w14:textId="2087D9B8" w:rsidR="00694BA7" w:rsidRDefault="00694BA7" w:rsidP="00557025">
      <w:pPr>
        <w:pStyle w:val="a3"/>
        <w:spacing w:before="0" w:beforeAutospacing="0" w:after="0" w:afterAutospacing="0"/>
        <w:ind w:firstLine="851"/>
        <w:jc w:val="right"/>
        <w:rPr>
          <w:sz w:val="22"/>
          <w:szCs w:val="22"/>
        </w:rPr>
      </w:pPr>
      <w:proofErr w:type="spellStart"/>
      <w:r>
        <w:rPr>
          <w:b/>
          <w:bCs/>
          <w:i/>
          <w:iCs/>
          <w:color w:val="000000"/>
        </w:rPr>
        <w:t>Скачкова</w:t>
      </w:r>
      <w:proofErr w:type="spellEnd"/>
      <w:r>
        <w:rPr>
          <w:b/>
          <w:bCs/>
          <w:i/>
          <w:iCs/>
          <w:color w:val="000000"/>
        </w:rPr>
        <w:t xml:space="preserve"> Любовь Николаевна,</w:t>
      </w:r>
    </w:p>
    <w:p w14:paraId="27645610" w14:textId="77777777" w:rsidR="00694BA7" w:rsidRDefault="00694BA7" w:rsidP="00557025">
      <w:pPr>
        <w:pStyle w:val="a3"/>
        <w:spacing w:before="0" w:beforeAutospacing="0" w:after="0" w:afterAutospacing="0"/>
        <w:ind w:firstLine="851"/>
        <w:jc w:val="right"/>
        <w:rPr>
          <w:sz w:val="22"/>
          <w:szCs w:val="22"/>
        </w:rPr>
      </w:pPr>
      <w:r>
        <w:rPr>
          <w:i/>
          <w:iCs/>
          <w:color w:val="000000"/>
        </w:rPr>
        <w:t xml:space="preserve">учитель русского языка и литературы </w:t>
      </w:r>
    </w:p>
    <w:p w14:paraId="4F467496" w14:textId="33CE3E7E" w:rsidR="00694BA7" w:rsidRDefault="00694BA7" w:rsidP="00557025">
      <w:pPr>
        <w:pStyle w:val="a3"/>
        <w:spacing w:before="0" w:beforeAutospacing="0" w:after="0" w:afterAutospacing="0"/>
        <w:ind w:firstLine="851"/>
        <w:jc w:val="right"/>
        <w:rPr>
          <w:i/>
          <w:iCs/>
          <w:color w:val="000000"/>
        </w:rPr>
      </w:pPr>
      <w:r>
        <w:rPr>
          <w:i/>
          <w:iCs/>
          <w:color w:val="000000"/>
        </w:rPr>
        <w:t>МБОУ ВШ г. Кирова</w:t>
      </w:r>
    </w:p>
    <w:p w14:paraId="0A402D16" w14:textId="5B0E5924" w:rsidR="00557025" w:rsidRDefault="00557025" w:rsidP="00557025">
      <w:pPr>
        <w:pStyle w:val="a3"/>
        <w:spacing w:before="0" w:beforeAutospacing="0" w:after="0" w:afterAutospacing="0"/>
        <w:ind w:firstLine="851"/>
        <w:jc w:val="right"/>
        <w:rPr>
          <w:i/>
          <w:iCs/>
          <w:color w:val="000000"/>
        </w:rPr>
      </w:pPr>
    </w:p>
    <w:p w14:paraId="507EA41A" w14:textId="256A541C" w:rsidR="00557025" w:rsidRDefault="00557025" w:rsidP="00557025">
      <w:pPr>
        <w:pStyle w:val="a3"/>
        <w:spacing w:before="0" w:beforeAutospacing="0" w:after="0" w:afterAutospacing="0"/>
        <w:ind w:firstLine="851"/>
        <w:jc w:val="right"/>
        <w:rPr>
          <w:i/>
          <w:iCs/>
          <w:color w:val="000000"/>
        </w:rPr>
      </w:pPr>
    </w:p>
    <w:p w14:paraId="7B2987C4" w14:textId="034A62FE" w:rsidR="00557025" w:rsidRDefault="00557025" w:rsidP="00557025">
      <w:pPr>
        <w:pStyle w:val="a3"/>
        <w:spacing w:before="0" w:beforeAutospacing="0" w:after="0" w:afterAutospacing="0"/>
        <w:ind w:firstLine="851"/>
        <w:jc w:val="right"/>
        <w:rPr>
          <w:i/>
          <w:iCs/>
          <w:color w:val="000000"/>
        </w:rPr>
      </w:pPr>
    </w:p>
    <w:p w14:paraId="57C45641" w14:textId="222DED5C" w:rsidR="00557025" w:rsidRDefault="00557025" w:rsidP="00557025">
      <w:pPr>
        <w:pStyle w:val="a3"/>
        <w:spacing w:before="0" w:beforeAutospacing="0" w:after="0" w:afterAutospacing="0"/>
        <w:ind w:firstLine="851"/>
        <w:jc w:val="right"/>
        <w:rPr>
          <w:i/>
          <w:iCs/>
          <w:color w:val="000000"/>
        </w:rPr>
      </w:pPr>
    </w:p>
    <w:p w14:paraId="56F7A28F" w14:textId="7524345E" w:rsidR="00557025" w:rsidRDefault="00557025" w:rsidP="00557025">
      <w:pPr>
        <w:pStyle w:val="a3"/>
        <w:spacing w:before="0" w:beforeAutospacing="0" w:after="0" w:afterAutospacing="0"/>
        <w:ind w:firstLine="851"/>
        <w:jc w:val="right"/>
        <w:rPr>
          <w:i/>
          <w:iCs/>
          <w:color w:val="000000"/>
        </w:rPr>
      </w:pPr>
    </w:p>
    <w:p w14:paraId="08F9F3FC" w14:textId="7811CB82" w:rsidR="00557025" w:rsidRDefault="00557025" w:rsidP="00557025">
      <w:pPr>
        <w:pStyle w:val="a3"/>
        <w:spacing w:before="0" w:beforeAutospacing="0" w:after="0" w:afterAutospacing="0"/>
        <w:ind w:firstLine="851"/>
        <w:jc w:val="right"/>
        <w:rPr>
          <w:i/>
          <w:iCs/>
          <w:color w:val="000000"/>
        </w:rPr>
      </w:pPr>
    </w:p>
    <w:p w14:paraId="5DB92692" w14:textId="2309A20E" w:rsidR="00557025" w:rsidRDefault="00557025" w:rsidP="00557025">
      <w:pPr>
        <w:pStyle w:val="a3"/>
        <w:spacing w:before="0" w:beforeAutospacing="0" w:after="0" w:afterAutospacing="0"/>
        <w:ind w:firstLine="851"/>
        <w:jc w:val="right"/>
        <w:rPr>
          <w:i/>
          <w:iCs/>
          <w:color w:val="000000"/>
        </w:rPr>
      </w:pPr>
    </w:p>
    <w:p w14:paraId="439AC5F5" w14:textId="23A91DCD" w:rsidR="00557025" w:rsidRDefault="00557025" w:rsidP="00557025">
      <w:pPr>
        <w:pStyle w:val="a3"/>
        <w:spacing w:before="0" w:beforeAutospacing="0" w:after="0" w:afterAutospacing="0"/>
        <w:ind w:firstLine="851"/>
        <w:jc w:val="right"/>
        <w:rPr>
          <w:i/>
          <w:iCs/>
          <w:color w:val="000000"/>
        </w:rPr>
      </w:pPr>
    </w:p>
    <w:p w14:paraId="29E8F420" w14:textId="68EA415F" w:rsidR="00557025" w:rsidRDefault="00557025" w:rsidP="00557025">
      <w:pPr>
        <w:pStyle w:val="a3"/>
        <w:spacing w:before="0" w:beforeAutospacing="0" w:after="0" w:afterAutospacing="0"/>
        <w:ind w:firstLine="851"/>
        <w:jc w:val="right"/>
        <w:rPr>
          <w:i/>
          <w:iCs/>
          <w:color w:val="000000"/>
        </w:rPr>
      </w:pPr>
    </w:p>
    <w:p w14:paraId="7DDAB9DE" w14:textId="4B196A1E" w:rsidR="00557025" w:rsidRDefault="00557025" w:rsidP="00557025">
      <w:pPr>
        <w:pStyle w:val="a3"/>
        <w:spacing w:before="0" w:beforeAutospacing="0" w:after="0" w:afterAutospacing="0"/>
        <w:ind w:firstLine="851"/>
        <w:jc w:val="right"/>
        <w:rPr>
          <w:i/>
          <w:iCs/>
          <w:color w:val="000000"/>
        </w:rPr>
      </w:pPr>
    </w:p>
    <w:p w14:paraId="2908CD1A" w14:textId="51B12DDE" w:rsidR="00557025" w:rsidRDefault="00557025" w:rsidP="00557025">
      <w:pPr>
        <w:pStyle w:val="a3"/>
        <w:spacing w:before="0" w:beforeAutospacing="0" w:after="0" w:afterAutospacing="0"/>
        <w:ind w:firstLine="851"/>
        <w:jc w:val="right"/>
        <w:rPr>
          <w:i/>
          <w:iCs/>
          <w:color w:val="000000"/>
        </w:rPr>
      </w:pPr>
    </w:p>
    <w:p w14:paraId="15398C2C" w14:textId="5BC32463" w:rsidR="00557025" w:rsidRDefault="00557025" w:rsidP="00557025">
      <w:pPr>
        <w:pStyle w:val="a3"/>
        <w:spacing w:before="0" w:beforeAutospacing="0" w:after="0" w:afterAutospacing="0"/>
        <w:ind w:firstLine="851"/>
        <w:jc w:val="right"/>
        <w:rPr>
          <w:i/>
          <w:iCs/>
          <w:color w:val="000000"/>
        </w:rPr>
      </w:pPr>
    </w:p>
    <w:p w14:paraId="6857D0D7" w14:textId="0BF3B102" w:rsidR="00557025" w:rsidRDefault="00557025" w:rsidP="00557025">
      <w:pPr>
        <w:pStyle w:val="a3"/>
        <w:spacing w:before="0" w:beforeAutospacing="0" w:after="0" w:afterAutospacing="0"/>
        <w:ind w:firstLine="851"/>
        <w:jc w:val="right"/>
        <w:rPr>
          <w:i/>
          <w:iCs/>
          <w:color w:val="000000"/>
        </w:rPr>
      </w:pPr>
    </w:p>
    <w:p w14:paraId="1EDA5898" w14:textId="398581E8" w:rsidR="00557025" w:rsidRDefault="00557025" w:rsidP="00557025">
      <w:pPr>
        <w:pStyle w:val="a3"/>
        <w:spacing w:before="0" w:beforeAutospacing="0" w:after="0" w:afterAutospacing="0"/>
        <w:ind w:firstLine="851"/>
        <w:jc w:val="right"/>
        <w:rPr>
          <w:i/>
          <w:iCs/>
          <w:color w:val="000000"/>
        </w:rPr>
      </w:pPr>
    </w:p>
    <w:p w14:paraId="51D56E15" w14:textId="03ECFC71" w:rsidR="00557025" w:rsidRDefault="00557025" w:rsidP="00557025">
      <w:pPr>
        <w:pStyle w:val="a3"/>
        <w:spacing w:before="0" w:beforeAutospacing="0" w:after="0" w:afterAutospacing="0"/>
        <w:ind w:firstLine="851"/>
        <w:jc w:val="right"/>
        <w:rPr>
          <w:i/>
          <w:iCs/>
          <w:color w:val="000000"/>
        </w:rPr>
      </w:pPr>
    </w:p>
    <w:p w14:paraId="359D223D" w14:textId="683757EC" w:rsidR="00557025" w:rsidRDefault="00557025" w:rsidP="00557025">
      <w:pPr>
        <w:pStyle w:val="a3"/>
        <w:spacing w:before="0" w:beforeAutospacing="0" w:after="0" w:afterAutospacing="0"/>
        <w:ind w:firstLine="851"/>
        <w:jc w:val="right"/>
        <w:rPr>
          <w:i/>
          <w:iCs/>
          <w:color w:val="000000"/>
        </w:rPr>
      </w:pPr>
    </w:p>
    <w:p w14:paraId="2E34E9CD" w14:textId="77777777" w:rsidR="00557025" w:rsidRDefault="00557025" w:rsidP="00557025">
      <w:pPr>
        <w:pStyle w:val="a3"/>
        <w:spacing w:before="0" w:beforeAutospacing="0" w:after="0" w:afterAutospacing="0"/>
        <w:ind w:firstLine="851"/>
        <w:jc w:val="right"/>
        <w:rPr>
          <w:sz w:val="22"/>
          <w:szCs w:val="22"/>
        </w:rPr>
      </w:pPr>
    </w:p>
    <w:p w14:paraId="5CF370FD" w14:textId="77777777" w:rsidR="00694BA7" w:rsidRDefault="00694BA7" w:rsidP="00694BA7">
      <w:pPr>
        <w:pStyle w:val="a3"/>
        <w:spacing w:before="0" w:beforeAutospacing="0" w:after="0" w:afterAutospacing="0"/>
        <w:ind w:firstLine="851"/>
        <w:jc w:val="center"/>
        <w:rPr>
          <w:sz w:val="22"/>
          <w:szCs w:val="22"/>
        </w:rPr>
      </w:pPr>
      <w:r>
        <w:rPr>
          <w:i/>
          <w:iCs/>
          <w:color w:val="000000"/>
        </w:rPr>
        <w:t>2026</w:t>
      </w:r>
    </w:p>
    <w:p w14:paraId="1C1163F0" w14:textId="420E800A" w:rsidR="00694BA7" w:rsidRDefault="00694BA7" w:rsidP="00694BA7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lastRenderedPageBreak/>
        <w:t xml:space="preserve">В </w:t>
      </w:r>
      <w:r w:rsidR="00557025">
        <w:t xml:space="preserve">современном </w:t>
      </w:r>
      <w:r>
        <w:t>обществе укрепилось мнение</w:t>
      </w:r>
      <w:r w:rsidR="00557025">
        <w:t xml:space="preserve"> о том, что</w:t>
      </w:r>
      <w:r>
        <w:t xml:space="preserve"> молодёжь не читает, наше время – эпоха компьютеров и телевидения. С этим не поспоришь. Технический прогресс остановить нельзя, и мы, учителя литературы, не заставим сегодняшних учащихся всех записаться в библиотеки и вести читательские дневники. Но актуальными остаются слова М. Горького о высокой миссии художественной литературы: </w:t>
      </w:r>
      <w:r>
        <w:rPr>
          <w:b/>
          <w:bCs/>
        </w:rPr>
        <w:t>«</w:t>
      </w:r>
      <w:r>
        <w:rPr>
          <w:b/>
          <w:bCs/>
          <w:i/>
          <w:iCs/>
        </w:rPr>
        <w:t xml:space="preserve">Цель литературы </w:t>
      </w:r>
      <w:r w:rsidR="00557025">
        <w:rPr>
          <w:b/>
          <w:bCs/>
          <w:i/>
          <w:iCs/>
        </w:rPr>
        <w:t xml:space="preserve">– </w:t>
      </w:r>
      <w:r>
        <w:rPr>
          <w:b/>
          <w:bCs/>
          <w:i/>
          <w:iCs/>
        </w:rPr>
        <w:t>помогать человеку понимать самого себя, бороться с пошлостью, уметь найти хорошее в людях, возбуждать в душах стыд, мужество, делать все для того, чтоб люди стали благородными и могли одухотворить свою жизнь святым духом красоты»</w:t>
      </w:r>
      <w:r>
        <w:rPr>
          <w:i/>
          <w:iCs/>
        </w:rPr>
        <w:t xml:space="preserve">. </w:t>
      </w:r>
    </w:p>
    <w:p w14:paraId="720745D7" w14:textId="1EED8073" w:rsidR="00694BA7" w:rsidRDefault="00694BA7" w:rsidP="00694BA7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t xml:space="preserve">Задачей учителя литературы </w:t>
      </w:r>
      <w:r w:rsidR="00557025">
        <w:t>считается</w:t>
      </w:r>
      <w:r>
        <w:t xml:space="preserve"> воспитание грамотного читателя, чтобы выпускник в последующей жизни мог самостоятельно разобраться в любой прочитанной книге. </w:t>
      </w:r>
      <w:r w:rsidR="00557025">
        <w:t>П</w:t>
      </w:r>
      <w:r>
        <w:t>оделюсь опытом своей работы. Какие методы и формы учебной деятельности применяю</w:t>
      </w:r>
      <w:r w:rsidR="00557025">
        <w:t>тся</w:t>
      </w:r>
      <w:r>
        <w:t xml:space="preserve">, чтобы привлечь внимание учеников к книге, сформировать желание прочитать произведение. </w:t>
      </w:r>
    </w:p>
    <w:p w14:paraId="1C0F432B" w14:textId="0A7D5358" w:rsidR="00694BA7" w:rsidRDefault="00694BA7" w:rsidP="00694BA7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t xml:space="preserve">В школьную программу входят произведения, нужные человеку на всех этапах жизни.  </w:t>
      </w:r>
      <w:r w:rsidR="00557025">
        <w:t>О</w:t>
      </w:r>
      <w:r>
        <w:t xml:space="preserve">н обеднит себя во многом, если упустит школьное время. В каждом произведении подняты проблемы, важные во все времена: </w:t>
      </w:r>
      <w:r w:rsidRPr="003F381D">
        <w:t>это проблема равнодушия и отзывчивости, чести и бесчестия, семейных отношений, значения денег в жизни человека.</w:t>
      </w:r>
      <w:r>
        <w:t xml:space="preserve">   </w:t>
      </w:r>
    </w:p>
    <w:p w14:paraId="115A63BE" w14:textId="7ADBE978" w:rsidR="00694BA7" w:rsidRDefault="00694BA7" w:rsidP="00694BA7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t xml:space="preserve">Именно эти нравственные вопросы делают классическое произведение современным, понятным сегодняшним читателям. На них заостряю внимание наших учеников. </w:t>
      </w:r>
      <w:r>
        <w:rPr>
          <w:color w:val="000000"/>
        </w:rPr>
        <w:t xml:space="preserve">В какой бы форме ни проводился урок литературы, основной способ взаимодействия с ребятами на уроке – это диалог при комментированном чтении произведения. Именно он ведёт к пониманию идейно-художественного замысла книги. Для диалога подбираю вопросы, ответы на которые находятся в самом тексте произведения: в деталях, репликах, интонациях речи героев. Сравниваем героев разных произведений, объединяем одной темой. В моей методической копилке есть разработки   </w:t>
      </w:r>
    </w:p>
    <w:p w14:paraId="53B11B68" w14:textId="3CC67EC8" w:rsidR="00694BA7" w:rsidRDefault="00694BA7" w:rsidP="00694BA7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t xml:space="preserve">1) обобщающих уроков, </w:t>
      </w:r>
    </w:p>
    <w:p w14:paraId="4C754523" w14:textId="17D067CC" w:rsidR="00694BA7" w:rsidRDefault="00694BA7" w:rsidP="00694BA7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t xml:space="preserve">2) уроков по современной литературе,   </w:t>
      </w:r>
    </w:p>
    <w:p w14:paraId="49EA402F" w14:textId="77777777" w:rsidR="00694BA7" w:rsidRDefault="00694BA7" w:rsidP="00694BA7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t>3) уроков, с привлечением других видов искусства.</w:t>
      </w:r>
    </w:p>
    <w:p w14:paraId="3AAD1734" w14:textId="5FC1F87B" w:rsidR="00694BA7" w:rsidRDefault="00694BA7" w:rsidP="00694BA7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t>Например, о значении денег для человека был урок-предупреждение о страшной силе денег. На уроке были представлены литературные герои: деревенский парень Гаврила из рассказа Горького «</w:t>
      </w:r>
      <w:proofErr w:type="spellStart"/>
      <w:r>
        <w:t>Челкаш</w:t>
      </w:r>
      <w:proofErr w:type="spellEnd"/>
      <w:r>
        <w:t xml:space="preserve">». Он пришёл в город заработать денег, чтобы быть свободным. Деньги стали проверкой качеств его души. Не только душу Гаврилы погубили деньги. Мы встречались с Плюшкиным из поэмы Гоголя «Мёртвые души», и Порфирием Головлёвым из романа Салтыкова-Щедрина «Господа Головлёвы», и доктором </w:t>
      </w:r>
      <w:proofErr w:type="spellStart"/>
      <w:r>
        <w:t>Старцевым</w:t>
      </w:r>
      <w:proofErr w:type="spellEnd"/>
      <w:r>
        <w:t xml:space="preserve"> из рассказа Чехова «</w:t>
      </w:r>
      <w:proofErr w:type="spellStart"/>
      <w:r>
        <w:t>Ионыч</w:t>
      </w:r>
      <w:proofErr w:type="spellEnd"/>
      <w:r>
        <w:t>». Сопоставляя героев, рассуждали, как они богатели и менялись при этом.</w:t>
      </w:r>
    </w:p>
    <w:p w14:paraId="1D5FEE59" w14:textId="63A7DAC5" w:rsidR="00694BA7" w:rsidRDefault="00694BA7" w:rsidP="00694BA7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t>Накануне дня матери проводила урок «Образ матери в художественной литературе». Разных матерей видим мы на страницах литературы: перед нами «</w:t>
      </w:r>
      <w:r w:rsidRPr="003F381D">
        <w:t>маменька»</w:t>
      </w:r>
      <w:r>
        <w:rPr>
          <w:color w:val="FF0000"/>
        </w:rPr>
        <w:t xml:space="preserve"> </w:t>
      </w:r>
      <w:r>
        <w:t xml:space="preserve">Кабанова М.И. из пьесы «Гроза». Узнаём её по фразе о строгости и родительской любви. Графиня Ростова из романа «Война и мир», всегда окружённая любящими детьми. Вспоминаем Анну Каренину, разрывавшуюся между материнским чувством и любовью к Вронскому. Завершала урок двумя короткими, но эмоциональными рассказами Л. Петрушевской «Страна» и Ирины Полянской «Мама».   </w:t>
      </w:r>
    </w:p>
    <w:p w14:paraId="0447989D" w14:textId="3EE9A359" w:rsidR="00694BA7" w:rsidRDefault="00694BA7" w:rsidP="00694BA7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t>К Дню защитника отечества был урок об отцах «Не надобно другого образца, когда в глазах пример отца». Целую плеяду отцов представила нам русская классика. П.А.</w:t>
      </w:r>
      <w:r w:rsidR="00557025">
        <w:t> </w:t>
      </w:r>
      <w:r>
        <w:t xml:space="preserve">Фамусова из комедии Грибоедова «Горе от ума» с его требованиями к будущему мужу для единственной дочери Софьи. Трудно любящему отцу выбрать достойного для дочки мужа. Особенно, когда сам отец считает себя безгрешным, или почти таким. Из романа «Война и мир» обращались к эпизоду сватовства Анатоля Курагина к Марье Болконской. Понять, что происходит в душе князя Н. А. Болконского, может только такой же отец. </w:t>
      </w:r>
      <w:r w:rsidRPr="008D5245">
        <w:t>Вот его мысли: «</w:t>
      </w:r>
      <w:r w:rsidRPr="008D5245">
        <w:rPr>
          <w:shd w:val="clear" w:color="auto" w:fill="FFFFFF"/>
        </w:rPr>
        <w:t xml:space="preserve">И разве я не вижу, что этот дурень смотрит только на </w:t>
      </w:r>
      <w:proofErr w:type="spellStart"/>
      <w:r w:rsidRPr="008D5245">
        <w:rPr>
          <w:shd w:val="clear" w:color="auto" w:fill="FFFFFF"/>
        </w:rPr>
        <w:t>Бурьенку</w:t>
      </w:r>
      <w:proofErr w:type="spellEnd"/>
      <w:r w:rsidRPr="008D5245">
        <w:rPr>
          <w:shd w:val="clear" w:color="auto" w:fill="FFFFFF"/>
        </w:rPr>
        <w:t xml:space="preserve"> (надо ее прогнать)! И как гордости настолько нет, чтоб понять это! Хотя не для себя, коли нет </w:t>
      </w:r>
      <w:r w:rsidRPr="008D5245">
        <w:rPr>
          <w:shd w:val="clear" w:color="auto" w:fill="FFFFFF"/>
        </w:rPr>
        <w:lastRenderedPageBreak/>
        <w:t xml:space="preserve">гордости, так для меня, по крайней мере. Надо ей показать, что этот болван о ней и не думает, а только смотрит на </w:t>
      </w:r>
      <w:proofErr w:type="spellStart"/>
      <w:r w:rsidRPr="008D5245">
        <w:rPr>
          <w:shd w:val="clear" w:color="auto" w:fill="FFFFFF"/>
        </w:rPr>
        <w:t>Bourienne</w:t>
      </w:r>
      <w:proofErr w:type="spellEnd"/>
      <w:r w:rsidRPr="008D5245">
        <w:rPr>
          <w:shd w:val="clear" w:color="auto" w:fill="FFFFFF"/>
        </w:rPr>
        <w:t>. Нет у ней гордости, но я покажу ей это». Старому князю казалось, что он был оскорблен за свою дочь. Оскорбление самое больное, потому что оно относилось не к нему, а к другому, к дочери, которую он любит больше себя.</w:t>
      </w:r>
      <w:r w:rsidRPr="008D5245">
        <w:t xml:space="preserve">, но вслух князь Болконский их не озвучит, так как он мудр и умён. И опять приходим к выводу, что ничего не изменилось. Молодой человек, становясь женихом и в наше время, должен понимать ответственность за будущую семью. </w:t>
      </w:r>
    </w:p>
    <w:p w14:paraId="49B66F10" w14:textId="19B7347A" w:rsidR="00694BA7" w:rsidRDefault="00694BA7" w:rsidP="00694BA7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color w:val="333333"/>
        </w:rPr>
        <w:t>Литература многогранна, её создатели очень разные. Она взрослеет, развивается и сейчас. Её идеи по-прежнему направлены против жестокости и ничтожности.</w:t>
      </w:r>
      <w:r>
        <w:rPr>
          <w:color w:val="FF0000"/>
        </w:rPr>
        <w:t xml:space="preserve"> </w:t>
      </w:r>
      <w:r>
        <w:t xml:space="preserve">Думаю, </w:t>
      </w:r>
      <w:r w:rsidRPr="008D5245">
        <w:t>изучать классику, включая современную литературу, интереснее,</w:t>
      </w:r>
      <w:r>
        <w:t xml:space="preserve"> поэтому на уроках рекомендую книги последних десятилетий.</w:t>
      </w:r>
      <w:r>
        <w:rPr>
          <w:color w:val="333333"/>
        </w:rPr>
        <w:t xml:space="preserve">   </w:t>
      </w:r>
    </w:p>
    <w:p w14:paraId="76CFA335" w14:textId="4D746093" w:rsidR="00694BA7" w:rsidRDefault="00694BA7" w:rsidP="00694BA7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t xml:space="preserve">Например, после изучения романа «Преступление и наказание» считаю уместным представить роман Р. Сенчина «Елтышевы». </w:t>
      </w:r>
      <w:r>
        <w:rPr>
          <w:color w:val="000000"/>
        </w:rPr>
        <w:t xml:space="preserve">Это книга о том, как </w:t>
      </w:r>
      <w:r>
        <w:t xml:space="preserve">трудно приспосабливалась </w:t>
      </w:r>
      <w:r>
        <w:rPr>
          <w:color w:val="000000"/>
        </w:rPr>
        <w:t>к новой реальности после развала СССР обычная семья. Это был урок-дискуссия: как понял роман тот, кто его прочитал. Книга вызывает философские размышления о человеческом счастье. Своеобразное оформление обложки книги вдумчивым читателем тоже воспринимается по-разному: кто-то увидел в этом оформлении колесо фортуны. Показана в романе и тяжёлую жизнь деревни. Семья Мармеладовых напоминает Елтышевых. Они тоже оказались за чертой бедности. Им тоже приходилось выживать. Трудно было сохранить человеческое достоинство. Бедность, нищета во все времена унижает человека.</w:t>
      </w:r>
    </w:p>
    <w:p w14:paraId="16B525C3" w14:textId="692BDEB9" w:rsidR="00694BA7" w:rsidRDefault="00694BA7" w:rsidP="00694BA7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color w:val="000000"/>
        </w:rPr>
        <w:t xml:space="preserve">Изучая творчество </w:t>
      </w:r>
      <w:r>
        <w:t xml:space="preserve">корифеев лагерной прозы Солженицына и Шаламова, которые отражали правду изнутри, нельзя не остановиться на романе З. </w:t>
      </w:r>
      <w:proofErr w:type="spellStart"/>
      <w:r>
        <w:t>Прилепина</w:t>
      </w:r>
      <w:proofErr w:type="spellEnd"/>
      <w:r>
        <w:t xml:space="preserve"> «Обитель» о Соловках 20-х гг. Я дала вопросы для беседы </w:t>
      </w:r>
      <w:r w:rsidRPr="004D7D1C">
        <w:t>по роману:</w:t>
      </w:r>
    </w:p>
    <w:p w14:paraId="3E7666E8" w14:textId="77777777" w:rsidR="00694BA7" w:rsidRDefault="00694BA7" w:rsidP="00557025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t xml:space="preserve">1) Какое положение занимает Артём в лагерном социуме?   </w:t>
      </w:r>
    </w:p>
    <w:p w14:paraId="5F56AD8B" w14:textId="77777777" w:rsidR="00694BA7" w:rsidRDefault="00694BA7" w:rsidP="00557025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t xml:space="preserve">2)Какими показаны начальник лагеря Фёдор </w:t>
      </w:r>
      <w:proofErr w:type="spellStart"/>
      <w:r>
        <w:t>Эйхманис</w:t>
      </w:r>
      <w:proofErr w:type="spellEnd"/>
      <w:r>
        <w:t xml:space="preserve"> и сотрудник следственного отдела Галина Кучеренко? </w:t>
      </w:r>
    </w:p>
    <w:p w14:paraId="1B4C907B" w14:textId="09CC5513" w:rsidR="00694BA7" w:rsidRDefault="00694BA7" w:rsidP="00694BA7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>
        <w:t xml:space="preserve">Основные темы романа - Судьба, Любовь и Вера. Даже в нечеловеческих условиях жизни зарождается такое человеческое </w:t>
      </w:r>
      <w:r>
        <w:rPr>
          <w:color w:val="000000"/>
        </w:rPr>
        <w:t>чувство, как любовь</w:t>
      </w:r>
      <w:r>
        <w:t>. Правда оказывается не однолинейной.</w:t>
      </w:r>
    </w:p>
    <w:p w14:paraId="634F7022" w14:textId="53D46250" w:rsidR="00694BA7" w:rsidRDefault="00694BA7" w:rsidP="00694BA7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t xml:space="preserve">Не уходит из литературы и по-разному освещается тема войны. </w:t>
      </w:r>
      <w:r w:rsidR="00557025">
        <w:t>О</w:t>
      </w:r>
      <w:r>
        <w:t>станавливаюсь на романе А. Волоса «Победитель». В нём мы узнаём о судьбах российских боевых офицеров Афганистана,</w:t>
      </w:r>
      <w:r>
        <w:rPr>
          <w:i/>
          <w:iCs/>
        </w:rPr>
        <w:t xml:space="preserve"> </w:t>
      </w:r>
      <w:r>
        <w:t xml:space="preserve">о </w:t>
      </w:r>
      <w:r>
        <w:rPr>
          <w:color w:val="000000"/>
        </w:rPr>
        <w:t xml:space="preserve">предолимпийской Москве в в1980 году, о жизни страны в 1989. Позиция автора в его словах: «Вообще говоря, я прихожу к понимаю того, что войны вообще не выигрываются. Война </w:t>
      </w:r>
      <w:r w:rsidR="00557025">
        <w:rPr>
          <w:color w:val="000000"/>
        </w:rPr>
        <w:t xml:space="preserve">– </w:t>
      </w:r>
      <w:r>
        <w:rPr>
          <w:color w:val="000000"/>
        </w:rPr>
        <w:t xml:space="preserve">всегда проигрыш, какой бы славной победой она ни кончилась. Выигранная война </w:t>
      </w:r>
      <w:r w:rsidR="00DB18F8">
        <w:rPr>
          <w:color w:val="000000"/>
        </w:rPr>
        <w:t xml:space="preserve">– </w:t>
      </w:r>
      <w:r>
        <w:rPr>
          <w:color w:val="000000"/>
        </w:rPr>
        <w:t>это та война, которой не было</w:t>
      </w:r>
      <w:r w:rsidR="00557025">
        <w:rPr>
          <w:color w:val="000000"/>
        </w:rPr>
        <w:t xml:space="preserve">. </w:t>
      </w:r>
      <w:r>
        <w:rPr>
          <w:color w:val="000000"/>
        </w:rPr>
        <w:t>Человеческая жизнь абсолютна, и утрата ее невосполнима».</w:t>
      </w:r>
    </w:p>
    <w:p w14:paraId="798DC40E" w14:textId="7B0CD611" w:rsidR="00694BA7" w:rsidRDefault="00694BA7" w:rsidP="00694BA7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t xml:space="preserve">Писатель В.П. Астафьев известен старшеклассникам повестями и рассказами. Последний рассказ, </w:t>
      </w:r>
      <w:r>
        <w:rPr>
          <w:color w:val="000000"/>
        </w:rPr>
        <w:t xml:space="preserve">опубликованный при жизни писателя </w:t>
      </w:r>
      <w:r w:rsidR="00DB18F8" w:rsidRPr="00DB18F8">
        <w:rPr>
          <w:color w:val="000000"/>
        </w:rPr>
        <w:t>–</w:t>
      </w:r>
      <w:r>
        <w:rPr>
          <w:color w:val="555555"/>
        </w:rPr>
        <w:t xml:space="preserve"> </w:t>
      </w:r>
      <w:r>
        <w:t xml:space="preserve">«Гусь пролётный». </w:t>
      </w:r>
      <w:r>
        <w:rPr>
          <w:color w:val="000000"/>
        </w:rPr>
        <w:t xml:space="preserve">События рассказа происходят </w:t>
      </w:r>
      <w:r w:rsidRPr="004D7D1C">
        <w:t>с 1945 по 1949 гг.</w:t>
      </w:r>
      <w:r>
        <w:rPr>
          <w:color w:val="FF0000"/>
        </w:rPr>
        <w:t xml:space="preserve"> </w:t>
      </w:r>
      <w:r>
        <w:rPr>
          <w:color w:val="000000"/>
        </w:rPr>
        <w:t xml:space="preserve">Герои рассказа Марина и Данила Солодовниковы, выстояв в </w:t>
      </w:r>
      <w:r w:rsidRPr="004D7D1C">
        <w:t>Великой Отечественной войне</w:t>
      </w:r>
      <w:r>
        <w:rPr>
          <w:color w:val="FF0000"/>
        </w:rPr>
        <w:t>.</w:t>
      </w:r>
      <w:r>
        <w:rPr>
          <w:color w:val="000000"/>
        </w:rPr>
        <w:t xml:space="preserve">, погибли в мирное время. По этим вопросам беседовали об этой книге. Задания перед прочтением рассказа были такими: </w:t>
      </w:r>
    </w:p>
    <w:p w14:paraId="4EA74904" w14:textId="77777777" w:rsidR="00694BA7" w:rsidRDefault="00694BA7" w:rsidP="00694BA7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color w:val="000000"/>
        </w:rPr>
        <w:t>Как вы объясните заглавие рассказа?</w:t>
      </w:r>
    </w:p>
    <w:p w14:paraId="02A90915" w14:textId="77777777" w:rsidR="00694BA7" w:rsidRDefault="00694BA7" w:rsidP="00694BA7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color w:val="000000"/>
        </w:rPr>
        <w:t xml:space="preserve">Где встретились Данила и Марина? </w:t>
      </w:r>
    </w:p>
    <w:p w14:paraId="29CE09F3" w14:textId="77777777" w:rsidR="00694BA7" w:rsidRDefault="00694BA7" w:rsidP="00694BA7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color w:val="000000"/>
        </w:rPr>
        <w:t xml:space="preserve">Что известно о довоенном прошлом героев? </w:t>
      </w:r>
    </w:p>
    <w:p w14:paraId="60608645" w14:textId="77777777" w:rsidR="00694BA7" w:rsidRDefault="00694BA7" w:rsidP="00694BA7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color w:val="000000"/>
        </w:rPr>
        <w:t>Как складывается жизнь героев после войны?</w:t>
      </w:r>
    </w:p>
    <w:p w14:paraId="720BF17C" w14:textId="77777777" w:rsidR="00694BA7" w:rsidRDefault="00694BA7" w:rsidP="00694BA7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color w:val="000000"/>
        </w:rPr>
        <w:t xml:space="preserve">Какая семья контрастна Солодовниковым? </w:t>
      </w:r>
    </w:p>
    <w:p w14:paraId="4F3C1BE1" w14:textId="77777777" w:rsidR="00694BA7" w:rsidRDefault="00694BA7" w:rsidP="00694BA7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color w:val="000000"/>
        </w:rPr>
        <w:t xml:space="preserve">Почему, по-вашему, рассказ заканчивается строчкой «Шел тысяча девятьсот сорок девятый год»? </w:t>
      </w:r>
    </w:p>
    <w:p w14:paraId="50066E10" w14:textId="0F8938E9" w:rsidR="00694BA7" w:rsidRDefault="00694BA7" w:rsidP="00694BA7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t>Опыт показывает, что помогают сделать более интересными уроки литературы компьютерные технологии. Они</w:t>
      </w:r>
      <w:r>
        <w:rPr>
          <w:color w:val="FF0000"/>
        </w:rPr>
        <w:t xml:space="preserve"> </w:t>
      </w:r>
      <w:r w:rsidRPr="004D7D1C">
        <w:t xml:space="preserve">вносят разнообразие в урок, </w:t>
      </w:r>
      <w:r>
        <w:t xml:space="preserve">с их помощью мы показываем связь литературы с другими видами искусства. Например, с кинематографом. Изучая </w:t>
      </w:r>
      <w:r>
        <w:lastRenderedPageBreak/>
        <w:t xml:space="preserve">поэзию Пастернака, включаю фрагмент из известного фильма, в котором впервые прозвучала песня на его стихи.   </w:t>
      </w:r>
    </w:p>
    <w:p w14:paraId="21B94829" w14:textId="579BC146" w:rsidR="00694BA7" w:rsidRDefault="00694BA7" w:rsidP="00694BA7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t xml:space="preserve">Ближе всех литература, конечно, </w:t>
      </w:r>
      <w:r w:rsidRPr="004D7D1C">
        <w:t>к музыке.</w:t>
      </w:r>
      <w:r>
        <w:t xml:space="preserve"> Не всем дано воспринимать поэзию в печатном виде. Поэзия проникает в нас с музыкой. Изучая Бродского, включаю песню на его стихи в исполнении Полины </w:t>
      </w:r>
      <w:proofErr w:type="spellStart"/>
      <w:r>
        <w:t>Агуреевой</w:t>
      </w:r>
      <w:proofErr w:type="spellEnd"/>
      <w:r>
        <w:t>.</w:t>
      </w:r>
    </w:p>
    <w:p w14:paraId="5C121965" w14:textId="62FE9B55" w:rsidR="00694BA7" w:rsidRDefault="00694BA7" w:rsidP="00694BA7">
      <w:pPr>
        <w:pStyle w:val="a3"/>
        <w:spacing w:before="0" w:beforeAutospacing="0" w:after="0" w:afterAutospacing="0"/>
        <w:ind w:firstLine="709"/>
        <w:jc w:val="both"/>
        <w:rPr>
          <w:rFonts w:ascii="Courier New" w:hAnsi="Courier New" w:cs="Courier New"/>
          <w:sz w:val="20"/>
          <w:szCs w:val="20"/>
        </w:rPr>
      </w:pPr>
      <w:r>
        <w:t>Таким образом, работая над задачей формирования интереса к изучению русской литературы в старших классах,</w:t>
      </w:r>
      <w:r>
        <w:rPr>
          <w:b/>
          <w:bCs/>
        </w:rPr>
        <w:t xml:space="preserve"> </w:t>
      </w:r>
      <w:r>
        <w:t xml:space="preserve">я использую следующие методы: </w:t>
      </w:r>
      <w:r>
        <w:rPr>
          <w:color w:val="000000"/>
        </w:rPr>
        <w:t>объяснительно-иллюстративный, метод проблемного изложения; частично-поисковый и исследовательский.</w:t>
      </w:r>
    </w:p>
    <w:p w14:paraId="3D6522FD" w14:textId="5C9A070F" w:rsidR="00694BA7" w:rsidRDefault="00694BA7" w:rsidP="00694BA7">
      <w:pPr>
        <w:pStyle w:val="a3"/>
        <w:spacing w:before="0" w:beforeAutospacing="0" w:after="0" w:afterAutospacing="0"/>
        <w:ind w:firstLine="709"/>
        <w:jc w:val="both"/>
      </w:pPr>
      <w:r>
        <w:t>-</w:t>
      </w:r>
      <w:r w:rsidR="00DB18F8">
        <w:t xml:space="preserve"> </w:t>
      </w:r>
      <w:r>
        <w:t>Основным способом взаимодействия с ребятами на любой форме урока является диалог.</w:t>
      </w:r>
    </w:p>
    <w:p w14:paraId="6BFC21F1" w14:textId="1C0DBBF8" w:rsidR="00694BA7" w:rsidRDefault="00694BA7" w:rsidP="00694BA7">
      <w:pPr>
        <w:pStyle w:val="a3"/>
        <w:spacing w:before="0" w:beforeAutospacing="0" w:after="0" w:afterAutospacing="0"/>
        <w:ind w:firstLine="709"/>
        <w:jc w:val="both"/>
        <w:rPr>
          <w:rFonts w:ascii="Courier New" w:hAnsi="Courier New" w:cs="Courier New"/>
          <w:sz w:val="20"/>
          <w:szCs w:val="20"/>
        </w:rPr>
      </w:pPr>
      <w:r>
        <w:t>-</w:t>
      </w:r>
      <w:r w:rsidR="00DB18F8">
        <w:t xml:space="preserve"> </w:t>
      </w:r>
      <w:r>
        <w:t>Особое внимание при анализе художественного произведения уделяю духовно-нравственным вопросам.</w:t>
      </w:r>
    </w:p>
    <w:p w14:paraId="42AF192E" w14:textId="55F0D3B0" w:rsidR="00694BA7" w:rsidRDefault="00694BA7" w:rsidP="00694BA7">
      <w:pPr>
        <w:pStyle w:val="a3"/>
        <w:spacing w:before="0" w:beforeAutospacing="0" w:after="0" w:afterAutospacing="0"/>
        <w:ind w:firstLine="709"/>
        <w:jc w:val="both"/>
        <w:rPr>
          <w:rFonts w:ascii="Courier New" w:hAnsi="Courier New" w:cs="Courier New"/>
          <w:sz w:val="20"/>
          <w:szCs w:val="20"/>
        </w:rPr>
      </w:pPr>
      <w:r>
        <w:t>-</w:t>
      </w:r>
      <w:r w:rsidR="00DB18F8">
        <w:t xml:space="preserve"> </w:t>
      </w:r>
      <w:r>
        <w:t>На уроках внеклассного чтения знакомлю с современной литературой.</w:t>
      </w:r>
    </w:p>
    <w:p w14:paraId="5265D2A6" w14:textId="12F5E26E" w:rsidR="00694BA7" w:rsidRDefault="00694BA7" w:rsidP="00694BA7">
      <w:pPr>
        <w:pStyle w:val="a3"/>
        <w:spacing w:before="0" w:beforeAutospacing="0" w:after="0" w:afterAutospacing="0"/>
        <w:ind w:firstLine="709"/>
        <w:jc w:val="both"/>
        <w:rPr>
          <w:rFonts w:ascii="Courier New" w:hAnsi="Courier New" w:cs="Courier New"/>
          <w:sz w:val="20"/>
          <w:szCs w:val="20"/>
        </w:rPr>
      </w:pPr>
      <w:r>
        <w:t>-</w:t>
      </w:r>
      <w:r w:rsidR="00DB18F8">
        <w:t xml:space="preserve"> </w:t>
      </w:r>
      <w:r>
        <w:t>С помощью компьютерных технологий показываю связь литературы с другими видами искусства.</w:t>
      </w:r>
    </w:p>
    <w:p w14:paraId="274F1B73" w14:textId="6EE60C08" w:rsidR="00694BA7" w:rsidRDefault="00694BA7" w:rsidP="00694BA7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t xml:space="preserve">Мне хочется поделиться разработкой </w:t>
      </w:r>
      <w:r>
        <w:rPr>
          <w:b/>
          <w:bCs/>
        </w:rPr>
        <w:t xml:space="preserve">урока по рассказам </w:t>
      </w:r>
    </w:p>
    <w:p w14:paraId="20DCC8E5" w14:textId="77777777" w:rsidR="00694BA7" w:rsidRDefault="00694BA7" w:rsidP="00694BA7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b/>
          <w:bCs/>
        </w:rPr>
        <w:t>Т. Н. Толстой в 11 классе «Грустные обстоятельства героев рассказов Татьяны Толстой».</w:t>
      </w:r>
    </w:p>
    <w:p w14:paraId="5113C2EC" w14:textId="77777777" w:rsidR="00694BA7" w:rsidRDefault="00694BA7" w:rsidP="00694BA7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t xml:space="preserve">На уроке использовала презентацию. Заранее были даны индивидуальные задания: </w:t>
      </w:r>
    </w:p>
    <w:p w14:paraId="7E29A761" w14:textId="77777777" w:rsidR="00694BA7" w:rsidRDefault="00694BA7" w:rsidP="00694BA7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t xml:space="preserve">1. Подготовить краткое сообщение по биографии Т. Н. Толстой; </w:t>
      </w:r>
    </w:p>
    <w:p w14:paraId="1F0737AA" w14:textId="77777777" w:rsidR="00694BA7" w:rsidRDefault="00694BA7" w:rsidP="00694BA7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t>2. Вопросы к рассказам. Ответить на вопросы, подтверждая цитатами.</w:t>
      </w:r>
    </w:p>
    <w:p w14:paraId="72EF3F4F" w14:textId="77777777" w:rsidR="00694BA7" w:rsidRDefault="00694BA7" w:rsidP="00694BA7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b/>
          <w:bCs/>
        </w:rPr>
        <w:t>Цели урока:</w:t>
      </w:r>
      <w:r>
        <w:t xml:space="preserve"> </w:t>
      </w:r>
    </w:p>
    <w:p w14:paraId="5F5CAFA3" w14:textId="77777777" w:rsidR="00694BA7" w:rsidRDefault="00694BA7" w:rsidP="00694BA7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t xml:space="preserve">Образовательная – познакомить учащихся с особенностями «малой прозы» Т. Толстой; с понятием «постмодернизм» и его характерными признаками. </w:t>
      </w:r>
    </w:p>
    <w:p w14:paraId="01CAD676" w14:textId="77777777" w:rsidR="00694BA7" w:rsidRDefault="00694BA7" w:rsidP="00694BA7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t>Развивающие – развитие мировоззренческих убеждений учащихся на основе осмысления ими рассказов Татьяны Толстой «</w:t>
      </w:r>
      <w:r>
        <w:rPr>
          <w:b/>
          <w:bCs/>
        </w:rPr>
        <w:t>Сомнамбула в тумане</w:t>
      </w:r>
      <w:r>
        <w:t xml:space="preserve">», </w:t>
      </w:r>
      <w:r>
        <w:rPr>
          <w:b/>
          <w:bCs/>
        </w:rPr>
        <w:t xml:space="preserve">«Поэт и муза», «Соня»; </w:t>
      </w:r>
      <w:r>
        <w:t xml:space="preserve">развитие способности анализировать поведение подростков и взрослых; развитие таких нравственных качеств обучающихся, как умение сострадать, стремление помочь, желание понимать и любить окружающих. </w:t>
      </w:r>
    </w:p>
    <w:p w14:paraId="5D9222F7" w14:textId="77777777" w:rsidR="00694BA7" w:rsidRDefault="00694BA7" w:rsidP="00694BA7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Воспитательная – формирование нравственных ценностей: доброта, милосердие, сострадание, справедливость, взаимоуважение, любовь к окружающим; воспитание чувства ответственности за свои поступки. </w:t>
      </w:r>
    </w:p>
    <w:p w14:paraId="4A543D1E" w14:textId="77777777" w:rsidR="00694BA7" w:rsidRDefault="00694BA7" w:rsidP="00694BA7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b/>
          <w:bCs/>
          <w:color w:val="000000"/>
        </w:rPr>
        <w:t>Тип урока</w:t>
      </w:r>
      <w:r>
        <w:rPr>
          <w:color w:val="000000"/>
        </w:rPr>
        <w:t xml:space="preserve">: урок усвоения новых знаний. </w:t>
      </w:r>
    </w:p>
    <w:p w14:paraId="1CB97B25" w14:textId="6813FB11" w:rsidR="00694BA7" w:rsidRDefault="00694BA7" w:rsidP="00694BA7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b/>
          <w:bCs/>
        </w:rPr>
        <w:t>Комплект материалов к уроку</w:t>
      </w:r>
      <w:r>
        <w:t>: презентация, тексты произведения, рабочие тетради.</w:t>
      </w:r>
      <w:r>
        <w:rPr>
          <w:b/>
          <w:bCs/>
        </w:rPr>
        <w:t xml:space="preserve"> </w:t>
      </w:r>
    </w:p>
    <w:p w14:paraId="12B60CB7" w14:textId="77777777" w:rsidR="00694BA7" w:rsidRDefault="00694BA7" w:rsidP="00DB18F8">
      <w:pPr>
        <w:pStyle w:val="a3"/>
        <w:spacing w:before="0" w:beforeAutospacing="0" w:after="0" w:afterAutospacing="0"/>
        <w:ind w:firstLine="709"/>
        <w:jc w:val="right"/>
        <w:rPr>
          <w:sz w:val="22"/>
          <w:szCs w:val="22"/>
        </w:rPr>
      </w:pPr>
      <w:r>
        <w:rPr>
          <w:b/>
          <w:bCs/>
        </w:rPr>
        <w:t xml:space="preserve">                                            Эпиграф к уроку</w:t>
      </w:r>
    </w:p>
    <w:p w14:paraId="6D128CE3" w14:textId="77777777" w:rsidR="00694BA7" w:rsidRDefault="00694BA7" w:rsidP="00DB18F8">
      <w:pPr>
        <w:pStyle w:val="a3"/>
        <w:spacing w:before="0" w:beforeAutospacing="0" w:after="0" w:afterAutospacing="0"/>
        <w:ind w:firstLine="709"/>
        <w:jc w:val="right"/>
        <w:rPr>
          <w:sz w:val="22"/>
          <w:szCs w:val="22"/>
        </w:rPr>
      </w:pPr>
      <w:r>
        <w:t xml:space="preserve">                                                                                    Полюби жизнь прежде смысла её.</w:t>
      </w:r>
    </w:p>
    <w:p w14:paraId="7BB3DA72" w14:textId="77777777" w:rsidR="00694BA7" w:rsidRDefault="00694BA7" w:rsidP="00DB18F8">
      <w:pPr>
        <w:pStyle w:val="a3"/>
        <w:spacing w:before="0" w:beforeAutospacing="0" w:after="0" w:afterAutospacing="0"/>
        <w:ind w:firstLine="709"/>
        <w:jc w:val="right"/>
        <w:rPr>
          <w:sz w:val="22"/>
          <w:szCs w:val="22"/>
        </w:rPr>
      </w:pPr>
      <w:r>
        <w:t xml:space="preserve">                                                                                                        /Ф. М. Достоевский/</w:t>
      </w:r>
    </w:p>
    <w:p w14:paraId="3DD03C87" w14:textId="4DD1146F" w:rsidR="00694BA7" w:rsidRDefault="00694BA7" w:rsidP="00DB18F8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t xml:space="preserve">Все мы имеем достаточный читательский опыт, чтобы назвать известных героев русской литературы. Каких из них вы можете назвать? Все они были заняты поисками смысла жизни, обретением своего места в сложном и противоречивом мире, находясь в зависимости от исторических событий. Сегодня мы обратимся к современной литературе </w:t>
      </w:r>
      <w:r w:rsidRPr="0038559F">
        <w:t xml:space="preserve">конца ХХ </w:t>
      </w:r>
      <w:r w:rsidR="00DB18F8" w:rsidRPr="00DB18F8">
        <w:t>–</w:t>
      </w:r>
      <w:r w:rsidR="00DB18F8">
        <w:t xml:space="preserve"> </w:t>
      </w:r>
      <w:r w:rsidRPr="0038559F">
        <w:t>начала.</w:t>
      </w:r>
      <w:r w:rsidR="00DB18F8">
        <w:t xml:space="preserve"> </w:t>
      </w:r>
      <w:r w:rsidRPr="0038559F">
        <w:t>ХХ1 века.</w:t>
      </w:r>
      <w:r>
        <w:t xml:space="preserve"> Время, несомненно, изменилось. (Чьи слова? – «Горожане сильно изменились внешне, я говорю</w:t>
      </w:r>
      <w:r w:rsidR="00DB18F8">
        <w:t>.</w:t>
      </w:r>
      <w:r>
        <w:t xml:space="preserve"> О костюмах нечего уже и говорить, но появились эти как их трамваи, автомобили»</w:t>
      </w:r>
      <w:r w:rsidR="00DB18F8">
        <w:t xml:space="preserve">. </w:t>
      </w:r>
      <w:r>
        <w:t>Мы с вами добавим: компьютеры, лазерные диски, Интернет</w:t>
      </w:r>
      <w:r w:rsidR="00DB18F8">
        <w:t>.</w:t>
      </w:r>
      <w:r>
        <w:t xml:space="preserve"> Но изменились ли литературные герои внутренне? Успокоились ли? Или всё так же ищут смысл жизни и счастье? На этом уроке мы познакомимся с рассказами современной писательницы Т. Н. Толстой.</w:t>
      </w:r>
    </w:p>
    <w:p w14:paraId="78AEDD48" w14:textId="77777777" w:rsidR="00694BA7" w:rsidRDefault="00694BA7" w:rsidP="00DB18F8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t>(Запишите тему урока) Задача урока – познакомиться с обстоятельствами жизни героев её рассказов и поразмышлять над вечными человеческими проблемами.</w:t>
      </w:r>
    </w:p>
    <w:p w14:paraId="676C15FB" w14:textId="77777777" w:rsidR="00694BA7" w:rsidRDefault="00694BA7" w:rsidP="00694BA7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lastRenderedPageBreak/>
        <w:t xml:space="preserve">2. Т. Н. Толстая - это не только талантливая писательница, но и успешный, публичный человек, ведущий активный образ жизни. Татьяна Никитична Толстая — известный прозаик, публицист. Родилась 3 мая 1951 года в Ленинграде. Была шестым, самым младшим ребёнком в семье академика-филолога Никиты Толстого, сына писателя А.Н. Толстого и поэтессы Н.В. Крандиевской. </w:t>
      </w:r>
    </w:p>
    <w:p w14:paraId="38941DB8" w14:textId="2127D8BE" w:rsidR="00694BA7" w:rsidRDefault="00694BA7" w:rsidP="00694BA7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t>В 1974 году окончила отделение классической филологии филологического факультета Ленинградского ГУ. «</w:t>
      </w:r>
      <w:r>
        <w:rPr>
          <w:color w:val="000000"/>
        </w:rPr>
        <w:t xml:space="preserve">Но никогда по </w:t>
      </w:r>
      <w:r>
        <w:t>профессии не работала, потому что было негде. Переехала в Москву, вышла замуж, работала в «Главной редакции восточной литературы» при издательстве «Наука» корректором.</w:t>
      </w:r>
    </w:p>
    <w:p w14:paraId="2544E606" w14:textId="1AD3C6FE" w:rsidR="00694BA7" w:rsidRDefault="00694BA7" w:rsidP="00694BA7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t xml:space="preserve"> «Году в 1982-м — как раз</w:t>
      </w:r>
      <w:r w:rsidR="00DB18F8">
        <w:t>,</w:t>
      </w:r>
      <w:r>
        <w:t xml:space="preserve"> когда Брежнев умер, я сделала себе операцию на глазах. И я не делала н</w:t>
      </w:r>
      <w:r>
        <w:rPr>
          <w:color w:val="000000"/>
        </w:rPr>
        <w:t xml:space="preserve">ичего, потому что глаза резал любой луч света. И был такой умственный простой. Я только </w:t>
      </w:r>
      <w:r>
        <w:t>музыку слушала. А потом глаза зажили, я прозрела, и я вспомнила детство, соседей, какие-то запахи. Я подумала: «Напишу!» Взяла ручку, бумагу и написала рассказ».</w:t>
      </w:r>
    </w:p>
    <w:p w14:paraId="5F394746" w14:textId="5B8BEC63" w:rsidR="00694BA7" w:rsidRDefault="00694BA7" w:rsidP="00694BA7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t>В 1983 году состоялся дебют Татьяны Толстой-прозаика: в журнале «Аврора» был опубликован рассказ «На золотом крыльце сидели». Началось десятилетие первых - до сих пор лучших - рассказов Татьяны Толстой. Её проза переведена на многие языки мира.</w:t>
      </w:r>
    </w:p>
    <w:p w14:paraId="33703321" w14:textId="6857B955" w:rsidR="00694BA7" w:rsidRDefault="00694BA7" w:rsidP="00694BA7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t xml:space="preserve">В 1988 году Татьяна Толстая была принята в Союз писателей СССР. С 1990 по 2000 год Татьяна Толстая жила по преимуществу в США, преподавая в различных университетах и колледжах русскую литературу.       </w:t>
      </w:r>
    </w:p>
    <w:p w14:paraId="726645A3" w14:textId="20EC5722" w:rsidR="00694BA7" w:rsidRDefault="00694BA7" w:rsidP="00694BA7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t xml:space="preserve">В 2001 году вернулась на Родину. Сейчас </w:t>
      </w:r>
      <w:r>
        <w:rPr>
          <w:color w:val="000000"/>
        </w:rPr>
        <w:t xml:space="preserve">Татьяна Никитична </w:t>
      </w:r>
      <w:r>
        <w:t>Толстая входит в состав многих и разнообразных российских литературных жюри, культурных фондов, является членом редколлегии американского журнала «Контрапункт», ведёт вместе с киносценаристом Авдотьей Смирновой по телеканалу «Культура» ток-шоу «Школа злословия».</w:t>
      </w:r>
    </w:p>
    <w:p w14:paraId="588A7773" w14:textId="77777777" w:rsidR="00694BA7" w:rsidRDefault="00694BA7" w:rsidP="00694BA7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b/>
          <w:bCs/>
        </w:rPr>
        <w:t>3.</w:t>
      </w:r>
      <w:r>
        <w:t xml:space="preserve"> Обратимся к </w:t>
      </w:r>
      <w:r>
        <w:rPr>
          <w:b/>
          <w:bCs/>
        </w:rPr>
        <w:t>рассказам</w:t>
      </w:r>
    </w:p>
    <w:p w14:paraId="53154CB8" w14:textId="77777777" w:rsidR="00694BA7" w:rsidRDefault="00694BA7" w:rsidP="00694BA7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b/>
          <w:bCs/>
        </w:rPr>
        <w:t>Рассказ «Сомнамбула в тумане»</w:t>
      </w:r>
    </w:p>
    <w:p w14:paraId="732D15CB" w14:textId="0790AC66" w:rsidR="00694BA7" w:rsidRDefault="00694BA7" w:rsidP="00694BA7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t>Сомнамбула – больной сомнамбулизмом, лунатик. Сомнамбулизм – расстройство сознания, при котором во сне автоматически совершаются привычные действия, лунатизм, снохождение (Словарь С. Ожегова)</w:t>
      </w:r>
    </w:p>
    <w:p w14:paraId="23A9FC9E" w14:textId="77777777" w:rsidR="00694BA7" w:rsidRDefault="00694BA7" w:rsidP="00694BA7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</w:rPr>
        <w:t xml:space="preserve">А) </w:t>
      </w:r>
      <w:r>
        <w:t>Перечислите главных героев рассказа. (Денисов, Лора, Лорин папа). Кто из них сомнамбула? (Лорин папа – зоолог, «кротчайший голубоглазый старик»)</w:t>
      </w:r>
    </w:p>
    <w:p w14:paraId="4B4CF437" w14:textId="77777777" w:rsidR="00694BA7" w:rsidRDefault="00694BA7" w:rsidP="00694BA7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</w:rPr>
        <w:t xml:space="preserve">Б) </w:t>
      </w:r>
      <w:r>
        <w:t xml:space="preserve">Кто является главным героем рассказа? (Денисов) Каково его состояние в начале рассказа? </w:t>
      </w:r>
    </w:p>
    <w:p w14:paraId="6241D25F" w14:textId="77777777" w:rsidR="00694BA7" w:rsidRDefault="00694BA7" w:rsidP="00694BA7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</w:rPr>
        <w:t>В)</w:t>
      </w:r>
      <w:r>
        <w:t xml:space="preserve"> Какова профессия Денисова? (Не сказано, значит, не увлечён) Что его роднит с Лориным папой?</w:t>
      </w:r>
    </w:p>
    <w:p w14:paraId="12307209" w14:textId="77777777" w:rsidR="00694BA7" w:rsidRDefault="00694BA7" w:rsidP="00694BA7">
      <w:pPr>
        <w:pStyle w:val="a3"/>
        <w:spacing w:before="0" w:beforeAutospacing="0" w:after="0" w:afterAutospacing="0"/>
        <w:ind w:firstLine="709"/>
        <w:jc w:val="both"/>
      </w:pPr>
      <w:r>
        <w:t xml:space="preserve">Вывод: Жизнью не доволен, себя не нашёл, мысли неконкретные, неясные. Переживает духовный разлад. Он тоже сомнамбула, только не во сне, а </w:t>
      </w:r>
      <w:r w:rsidRPr="0038559F">
        <w:t>наяву</w:t>
      </w:r>
      <w:r>
        <w:t>, тоже тычется, мечется, только в реальном мире.</w:t>
      </w:r>
    </w:p>
    <w:p w14:paraId="67938FD8" w14:textId="77777777" w:rsidR="00694BA7" w:rsidRDefault="00694BA7" w:rsidP="00694BA7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</w:rPr>
        <w:t>Г)</w:t>
      </w:r>
      <w:r>
        <w:t xml:space="preserve"> Какой сон видит Денисов? (Сон – это подсознание героя, его дремлющая совесть. Во сне возникает параллельный мир: блокада, тётя Рита…, где он не был)</w:t>
      </w:r>
    </w:p>
    <w:p w14:paraId="230243BD" w14:textId="77777777" w:rsidR="00694BA7" w:rsidRDefault="00694BA7" w:rsidP="00694BA7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</w:rPr>
        <w:t>Д)</w:t>
      </w:r>
      <w:r>
        <w:t xml:space="preserve"> Что решает Денисов, когда узнал от Лоры о погибшем в горах однокласснике </w:t>
      </w:r>
      <w:proofErr w:type="spellStart"/>
      <w:r>
        <w:t>Макове</w:t>
      </w:r>
      <w:proofErr w:type="spellEnd"/>
      <w:r>
        <w:t xml:space="preserve">? (Он решает собрать о </w:t>
      </w:r>
      <w:proofErr w:type="spellStart"/>
      <w:r>
        <w:t>Макове</w:t>
      </w:r>
      <w:proofErr w:type="spellEnd"/>
      <w:r>
        <w:t xml:space="preserve"> материал для музея или книги.)</w:t>
      </w:r>
    </w:p>
    <w:p w14:paraId="28ED5D36" w14:textId="77777777" w:rsidR="00694BA7" w:rsidRDefault="00694BA7" w:rsidP="00694BA7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</w:rPr>
        <w:t xml:space="preserve">Е) </w:t>
      </w:r>
      <w:r>
        <w:t xml:space="preserve">Как его встретила семья погибшего? (Он понял, что сёстры, мать и отчим героя больше не скорбят о погибшем. Живые думают о живом.) </w:t>
      </w:r>
    </w:p>
    <w:p w14:paraId="351DB942" w14:textId="77777777" w:rsidR="00694BA7" w:rsidRDefault="00694BA7" w:rsidP="00694BA7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</w:rPr>
        <w:t>Ж)</w:t>
      </w:r>
      <w:r>
        <w:t xml:space="preserve"> Какими ещё сюжетами представлен реальный мир, в котором мечутся Денисов и Лора? </w:t>
      </w:r>
    </w:p>
    <w:p w14:paraId="5058EE3F" w14:textId="77777777" w:rsidR="00694BA7" w:rsidRDefault="00694BA7" w:rsidP="00694BA7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</w:rPr>
        <w:t xml:space="preserve">З) </w:t>
      </w:r>
      <w:r>
        <w:t>Как заканчивается рассказ? (Он вырвался из этого тупика: «… Он взбегает на холмы, он сбегает с холмов, чист и светел под луной, вереск хлещет его лёгкие ноги, ночь дует в спящее лицо, белые волосы развеваются по ветру, расступается лес, расцветает клён, разгорается свет. Неужели он добежит до света?» Так заканчивается рассказ.</w:t>
      </w:r>
    </w:p>
    <w:p w14:paraId="7EB8B57C" w14:textId="77777777" w:rsidR="00694BA7" w:rsidRDefault="00694BA7" w:rsidP="00694BA7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</w:rPr>
        <w:lastRenderedPageBreak/>
        <w:t>И)</w:t>
      </w:r>
      <w:r>
        <w:t xml:space="preserve"> Что, по-вашему, значат последние строки? (В них надежда на обретение счастья, себя в этом мире).</w:t>
      </w:r>
    </w:p>
    <w:p w14:paraId="0F1744A5" w14:textId="77777777" w:rsidR="00694BA7" w:rsidRDefault="00694BA7" w:rsidP="00694BA7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</w:rPr>
        <w:t>Вывод:</w:t>
      </w:r>
      <w:r>
        <w:t xml:space="preserve"> Кому посвящён рассказ? (Всем, кто блуждает в поисках смысла жизни, обретения себя. Автор желает им это сделать. Их путь сложен и мучителен: жизнь всегда противоречива для тех, кто живёт по совести, кто хочет сохранить в себе достоинство, кто способен анализировать свои поступки и старается стать лучше)</w:t>
      </w:r>
    </w:p>
    <w:p w14:paraId="0AB12551" w14:textId="77777777" w:rsidR="00694BA7" w:rsidRDefault="00694BA7" w:rsidP="00694BA7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</w:rPr>
        <w:t>4.</w:t>
      </w:r>
      <w:r>
        <w:t xml:space="preserve"> Так в чём же смысл и счастье жизни? (У каждого свой. Не каждый может сразу и вслух о нём сказать.)</w:t>
      </w:r>
    </w:p>
    <w:p w14:paraId="48F150D1" w14:textId="77777777" w:rsidR="00694BA7" w:rsidRDefault="00694BA7" w:rsidP="00694BA7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</w:rPr>
        <w:t>Рассказ «Поэт и муза»</w:t>
      </w:r>
    </w:p>
    <w:p w14:paraId="6CB64B33" w14:textId="77777777" w:rsidR="00694BA7" w:rsidRDefault="00694BA7" w:rsidP="00694BA7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</w:rPr>
        <w:t>А)</w:t>
      </w:r>
      <w:r>
        <w:t xml:space="preserve"> Главная героиня другого рассказа </w:t>
      </w:r>
      <w:r>
        <w:rPr>
          <w:b/>
          <w:bCs/>
        </w:rPr>
        <w:t>«Поэт и муза»</w:t>
      </w:r>
      <w:r>
        <w:t xml:space="preserve"> тоже стремится к счастью. В чём счастье для Нины?</w:t>
      </w:r>
    </w:p>
    <w:p w14:paraId="286FC53C" w14:textId="77777777" w:rsidR="00694BA7" w:rsidRDefault="00694BA7" w:rsidP="00694BA7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</w:rPr>
        <w:t>Б)</w:t>
      </w:r>
      <w:r>
        <w:t xml:space="preserve"> И вот Нина встретила его… Вполне ли серьёзно рассказано о любви?</w:t>
      </w:r>
    </w:p>
    <w:p w14:paraId="62EE633D" w14:textId="77777777" w:rsidR="00694BA7" w:rsidRDefault="00694BA7" w:rsidP="00694BA7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</w:rPr>
        <w:t xml:space="preserve">В) </w:t>
      </w:r>
      <w:r>
        <w:t xml:space="preserve">Расскажите о Грише. Кто его окружает? </w:t>
      </w:r>
    </w:p>
    <w:p w14:paraId="6E621032" w14:textId="77777777" w:rsidR="00694BA7" w:rsidRDefault="00694BA7" w:rsidP="00694BA7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</w:rPr>
        <w:t>Г)</w:t>
      </w:r>
      <w:r>
        <w:t xml:space="preserve"> Удачлив ли Гриша? (нет) Счастлив? (Да. Ему нравится такая жизнь. Она его устраивает)</w:t>
      </w:r>
    </w:p>
    <w:p w14:paraId="431443BA" w14:textId="77777777" w:rsidR="00694BA7" w:rsidRDefault="00694BA7" w:rsidP="00694BA7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</w:rPr>
        <w:t>Д)</w:t>
      </w:r>
      <w:r>
        <w:t xml:space="preserve"> А Нина? (нет) Как Нина начинает бороться за счастье? </w:t>
      </w:r>
    </w:p>
    <w:p w14:paraId="7B771042" w14:textId="77777777" w:rsidR="00694BA7" w:rsidRDefault="00694BA7" w:rsidP="00694BA7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</w:rPr>
        <w:t>Е)</w:t>
      </w:r>
      <w:r>
        <w:t xml:space="preserve"> Хорошо ли стало Грише? Продвигается ли его творчество? </w:t>
      </w:r>
    </w:p>
    <w:p w14:paraId="21B79E14" w14:textId="77777777" w:rsidR="00694BA7" w:rsidRDefault="00694BA7" w:rsidP="00694BA7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</w:rPr>
        <w:t>Ж)</w:t>
      </w:r>
      <w:r>
        <w:t xml:space="preserve"> Обратимся к названию рассказа «Поэт и муза» Кто поэт – понятно. Муза - это Нина. Что значит «МУЗА»? Это вдохновительница поэтов, она помогает творить. Можно ли Нину назвать музой? </w:t>
      </w:r>
    </w:p>
    <w:p w14:paraId="1C382089" w14:textId="77777777" w:rsidR="00694BA7" w:rsidRDefault="00694BA7" w:rsidP="00694BA7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</w:rPr>
        <w:t>З)</w:t>
      </w:r>
      <w:r>
        <w:t xml:space="preserve"> Как закончилась эта история? </w:t>
      </w:r>
    </w:p>
    <w:p w14:paraId="3044F53F" w14:textId="77777777" w:rsidR="00694BA7" w:rsidRDefault="00694BA7" w:rsidP="00694BA7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</w:rPr>
        <w:t>И)</w:t>
      </w:r>
      <w:r>
        <w:t xml:space="preserve"> Какой вывод можно сделать из рассказа? Почему не обрела пока счастье героиня рассказа? (Они разные, по-разному и счастье понимали: Нина – рационалист. Она сильнее, Гриша – поэт, мечтатель, он слабее. Счастье для него в творчестве, в самой жизни, он не замечал своей неудачливости. Жизнь стала ему немила, и стихи перестали получаться.)</w:t>
      </w:r>
    </w:p>
    <w:p w14:paraId="608144AE" w14:textId="77777777" w:rsidR="00694BA7" w:rsidRDefault="00694BA7" w:rsidP="00694BA7">
      <w:pPr>
        <w:pStyle w:val="a3"/>
        <w:spacing w:before="0" w:beforeAutospacing="0" w:after="0" w:afterAutospacing="0"/>
        <w:ind w:firstLine="709"/>
        <w:jc w:val="both"/>
      </w:pPr>
      <w:r>
        <w:t>Кто в жизни нужнее: рационалисты или поэты? К кому вы причисляете себя?</w:t>
      </w:r>
    </w:p>
    <w:p w14:paraId="5A34BC66" w14:textId="77777777" w:rsidR="00694BA7" w:rsidRDefault="00694BA7" w:rsidP="00694BA7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</w:rPr>
        <w:t>5.</w:t>
      </w:r>
      <w:r>
        <w:t xml:space="preserve"> Автору Т. Н. Толстой кто, по-вашему, ближе: рационалисты (сильные) или поэты (творческие слабые неудачники)?</w:t>
      </w:r>
    </w:p>
    <w:p w14:paraId="342C7231" w14:textId="77777777" w:rsidR="00694BA7" w:rsidRDefault="00694BA7" w:rsidP="00694BA7">
      <w:pPr>
        <w:pStyle w:val="a3"/>
        <w:spacing w:before="0" w:beforeAutospacing="0" w:after="0" w:afterAutospacing="0"/>
        <w:ind w:firstLine="709"/>
        <w:jc w:val="both"/>
      </w:pPr>
      <w:r>
        <w:t>(</w:t>
      </w:r>
      <w:r>
        <w:rPr>
          <w:b/>
          <w:bCs/>
        </w:rPr>
        <w:t>Толстая:</w:t>
      </w:r>
      <w:r>
        <w:t xml:space="preserve"> «Мне интересны люди с «</w:t>
      </w:r>
      <w:proofErr w:type="spellStart"/>
      <w:r>
        <w:t>отшиба</w:t>
      </w:r>
      <w:proofErr w:type="spellEnd"/>
      <w:r>
        <w:t>», т. е. к которым мы, как правило, глухи, кого мы воспринимаем как нелепых, не в силах расслышать их речей, не в силах разглядеть их боли»)</w:t>
      </w:r>
    </w:p>
    <w:p w14:paraId="2825932D" w14:textId="30D0995D" w:rsidR="00694BA7" w:rsidRDefault="00694BA7" w:rsidP="00DB18F8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t>Про каких ещё людей с «</w:t>
      </w:r>
      <w:proofErr w:type="spellStart"/>
      <w:r>
        <w:t>отшиба</w:t>
      </w:r>
      <w:proofErr w:type="spellEnd"/>
      <w:r>
        <w:t>» читали вы у Т. Толстой?</w:t>
      </w:r>
    </w:p>
    <w:p w14:paraId="448BE2DD" w14:textId="77777777" w:rsidR="00694BA7" w:rsidRDefault="00694BA7" w:rsidP="00694BA7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</w:rPr>
        <w:t>Рассказ «Соня»</w:t>
      </w:r>
    </w:p>
    <w:p w14:paraId="458B16FF" w14:textId="77777777" w:rsidR="00694BA7" w:rsidRDefault="00694BA7" w:rsidP="00694BA7">
      <w:pPr>
        <w:pStyle w:val="a3"/>
        <w:spacing w:before="0" w:beforeAutospacing="0" w:after="0" w:afterAutospacing="0"/>
        <w:ind w:firstLine="709"/>
        <w:jc w:val="both"/>
      </w:pPr>
      <w:r>
        <w:t>Что известно о Соне? Какой сюжет лежит в основе рассказа? Какой вывод можно сделать о блокадной истории героинь?</w:t>
      </w:r>
    </w:p>
    <w:p w14:paraId="03FDFEE5" w14:textId="77777777" w:rsidR="00694BA7" w:rsidRDefault="00694BA7" w:rsidP="00694BA7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</w:rPr>
        <w:t>А)</w:t>
      </w:r>
      <w:r>
        <w:t xml:space="preserve"> Лучше погибнуть во имя любви, стремясь помочь любимому человеку, чем доживать век парализованной старухой, которую никто не любит?</w:t>
      </w:r>
    </w:p>
    <w:p w14:paraId="42284AE4" w14:textId="77777777" w:rsidR="00694BA7" w:rsidRDefault="00694BA7" w:rsidP="00694BA7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</w:rPr>
        <w:t>Б)</w:t>
      </w:r>
      <w:r>
        <w:t xml:space="preserve"> Ада спасена за доброе дело, которое невольно совершает, даря Соне иллюзию любви.</w:t>
      </w:r>
    </w:p>
    <w:p w14:paraId="1ECDF368" w14:textId="77777777" w:rsidR="00694BA7" w:rsidRDefault="00694BA7" w:rsidP="00694BA7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</w:rPr>
        <w:t>В)</w:t>
      </w:r>
      <w:r>
        <w:t xml:space="preserve"> В нашем несправедливом мире погибают лучшие.</w:t>
      </w:r>
    </w:p>
    <w:p w14:paraId="5DFFA9CE" w14:textId="77777777" w:rsidR="00694BA7" w:rsidRDefault="00694BA7" w:rsidP="00694BA7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</w:rPr>
        <w:t>Г)</w:t>
      </w:r>
      <w:r>
        <w:t xml:space="preserve"> Судьба героинь не связана с их «заслугами»</w:t>
      </w:r>
    </w:p>
    <w:p w14:paraId="3422398D" w14:textId="77777777" w:rsidR="00694BA7" w:rsidRDefault="00694BA7" w:rsidP="00694BA7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</w:rPr>
        <w:t>Д)</w:t>
      </w:r>
      <w:r>
        <w:t xml:space="preserve"> «…голубков огонь не берёт»</w:t>
      </w:r>
    </w:p>
    <w:p w14:paraId="2006976A" w14:textId="77777777" w:rsidR="00694BA7" w:rsidRDefault="00694BA7" w:rsidP="00DB18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b/>
          <w:bCs/>
          <w:color w:val="212529"/>
          <w:shd w:val="clear" w:color="auto" w:fill="FFFFFF"/>
        </w:rPr>
        <w:t>Тема любви является</w:t>
      </w:r>
      <w:r>
        <w:rPr>
          <w:color w:val="212529"/>
          <w:shd w:val="clear" w:color="auto" w:fill="FFFFFF"/>
        </w:rPr>
        <w:t> </w:t>
      </w:r>
      <w:r>
        <w:rPr>
          <w:b/>
          <w:bCs/>
          <w:color w:val="212529"/>
          <w:shd w:val="clear" w:color="auto" w:fill="FFFFFF"/>
        </w:rPr>
        <w:t>центральной</w:t>
      </w:r>
      <w:r>
        <w:rPr>
          <w:color w:val="212529"/>
          <w:shd w:val="clear" w:color="auto" w:fill="FFFFFF"/>
        </w:rPr>
        <w:t> в рассказе “Соня”. Время действия – предвоенная пора, герои молоды, счастливы, влюблены и полны надежд. Появление нового лица – Сони – вносит приятное разнообразие в жизнь и обещает новое приключение. Соня казалась своим приятелям человеком скучным, наивным, ограниченным, она “была романтична и по-своему возвышенна”. Соня была счастлива своей “полезностью” и даже красавица Ада впоследствии позавидовала ей. В рассказе “проверяются на прочность” истинные романтические ценности, главной из которых является любовь. Соня-то и оказалась самой счастливой потому, что верила в любовь. Мечтательность и романтичность Сони позволяют смеяться над ней, незащищённость даёт возможность обманывать, бескорыстие позволяет эгоистически использовать её.</w:t>
      </w:r>
    </w:p>
    <w:p w14:paraId="37EB7209" w14:textId="77777777" w:rsidR="00694BA7" w:rsidRDefault="00694BA7" w:rsidP="00694BA7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</w:rPr>
        <w:lastRenderedPageBreak/>
        <w:t>Рассказ «Милая Шура»</w:t>
      </w:r>
    </w:p>
    <w:p w14:paraId="5E828368" w14:textId="77777777" w:rsidR="00694BA7" w:rsidRDefault="00694BA7" w:rsidP="00694BA7">
      <w:pPr>
        <w:pStyle w:val="a3"/>
        <w:spacing w:before="0" w:beforeAutospacing="0" w:after="0" w:afterAutospacing="0"/>
        <w:ind w:firstLine="709"/>
        <w:jc w:val="both"/>
      </w:pPr>
      <w:r>
        <w:t>Кто ещё был счастлив из людей с «</w:t>
      </w:r>
      <w:proofErr w:type="spellStart"/>
      <w:r>
        <w:t>отшиба</w:t>
      </w:r>
      <w:proofErr w:type="spellEnd"/>
      <w:r>
        <w:t>»?</w:t>
      </w:r>
    </w:p>
    <w:p w14:paraId="4FF81934" w14:textId="77777777" w:rsidR="00694BA7" w:rsidRDefault="00694BA7" w:rsidP="00694BA7">
      <w:pPr>
        <w:pStyle w:val="a3"/>
        <w:spacing w:before="0" w:beforeAutospacing="0" w:after="0" w:afterAutospacing="0"/>
        <w:ind w:firstLine="709"/>
        <w:jc w:val="both"/>
      </w:pPr>
      <w:r>
        <w:t xml:space="preserve">«… прошла мимо меня, вся залитая розовым московским солнцем. Чулки спущены, ноги – подворотней, чёрный костюмчик засален и протёрт. Зато шляпа!.. Четыре времени года – ландыши, черешня, барбарис – свились на светлом соломенном блюде, пришпиленном к остаткам волос вот </w:t>
      </w:r>
      <w:proofErr w:type="spellStart"/>
      <w:r>
        <w:t>такущей</w:t>
      </w:r>
      <w:proofErr w:type="spellEnd"/>
      <w:r>
        <w:t xml:space="preserve"> булавкой. Черешни немного оторвались и </w:t>
      </w:r>
      <w:proofErr w:type="spellStart"/>
      <w:r>
        <w:t>деревянно</w:t>
      </w:r>
      <w:proofErr w:type="spellEnd"/>
      <w:r>
        <w:t xml:space="preserve"> постукивают. Ей 90 лет подумала я, но на 6 лет ошиблась…. Блаженно улыбаясь, с затуманенными от счастья глазами движется Александра Эрнестовна по солнечной стороне, широким циркулем переставляя свои дореволюционные ноги. Сливки, булочки и морковка в сетке…» </w:t>
      </w:r>
    </w:p>
    <w:p w14:paraId="7BEBB35B" w14:textId="77777777" w:rsidR="00694BA7" w:rsidRDefault="00694BA7" w:rsidP="00694BA7">
      <w:pPr>
        <w:pStyle w:val="a3"/>
        <w:spacing w:before="0" w:beforeAutospacing="0" w:after="0" w:afterAutospacing="0"/>
        <w:ind w:firstLine="709"/>
        <w:jc w:val="both"/>
      </w:pPr>
      <w:r>
        <w:t>Из какого рассказа эта героиня?</w:t>
      </w:r>
    </w:p>
    <w:p w14:paraId="1C4CB79A" w14:textId="7E5EB96A" w:rsidR="00694BA7" w:rsidRDefault="00694BA7" w:rsidP="00694BA7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</w:rPr>
        <w:t>А)</w:t>
      </w:r>
      <w:r>
        <w:t xml:space="preserve"> Где живёт? («Двадцать три соседа молчат за белыми чистыми дверями. На полпути телефон на стене. Белеет записка, приколотая некогда Александрой Эрнестовной: «…</w:t>
      </w:r>
      <w:proofErr w:type="gramStart"/>
      <w:r>
        <w:t>В</w:t>
      </w:r>
      <w:proofErr w:type="gramEnd"/>
      <w:r>
        <w:t xml:space="preserve"> случае моей смерти звонить Елизавете Осиповне»</w:t>
      </w:r>
      <w:r w:rsidR="00DB18F8">
        <w:t>.</w:t>
      </w:r>
      <w:r>
        <w:t xml:space="preserve"> </w:t>
      </w:r>
      <w:r>
        <w:rPr>
          <w:b/>
          <w:bCs/>
        </w:rPr>
        <w:t>Грустные обстоятельства места, времени и образа действия.</w:t>
      </w:r>
      <w:r>
        <w:t>»)</w:t>
      </w:r>
    </w:p>
    <w:p w14:paraId="462C4711" w14:textId="77777777" w:rsidR="00694BA7" w:rsidRDefault="00694BA7" w:rsidP="00694BA7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</w:rPr>
        <w:t>Б)</w:t>
      </w:r>
      <w:r>
        <w:t xml:space="preserve"> Замечает она их? (нет, счастлива Александра Эрнестовна, доживающая свой весёлый от непрекращающихся приливов любви свой век. Счастлива. Несмотря на «</w:t>
      </w:r>
      <w:r>
        <w:rPr>
          <w:b/>
          <w:bCs/>
        </w:rPr>
        <w:t>Грустные обстоятельства места, времени и образа действия.</w:t>
      </w:r>
      <w:r>
        <w:t>»</w:t>
      </w:r>
    </w:p>
    <w:p w14:paraId="2BAF32E4" w14:textId="77777777" w:rsidR="00694BA7" w:rsidRDefault="00694BA7" w:rsidP="00694BA7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</w:rPr>
        <w:t>4.</w:t>
      </w:r>
      <w:r>
        <w:t xml:space="preserve"> Итак, мы коснулись с вами четырёх рассказов Т. Н. Толстой.</w:t>
      </w:r>
      <w:r>
        <w:rPr>
          <w:color w:val="FF0000"/>
        </w:rPr>
        <w:t xml:space="preserve"> </w:t>
      </w:r>
      <w:r w:rsidRPr="0038559F">
        <w:t>О чём рассказы</w:t>
      </w:r>
      <w:r>
        <w:t xml:space="preserve">? (Рассказы Т.Н. Толстой о </w:t>
      </w:r>
      <w:r>
        <w:rPr>
          <w:color w:val="212529"/>
          <w:shd w:val="clear" w:color="auto" w:fill="FFFFFF"/>
        </w:rPr>
        <w:t>вечных общечеловеческих ценностях, о высших категориях бытия: семья, дети, любовь).</w:t>
      </w:r>
    </w:p>
    <w:p w14:paraId="7B4014E3" w14:textId="77777777" w:rsidR="00694BA7" w:rsidRDefault="00694BA7" w:rsidP="00694BA7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</w:rPr>
        <w:t>5.</w:t>
      </w:r>
      <w:r>
        <w:t xml:space="preserve">Сама писательница идентифицирует себя как </w:t>
      </w:r>
      <w:r>
        <w:rPr>
          <w:b/>
          <w:bCs/>
        </w:rPr>
        <w:t>постмодернистского писателя</w:t>
      </w:r>
      <w:r>
        <w:t>.</w:t>
      </w:r>
    </w:p>
    <w:p w14:paraId="646E5447" w14:textId="77777777" w:rsidR="00694BA7" w:rsidRDefault="00694BA7" w:rsidP="00694BA7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</w:rPr>
        <w:t>ПОСТМОДЕРНИЗМ</w:t>
      </w:r>
      <w:r>
        <w:t xml:space="preserve"> (фр. – после модернизма. Модернизм – фр. Новый – новое направление в искусстве, отражающее восприятие </w:t>
      </w:r>
      <w:r w:rsidRPr="0038559F">
        <w:t>первых десятилетий</w:t>
      </w:r>
      <w:r>
        <w:rPr>
          <w:color w:val="FF0000"/>
        </w:rPr>
        <w:t xml:space="preserve"> </w:t>
      </w:r>
      <w:r>
        <w:t>20 века, сложившееся как реакция на действительность)</w:t>
      </w:r>
    </w:p>
    <w:p w14:paraId="77A425E5" w14:textId="77777777" w:rsidR="00694BA7" w:rsidRDefault="00694BA7" w:rsidP="00694BA7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</w:rPr>
        <w:t>ХАРАКТЕРНО:</w:t>
      </w:r>
    </w:p>
    <w:p w14:paraId="6F4EB6ED" w14:textId="77777777" w:rsidR="00694BA7" w:rsidRDefault="00694BA7" w:rsidP="00694BA7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</w:rPr>
        <w:t>1)</w:t>
      </w:r>
      <w:r>
        <w:t xml:space="preserve"> Отсутствие воспитательных целей и положительных героев. (Герои – бомжи, алкоголики, сумасшедшие…)</w:t>
      </w:r>
    </w:p>
    <w:p w14:paraId="39CCA24D" w14:textId="77777777" w:rsidR="00694BA7" w:rsidRDefault="00694BA7" w:rsidP="00694BA7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</w:rPr>
        <w:t>2)</w:t>
      </w:r>
      <w:r>
        <w:t xml:space="preserve"> Отмена ТАБУ – нет запретных тем. Всё имеет место быть описанным: ужасы, садизм, извращение, мистика. Нет запретных слов.</w:t>
      </w:r>
    </w:p>
    <w:p w14:paraId="7A7B35B7" w14:textId="77777777" w:rsidR="00694BA7" w:rsidRDefault="00694BA7" w:rsidP="00694BA7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</w:rPr>
        <w:t>3)</w:t>
      </w:r>
      <w:r>
        <w:t xml:space="preserve"> Отказ от событий, сюжета (нет логики, причинно-следственных связей). Характерен стиль рваной прозы.</w:t>
      </w:r>
    </w:p>
    <w:p w14:paraId="63C8B433" w14:textId="77777777" w:rsidR="00694BA7" w:rsidRDefault="00694BA7" w:rsidP="00694BA7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</w:rPr>
        <w:t>4)</w:t>
      </w:r>
      <w:r>
        <w:t xml:space="preserve"> Обилие иронии, пародийности.</w:t>
      </w:r>
    </w:p>
    <w:p w14:paraId="25B5F926" w14:textId="77777777" w:rsidR="00694BA7" w:rsidRDefault="00694BA7" w:rsidP="00694BA7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</w:rPr>
        <w:t>5)</w:t>
      </w:r>
      <w:r>
        <w:t xml:space="preserve"> Отсылки к классике.</w:t>
      </w:r>
    </w:p>
    <w:p w14:paraId="5123DA81" w14:textId="77777777" w:rsidR="00694BA7" w:rsidRDefault="00694BA7" w:rsidP="00694BA7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</w:rPr>
        <w:t>6. Вывод:</w:t>
      </w:r>
      <w:r>
        <w:t xml:space="preserve"> сегодня на уроке мы познакомились с писателем современного постмодернизма Т. Н. Толстой, проза которой заставляет размышлять над такими вопросами: что для нас важно, что нам нужно, чтобы найти себя, своё счастье, свой смысл жизни в этом мире?</w:t>
      </w:r>
    </w:p>
    <w:p w14:paraId="67826D70" w14:textId="12FC0D00" w:rsidR="00694BA7" w:rsidRDefault="00694BA7" w:rsidP="00694BA7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</w:rPr>
        <w:t>7.</w:t>
      </w:r>
      <w:r w:rsidR="00DB18F8">
        <w:rPr>
          <w:b/>
          <w:bCs/>
        </w:rPr>
        <w:t xml:space="preserve"> </w:t>
      </w:r>
      <w:r>
        <w:t>Домашнее задание: прочитать рассказ Т. Толстой «На золотом крыльце сидели». Назвать черты постмодернизма в рассказе. Ответить на вопрос: над какими проблемами, по-вашему, заставляет задуматься автор?</w:t>
      </w:r>
    </w:p>
    <w:p w14:paraId="11AD5515" w14:textId="3797AFC4" w:rsidR="00694BA7" w:rsidRDefault="00694BA7" w:rsidP="00694BA7">
      <w:pPr>
        <w:pStyle w:val="a3"/>
        <w:shd w:val="clear" w:color="auto" w:fill="FFFFFF"/>
        <w:spacing w:before="90" w:beforeAutospacing="0" w:after="0" w:afterAutospacing="0"/>
        <w:ind w:firstLine="709"/>
        <w:jc w:val="both"/>
        <w:rPr>
          <w:sz w:val="22"/>
          <w:szCs w:val="22"/>
        </w:rPr>
      </w:pPr>
      <w:bookmarkStart w:id="0" w:name="_GoBack"/>
      <w:bookmarkEnd w:id="0"/>
      <w:r>
        <w:t>Таким образом, на уроках литературы нужна современная литература.   Это способствует привитию интереса к литературе как к искусству слова, а также помогает в подготовке к итоговому сочинению и сочинению в ЕГЭ по русскому языку.</w:t>
      </w:r>
    </w:p>
    <w:p w14:paraId="41A5AF9D" w14:textId="77777777" w:rsidR="00694BA7" w:rsidRDefault="00694BA7" w:rsidP="00B13EAA">
      <w:pPr>
        <w:pStyle w:val="a3"/>
        <w:shd w:val="clear" w:color="auto" w:fill="FFFFFF"/>
        <w:spacing w:before="90" w:beforeAutospacing="0" w:after="0" w:afterAutospacing="0"/>
        <w:ind w:firstLine="709"/>
        <w:jc w:val="center"/>
        <w:rPr>
          <w:sz w:val="22"/>
          <w:szCs w:val="22"/>
        </w:rPr>
      </w:pPr>
      <w:r>
        <w:rPr>
          <w:b/>
          <w:bCs/>
        </w:rPr>
        <w:t>Использованная литература</w:t>
      </w:r>
    </w:p>
    <w:p w14:paraId="0C4F0197" w14:textId="77777777" w:rsidR="00694BA7" w:rsidRDefault="00694BA7" w:rsidP="00694BA7">
      <w:pPr>
        <w:pStyle w:val="a3"/>
        <w:shd w:val="clear" w:color="auto" w:fill="FFFFFF"/>
        <w:spacing w:before="90" w:beforeAutospacing="0" w:after="0" w:afterAutospacing="0"/>
        <w:jc w:val="both"/>
        <w:rPr>
          <w:sz w:val="22"/>
          <w:szCs w:val="22"/>
        </w:rPr>
      </w:pPr>
      <w:r>
        <w:t>1.Вуколов В.И. Современная проза в выпускном классе: книга для учителя.</w:t>
      </w:r>
    </w:p>
    <w:p w14:paraId="4DFCB261" w14:textId="77777777" w:rsidR="00694BA7" w:rsidRDefault="00694BA7" w:rsidP="00694BA7">
      <w:pPr>
        <w:pStyle w:val="a3"/>
        <w:shd w:val="clear" w:color="auto" w:fill="FFFFFF"/>
        <w:spacing w:before="90" w:beforeAutospacing="0" w:after="0" w:afterAutospacing="0"/>
        <w:jc w:val="both"/>
        <w:rPr>
          <w:sz w:val="22"/>
          <w:szCs w:val="22"/>
        </w:rPr>
      </w:pPr>
      <w:r>
        <w:t>2.Генис А. Городок в табакерке. Проза Татьяны Толстой // Звезда. -1990.-№8.</w:t>
      </w:r>
    </w:p>
    <w:p w14:paraId="725419BD" w14:textId="77777777" w:rsidR="00694BA7" w:rsidRDefault="00694BA7" w:rsidP="00694BA7">
      <w:pPr>
        <w:pStyle w:val="a3"/>
        <w:shd w:val="clear" w:color="auto" w:fill="FFFFFF"/>
        <w:spacing w:before="90" w:beforeAutospacing="0" w:after="0" w:afterAutospacing="0"/>
        <w:jc w:val="both"/>
        <w:rPr>
          <w:sz w:val="22"/>
          <w:szCs w:val="22"/>
        </w:rPr>
      </w:pPr>
      <w:r>
        <w:t>3.Генис А. Рисунок на полях. Татьяна Толстая // Звезда. -1997.-№9</w:t>
      </w:r>
    </w:p>
    <w:p w14:paraId="1F6C5415" w14:textId="77777777" w:rsidR="00694BA7" w:rsidRDefault="00694BA7" w:rsidP="00694BA7">
      <w:pPr>
        <w:pStyle w:val="a3"/>
        <w:shd w:val="clear" w:color="auto" w:fill="FFFFFF"/>
        <w:spacing w:before="90" w:beforeAutospacing="0" w:after="0" w:afterAutospacing="0"/>
        <w:jc w:val="both"/>
        <w:rPr>
          <w:sz w:val="22"/>
          <w:szCs w:val="22"/>
        </w:rPr>
      </w:pPr>
      <w:r>
        <w:t>4.Нефагина Г. русская проза второй половины 80-х-начала 90-х годов ХХ века.-Минск.1998.</w:t>
      </w:r>
    </w:p>
    <w:p w14:paraId="19E27D2D" w14:textId="77777777" w:rsidR="00694BA7" w:rsidRDefault="00694BA7" w:rsidP="00694BA7">
      <w:pPr>
        <w:pStyle w:val="a3"/>
        <w:shd w:val="clear" w:color="auto" w:fill="FFFFFF"/>
        <w:spacing w:before="90" w:beforeAutospacing="0" w:after="0" w:afterAutospacing="0"/>
        <w:jc w:val="both"/>
        <w:rPr>
          <w:sz w:val="22"/>
          <w:szCs w:val="22"/>
        </w:rPr>
      </w:pPr>
      <w:r>
        <w:lastRenderedPageBreak/>
        <w:t>5.Ожегов С.И. Словарь русского языка.</w:t>
      </w:r>
    </w:p>
    <w:p w14:paraId="20E8EF22" w14:textId="77777777" w:rsidR="00694BA7" w:rsidRDefault="00694BA7" w:rsidP="00694BA7">
      <w:pPr>
        <w:pStyle w:val="a3"/>
        <w:shd w:val="clear" w:color="auto" w:fill="FFFFFF"/>
        <w:spacing w:before="90" w:beforeAutospacing="0" w:after="0" w:afterAutospacing="0"/>
        <w:jc w:val="both"/>
        <w:rPr>
          <w:sz w:val="22"/>
          <w:szCs w:val="22"/>
        </w:rPr>
      </w:pPr>
      <w:r>
        <w:t>6.Прохорова Т.Г. Постмодернизм в русской прозе: учебное пособие. – Казань, 2005г.</w:t>
      </w:r>
    </w:p>
    <w:p w14:paraId="232A9F47" w14:textId="77777777" w:rsidR="00694BA7" w:rsidRDefault="00694BA7" w:rsidP="00694BA7">
      <w:pPr>
        <w:pStyle w:val="a3"/>
        <w:shd w:val="clear" w:color="auto" w:fill="FFFFFF"/>
        <w:spacing w:before="90" w:beforeAutospacing="0" w:after="0" w:afterAutospacing="0"/>
        <w:jc w:val="both"/>
        <w:rPr>
          <w:sz w:val="22"/>
          <w:szCs w:val="22"/>
        </w:rPr>
      </w:pPr>
      <w:r>
        <w:t>7.Современная литература: 1970-199-е годы: книга для учителя. – М., 2002г.</w:t>
      </w:r>
    </w:p>
    <w:p w14:paraId="352D3BEA" w14:textId="77777777" w:rsidR="00694BA7" w:rsidRDefault="00694BA7" w:rsidP="00694BA7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>
        <w:t>Ханссон</w:t>
      </w:r>
      <w:proofErr w:type="spellEnd"/>
      <w:r>
        <w:t xml:space="preserve"> Й. Творчество Татьяны Толстой в контексте литературных течений ХХ-ХХI </w:t>
      </w:r>
      <w:proofErr w:type="spellStart"/>
      <w:r>
        <w:t>в.в</w:t>
      </w:r>
      <w:proofErr w:type="spellEnd"/>
      <w:r>
        <w:t>. – М., 2003г.</w:t>
      </w:r>
    </w:p>
    <w:p w14:paraId="236040AC" w14:textId="77777777" w:rsidR="00694BA7" w:rsidRDefault="00694BA7" w:rsidP="00694BA7"/>
    <w:p w14:paraId="7121097A" w14:textId="6485C22C" w:rsidR="00F2740F" w:rsidRPr="00D63F6C" w:rsidRDefault="00F2740F" w:rsidP="00AF6F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94BD86" w14:textId="777A12DC" w:rsidR="00787A23" w:rsidRPr="00D63F6C" w:rsidRDefault="00787A23" w:rsidP="00D63F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33784CA" w14:textId="77777777" w:rsidR="00787A23" w:rsidRPr="00D63F6C" w:rsidRDefault="00787A23" w:rsidP="00D63F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3EDFB52" w14:textId="77777777" w:rsidR="00CA2E7E" w:rsidRPr="00D63F6C" w:rsidRDefault="00CA2E7E" w:rsidP="00D63F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A2E7E" w:rsidRPr="00D63F6C" w:rsidSect="00D63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C73E9"/>
    <w:multiLevelType w:val="hybridMultilevel"/>
    <w:tmpl w:val="FAE4BAE2"/>
    <w:lvl w:ilvl="0" w:tplc="FD22A1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FD0C520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F8C0BB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0AAF19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04E3F5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B720EDA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D8E832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25828F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1FBCCCB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 w15:restartNumberingAfterBreak="0">
    <w:nsid w:val="4D976541"/>
    <w:multiLevelType w:val="hybridMultilevel"/>
    <w:tmpl w:val="C0F29D96"/>
    <w:lvl w:ilvl="0" w:tplc="86E2195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400"/>
    <w:rsid w:val="00083E96"/>
    <w:rsid w:val="000F5DE0"/>
    <w:rsid w:val="00236893"/>
    <w:rsid w:val="002D3963"/>
    <w:rsid w:val="003D22A8"/>
    <w:rsid w:val="003E6124"/>
    <w:rsid w:val="003F6ED7"/>
    <w:rsid w:val="00416807"/>
    <w:rsid w:val="00442F64"/>
    <w:rsid w:val="004711B1"/>
    <w:rsid w:val="00557025"/>
    <w:rsid w:val="005E4AA9"/>
    <w:rsid w:val="006009E6"/>
    <w:rsid w:val="00610400"/>
    <w:rsid w:val="00694BA7"/>
    <w:rsid w:val="007262C8"/>
    <w:rsid w:val="00761D1D"/>
    <w:rsid w:val="00787A23"/>
    <w:rsid w:val="008B1AE0"/>
    <w:rsid w:val="00A97DA1"/>
    <w:rsid w:val="00AB4E73"/>
    <w:rsid w:val="00AF6FA8"/>
    <w:rsid w:val="00B13EAA"/>
    <w:rsid w:val="00B524F8"/>
    <w:rsid w:val="00BB7129"/>
    <w:rsid w:val="00C119FC"/>
    <w:rsid w:val="00CA2E7E"/>
    <w:rsid w:val="00D63F6C"/>
    <w:rsid w:val="00DB18F8"/>
    <w:rsid w:val="00DB4D5E"/>
    <w:rsid w:val="00E1079C"/>
    <w:rsid w:val="00E55AED"/>
    <w:rsid w:val="00F2740F"/>
    <w:rsid w:val="00F8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BC683"/>
  <w15:chartTrackingRefBased/>
  <w15:docId w15:val="{856AF7D8-B0E5-457A-B156-B05838D97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A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787A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7A2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787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274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0F5DE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F5DE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F5DE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F5DE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F5D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8</Pages>
  <Words>3141</Words>
  <Characters>17910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</dc:creator>
  <cp:keywords/>
  <dc:description/>
  <cp:lastModifiedBy>Пивоваров Александр Анатольевич</cp:lastModifiedBy>
  <cp:revision>28</cp:revision>
  <dcterms:created xsi:type="dcterms:W3CDTF">2026-01-07T20:01:00Z</dcterms:created>
  <dcterms:modified xsi:type="dcterms:W3CDTF">2026-01-22T06:00:00Z</dcterms:modified>
</cp:coreProperties>
</file>