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Pr="00136D9D" w:rsidRDefault="00136D9D" w:rsidP="00136D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D9D">
        <w:rPr>
          <w:rFonts w:ascii="Times New Roman" w:eastAsia="Calibri" w:hAnsi="Times New Roman" w:cs="Times New Roman"/>
          <w:sz w:val="24"/>
          <w:szCs w:val="24"/>
        </w:rPr>
        <w:t>Кировское областное государственное образовательное автономное</w:t>
      </w:r>
    </w:p>
    <w:p w:rsidR="00136D9D" w:rsidRPr="00136D9D" w:rsidRDefault="00136D9D" w:rsidP="00136D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D9D">
        <w:rPr>
          <w:rFonts w:ascii="Times New Roman" w:eastAsia="Calibri" w:hAnsi="Times New Roman" w:cs="Times New Roman"/>
          <w:sz w:val="24"/>
          <w:szCs w:val="24"/>
        </w:rPr>
        <w:t>учреждение дополнительного профессионального образования</w:t>
      </w:r>
    </w:p>
    <w:p w:rsidR="00136D9D" w:rsidRPr="00136D9D" w:rsidRDefault="00136D9D" w:rsidP="00136D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D9D">
        <w:rPr>
          <w:rFonts w:ascii="Times New Roman" w:eastAsia="Calibri" w:hAnsi="Times New Roman" w:cs="Times New Roman"/>
          <w:sz w:val="24"/>
          <w:szCs w:val="24"/>
        </w:rPr>
        <w:t>«Институт развития образования Кировской области»</w:t>
      </w:r>
    </w:p>
    <w:p w:rsidR="00136D9D" w:rsidRPr="00136D9D" w:rsidRDefault="00136D9D" w:rsidP="00136D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6D9D" w:rsidRPr="00136D9D" w:rsidRDefault="00136D9D" w:rsidP="00136D9D">
      <w:pPr>
        <w:spacing w:after="0" w:line="273" w:lineRule="auto"/>
        <w:ind w:left="649" w:firstLine="254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136D9D" w:rsidRPr="00136D9D" w:rsidRDefault="00136D9D" w:rsidP="00136D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D9D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 w:rsidRPr="00136D9D">
        <w:rPr>
          <w:rFonts w:ascii="Times New Roman" w:eastAsia="Calibri" w:hAnsi="Times New Roman" w:cs="Times New Roman"/>
          <w:sz w:val="24"/>
          <w:szCs w:val="24"/>
        </w:rPr>
        <w:t>Гордино</w:t>
      </w:r>
      <w:proofErr w:type="spellEnd"/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E0F94" w:rsidRPr="00BE0F94" w:rsidRDefault="00BE0F94" w:rsidP="00BE0F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E0F94">
        <w:rPr>
          <w:b/>
          <w:sz w:val="28"/>
          <w:szCs w:val="28"/>
        </w:rPr>
        <w:t>Методическая разработка урока по теме</w:t>
      </w:r>
    </w:p>
    <w:p w:rsidR="00BE0F94" w:rsidRDefault="00BE0F94" w:rsidP="00BE0F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E0F94">
        <w:rPr>
          <w:b/>
          <w:sz w:val="28"/>
          <w:szCs w:val="28"/>
        </w:rPr>
        <w:t xml:space="preserve">«Оказание первой помощи в условиях боевых действий» </w:t>
      </w:r>
    </w:p>
    <w:p w:rsidR="008B3D97" w:rsidRPr="00B147C1" w:rsidRDefault="00BE0F94" w:rsidP="00BE0F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E0F94">
        <w:rPr>
          <w:b/>
          <w:sz w:val="28"/>
          <w:szCs w:val="28"/>
        </w:rPr>
        <w:t>в 10-11 классах»</w:t>
      </w:r>
    </w:p>
    <w:p w:rsidR="008B3D97" w:rsidRPr="00B147C1" w:rsidRDefault="008B3D97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:rsidR="008B3D97" w:rsidRPr="00B147C1" w:rsidRDefault="008B3D97" w:rsidP="00DA3044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B147C1">
        <w:rPr>
          <w:color w:val="000000"/>
          <w:sz w:val="28"/>
          <w:szCs w:val="28"/>
        </w:rPr>
        <w:t xml:space="preserve">Автор: </w:t>
      </w:r>
    </w:p>
    <w:p w:rsidR="008B3D97" w:rsidRPr="00DA3044" w:rsidRDefault="008B3D97" w:rsidP="00DA3044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DA3044">
        <w:rPr>
          <w:color w:val="000000"/>
          <w:sz w:val="28"/>
          <w:szCs w:val="28"/>
        </w:rPr>
        <w:t>Гордин Александр Владиславович,</w:t>
      </w:r>
    </w:p>
    <w:p w:rsidR="008B3D97" w:rsidRPr="00DA3044" w:rsidRDefault="008B3D97" w:rsidP="00DA3044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DA3044">
        <w:rPr>
          <w:color w:val="000000"/>
          <w:sz w:val="28"/>
          <w:szCs w:val="28"/>
        </w:rPr>
        <w:t>Преподаватель-организатор ОБЗР</w:t>
      </w:r>
    </w:p>
    <w:p w:rsidR="00086327" w:rsidRPr="00DA3044" w:rsidRDefault="00086327" w:rsidP="00DA3044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DA3044">
        <w:rPr>
          <w:color w:val="000000"/>
          <w:sz w:val="28"/>
          <w:szCs w:val="28"/>
        </w:rPr>
        <w:t>МБОУ СОШ с</w:t>
      </w:r>
      <w:r w:rsidR="008B3D97" w:rsidRPr="00DA3044">
        <w:rPr>
          <w:color w:val="000000"/>
          <w:sz w:val="28"/>
          <w:szCs w:val="28"/>
        </w:rPr>
        <w:t>.Гордино</w:t>
      </w:r>
      <w:r w:rsidRPr="00DA3044">
        <w:rPr>
          <w:color w:val="000000"/>
          <w:sz w:val="28"/>
          <w:szCs w:val="28"/>
        </w:rPr>
        <w:t xml:space="preserve"> </w:t>
      </w:r>
    </w:p>
    <w:p w:rsidR="00086327" w:rsidRPr="00DA3044" w:rsidRDefault="00086327" w:rsidP="00DA3044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DA3044">
        <w:rPr>
          <w:color w:val="000000"/>
          <w:sz w:val="28"/>
          <w:szCs w:val="28"/>
        </w:rPr>
        <w:t xml:space="preserve">Афанасьевского района </w:t>
      </w:r>
    </w:p>
    <w:p w:rsidR="008B3D97" w:rsidRPr="00DA3044" w:rsidRDefault="00086327" w:rsidP="00DA3044">
      <w:pPr>
        <w:pStyle w:val="a3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DA3044">
        <w:rPr>
          <w:color w:val="000000"/>
          <w:sz w:val="28"/>
          <w:szCs w:val="28"/>
        </w:rPr>
        <w:t>Кировской области</w:t>
      </w:r>
    </w:p>
    <w:p w:rsidR="00086327" w:rsidRDefault="00086327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6D9D" w:rsidRDefault="00136D9D" w:rsidP="00136D9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</w:p>
    <w:p w:rsidR="005E01EF" w:rsidRDefault="005E01EF" w:rsidP="00136D9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5E01EF" w:rsidRDefault="005E01EF" w:rsidP="00136D9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5E01EF" w:rsidRPr="00DA3044" w:rsidRDefault="005E01EF" w:rsidP="00136D9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9F18B7" w:rsidRPr="00DA3044" w:rsidRDefault="009F18B7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A3044">
        <w:rPr>
          <w:color w:val="000000"/>
          <w:sz w:val="28"/>
          <w:szCs w:val="28"/>
        </w:rPr>
        <w:lastRenderedPageBreak/>
        <w:t xml:space="preserve">Программа ОБЗР включает в себя ряд основных модулей, которые охватывают широкий спектр тематики, необходимой для обучения школьников основам безопасности и защиты. </w:t>
      </w:r>
      <w:r w:rsidR="00402886" w:rsidRPr="00DA3044">
        <w:rPr>
          <w:color w:val="000000"/>
          <w:sz w:val="28"/>
          <w:szCs w:val="28"/>
        </w:rPr>
        <w:t>Од</w:t>
      </w:r>
      <w:r w:rsidR="005D58FB" w:rsidRPr="00DA3044">
        <w:rPr>
          <w:color w:val="000000"/>
          <w:sz w:val="28"/>
          <w:szCs w:val="28"/>
        </w:rPr>
        <w:t>ин</w:t>
      </w:r>
      <w:r w:rsidR="00402886" w:rsidRPr="00DA3044">
        <w:rPr>
          <w:color w:val="000000"/>
          <w:sz w:val="28"/>
          <w:szCs w:val="28"/>
        </w:rPr>
        <w:t xml:space="preserve"> из </w:t>
      </w:r>
      <w:r w:rsidR="005D58FB" w:rsidRPr="00DA3044">
        <w:rPr>
          <w:color w:val="000000"/>
          <w:sz w:val="28"/>
          <w:szCs w:val="28"/>
        </w:rPr>
        <w:t>модулей</w:t>
      </w:r>
      <w:r w:rsidR="00402886" w:rsidRPr="00DA3044">
        <w:rPr>
          <w:color w:val="000000"/>
          <w:sz w:val="28"/>
          <w:szCs w:val="28"/>
        </w:rPr>
        <w:t xml:space="preserve">  «</w:t>
      </w:r>
      <w:r w:rsidRPr="00DA3044">
        <w:rPr>
          <w:color w:val="000000"/>
          <w:sz w:val="28"/>
          <w:szCs w:val="28"/>
        </w:rPr>
        <w:t>Основы военной подготовки</w:t>
      </w:r>
      <w:r w:rsidR="00402886" w:rsidRPr="00DA3044">
        <w:rPr>
          <w:color w:val="000000"/>
          <w:sz w:val="28"/>
          <w:szCs w:val="28"/>
        </w:rPr>
        <w:t>».</w:t>
      </w:r>
    </w:p>
    <w:p w:rsidR="00713041" w:rsidRPr="00DA3044" w:rsidRDefault="009F18B7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A3044">
        <w:rPr>
          <w:color w:val="000000"/>
          <w:sz w:val="28"/>
          <w:szCs w:val="28"/>
        </w:rPr>
        <w:t xml:space="preserve">Важной частью программы </w:t>
      </w:r>
      <w:r w:rsidR="00402886" w:rsidRPr="00DA3044">
        <w:rPr>
          <w:color w:val="000000"/>
          <w:sz w:val="28"/>
          <w:szCs w:val="28"/>
        </w:rPr>
        <w:t xml:space="preserve">данного направления </w:t>
      </w:r>
      <w:r w:rsidRPr="00DA3044">
        <w:rPr>
          <w:color w:val="000000"/>
          <w:sz w:val="28"/>
          <w:szCs w:val="28"/>
        </w:rPr>
        <w:t>является подготовка школьников к возможности защиты Отечества. В этом модуле учащиеся узнают основы строевой подготовки, тактической подготовки, а также правила безопасного обращения с оружием и медицинской помощи на поле боя.</w:t>
      </w:r>
      <w:r w:rsidR="00713041" w:rsidRPr="00DA3044">
        <w:rPr>
          <w:sz w:val="28"/>
          <w:szCs w:val="28"/>
        </w:rPr>
        <w:t xml:space="preserve"> </w:t>
      </w:r>
      <w:r w:rsidR="00713041" w:rsidRPr="00DA3044">
        <w:rPr>
          <w:color w:val="000000"/>
          <w:sz w:val="28"/>
          <w:szCs w:val="28"/>
        </w:rPr>
        <w:t xml:space="preserve">Обучение первой помощи в рамках уроков ОБЗР является ключевым аспектом современного образовательного процесса. Оно направлено на подготовку школьников к экстренным ситуациям и формирование навыков, которые могут спасти жизни. 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A3044">
        <w:rPr>
          <w:b/>
          <w:color w:val="000000"/>
          <w:sz w:val="28"/>
          <w:szCs w:val="28"/>
        </w:rPr>
        <w:t>Актуальность данной темы</w:t>
      </w:r>
      <w:r w:rsidRPr="00DA3044">
        <w:rPr>
          <w:color w:val="000000"/>
          <w:sz w:val="28"/>
          <w:szCs w:val="28"/>
        </w:rPr>
        <w:t xml:space="preserve"> заключается в том, что обучение первой помощи не только повышает уровень готовности молодежи к возможным вызовам, но и формирует более безопасное общество, в котором каждый может помочь другому в трудной ситуации.</w:t>
      </w:r>
    </w:p>
    <w:p w:rsidR="004D448F" w:rsidRPr="00DA3044" w:rsidRDefault="004D448F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color w:val="000000"/>
          <w:sz w:val="28"/>
          <w:szCs w:val="28"/>
          <w:shd w:val="clear" w:color="auto" w:fill="FFFFFF"/>
        </w:rPr>
      </w:pPr>
    </w:p>
    <w:p w:rsidR="00713041" w:rsidRPr="00DA3044" w:rsidRDefault="00B07904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>Цель урока:</w:t>
      </w: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13041"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формирование у обучающихся знаний и навыков, необходимых для оказания первой помощи в условиях боевых действий.</w:t>
      </w:r>
    </w:p>
    <w:p w:rsidR="004D448F" w:rsidRPr="00DA3044" w:rsidRDefault="004D448F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color w:val="000000"/>
          <w:sz w:val="28"/>
          <w:szCs w:val="28"/>
          <w:shd w:val="clear" w:color="auto" w:fill="FFFFFF"/>
        </w:rPr>
      </w:pP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>Задачи: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>1. Образовательные: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  - Изучение теоретических основ оказания первой помощи в условиях боевых действий.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  - Ознакомление с основными принципами оказания первой помощи.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  - Формирование навыков оказания первой помощи при различных травмах и ранениях.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>2. Развивающие: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  - Развитие умения анализировать ситуацию и принимать решения в условиях ограниченного времени и стресса.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  - Развитие навыков командной работы и взаимодействия при оказании первой помощи.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>3. Воспитательные: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  - Воспитание ответственности и дисциплинированности при выполнении задач по оказанию первой помощи.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  - Формирование у обучающихся готовности к действиям в экстремальных ситуациях.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>Тип урока:</w:t>
      </w: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комбинированный урок с элементами практической отработки навыков.</w:t>
      </w:r>
    </w:p>
    <w:p w:rsidR="004D448F" w:rsidRPr="00DA3044" w:rsidRDefault="004D448F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</w:p>
    <w:p w:rsidR="009E4F25" w:rsidRPr="00DA3044" w:rsidRDefault="009E4F25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>Методы и формы работы</w:t>
      </w:r>
    </w:p>
    <w:p w:rsidR="009E4F25" w:rsidRPr="00DA3044" w:rsidRDefault="009E4F25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 xml:space="preserve">- Методы: </w:t>
      </w: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объяснительно-иллюстративный, частично-поисковый, практический.</w:t>
      </w:r>
      <w:r w:rsidRPr="00DA3044">
        <w:rPr>
          <w:rStyle w:val="a6"/>
          <w:color w:val="000000"/>
          <w:sz w:val="28"/>
          <w:szCs w:val="28"/>
          <w:shd w:val="clear" w:color="auto" w:fill="FFFFFF"/>
        </w:rPr>
        <w:t xml:space="preserve">  </w:t>
      </w:r>
    </w:p>
    <w:p w:rsidR="009E4F25" w:rsidRPr="00DA3044" w:rsidRDefault="009E4F25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t xml:space="preserve">- Формы работы: </w:t>
      </w: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фронтальная, групповая, индивидуальная.</w:t>
      </w:r>
    </w:p>
    <w:p w:rsidR="009E4F25" w:rsidRPr="00DA3044" w:rsidRDefault="009E4F25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color w:val="000000"/>
          <w:sz w:val="28"/>
          <w:szCs w:val="28"/>
          <w:shd w:val="clear" w:color="auto" w:fill="FFFFFF"/>
        </w:rPr>
        <w:lastRenderedPageBreak/>
        <w:t>Оборудование и материалы: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- Видеоматериалы и презентации.</w:t>
      </w:r>
    </w:p>
    <w:p w:rsidR="009E4F25" w:rsidRPr="00DA3044" w:rsidRDefault="009E4F25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- Аптечка медицинская тактическая. 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- Медицинский тренажер для отработки навыков.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- Комплект средств индивидуальной защиты (СИЗ).</w:t>
      </w:r>
    </w:p>
    <w:p w:rsidR="00713041" w:rsidRPr="00DA3044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- Набор медицинских инструментов и материалов (бинты, жгуты</w:t>
      </w:r>
      <w:r w:rsidR="009E4F25"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и т.д.).</w:t>
      </w:r>
    </w:p>
    <w:p w:rsidR="009E4F25" w:rsidRPr="00DA3044" w:rsidRDefault="009E4F25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DA3044">
        <w:rPr>
          <w:rStyle w:val="a6"/>
          <w:b w:val="0"/>
          <w:color w:val="000000"/>
          <w:sz w:val="28"/>
          <w:szCs w:val="28"/>
          <w:shd w:val="clear" w:color="auto" w:fill="FFFFFF"/>
        </w:rPr>
        <w:t>- Раздаточный материал (рабочие листы, ситуации, флажки трёх цветов)</w:t>
      </w:r>
    </w:p>
    <w:p w:rsidR="00713041" w:rsidRDefault="00713041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shd w:val="clear" w:color="auto" w:fill="FFFFFF"/>
        </w:rPr>
      </w:pPr>
    </w:p>
    <w:p w:rsidR="003E63FA" w:rsidRPr="00DA3044" w:rsidRDefault="00444248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 (2 минуты)</w:t>
      </w:r>
    </w:p>
    <w:p w:rsidR="003E63FA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Приветствие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, доклад дежурного, проверка готовности к уроку, создание рабочей атмосферы.</w:t>
      </w:r>
    </w:p>
    <w:p w:rsidR="00DA3044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3044" w:rsidRPr="00DA3044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248" w:rsidRPr="00DA3044" w:rsidRDefault="00444248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ЦЕЛЕПОЛАГАНИЕ И АКТУАЛИЗАЦИЯ ЗНАНИЙ (5 МИНУТ)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Прежде чем приступить к изучению новой темы, давайте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вспомним, что мы изучали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прошлом уроке (состав тактической аптечки)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(Ответы учащихся)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3FA" w:rsidRPr="00DA3044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 </w:t>
      </w:r>
      <w:r w:rsidR="003E63FA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тактическая 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аптечка отличается от </w:t>
      </w:r>
      <w:r w:rsidR="003E63FA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обычной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? Для чего она </w:t>
      </w:r>
      <w:r w:rsidR="003E63FA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предназначается?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Верно</w:t>
      </w:r>
      <w:r w:rsidR="003E63FA" w:rsidRPr="00DA30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для 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оказания первой помощи </w:t>
      </w:r>
      <w:r w:rsidR="003E63FA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в экстремальных условиях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вы думаете,  почему я  попросил вас сегодня надеть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форму?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>О каких экстремальных условиях пойдёт речь? (о войне, военных действиях)</w:t>
      </w:r>
    </w:p>
    <w:p w:rsidR="00444248" w:rsidRPr="00DA3044" w:rsidRDefault="00444248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3FA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Давайте сформулируем </w:t>
      </w:r>
      <w:r w:rsidR="003E63FA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тему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сегодняшнего урока: «Оказание первой помощи в …..»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(Ответы учащихся)</w:t>
      </w:r>
    </w:p>
    <w:p w:rsidR="00DA3044" w:rsidRPr="00DA3044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3FA" w:rsidRPr="00DA3044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sz w:val="28"/>
          <w:szCs w:val="28"/>
        </w:rPr>
        <w:t>«Оказание первой помощи в условиях боевых действий», или «На войне, как на войне»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- Как вы считаете, эта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важна? Почему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?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-Да, эта тема важна, и, к сожалению,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актуальна,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 как наша страна участвует в специальной военной операции, поэтому  следует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серьёзно отнестись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изучению данной темы. Только задумайтесь,  по данным  ВОЗ,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20-30% летальных случаев можно избежать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если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правильно оказать первую помощь.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Сегодня мы с вами в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роли военнослужащих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работать будем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в парах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Перед вами 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боевой лист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который мы будем дополнять в ходе урока. Понятны ли вводные данные? </w:t>
      </w:r>
    </w:p>
    <w:p w:rsidR="00444248" w:rsidRDefault="00444248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3044" w:rsidRPr="00DA3044" w:rsidRDefault="00DA3044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248" w:rsidRPr="00DA3044" w:rsidRDefault="00444248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3. ИЗУЧЕНИЕ НОВОГО МАТЕРИАЛА (15 МИНУТ)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Давайте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заполним первый пункт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боевого листа и запишем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тему урока</w:t>
      </w:r>
      <w:r w:rsidR="00444248"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(записывают тему урока)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Слушайте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первое боевое задание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: у меня в сумке лежат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предметы из тактической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аптечки, ваша задача,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на ощупь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</w:t>
      </w:r>
      <w:r w:rsidR="006704B3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это, затем достать и пояснить,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каких целей 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>это применяется.  (бинт, шина, жгут/турникет, маркер)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Молодцы! Вижу, что вы </w:t>
      </w:r>
      <w:r w:rsidRPr="00DA3044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готовы к новым знаниям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умениям! 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</w:t>
      </w:r>
      <w:r w:rsidRPr="00DA3044">
        <w:rPr>
          <w:rFonts w:ascii="Times New Roman" w:eastAsia="Times New Roman" w:hAnsi="Times New Roman" w:cs="Times New Roman"/>
          <w:b/>
          <w:sz w:val="28"/>
          <w:szCs w:val="28"/>
        </w:rPr>
        <w:t>от чего</w:t>
      </w:r>
      <w:r w:rsidRPr="00DA3044">
        <w:rPr>
          <w:rFonts w:ascii="Times New Roman" w:eastAsia="Times New Roman" w:hAnsi="Times New Roman" w:cs="Times New Roman"/>
          <w:sz w:val="28"/>
          <w:szCs w:val="28"/>
        </w:rPr>
        <w:t xml:space="preserve"> можно получить </w:t>
      </w:r>
      <w:r w:rsidRPr="00DA3044">
        <w:rPr>
          <w:rFonts w:ascii="Times New Roman" w:eastAsia="Times New Roman" w:hAnsi="Times New Roman" w:cs="Times New Roman"/>
          <w:b/>
          <w:sz w:val="28"/>
          <w:szCs w:val="28"/>
        </w:rPr>
        <w:t>ранение в бою</w:t>
      </w:r>
      <w:r w:rsidRPr="00DA304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A3044">
        <w:rPr>
          <w:rFonts w:ascii="Times New Roman" w:eastAsia="Times New Roman" w:hAnsi="Times New Roman" w:cs="Times New Roman"/>
          <w:b/>
          <w:sz w:val="28"/>
          <w:szCs w:val="28"/>
        </w:rPr>
        <w:t>где самое опасное место</w:t>
      </w:r>
      <w:r w:rsidRPr="00DA3044">
        <w:rPr>
          <w:rFonts w:ascii="Times New Roman" w:eastAsia="Times New Roman" w:hAnsi="Times New Roman" w:cs="Times New Roman"/>
          <w:sz w:val="28"/>
          <w:szCs w:val="28"/>
        </w:rPr>
        <w:t xml:space="preserve"> в зоне ведения боевых действий? </w:t>
      </w:r>
      <w:r w:rsidRPr="00DA3044">
        <w:rPr>
          <w:rFonts w:ascii="Times New Roman" w:eastAsia="Times New Roman" w:hAnsi="Times New Roman" w:cs="Times New Roman"/>
          <w:b/>
          <w:sz w:val="28"/>
          <w:szCs w:val="28"/>
        </w:rPr>
        <w:t>Как называется</w:t>
      </w:r>
      <w:r w:rsidRPr="00DA3044">
        <w:rPr>
          <w:rFonts w:ascii="Times New Roman" w:eastAsia="Times New Roman" w:hAnsi="Times New Roman" w:cs="Times New Roman"/>
          <w:sz w:val="28"/>
          <w:szCs w:val="28"/>
        </w:rPr>
        <w:t xml:space="preserve"> эта зона? </w:t>
      </w:r>
      <w:r w:rsidRPr="00DA3044">
        <w:rPr>
          <w:rFonts w:ascii="Times New Roman" w:eastAsia="Times New Roman" w:hAnsi="Times New Roman" w:cs="Times New Roman"/>
          <w:b/>
          <w:sz w:val="28"/>
          <w:szCs w:val="28"/>
        </w:rPr>
        <w:t>Какие ещё зоны</w:t>
      </w:r>
      <w:r w:rsidRPr="00DA3044">
        <w:rPr>
          <w:rFonts w:ascii="Times New Roman" w:eastAsia="Times New Roman" w:hAnsi="Times New Roman" w:cs="Times New Roman"/>
          <w:sz w:val="28"/>
          <w:szCs w:val="28"/>
        </w:rPr>
        <w:t xml:space="preserve"> вы знаете?</w:t>
      </w:r>
      <w:r w:rsidR="00444248" w:rsidRPr="00DA3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63FA" w:rsidRPr="00DA3044" w:rsidRDefault="00DA3044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(слайд)</w:t>
      </w:r>
      <w:r w:rsidRPr="00DA3044">
        <w:rPr>
          <w:bCs/>
          <w:sz w:val="28"/>
          <w:szCs w:val="28"/>
        </w:rPr>
        <w:t xml:space="preserve">   </w:t>
      </w:r>
      <w:r w:rsidR="003E63FA" w:rsidRPr="00DA3044">
        <w:rPr>
          <w:sz w:val="28"/>
          <w:szCs w:val="28"/>
        </w:rPr>
        <w:t>Совершенно верно, существует 3 зоны и в  каждой зоне есть определенный алгоритм оказания ПП.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A3044">
        <w:rPr>
          <w:color w:val="000000"/>
          <w:sz w:val="28"/>
          <w:szCs w:val="28"/>
          <w:shd w:val="clear" w:color="auto" w:fill="FFFFFF"/>
        </w:rPr>
        <w:t>1</w:t>
      </w:r>
      <w:r w:rsidRPr="00DA3044">
        <w:rPr>
          <w:b/>
          <w:color w:val="000000"/>
          <w:sz w:val="28"/>
          <w:szCs w:val="28"/>
          <w:shd w:val="clear" w:color="auto" w:fill="FFFFFF"/>
        </w:rPr>
        <w:t>. Красная зона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– </w:t>
      </w:r>
      <w:r w:rsidRPr="00DA3044">
        <w:rPr>
          <w:b/>
          <w:color w:val="000000"/>
          <w:sz w:val="28"/>
          <w:szCs w:val="28"/>
          <w:shd w:val="clear" w:color="auto" w:fill="FFFFFF"/>
        </w:rPr>
        <w:t>эпицентр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боя, где  существует реальная </w:t>
      </w:r>
      <w:r w:rsidRPr="00DA3044">
        <w:rPr>
          <w:b/>
          <w:color w:val="000000"/>
          <w:sz w:val="28"/>
          <w:szCs w:val="28"/>
          <w:shd w:val="clear" w:color="auto" w:fill="FFFFFF"/>
        </w:rPr>
        <w:t>опасность погибнуть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от пуль и осколков. Раненому, находящемуся в этой зоне, </w:t>
      </w:r>
      <w:r w:rsidRPr="00DA3044">
        <w:rPr>
          <w:b/>
          <w:color w:val="000000"/>
          <w:sz w:val="28"/>
          <w:szCs w:val="28"/>
          <w:shd w:val="clear" w:color="auto" w:fill="FFFFFF"/>
        </w:rPr>
        <w:t>не делают сложных перевязок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, но если есть </w:t>
      </w:r>
      <w:r w:rsidRPr="00DA3044">
        <w:rPr>
          <w:b/>
          <w:color w:val="000000"/>
          <w:sz w:val="28"/>
          <w:szCs w:val="28"/>
          <w:shd w:val="clear" w:color="auto" w:fill="FFFFFF"/>
        </w:rPr>
        <w:t xml:space="preserve">артериальное 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кровотечение, то </w:t>
      </w:r>
      <w:r w:rsidRPr="00DA3044">
        <w:rPr>
          <w:b/>
          <w:color w:val="000000"/>
          <w:sz w:val="28"/>
          <w:szCs w:val="28"/>
          <w:shd w:val="clear" w:color="auto" w:fill="FFFFFF"/>
        </w:rPr>
        <w:t>незамедлительно  накладываются жгуты</w:t>
      </w:r>
      <w:r w:rsidRPr="00DA3044">
        <w:rPr>
          <w:color w:val="000000"/>
          <w:sz w:val="28"/>
          <w:szCs w:val="28"/>
          <w:shd w:val="clear" w:color="auto" w:fill="FFFFFF"/>
        </w:rPr>
        <w:t>.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A3044">
        <w:rPr>
          <w:color w:val="000000"/>
          <w:sz w:val="28"/>
          <w:szCs w:val="28"/>
        </w:rPr>
        <w:t>Организм человека без особых последствий переносит потерю только </w:t>
      </w:r>
      <w:r w:rsidRPr="00DA3044">
        <w:rPr>
          <w:b/>
          <w:bCs/>
          <w:color w:val="000000"/>
          <w:sz w:val="28"/>
          <w:szCs w:val="28"/>
        </w:rPr>
        <w:t xml:space="preserve">500 мл крови, </w:t>
      </w:r>
      <w:r w:rsidRPr="00DA3044">
        <w:rPr>
          <w:bCs/>
          <w:color w:val="000000"/>
          <w:sz w:val="28"/>
          <w:szCs w:val="28"/>
        </w:rPr>
        <w:t xml:space="preserve">потеря </w:t>
      </w:r>
      <w:r w:rsidRPr="00DA3044">
        <w:rPr>
          <w:b/>
          <w:bCs/>
          <w:color w:val="000000"/>
          <w:sz w:val="28"/>
          <w:szCs w:val="28"/>
        </w:rPr>
        <w:t>больше 1 л. угрожает жизни</w:t>
      </w:r>
      <w:r w:rsidRPr="00DA3044">
        <w:rPr>
          <w:color w:val="000000"/>
          <w:sz w:val="28"/>
          <w:szCs w:val="28"/>
        </w:rPr>
        <w:t xml:space="preserve">. А при 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повреждении </w:t>
      </w:r>
      <w:r w:rsidRPr="00DA3044">
        <w:rPr>
          <w:b/>
          <w:color w:val="000000"/>
          <w:sz w:val="28"/>
          <w:szCs w:val="28"/>
          <w:shd w:val="clear" w:color="auto" w:fill="FFFFFF"/>
        </w:rPr>
        <w:t>бедренной артерии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объём кровопотери может составить </w:t>
      </w:r>
      <w:r w:rsidRPr="00DA3044">
        <w:rPr>
          <w:b/>
          <w:color w:val="000000"/>
          <w:sz w:val="28"/>
          <w:szCs w:val="28"/>
          <w:shd w:val="clear" w:color="auto" w:fill="FFFFFF"/>
        </w:rPr>
        <w:t>около 3-х литров и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</w:t>
      </w:r>
      <w:r w:rsidRPr="00DA3044">
        <w:rPr>
          <w:b/>
          <w:color w:val="000000"/>
          <w:sz w:val="28"/>
          <w:szCs w:val="28"/>
          <w:shd w:val="clear" w:color="auto" w:fill="FFFFFF"/>
        </w:rPr>
        <w:t>смерть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может наступить через </w:t>
      </w:r>
      <w:r w:rsidRPr="00DA3044">
        <w:rPr>
          <w:b/>
          <w:color w:val="000000"/>
          <w:sz w:val="28"/>
          <w:szCs w:val="28"/>
          <w:shd w:val="clear" w:color="auto" w:fill="FFFFFF"/>
        </w:rPr>
        <w:t xml:space="preserve">3 – 5 минут </w:t>
      </w:r>
      <w:r w:rsidRPr="00DA3044">
        <w:rPr>
          <w:color w:val="000000"/>
          <w:sz w:val="28"/>
          <w:szCs w:val="28"/>
          <w:shd w:val="clear" w:color="auto" w:fill="FFFFFF"/>
        </w:rPr>
        <w:t>после начала кровотечения.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A3044">
        <w:rPr>
          <w:color w:val="000000"/>
          <w:sz w:val="28"/>
          <w:szCs w:val="28"/>
          <w:shd w:val="clear" w:color="auto" w:fill="FFFFFF"/>
        </w:rPr>
        <w:t xml:space="preserve">2. </w:t>
      </w:r>
      <w:r w:rsidRPr="00DA3044">
        <w:rPr>
          <w:b/>
          <w:color w:val="000000"/>
          <w:sz w:val="28"/>
          <w:szCs w:val="28"/>
          <w:shd w:val="clear" w:color="auto" w:fill="FFFFFF"/>
        </w:rPr>
        <w:t>Желтая зона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– место </w:t>
      </w:r>
      <w:r w:rsidRPr="00DA3044">
        <w:rPr>
          <w:b/>
          <w:color w:val="000000"/>
          <w:sz w:val="28"/>
          <w:szCs w:val="28"/>
          <w:shd w:val="clear" w:color="auto" w:fill="FFFFFF"/>
        </w:rPr>
        <w:t>без активных боевых действий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. Это может быть окоп, укрытие, где производятся </w:t>
      </w:r>
      <w:r w:rsidRPr="00DA3044">
        <w:rPr>
          <w:b/>
          <w:color w:val="000000"/>
          <w:sz w:val="28"/>
          <w:szCs w:val="28"/>
          <w:shd w:val="clear" w:color="auto" w:fill="FFFFFF"/>
        </w:rPr>
        <w:t>действия по алгоритму «КУЛАК БАРИН».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A3044">
        <w:rPr>
          <w:color w:val="000000"/>
          <w:sz w:val="28"/>
          <w:szCs w:val="28"/>
          <w:shd w:val="clear" w:color="auto" w:fill="FFFFFF"/>
        </w:rPr>
        <w:t>Об этом более подробно мы поговорим на следующем уроке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DA3044">
        <w:rPr>
          <w:color w:val="000000"/>
          <w:sz w:val="28"/>
          <w:szCs w:val="28"/>
          <w:shd w:val="clear" w:color="auto" w:fill="FFFFFF"/>
        </w:rPr>
        <w:t>3</w:t>
      </w:r>
      <w:r w:rsidRPr="00DA3044">
        <w:rPr>
          <w:b/>
          <w:color w:val="000000"/>
          <w:sz w:val="28"/>
          <w:szCs w:val="28"/>
          <w:shd w:val="clear" w:color="auto" w:fill="FFFFFF"/>
        </w:rPr>
        <w:t>. Зеленая зона</w:t>
      </w:r>
      <w:r w:rsidRPr="00DA3044">
        <w:rPr>
          <w:color w:val="000000"/>
          <w:sz w:val="28"/>
          <w:szCs w:val="28"/>
          <w:shd w:val="clear" w:color="auto" w:fill="FFFFFF"/>
        </w:rPr>
        <w:t xml:space="preserve"> – область, где раненый передается опытным медикам, работающим в полевых госпиталях.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Давайте впишем в рабочие листы характеристики зон 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(красная – зона огневого контакта, жёлтая – зона относительной безопасности, зелёная – зона безопасности)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-Мы с вами уже сказали, что  </w:t>
      </w: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повреждения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могут быть самые </w:t>
      </w: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разнообразные: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>ранения, кровотечения, переломы, контузия, ожоги, обморожения, переохлаждения и т.д. и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один урок</w:t>
      </w: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невозможно рассмотреть их все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сегодня мы остановимся </w:t>
      </w: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4, самых распространённых.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Внимание.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 боевое задание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Посмотрите в ваши рабочие листы и попробуйте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назвать эти повреждения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Как вы думаете,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 повреждение в пункте 3?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 повреждении плечевой артерии),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в пункте 4?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(при повреждении бедренной артерии),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пункте 5?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(при переломе  голени),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пункте 6?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 состоянии клинической смерти).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Внимание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Третье боевое задание.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даётся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ситуации, по одной на пару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Ваша задача - 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выбрать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столе те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средства,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которые необходимы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оказания </w:t>
      </w:r>
      <w:proofErr w:type="spellStart"/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</w:t>
      </w:r>
      <w:proofErr w:type="spellEnd"/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пострадавшему. Задача ясна? Выполняем.</w:t>
      </w:r>
    </w:p>
    <w:p w:rsidR="00444248" w:rsidRPr="00DA3044" w:rsidRDefault="00444248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44248" w:rsidRDefault="00444248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</w:tblGrid>
      <w:tr w:rsidR="003E63FA" w:rsidRPr="00DA3044" w:rsidTr="002765DD">
        <w:tc>
          <w:tcPr>
            <w:tcW w:w="9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Ситуация № 1: Январь. 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военнослужащих  ведет боевые  действия</w:t>
            </w:r>
            <w:r w:rsidRPr="00DA3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лесной местности</w:t>
            </w:r>
            <w:r w:rsidRPr="00DA3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 из военнослужащих получил  ранение  левого плеча, видна пульсирующая струя крови ярко-алого цвета. Оказать первую медицинскую помощь раненому. </w:t>
            </w: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вы выбрали для оказания ПП?</w:t>
      </w:r>
      <w:r w:rsidR="00444248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</w:tblGrid>
      <w:tr w:rsidR="003E63FA" w:rsidRPr="00DA3044" w:rsidTr="002765DD">
        <w:tc>
          <w:tcPr>
            <w:tcW w:w="9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Ситуация №2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DA3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Июнь.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время боя один из военнослужащих получил осколочное ранение в правое бедро. Видна пульсирующая струя крови ярко-алого цвета. Оказать первую медицинскую помощь раненому.</w:t>
            </w: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вы выбрали для оказания ПП?</w:t>
      </w:r>
      <w:r w:rsidR="00444248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</w:tblGrid>
      <w:tr w:rsidR="003E63FA" w:rsidRPr="00DA3044" w:rsidTr="002765DD">
        <w:tc>
          <w:tcPr>
            <w:tcW w:w="9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Ситуация  № 3: 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ведения разведки в степной местности  обнаружен военнослужащий без сознания, признаков дыхания и сердцебиения. Явных кровотечений не обнаружено. Оказать первую медицинскую помощь и организовать эвакуацию раненого.</w:t>
            </w: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вы выбрали для оказания ПП?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</w:tblGrid>
      <w:tr w:rsidR="003E63FA" w:rsidRPr="00DA3044" w:rsidTr="002765DD">
        <w:tc>
          <w:tcPr>
            <w:tcW w:w="9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Ситуация №4: 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ведения разведки в лесной местности</w:t>
            </w:r>
            <w:r w:rsidRPr="00DA3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DA3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 из военнослужащих оступился и скатился в овраг, повредил голень, идти не может, острая боль даже в состоянии покоя, отёк постепенно нарастает и распространяется. При осмотре обнаружена подкожная гематома тёмно-фиолетового цвета.</w:t>
            </w:r>
          </w:p>
          <w:p w:rsidR="003E63FA" w:rsidRPr="00DA3044" w:rsidRDefault="003E63FA" w:rsidP="00DA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865F2" w:rsidRDefault="005865F2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вы выбрали для оказания ПП?</w:t>
      </w:r>
      <w:r w:rsidR="00444248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Ну что ж, </w:t>
      </w: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сделан,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</w:t>
      </w: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насколько он правильный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 мы узнаем, </w:t>
      </w: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посмотрев видео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правилами оказания этих видов помощи.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Приступаем к  4 боевому заданию. </w:t>
      </w: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Просмотрев ролики, мы должны заполнить пропуски в боевых листах.</w:t>
      </w:r>
    </w:p>
    <w:p w:rsidR="003E63FA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Видео 1 – </w:t>
      </w:r>
      <w:proofErr w:type="spellStart"/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</w:t>
      </w:r>
      <w:proofErr w:type="spellEnd"/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повреждении плечевой артерии (жгут)</w:t>
      </w: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обратимся к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пункту 3 боевого листа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заполним пропуски. Что необходимо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записать?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наложения жгута). 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наложения жгута? (не более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часа)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Видео 2 – при повреждении бедренной артерии (жгут/турникет)</w:t>
      </w:r>
    </w:p>
    <w:p w:rsidR="005865F2" w:rsidRPr="00DA3044" w:rsidRDefault="005865F2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обратимся к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пункту 4 боевого листа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запишем,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</w:t>
      </w:r>
      <w:r w:rsidR="003E63FA" w:rsidRPr="00DA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устройство, которое </w:t>
      </w:r>
      <w:r w:rsidR="003E63FA" w:rsidRPr="00DA30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закручивается</w:t>
      </w:r>
      <w:r w:rsidR="003E63FA" w:rsidRPr="00DA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помощи рычага и позволяет остановить кровотечение? </w:t>
      </w:r>
      <w:r w:rsidR="003E63FA" w:rsidRPr="00DA30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(Турникет)</w:t>
      </w:r>
      <w:r w:rsidR="003E63FA" w:rsidRPr="00DA30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63FA" w:rsidRPr="00DA3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течение какого</w:t>
      </w:r>
      <w:r w:rsidR="003E63FA"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63FA" w:rsidRPr="00DA3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времени</w:t>
      </w:r>
      <w:r w:rsidR="003E63FA"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должен быть наложен жгут на бедренную артерию? (в течение </w:t>
      </w:r>
      <w:r w:rsidR="003E63FA" w:rsidRPr="00DA3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2-х минут</w:t>
      </w:r>
      <w:r w:rsidR="003E63FA"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444248"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 3 – перелом голени (шина)</w:t>
      </w: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обратимся к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пункту 5 боевого листа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дополним важное правило при наложении шины. Фиксируются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менее 2 суставов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(выше и ниже перелома)</w:t>
      </w:r>
      <w:r w:rsidR="00444248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 4 – ИД и непрямой массаж сердца (тренажёр)</w:t>
      </w: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DA3044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обратимся к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пункту 6 боевого листа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A304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Соотношение </w:t>
      </w:r>
      <w:r w:rsidRPr="00DA3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компрессий грудной клетки и искусственного дыхания «рот ко рту» = </w:t>
      </w:r>
      <w:r w:rsidRPr="00DA304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30 к 2.</w:t>
      </w:r>
      <w:r w:rsidR="00444248" w:rsidRPr="00DA304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</w:p>
    <w:p w:rsidR="00444248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здесь я бы хотел </w:t>
      </w:r>
      <w:r w:rsidRPr="00DA3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обратить ваше внимание</w:t>
      </w:r>
      <w:r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то, что сердечно-легочная реанимация </w:t>
      </w:r>
      <w:r w:rsidRPr="00DA3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проводится в красной зоне!</w:t>
      </w:r>
      <w:r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думаете, </w:t>
      </w:r>
      <w:r w:rsidRPr="00DA3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почему?</w:t>
      </w:r>
      <w:r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4248" w:rsidRPr="00DA3044">
        <w:rPr>
          <w:rFonts w:ascii="Times New Roman" w:eastAsia="Times New Roman" w:hAnsi="Times New Roman" w:cs="Times New Roman"/>
          <w:bCs/>
          <w:sz w:val="28"/>
          <w:szCs w:val="28"/>
        </w:rPr>
        <w:t>(Ответы учащихся)</w:t>
      </w:r>
      <w:r w:rsidR="00444248"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A3044">
        <w:rPr>
          <w:rFonts w:ascii="Times New Roman" w:hAnsi="Times New Roman" w:cs="Times New Roman"/>
          <w:bCs/>
          <w:color w:val="000000"/>
          <w:sz w:val="28"/>
          <w:szCs w:val="28"/>
        </w:rPr>
        <w:t>(опасно вставать на колени). Только поворот пострадавшего на живот, чтобы не задохнулся и транспортировка его в жёлтую зону.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Молодцы! Вот вы и справились ещё с одной боевой задачей.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теории, конечно никуда, но не менее важна практика.</w:t>
      </w:r>
    </w:p>
    <w:p w:rsidR="00444248" w:rsidRDefault="00444248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A3044" w:rsidRPr="00DA3044" w:rsidRDefault="00DA3044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44248" w:rsidRPr="00DA3044" w:rsidRDefault="00DA3044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A3044">
        <w:rPr>
          <w:b/>
          <w:bCs/>
          <w:color w:val="000000"/>
          <w:sz w:val="28"/>
          <w:szCs w:val="28"/>
        </w:rPr>
        <w:t>4. ПРАКТИЧЕСКАЯ РАБОТА (15 МИНУТ)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A3044">
        <w:rPr>
          <w:b/>
          <w:bCs/>
          <w:color w:val="000000"/>
          <w:sz w:val="28"/>
          <w:szCs w:val="28"/>
        </w:rPr>
        <w:t>Перед вами 5 боевое задание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A3044">
        <w:rPr>
          <w:bCs/>
          <w:color w:val="000000"/>
          <w:sz w:val="28"/>
          <w:szCs w:val="28"/>
        </w:rPr>
        <w:t>Оказать первую помощь пострадавшему, в соответствии с выбранной вами ситуацией. Выберите, кто в вашей паре будет пострадавшим, а кто будет оказывать помощь. На выполнение задания 3 минуты, время пошло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E63FA" w:rsidRPr="00DA3044" w:rsidRDefault="00DA3044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(слайд)</w:t>
      </w:r>
      <w:r w:rsidRPr="00DA3044">
        <w:rPr>
          <w:bCs/>
          <w:sz w:val="28"/>
          <w:szCs w:val="28"/>
        </w:rPr>
        <w:t xml:space="preserve">   </w:t>
      </w:r>
      <w:r w:rsidR="003E63FA" w:rsidRPr="00DA3044">
        <w:rPr>
          <w:bCs/>
          <w:color w:val="000000"/>
          <w:sz w:val="28"/>
          <w:szCs w:val="28"/>
        </w:rPr>
        <w:t xml:space="preserve"> </w:t>
      </w:r>
      <w:r w:rsidR="003E63FA" w:rsidRPr="00DA3044">
        <w:rPr>
          <w:b/>
          <w:bCs/>
          <w:color w:val="000000"/>
          <w:sz w:val="28"/>
          <w:szCs w:val="28"/>
        </w:rPr>
        <w:t>музыка, таймер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A3044">
        <w:rPr>
          <w:bCs/>
          <w:color w:val="000000"/>
          <w:sz w:val="28"/>
          <w:szCs w:val="28"/>
        </w:rPr>
        <w:t>Молодцы, вы все справились со своей боевой задачей, эти навыки мы будем отрабатывать и в дальнейшем.</w:t>
      </w:r>
    </w:p>
    <w:p w:rsidR="003E63FA" w:rsidRPr="00DA3044" w:rsidRDefault="003E63FA" w:rsidP="00DA30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E63FA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(слайд)</w:t>
      </w:r>
      <w:r w:rsidRPr="00DA30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E63FA"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Вы, наверное, 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уже заметили, что в рабочих листах осталась ещё одна боевая задача – выполнить тест. Его вы выполните дома, а на следующем уроке мы его проверим.</w:t>
      </w:r>
    </w:p>
    <w:p w:rsidR="003E63FA" w:rsidRPr="00DA3044" w:rsidRDefault="00A5015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 хочет узнать ещё больше информации о тактической медицине, может пройти по </w:t>
      </w:r>
      <w:proofErr w:type="spellStart"/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кюа</w:t>
      </w:r>
      <w:bookmarkStart w:id="0" w:name="_GoBack"/>
      <w:bookmarkEnd w:id="0"/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ркоду</w:t>
      </w:r>
      <w:proofErr w:type="spellEnd"/>
      <w:r w:rsidR="003E63FA"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который расположен ниже теста.</w:t>
      </w: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РЕФЛЕКСИЯ (2 МИНУТЫ)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у вас на столах лежат флажки 3 цветов.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считаете,  что сегодня у вас ничего не получилось, или тема бесполезна, то поднимите белый флажок.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вы не до конца поняли тему, или тема, не очень актуальна, то синий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а если вы сможете применить полученные сегодня знания,  и тема была актуальной, возьмите красный флажок.</w:t>
      </w:r>
    </w:p>
    <w:p w:rsidR="003E63FA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6.ПОДВЕДЕНИЕ ИТОГОВ (1 МИНУТА)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 за вашу работу на уроке, я рад, что большинство из вас выбрали красный флажок, я тоже хочу взять красный флажок, так считаю, что это важные, а самое главное, нужные умения и навыки.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3E63FA" w:rsidRDefault="00DA3044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t>Список использованных источников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:</w:t>
      </w:r>
    </w:p>
    <w:p w:rsidR="00E53368" w:rsidRPr="00DA3044" w:rsidRDefault="00E53368" w:rsidP="00DA30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5F2" w:rsidRDefault="005865F2" w:rsidP="005865F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1. </w:t>
      </w:r>
      <w:proofErr w:type="spellStart"/>
      <w:r>
        <w:rPr>
          <w:rStyle w:val="c3"/>
          <w:color w:val="000000"/>
          <w:sz w:val="28"/>
          <w:szCs w:val="28"/>
        </w:rPr>
        <w:t>В.В.Марков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В.Н.Латчук</w:t>
      </w:r>
      <w:proofErr w:type="spellEnd"/>
      <w:r>
        <w:rPr>
          <w:rStyle w:val="c3"/>
          <w:color w:val="000000"/>
          <w:sz w:val="28"/>
          <w:szCs w:val="28"/>
        </w:rPr>
        <w:t>. «Учебник ОБЖ 11 класс» 2001 г.</w:t>
      </w:r>
    </w:p>
    <w:p w:rsidR="005865F2" w:rsidRDefault="005865F2" w:rsidP="005865F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2. </w:t>
      </w:r>
      <w:proofErr w:type="spellStart"/>
      <w:r>
        <w:rPr>
          <w:rStyle w:val="c3"/>
          <w:color w:val="000000"/>
          <w:sz w:val="28"/>
          <w:szCs w:val="28"/>
        </w:rPr>
        <w:t>В.В.Марков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В.Н.Латчук</w:t>
      </w:r>
      <w:proofErr w:type="spellEnd"/>
      <w:r>
        <w:rPr>
          <w:rStyle w:val="c3"/>
          <w:color w:val="000000"/>
          <w:sz w:val="28"/>
          <w:szCs w:val="28"/>
        </w:rPr>
        <w:t xml:space="preserve">. «Дидактические материалы по ОБЖ 10-11 </w:t>
      </w:r>
      <w:proofErr w:type="spellStart"/>
      <w:r>
        <w:rPr>
          <w:rStyle w:val="c3"/>
          <w:color w:val="000000"/>
          <w:sz w:val="28"/>
          <w:szCs w:val="28"/>
        </w:rPr>
        <w:t>кл</w:t>
      </w:r>
      <w:proofErr w:type="spellEnd"/>
      <w:r>
        <w:rPr>
          <w:rStyle w:val="c3"/>
          <w:color w:val="000000"/>
          <w:sz w:val="28"/>
          <w:szCs w:val="28"/>
        </w:rPr>
        <w:t>.».</w:t>
      </w:r>
    </w:p>
    <w:p w:rsidR="005865F2" w:rsidRDefault="005865F2" w:rsidP="005865F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</w:t>
      </w:r>
      <w:proofErr w:type="spellStart"/>
      <w:r>
        <w:rPr>
          <w:rStyle w:val="c3"/>
          <w:color w:val="000000"/>
          <w:sz w:val="28"/>
          <w:szCs w:val="28"/>
        </w:rPr>
        <w:t>Д.Зекарди</w:t>
      </w:r>
      <w:proofErr w:type="spellEnd"/>
      <w:r>
        <w:rPr>
          <w:rStyle w:val="c3"/>
          <w:color w:val="000000"/>
          <w:sz w:val="28"/>
          <w:szCs w:val="28"/>
        </w:rPr>
        <w:t xml:space="preserve"> «Энциклопедия экстренной медицинской помощи»1998 г.</w:t>
      </w:r>
    </w:p>
    <w:p w:rsidR="005865F2" w:rsidRDefault="005865F2" w:rsidP="005865F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Методическое пособие «Основы первой медицинской помощи».</w:t>
      </w:r>
    </w:p>
    <w:p w:rsidR="005865F2" w:rsidRDefault="005865F2" w:rsidP="005865F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Методическое пособие «Школа выживания. Первая медицинская помощь».</w:t>
      </w:r>
    </w:p>
    <w:p w:rsidR="005865F2" w:rsidRDefault="005865F2" w:rsidP="005865F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6. </w:t>
      </w:r>
      <w:hyperlink r:id="rId5" w:history="1">
        <w:r w:rsidR="00E53368" w:rsidRPr="00A94068">
          <w:rPr>
            <w:rStyle w:val="a8"/>
            <w:sz w:val="28"/>
            <w:szCs w:val="28"/>
          </w:rPr>
          <w:t>https://vk.com/apothecarius115</w:t>
        </w:r>
      </w:hyperlink>
    </w:p>
    <w:p w:rsidR="00E53368" w:rsidRDefault="00E53368" w:rsidP="005865F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044" w:rsidRP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044" w:rsidRDefault="00DA3044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Первая помощь на поле боя: Пошаговая инструкция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Оценка ситуации и обеспечение безопасности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приступить к оказанию помощи, оцените окружающую обстановку. Убедитесь, что место безопасно для вас и пострадавшего. При необходимости переместите пострадавшего в безопасное место, избегая дальнейших повреждений.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Первичный осмотр пострадавшего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быстрый осмотр для определения степени травм. Обратите внимание на:</w:t>
      </w:r>
    </w:p>
    <w:p w:rsidR="003E63FA" w:rsidRPr="00DA3044" w:rsidRDefault="003E63FA" w:rsidP="00DA30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Сознание: Отреагируйте на крик или прикосновение.</w:t>
      </w:r>
    </w:p>
    <w:p w:rsidR="003E63FA" w:rsidRPr="00DA3044" w:rsidRDefault="003E63FA" w:rsidP="00DA30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Дыхание: Убедитесь, что пострадавший дышит.</w:t>
      </w:r>
    </w:p>
    <w:p w:rsidR="003E63FA" w:rsidRPr="00DA3044" w:rsidRDefault="003E63FA" w:rsidP="00DA30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Кровотечения: Обнаружьте и остановите активные кровотечения.</w:t>
      </w:r>
    </w:p>
    <w:p w:rsidR="003E63FA" w:rsidRPr="00DA3044" w:rsidRDefault="003E63FA" w:rsidP="00DA30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кожи: Оцените цвет и температуру кожи.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Остановка кровотечений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Кровотечение — одна из главных причин смертности на поле боя. Используйте следующие методы для его остановки:</w:t>
      </w:r>
    </w:p>
    <w:p w:rsidR="003E63FA" w:rsidRPr="00DA3044" w:rsidRDefault="003E63FA" w:rsidP="00DA30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Прямое давление</w:t>
      </w: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Нажмите на рану стерильным материалом или бинтом.</w:t>
      </w:r>
    </w:p>
    <w:p w:rsidR="003E63FA" w:rsidRPr="00DA3044" w:rsidRDefault="003E63FA" w:rsidP="00DA30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Жгут</w:t>
      </w: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прямое давление не помогает, наложите жгут выше места кровотечения. Запишите время наложения жгута.</w:t>
      </w:r>
    </w:p>
    <w:p w:rsidR="003E63FA" w:rsidRPr="00DA3044" w:rsidRDefault="003E63FA" w:rsidP="00DA304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Гемостатические</w:t>
      </w:r>
      <w:proofErr w:type="spellEnd"/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бинты</w:t>
      </w: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 наличии используйте бинты с </w:t>
      </w:r>
      <w:proofErr w:type="spellStart"/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гемостатическим</w:t>
      </w:r>
      <w:proofErr w:type="spellEnd"/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агентом для ускорения свертывания крови.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Обеспечение проходимости дыхательных путей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пострадавший не дышит, проверьте и освободите дыхательные пути:</w:t>
      </w:r>
    </w:p>
    <w:p w:rsidR="003E63FA" w:rsidRPr="00DA3044" w:rsidRDefault="003E63FA" w:rsidP="00DA30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Позиция</w:t>
      </w: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Поверните голову пострадавшего, откройте рот и удалите видимые препятствия.</w:t>
      </w:r>
    </w:p>
    <w:p w:rsidR="003E63FA" w:rsidRPr="00DA3044" w:rsidRDefault="003E63FA" w:rsidP="00DA30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Искусственное дыхание</w:t>
      </w: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 необходимости начните искусственное дыхание рот-в-рот.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Предотвращение шока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 может быть смертельным, если его не контролировать. Признаки шока включают бледность, холодную кожу, слабый пульс и беспокойство. Для предотвращения шока:</w:t>
      </w:r>
    </w:p>
    <w:p w:rsidR="003E63FA" w:rsidRPr="00DA3044" w:rsidRDefault="003E63FA" w:rsidP="00DA30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Уложите пострадавшего на спину и поднимите ноги, если нет травм головы, шеи или позвоночника.</w:t>
      </w:r>
    </w:p>
    <w:p w:rsidR="003E63FA" w:rsidRPr="00DA3044" w:rsidRDefault="003E63FA" w:rsidP="00DA30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Укрывайте пострадавшего, чтобы сохранить тепло.</w:t>
      </w:r>
    </w:p>
    <w:p w:rsidR="003E63FA" w:rsidRPr="00DA3044" w:rsidRDefault="003E63FA" w:rsidP="00DA304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дайте небольшое количество воды, если пострадавший в сознании и нет серьезных травм живота.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Эвакуация пострадавшего</w:t>
      </w:r>
    </w:p>
    <w:p w:rsidR="003E63FA" w:rsidRPr="00DA3044" w:rsidRDefault="003E63FA" w:rsidP="00DA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оказания первой помощи необходимо как можно быстрее эвакуировать пострадавшего в медицинское учреждение. Используйте носилки или подручные средства для транспортировки. Постоянно </w:t>
      </w:r>
      <w:proofErr w:type="spellStart"/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мониторьте</w:t>
      </w:r>
      <w:proofErr w:type="spellEnd"/>
      <w:r w:rsidRPr="00DA3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пострадавшего и продолжайте поддерживать жизненно важные функции.</w:t>
      </w:r>
    </w:p>
    <w:sectPr w:rsidR="003E63FA" w:rsidRPr="00DA3044" w:rsidSect="00DA3044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DF0"/>
    <w:multiLevelType w:val="multilevel"/>
    <w:tmpl w:val="39F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1149"/>
    <w:multiLevelType w:val="hybridMultilevel"/>
    <w:tmpl w:val="1D04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787"/>
    <w:multiLevelType w:val="multilevel"/>
    <w:tmpl w:val="7914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D1E82"/>
    <w:multiLevelType w:val="multilevel"/>
    <w:tmpl w:val="520A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348C3"/>
    <w:multiLevelType w:val="multilevel"/>
    <w:tmpl w:val="299C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07219"/>
    <w:multiLevelType w:val="multilevel"/>
    <w:tmpl w:val="0DEC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8B7"/>
    <w:rsid w:val="00086327"/>
    <w:rsid w:val="000A67DC"/>
    <w:rsid w:val="00136D9D"/>
    <w:rsid w:val="003E63FA"/>
    <w:rsid w:val="00402886"/>
    <w:rsid w:val="00444248"/>
    <w:rsid w:val="0044784A"/>
    <w:rsid w:val="0049185B"/>
    <w:rsid w:val="004D448F"/>
    <w:rsid w:val="004F6764"/>
    <w:rsid w:val="005865F2"/>
    <w:rsid w:val="005D58FB"/>
    <w:rsid w:val="005E01EF"/>
    <w:rsid w:val="0061528D"/>
    <w:rsid w:val="006704B3"/>
    <w:rsid w:val="00713041"/>
    <w:rsid w:val="008B3D97"/>
    <w:rsid w:val="009E4F25"/>
    <w:rsid w:val="009F18B7"/>
    <w:rsid w:val="00A50154"/>
    <w:rsid w:val="00B07904"/>
    <w:rsid w:val="00B147C1"/>
    <w:rsid w:val="00BE0F94"/>
    <w:rsid w:val="00CF2E4C"/>
    <w:rsid w:val="00DA3044"/>
    <w:rsid w:val="00E53368"/>
    <w:rsid w:val="00F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BF53"/>
  <w15:docId w15:val="{ADBDFAAE-AA32-445D-BDFA-35D3D604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3FA"/>
    <w:rPr>
      <w:rFonts w:ascii="Tahoma" w:hAnsi="Tahoma" w:cs="Tahoma"/>
      <w:sz w:val="16"/>
      <w:szCs w:val="16"/>
    </w:rPr>
  </w:style>
  <w:style w:type="paragraph" w:customStyle="1" w:styleId="slide-number">
    <w:name w:val="slide-number"/>
    <w:basedOn w:val="a"/>
    <w:rsid w:val="008B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6327"/>
    <w:rPr>
      <w:b/>
      <w:bCs/>
    </w:rPr>
  </w:style>
  <w:style w:type="paragraph" w:styleId="a7">
    <w:name w:val="List Paragraph"/>
    <w:basedOn w:val="a"/>
    <w:uiPriority w:val="34"/>
    <w:qFormat/>
    <w:rsid w:val="00444248"/>
    <w:pPr>
      <w:ind w:left="720"/>
      <w:contextualSpacing/>
    </w:pPr>
  </w:style>
  <w:style w:type="paragraph" w:customStyle="1" w:styleId="c1">
    <w:name w:val="c1"/>
    <w:basedOn w:val="a"/>
    <w:rsid w:val="0058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65F2"/>
  </w:style>
  <w:style w:type="character" w:styleId="a8">
    <w:name w:val="Hyperlink"/>
    <w:basedOn w:val="a0"/>
    <w:uiPriority w:val="99"/>
    <w:unhideWhenUsed/>
    <w:rsid w:val="00E53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pothecarius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</dc:creator>
  <cp:lastModifiedBy>Пивоваров Александр Анатольевич</cp:lastModifiedBy>
  <cp:revision>16</cp:revision>
  <dcterms:created xsi:type="dcterms:W3CDTF">2025-03-25T08:16:00Z</dcterms:created>
  <dcterms:modified xsi:type="dcterms:W3CDTF">2025-11-11T04:30:00Z</dcterms:modified>
</cp:coreProperties>
</file>