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FC" w:rsidRDefault="00AB18FC" w:rsidP="00AB18FC">
      <w:pPr>
        <w:jc w:val="center"/>
      </w:pPr>
      <w:r>
        <w:t>Муниципальное бюджетное общеобразовательное учреждение</w:t>
      </w:r>
    </w:p>
    <w:p w:rsidR="00AB18FC" w:rsidRDefault="00AB18FC" w:rsidP="00AB18FC">
      <w:pPr>
        <w:jc w:val="center"/>
      </w:pPr>
      <w:r>
        <w:t>«Средняя общеобразовательная школа с углублённы</w:t>
      </w:r>
      <w:bookmarkStart w:id="0" w:name="_GoBack"/>
      <w:bookmarkEnd w:id="0"/>
      <w:r>
        <w:t>м изучением отдельных предметов №</w:t>
      </w:r>
      <w:r w:rsidR="00093AD7">
        <w:t xml:space="preserve"> </w:t>
      </w:r>
      <w:r>
        <w:t xml:space="preserve">62 им. А.Я.Опарина» города Кирова </w:t>
      </w:r>
    </w:p>
    <w:p w:rsidR="00AB18FC" w:rsidRDefault="00AB18FC" w:rsidP="00BA76E2"/>
    <w:p w:rsidR="00AB18FC" w:rsidRDefault="00AB18FC" w:rsidP="00BA76E2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225"/>
      </w:tblGrid>
      <w:tr w:rsidR="00BA76E2" w:rsidTr="00BA76E2">
        <w:tc>
          <w:tcPr>
            <w:tcW w:w="6629" w:type="dxa"/>
          </w:tcPr>
          <w:p w:rsidR="00BA76E2" w:rsidRDefault="00BA76E2" w:rsidP="00BA76E2"/>
        </w:tc>
        <w:tc>
          <w:tcPr>
            <w:tcW w:w="3225" w:type="dxa"/>
          </w:tcPr>
          <w:p w:rsidR="00BA76E2" w:rsidRPr="00BA76E2" w:rsidRDefault="00BA76E2" w:rsidP="00BA76E2">
            <w:pPr>
              <w:rPr>
                <w:sz w:val="24"/>
                <w:szCs w:val="24"/>
              </w:rPr>
            </w:pPr>
            <w:r w:rsidRPr="00BA76E2">
              <w:rPr>
                <w:sz w:val="24"/>
                <w:szCs w:val="24"/>
              </w:rPr>
              <w:t>«Утверждаю»</w:t>
            </w:r>
          </w:p>
          <w:p w:rsidR="00BA76E2" w:rsidRPr="00BA76E2" w:rsidRDefault="00BA76E2" w:rsidP="00BA76E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A76E2">
              <w:rPr>
                <w:sz w:val="24"/>
                <w:szCs w:val="24"/>
                <w:lang w:eastAsia="en-US"/>
              </w:rPr>
              <w:t>Директор</w:t>
            </w:r>
          </w:p>
          <w:p w:rsidR="00BA76E2" w:rsidRPr="00BA76E2" w:rsidRDefault="00BA76E2" w:rsidP="00BA76E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A76E2">
              <w:rPr>
                <w:sz w:val="24"/>
                <w:szCs w:val="24"/>
                <w:lang w:eastAsia="en-US"/>
              </w:rPr>
              <w:t>МБОУ СОШ с УИОП №</w:t>
            </w:r>
            <w:r w:rsidR="00093AD7">
              <w:rPr>
                <w:sz w:val="24"/>
                <w:szCs w:val="24"/>
                <w:lang w:eastAsia="en-US"/>
              </w:rPr>
              <w:t xml:space="preserve"> </w:t>
            </w:r>
            <w:r w:rsidRPr="00BA76E2">
              <w:rPr>
                <w:sz w:val="24"/>
                <w:szCs w:val="24"/>
                <w:lang w:eastAsia="en-US"/>
              </w:rPr>
              <w:t xml:space="preserve">62 </w:t>
            </w:r>
          </w:p>
          <w:p w:rsidR="00BA76E2" w:rsidRPr="00BA76E2" w:rsidRDefault="00BA76E2" w:rsidP="00BA76E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A76E2">
              <w:rPr>
                <w:sz w:val="24"/>
                <w:szCs w:val="24"/>
                <w:lang w:eastAsia="en-US"/>
              </w:rPr>
              <w:t>им. А.Я.Опарина  г. Кирова</w:t>
            </w:r>
          </w:p>
          <w:p w:rsidR="00BA76E2" w:rsidRPr="00BA76E2" w:rsidRDefault="00BA76E2" w:rsidP="00BA76E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A76E2">
              <w:rPr>
                <w:sz w:val="24"/>
                <w:szCs w:val="24"/>
                <w:lang w:eastAsia="en-US"/>
              </w:rPr>
              <w:t xml:space="preserve">________/В.И. </w:t>
            </w:r>
            <w:proofErr w:type="spellStart"/>
            <w:r w:rsidRPr="00BA76E2">
              <w:rPr>
                <w:sz w:val="24"/>
                <w:szCs w:val="24"/>
                <w:lang w:eastAsia="en-US"/>
              </w:rPr>
              <w:t>Самоделкин</w:t>
            </w:r>
            <w:proofErr w:type="spellEnd"/>
            <w:r w:rsidRPr="00BA76E2">
              <w:rPr>
                <w:sz w:val="24"/>
                <w:szCs w:val="24"/>
                <w:lang w:eastAsia="en-US"/>
              </w:rPr>
              <w:t>/</w:t>
            </w:r>
          </w:p>
          <w:p w:rsidR="00BA76E2" w:rsidRPr="00BA76E2" w:rsidRDefault="00BA76E2" w:rsidP="00BA76E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BA76E2" w:rsidRPr="00BA76E2" w:rsidRDefault="00093AD7" w:rsidP="00BA76E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</w:t>
            </w:r>
            <w:r w:rsidR="00BA76E2" w:rsidRPr="00BA76E2">
              <w:rPr>
                <w:sz w:val="24"/>
                <w:szCs w:val="24"/>
                <w:lang w:eastAsia="en-US"/>
              </w:rPr>
              <w:t>№ ______________</w:t>
            </w:r>
          </w:p>
          <w:p w:rsidR="00BA76E2" w:rsidRPr="00BA76E2" w:rsidRDefault="00BA76E2" w:rsidP="00BA76E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A76E2">
              <w:rPr>
                <w:sz w:val="24"/>
                <w:szCs w:val="24"/>
                <w:lang w:eastAsia="en-US"/>
              </w:rPr>
              <w:t>от _____________________</w:t>
            </w:r>
          </w:p>
          <w:p w:rsidR="00BA76E2" w:rsidRDefault="00BA76E2" w:rsidP="00BA76E2"/>
        </w:tc>
      </w:tr>
    </w:tbl>
    <w:p w:rsidR="00BA76E2" w:rsidRDefault="00BA76E2" w:rsidP="00BA76E2"/>
    <w:p w:rsidR="00AB18FC" w:rsidRDefault="00AB18FC" w:rsidP="00AB18FC">
      <w:pPr>
        <w:jc w:val="right"/>
      </w:pPr>
    </w:p>
    <w:p w:rsidR="00AB18FC" w:rsidRDefault="00AB18FC" w:rsidP="00AB18FC">
      <w:pPr>
        <w:jc w:val="right"/>
      </w:pPr>
    </w:p>
    <w:tbl>
      <w:tblPr>
        <w:tblW w:w="14355" w:type="dxa"/>
        <w:tblLook w:val="04A0"/>
      </w:tblPr>
      <w:tblGrid>
        <w:gridCol w:w="9464"/>
        <w:gridCol w:w="4891"/>
      </w:tblGrid>
      <w:tr w:rsidR="00AB18FC" w:rsidTr="00AB18FC">
        <w:tc>
          <w:tcPr>
            <w:tcW w:w="9464" w:type="dxa"/>
          </w:tcPr>
          <w:p w:rsidR="00AB18FC" w:rsidRDefault="00AB18FC" w:rsidP="00AB18F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4891" w:type="dxa"/>
          </w:tcPr>
          <w:p w:rsidR="00AB18FC" w:rsidRDefault="00AB18FC" w:rsidP="00AB18F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AB18FC" w:rsidRDefault="00AB18FC" w:rsidP="00AB18FC">
      <w:pPr>
        <w:jc w:val="right"/>
      </w:pPr>
    </w:p>
    <w:p w:rsidR="00AB18FC" w:rsidRPr="00982FB2" w:rsidRDefault="00AB18FC" w:rsidP="00AB18FC">
      <w:pPr>
        <w:jc w:val="center"/>
      </w:pPr>
    </w:p>
    <w:p w:rsidR="001839B0" w:rsidRPr="00982FB2" w:rsidRDefault="001839B0" w:rsidP="00AB18FC">
      <w:pPr>
        <w:spacing w:line="360" w:lineRule="auto"/>
        <w:jc w:val="center"/>
        <w:rPr>
          <w:b/>
        </w:rPr>
      </w:pPr>
      <w:r w:rsidRPr="00982FB2">
        <w:rPr>
          <w:b/>
        </w:rPr>
        <w:t xml:space="preserve">Дополнительная общеобразовательная общеразвивающая программа физкультурно – спортивной направленности </w:t>
      </w:r>
    </w:p>
    <w:p w:rsidR="00AB18FC" w:rsidRPr="00982FB2" w:rsidRDefault="006420CF" w:rsidP="001839B0">
      <w:pPr>
        <w:spacing w:line="360" w:lineRule="auto"/>
        <w:jc w:val="center"/>
        <w:rPr>
          <w:b/>
        </w:rPr>
      </w:pPr>
      <w:r w:rsidRPr="00982FB2">
        <w:rPr>
          <w:b/>
        </w:rPr>
        <w:t>«Стрелковая подготовка</w:t>
      </w:r>
      <w:r w:rsidR="00AB18FC" w:rsidRPr="00982FB2">
        <w:rPr>
          <w:b/>
        </w:rPr>
        <w:t>»</w:t>
      </w:r>
    </w:p>
    <w:p w:rsidR="00555369" w:rsidRPr="00982FB2" w:rsidRDefault="00555369" w:rsidP="001839B0">
      <w:pPr>
        <w:jc w:val="center"/>
      </w:pPr>
      <w:r w:rsidRPr="00982FB2">
        <w:t>Уровень: стартовый</w:t>
      </w:r>
    </w:p>
    <w:p w:rsidR="001839B0" w:rsidRPr="00982FB2" w:rsidRDefault="000C7D5C" w:rsidP="001839B0">
      <w:pPr>
        <w:jc w:val="center"/>
      </w:pPr>
      <w:r w:rsidRPr="00982FB2">
        <w:t>Возраст обучающихся: 12-16</w:t>
      </w:r>
      <w:r w:rsidR="001839B0" w:rsidRPr="00982FB2">
        <w:t xml:space="preserve"> лет</w:t>
      </w:r>
    </w:p>
    <w:p w:rsidR="001839B0" w:rsidRPr="00982FB2" w:rsidRDefault="001839B0" w:rsidP="001839B0">
      <w:pPr>
        <w:jc w:val="center"/>
      </w:pPr>
      <w:r w:rsidRPr="00982FB2">
        <w:t>Срок реализации: 1 год</w:t>
      </w:r>
    </w:p>
    <w:p w:rsidR="001839B0" w:rsidRPr="00982FB2" w:rsidRDefault="001839B0" w:rsidP="00AB18FC">
      <w:pPr>
        <w:spacing w:line="360" w:lineRule="auto"/>
        <w:jc w:val="center"/>
        <w:rPr>
          <w:b/>
        </w:rPr>
      </w:pPr>
    </w:p>
    <w:p w:rsidR="00AB18FC" w:rsidRPr="00982FB2" w:rsidRDefault="00AB18FC" w:rsidP="001839B0">
      <w:pPr>
        <w:spacing w:line="360" w:lineRule="auto"/>
        <w:jc w:val="center"/>
        <w:rPr>
          <w:b/>
          <w:i/>
        </w:rPr>
      </w:pPr>
      <w:r w:rsidRPr="00982FB2">
        <w:rPr>
          <w:b/>
          <w:i/>
        </w:rPr>
        <w:t>(Приложение к «Основной образовательной программе школы»)</w:t>
      </w:r>
    </w:p>
    <w:p w:rsidR="00AB18FC" w:rsidRPr="00982FB2" w:rsidRDefault="00AB18FC" w:rsidP="00AB18FC">
      <w:pPr>
        <w:spacing w:line="360" w:lineRule="auto"/>
      </w:pPr>
    </w:p>
    <w:p w:rsidR="00AB18FC" w:rsidRDefault="00AB18FC" w:rsidP="00AB18FC">
      <w:pPr>
        <w:rPr>
          <w:sz w:val="28"/>
          <w:szCs w:val="28"/>
        </w:rPr>
      </w:pPr>
    </w:p>
    <w:p w:rsidR="00BA76E2" w:rsidRDefault="00BA76E2" w:rsidP="00AB18FC">
      <w:pPr>
        <w:rPr>
          <w:sz w:val="28"/>
          <w:szCs w:val="28"/>
        </w:rPr>
      </w:pPr>
    </w:p>
    <w:p w:rsidR="00BA76E2" w:rsidRPr="00982FB2" w:rsidRDefault="00BA76E2" w:rsidP="00AB18FC"/>
    <w:p w:rsidR="00AB18FC" w:rsidRPr="00982FB2" w:rsidRDefault="00AB18FC" w:rsidP="00AB18FC">
      <w:pPr>
        <w:ind w:left="5387"/>
      </w:pPr>
      <w:r w:rsidRPr="00982FB2">
        <w:t xml:space="preserve">Составитель: </w:t>
      </w:r>
    </w:p>
    <w:p w:rsidR="00AB18FC" w:rsidRPr="00982FB2" w:rsidRDefault="00AB18FC" w:rsidP="00AB18FC">
      <w:pPr>
        <w:ind w:left="5387"/>
      </w:pPr>
      <w:r w:rsidRPr="00982FB2">
        <w:t>Колесников Дмитрий Васильевич, учитель физической культуры</w:t>
      </w:r>
    </w:p>
    <w:p w:rsidR="00AB18FC" w:rsidRPr="00982FB2" w:rsidRDefault="00AB18FC" w:rsidP="00AB18FC">
      <w:pPr>
        <w:ind w:left="5387"/>
        <w:rPr>
          <w:vertAlign w:val="superscript"/>
        </w:rPr>
      </w:pPr>
      <w:r w:rsidRPr="00982FB2">
        <w:t>высшей квалификационной категории</w:t>
      </w:r>
    </w:p>
    <w:p w:rsidR="00AB18FC" w:rsidRPr="00982FB2" w:rsidRDefault="00AB18FC" w:rsidP="00110D9B">
      <w:pPr>
        <w:ind w:left="5387"/>
        <w:jc w:val="right"/>
        <w:rPr>
          <w:vertAlign w:val="superscript"/>
        </w:rPr>
      </w:pPr>
    </w:p>
    <w:p w:rsidR="00AB18FC" w:rsidRDefault="00AB18FC" w:rsidP="00AB18FC">
      <w:pPr>
        <w:rPr>
          <w:sz w:val="28"/>
          <w:szCs w:val="28"/>
          <w:vertAlign w:val="superscript"/>
        </w:rPr>
      </w:pPr>
    </w:p>
    <w:p w:rsidR="00AB18FC" w:rsidRDefault="00AB18FC" w:rsidP="00AB18FC">
      <w:pPr>
        <w:rPr>
          <w:sz w:val="28"/>
          <w:szCs w:val="28"/>
          <w:vertAlign w:val="superscript"/>
        </w:rPr>
      </w:pPr>
    </w:p>
    <w:p w:rsidR="00AB18FC" w:rsidRDefault="00AB18FC" w:rsidP="00AB18FC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</w:t>
      </w:r>
    </w:p>
    <w:p w:rsidR="001D5F95" w:rsidRDefault="001D5F95" w:rsidP="00110D9B">
      <w:pPr>
        <w:jc w:val="center"/>
        <w:rPr>
          <w:sz w:val="28"/>
          <w:szCs w:val="28"/>
        </w:rPr>
      </w:pPr>
    </w:p>
    <w:p w:rsidR="001D5F95" w:rsidRDefault="001D5F95" w:rsidP="00110D9B">
      <w:pPr>
        <w:jc w:val="center"/>
        <w:rPr>
          <w:sz w:val="28"/>
          <w:szCs w:val="28"/>
        </w:rPr>
      </w:pPr>
    </w:p>
    <w:p w:rsidR="001D5F95" w:rsidRDefault="001D5F95" w:rsidP="00110D9B">
      <w:pPr>
        <w:jc w:val="center"/>
        <w:rPr>
          <w:sz w:val="28"/>
          <w:szCs w:val="28"/>
        </w:rPr>
      </w:pPr>
    </w:p>
    <w:p w:rsidR="001D5F95" w:rsidRDefault="001D5F95" w:rsidP="001D5F95">
      <w:pPr>
        <w:jc w:val="center"/>
        <w:rPr>
          <w:sz w:val="28"/>
          <w:szCs w:val="28"/>
        </w:rPr>
      </w:pPr>
    </w:p>
    <w:p w:rsidR="00110D9B" w:rsidRPr="00BA76E2" w:rsidRDefault="00946CD5" w:rsidP="001D5F95">
      <w:pPr>
        <w:jc w:val="center"/>
      </w:pPr>
      <w:r w:rsidRPr="00BA76E2">
        <w:t>Киров, 2025</w:t>
      </w:r>
      <w:r w:rsidR="00AB18FC" w:rsidRPr="00BA76E2">
        <w:t xml:space="preserve"> г.</w:t>
      </w:r>
    </w:p>
    <w:p w:rsidR="001D5F95" w:rsidRDefault="001D5F95" w:rsidP="001D5F95">
      <w:pPr>
        <w:jc w:val="center"/>
        <w:rPr>
          <w:b/>
        </w:rPr>
        <w:sectPr w:rsidR="001D5F95" w:rsidSect="0046753B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:rsidR="008116F4" w:rsidRPr="00093AD7" w:rsidRDefault="008116F4" w:rsidP="008116F4">
      <w:pPr>
        <w:pStyle w:val="11"/>
        <w:rPr>
          <w:b/>
        </w:rPr>
      </w:pPr>
      <w:r w:rsidRPr="00093AD7">
        <w:rPr>
          <w:b/>
        </w:rPr>
        <w:lastRenderedPageBreak/>
        <w:t>Оглавление</w:t>
      </w:r>
    </w:p>
    <w:p w:rsidR="008116F4" w:rsidRPr="008116F4" w:rsidRDefault="008116F4" w:rsidP="008116F4"/>
    <w:p w:rsidR="007048BE" w:rsidRPr="00B42A65" w:rsidRDefault="00A77E56" w:rsidP="00B42A65">
      <w:pPr>
        <w:pStyle w:val="11"/>
        <w:rPr>
          <w:rStyle w:val="af2"/>
          <w:noProof/>
          <w:color w:val="auto"/>
        </w:rPr>
      </w:pPr>
      <w:r>
        <w:rPr>
          <w:b/>
        </w:rPr>
        <w:fldChar w:fldCharType="begin"/>
      </w:r>
      <w:r w:rsidR="008116F4">
        <w:rPr>
          <w:b/>
        </w:rPr>
        <w:instrText xml:space="preserve"> TOC \o "1-1" \h \z \u </w:instrText>
      </w:r>
      <w:r>
        <w:rPr>
          <w:b/>
        </w:rPr>
        <w:fldChar w:fldCharType="separate"/>
      </w:r>
      <w:hyperlink w:anchor="_Toc189122984" w:history="1">
        <w:r w:rsidR="008116F4" w:rsidRPr="001E7445">
          <w:rPr>
            <w:rStyle w:val="af2"/>
            <w:noProof/>
            <w:color w:val="auto"/>
            <w:lang w:bidi="ru-RU"/>
          </w:rPr>
          <w:t>1. Пояснительная записка</w:t>
        </w:r>
        <w:r w:rsidR="008116F4" w:rsidRPr="001E7445">
          <w:rPr>
            <w:noProof/>
            <w:webHidden/>
          </w:rPr>
          <w:tab/>
          <w:t>3</w:t>
        </w:r>
      </w:hyperlink>
    </w:p>
    <w:p w:rsidR="007048BE" w:rsidRPr="001E7445" w:rsidRDefault="00D13435" w:rsidP="00D13435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2.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Цели и задачи программы</w:t>
        </w:r>
        <w:r w:rsidR="007048BE" w:rsidRPr="001E7445">
          <w:rPr>
            <w:noProof/>
            <w:webHidden/>
          </w:rPr>
          <w:tab/>
        </w:r>
        <w:r w:rsidRPr="001E7445">
          <w:rPr>
            <w:noProof/>
            <w:webHidden/>
          </w:rPr>
          <w:t>7</w:t>
        </w:r>
      </w:hyperlink>
    </w:p>
    <w:p w:rsidR="007048BE" w:rsidRPr="001E7445" w:rsidRDefault="00D13435" w:rsidP="00D13435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3.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Учебный план</w:t>
        </w:r>
        <w:r w:rsidR="007048BE" w:rsidRPr="001E7445">
          <w:rPr>
            <w:noProof/>
            <w:webHidden/>
          </w:rPr>
          <w:tab/>
        </w:r>
        <w:r w:rsidRPr="001E7445">
          <w:rPr>
            <w:noProof/>
            <w:webHidden/>
          </w:rPr>
          <w:t>7</w:t>
        </w:r>
      </w:hyperlink>
    </w:p>
    <w:p w:rsidR="007048BE" w:rsidRPr="001E7445" w:rsidRDefault="00D13435" w:rsidP="00D13435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4.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Содержание программы</w:t>
        </w:r>
        <w:r w:rsidR="007048BE" w:rsidRPr="001E7445">
          <w:rPr>
            <w:noProof/>
            <w:webHidden/>
          </w:rPr>
          <w:tab/>
        </w:r>
        <w:r w:rsidRPr="001E7445">
          <w:rPr>
            <w:noProof/>
            <w:webHidden/>
          </w:rPr>
          <w:t>9</w:t>
        </w:r>
      </w:hyperlink>
    </w:p>
    <w:p w:rsidR="007048BE" w:rsidRPr="001E7445" w:rsidRDefault="00D13435" w:rsidP="00D13435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5.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Планируемые результаты</w:t>
        </w:r>
        <w:r w:rsidR="007048BE" w:rsidRPr="001E7445">
          <w:rPr>
            <w:noProof/>
            <w:webHidden/>
          </w:rPr>
          <w:tab/>
        </w:r>
        <w:r w:rsidRPr="001E7445">
          <w:rPr>
            <w:noProof/>
            <w:webHidden/>
          </w:rPr>
          <w:t>11</w:t>
        </w:r>
      </w:hyperlink>
    </w:p>
    <w:p w:rsidR="007048BE" w:rsidRPr="001E7445" w:rsidRDefault="00D13435" w:rsidP="00D13435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6.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Календарно-тематическое планирование кружка «Стрелковая подготовка»</w:t>
        </w:r>
        <w:r w:rsidR="007048BE" w:rsidRPr="001E7445">
          <w:rPr>
            <w:noProof/>
            <w:webHidden/>
          </w:rPr>
          <w:tab/>
        </w:r>
        <w:r w:rsidRPr="001E7445">
          <w:rPr>
            <w:noProof/>
            <w:webHidden/>
          </w:rPr>
          <w:t>14</w:t>
        </w:r>
      </w:hyperlink>
    </w:p>
    <w:p w:rsidR="007048BE" w:rsidRPr="001E7445" w:rsidRDefault="00D13435" w:rsidP="00D13435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7.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Оценочные материалы, формирующие систему оценивания</w:t>
        </w:r>
        <w:r w:rsidR="007048BE"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22</w:t>
        </w:r>
      </w:hyperlink>
    </w:p>
    <w:p w:rsidR="00DC088C" w:rsidRPr="001E7445" w:rsidRDefault="00DC088C" w:rsidP="00DC088C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8.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Методическое сопровождение программы</w:t>
        </w:r>
        <w:r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22</w:t>
        </w:r>
      </w:hyperlink>
    </w:p>
    <w:p w:rsidR="00DC088C" w:rsidRPr="001E7445" w:rsidRDefault="00A77E56" w:rsidP="00DC088C">
      <w:pPr>
        <w:pStyle w:val="11"/>
        <w:rPr>
          <w:rStyle w:val="af2"/>
          <w:noProof/>
          <w:color w:val="auto"/>
        </w:rPr>
      </w:pPr>
      <w:hyperlink w:anchor="_Toc189122984" w:history="1">
        <w:r w:rsidR="00DC088C" w:rsidRPr="001E7445">
          <w:rPr>
            <w:rStyle w:val="af2"/>
            <w:noProof/>
            <w:color w:val="auto"/>
            <w:lang w:bidi="ru-RU"/>
          </w:rPr>
          <w:t>8.1. Используемые формы</w:t>
        </w:r>
        <w:r w:rsidR="00DC088C"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22</w:t>
        </w:r>
      </w:hyperlink>
    </w:p>
    <w:p w:rsidR="00DC088C" w:rsidRPr="001E7445" w:rsidRDefault="00DC088C" w:rsidP="00DC088C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8.2.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Используемые методы</w:t>
        </w:r>
        <w:r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22</w:t>
        </w:r>
      </w:hyperlink>
    </w:p>
    <w:p w:rsidR="00DC088C" w:rsidRPr="001E7445" w:rsidRDefault="00DC088C" w:rsidP="00DC088C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8.3.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Используемые приемы</w:t>
        </w:r>
        <w:r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23</w:t>
        </w:r>
      </w:hyperlink>
    </w:p>
    <w:p w:rsidR="00DC088C" w:rsidRPr="001E7445" w:rsidRDefault="00DC088C" w:rsidP="00DC088C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8.4.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Используемые педагогические технологии</w:t>
        </w:r>
        <w:r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23</w:t>
        </w:r>
      </w:hyperlink>
    </w:p>
    <w:p w:rsidR="00DC088C" w:rsidRPr="001E7445" w:rsidRDefault="00DC088C" w:rsidP="00DC088C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9.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Материально-техническое обеспечение занятий</w:t>
        </w:r>
        <w:r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23</w:t>
        </w:r>
      </w:hyperlink>
    </w:p>
    <w:p w:rsidR="00DC088C" w:rsidRPr="001E7445" w:rsidRDefault="00DC088C" w:rsidP="00DC088C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10.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Перечень информационно-методических материалов, литературы, необходимых учителю и учащимся для успешной реализации</w:t>
        </w:r>
        <w:r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24</w:t>
        </w:r>
      </w:hyperlink>
    </w:p>
    <w:p w:rsidR="00DC088C" w:rsidRPr="001E7445" w:rsidRDefault="00DC088C" w:rsidP="00DC088C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10.1.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Список литературы</w:t>
        </w:r>
        <w:r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24</w:t>
        </w:r>
      </w:hyperlink>
    </w:p>
    <w:p w:rsidR="00DC088C" w:rsidRPr="001E7445" w:rsidRDefault="00DC088C" w:rsidP="00DC088C">
      <w:pPr>
        <w:pStyle w:val="11"/>
        <w:jc w:val="left"/>
        <w:rPr>
          <w:rStyle w:val="af2"/>
          <w:noProof/>
          <w:color w:val="auto"/>
        </w:rPr>
      </w:pPr>
      <w:r w:rsidRPr="001E7445">
        <w:rPr>
          <w:rStyle w:val="af2"/>
          <w:noProof/>
          <w:color w:val="auto"/>
          <w:u w:val="none"/>
        </w:rPr>
        <w:t xml:space="preserve">10.2. </w:t>
      </w:r>
      <w:hyperlink w:anchor="_Toc189122984" w:history="1">
        <w:r w:rsidRPr="001E7445">
          <w:rPr>
            <w:rStyle w:val="af2"/>
            <w:noProof/>
            <w:color w:val="auto"/>
            <w:lang w:bidi="ru-RU"/>
          </w:rPr>
          <w:t>Электронные ресурсы</w:t>
        </w:r>
        <w:r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24</w:t>
        </w:r>
      </w:hyperlink>
    </w:p>
    <w:p w:rsidR="00DC088C" w:rsidRPr="001E7445" w:rsidRDefault="00A77E56" w:rsidP="00DC088C">
      <w:pPr>
        <w:pStyle w:val="11"/>
        <w:jc w:val="left"/>
        <w:rPr>
          <w:rStyle w:val="af2"/>
          <w:noProof/>
          <w:color w:val="auto"/>
        </w:rPr>
      </w:pPr>
      <w:hyperlink w:anchor="_Toc189122984" w:history="1">
        <w:r w:rsidR="00FD0408" w:rsidRPr="001E7445">
          <w:rPr>
            <w:rStyle w:val="af2"/>
            <w:noProof/>
            <w:color w:val="auto"/>
            <w:lang w:bidi="ru-RU"/>
          </w:rPr>
          <w:t>Лист внесения изменений</w:t>
        </w:r>
        <w:r w:rsidR="00DC088C"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25</w:t>
        </w:r>
      </w:hyperlink>
    </w:p>
    <w:p w:rsidR="00FD0408" w:rsidRPr="001E7445" w:rsidRDefault="00A77E56" w:rsidP="00FD0408">
      <w:pPr>
        <w:pStyle w:val="11"/>
        <w:jc w:val="left"/>
        <w:rPr>
          <w:rStyle w:val="af2"/>
          <w:noProof/>
          <w:color w:val="auto"/>
        </w:rPr>
      </w:pPr>
      <w:hyperlink w:anchor="_Toc189122984" w:history="1">
        <w:r w:rsidR="00FD0408" w:rsidRPr="001E7445">
          <w:rPr>
            <w:rStyle w:val="af2"/>
            <w:noProof/>
            <w:color w:val="auto"/>
            <w:lang w:bidi="ru-RU"/>
          </w:rPr>
          <w:t>Приложение 1. Правила техники безопасности</w:t>
        </w:r>
        <w:r w:rsidR="00FD0408" w:rsidRPr="001E7445">
          <w:rPr>
            <w:noProof/>
            <w:webHidden/>
          </w:rPr>
          <w:tab/>
          <w:t>2</w:t>
        </w:r>
        <w:r w:rsidR="001E7445" w:rsidRPr="001E7445">
          <w:rPr>
            <w:noProof/>
            <w:webHidden/>
          </w:rPr>
          <w:t>6</w:t>
        </w:r>
      </w:hyperlink>
    </w:p>
    <w:p w:rsidR="00FD0408" w:rsidRPr="001E7445" w:rsidRDefault="00A77E56" w:rsidP="00FD0408">
      <w:pPr>
        <w:pStyle w:val="11"/>
        <w:rPr>
          <w:rStyle w:val="af2"/>
          <w:noProof/>
          <w:color w:val="auto"/>
        </w:rPr>
      </w:pPr>
      <w:hyperlink w:anchor="_Toc189122984" w:history="1">
        <w:r w:rsidR="00FD0408" w:rsidRPr="001E7445">
          <w:rPr>
            <w:rStyle w:val="af2"/>
            <w:noProof/>
            <w:color w:val="auto"/>
            <w:lang w:bidi="ru-RU"/>
          </w:rPr>
          <w:t>Приложение 2. Вопросы для собеседования</w:t>
        </w:r>
        <w:r w:rsidR="00FD0408"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29</w:t>
        </w:r>
      </w:hyperlink>
    </w:p>
    <w:p w:rsidR="00FD0408" w:rsidRPr="001E7445" w:rsidRDefault="00A77E56" w:rsidP="00FD0408">
      <w:pPr>
        <w:pStyle w:val="11"/>
        <w:jc w:val="left"/>
        <w:rPr>
          <w:rStyle w:val="af2"/>
          <w:noProof/>
          <w:color w:val="auto"/>
        </w:rPr>
      </w:pPr>
      <w:hyperlink w:anchor="_Toc189122984" w:history="1">
        <w:r w:rsidR="00FD0408" w:rsidRPr="001E7445">
          <w:rPr>
            <w:rStyle w:val="af2"/>
            <w:noProof/>
            <w:color w:val="auto"/>
            <w:lang w:bidi="ru-RU"/>
          </w:rPr>
          <w:t>Приложение 3. Строевые упражнения</w:t>
        </w:r>
        <w:r w:rsidR="00FD0408"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30</w:t>
        </w:r>
      </w:hyperlink>
    </w:p>
    <w:p w:rsidR="00FD0408" w:rsidRPr="001E7445" w:rsidRDefault="00A77E56" w:rsidP="00FD0408">
      <w:pPr>
        <w:pStyle w:val="11"/>
        <w:jc w:val="left"/>
        <w:rPr>
          <w:rStyle w:val="af2"/>
          <w:noProof/>
          <w:color w:val="auto"/>
        </w:rPr>
      </w:pPr>
      <w:hyperlink w:anchor="_Toc189122984" w:history="1">
        <w:r w:rsidR="00FD0408" w:rsidRPr="001E7445">
          <w:rPr>
            <w:rStyle w:val="af2"/>
            <w:noProof/>
            <w:color w:val="auto"/>
            <w:lang w:bidi="ru-RU"/>
          </w:rPr>
          <w:t>Приложение 4. Общеразвивающие упражнения</w:t>
        </w:r>
        <w:r w:rsidR="00FD0408"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31</w:t>
        </w:r>
      </w:hyperlink>
    </w:p>
    <w:p w:rsidR="00FD0408" w:rsidRPr="001E7445" w:rsidRDefault="00A77E56" w:rsidP="00FD0408">
      <w:pPr>
        <w:pStyle w:val="11"/>
        <w:jc w:val="left"/>
        <w:rPr>
          <w:rStyle w:val="af2"/>
          <w:noProof/>
          <w:color w:val="auto"/>
        </w:rPr>
      </w:pPr>
      <w:hyperlink w:anchor="_Toc189122984" w:history="1">
        <w:r w:rsidR="00FD0408" w:rsidRPr="001E7445">
          <w:rPr>
            <w:rStyle w:val="af2"/>
            <w:noProof/>
            <w:color w:val="auto"/>
            <w:lang w:bidi="ru-RU"/>
          </w:rPr>
          <w:t xml:space="preserve">Приложение 5. </w:t>
        </w:r>
        <w:r w:rsidR="00BE511F" w:rsidRPr="001E7445">
          <w:rPr>
            <w:rStyle w:val="af2"/>
            <w:noProof/>
            <w:color w:val="auto"/>
            <w:lang w:bidi="ru-RU"/>
          </w:rPr>
          <w:t>Специальные упражнения</w:t>
        </w:r>
        <w:r w:rsidR="00FD0408"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33</w:t>
        </w:r>
      </w:hyperlink>
    </w:p>
    <w:p w:rsidR="00FD0408" w:rsidRPr="001E7445" w:rsidRDefault="00A77E56" w:rsidP="00FD0408">
      <w:pPr>
        <w:pStyle w:val="11"/>
        <w:jc w:val="left"/>
        <w:rPr>
          <w:rStyle w:val="af2"/>
          <w:noProof/>
          <w:color w:val="auto"/>
        </w:rPr>
      </w:pPr>
      <w:hyperlink w:anchor="_Toc189122984" w:history="1">
        <w:r w:rsidR="00BE511F" w:rsidRPr="001E7445">
          <w:rPr>
            <w:rStyle w:val="af2"/>
            <w:noProof/>
            <w:color w:val="auto"/>
            <w:lang w:bidi="ru-RU"/>
          </w:rPr>
          <w:t>Приложение 6. Контрольные стрельбы по дисциплинам</w:t>
        </w:r>
        <w:r w:rsidR="00FD0408"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39</w:t>
        </w:r>
      </w:hyperlink>
    </w:p>
    <w:p w:rsidR="00FD0408" w:rsidRPr="001E7445" w:rsidRDefault="00A77E56" w:rsidP="00FD0408">
      <w:pPr>
        <w:pStyle w:val="11"/>
        <w:jc w:val="left"/>
        <w:rPr>
          <w:rStyle w:val="af2"/>
          <w:noProof/>
          <w:color w:val="auto"/>
        </w:rPr>
      </w:pPr>
      <w:hyperlink w:anchor="_Toc189122984" w:history="1">
        <w:r w:rsidR="00BE511F" w:rsidRPr="001E7445">
          <w:rPr>
            <w:rStyle w:val="af2"/>
            <w:noProof/>
            <w:color w:val="auto"/>
            <w:lang w:bidi="ru-RU"/>
          </w:rPr>
          <w:t>Приложение 7. Примерная тематика рефератов</w:t>
        </w:r>
        <w:r w:rsidR="00FD0408" w:rsidRPr="001E7445">
          <w:rPr>
            <w:noProof/>
            <w:webHidden/>
          </w:rPr>
          <w:tab/>
        </w:r>
        <w:r w:rsidR="001E7445" w:rsidRPr="001E7445">
          <w:rPr>
            <w:noProof/>
            <w:webHidden/>
          </w:rPr>
          <w:t>40</w:t>
        </w:r>
      </w:hyperlink>
    </w:p>
    <w:p w:rsidR="00FD0408" w:rsidRPr="001E7445" w:rsidRDefault="00A77E56" w:rsidP="00FD0408">
      <w:pPr>
        <w:pStyle w:val="11"/>
        <w:jc w:val="left"/>
        <w:rPr>
          <w:rStyle w:val="af2"/>
          <w:noProof/>
          <w:color w:val="auto"/>
        </w:rPr>
      </w:pPr>
      <w:hyperlink w:anchor="_Toc189122984" w:history="1">
        <w:r w:rsidR="00BE511F" w:rsidRPr="001E7445">
          <w:rPr>
            <w:rStyle w:val="af2"/>
            <w:noProof/>
            <w:color w:val="auto"/>
            <w:lang w:bidi="ru-RU"/>
          </w:rPr>
          <w:t>Приложение 8. Формы итоговой аттестации</w:t>
        </w:r>
        <w:r w:rsidR="00FD0408" w:rsidRPr="001E7445">
          <w:rPr>
            <w:noProof/>
            <w:webHidden/>
          </w:rPr>
          <w:tab/>
        </w:r>
        <w:r w:rsidR="00BE511F" w:rsidRPr="001E7445">
          <w:rPr>
            <w:noProof/>
            <w:webHidden/>
          </w:rPr>
          <w:t>4</w:t>
        </w:r>
        <w:r w:rsidR="001E7445" w:rsidRPr="001E7445">
          <w:rPr>
            <w:noProof/>
            <w:webHidden/>
          </w:rPr>
          <w:t>1</w:t>
        </w:r>
      </w:hyperlink>
    </w:p>
    <w:p w:rsidR="007048BE" w:rsidRPr="008116F4" w:rsidRDefault="007048BE" w:rsidP="008116F4">
      <w:pPr>
        <w:rPr>
          <w:rFonts w:eastAsiaTheme="minorEastAsia"/>
        </w:rPr>
      </w:pPr>
    </w:p>
    <w:p w:rsidR="008116F4" w:rsidRPr="00BE511F" w:rsidRDefault="00A77E56" w:rsidP="00BE511F">
      <w:pPr>
        <w:rPr>
          <w:b/>
        </w:rPr>
        <w:sectPr w:rsidR="008116F4" w:rsidRPr="00BE511F" w:rsidSect="001D5F95">
          <w:footerReference w:type="default" r:id="rId8"/>
          <w:pgSz w:w="11906" w:h="16838"/>
          <w:pgMar w:top="1134" w:right="1134" w:bottom="1134" w:left="1134" w:header="708" w:footer="708" w:gutter="0"/>
          <w:cols w:space="720"/>
        </w:sectPr>
      </w:pPr>
      <w:r>
        <w:rPr>
          <w:b/>
        </w:rPr>
        <w:fldChar w:fldCharType="end"/>
      </w:r>
    </w:p>
    <w:p w:rsidR="00BA6606" w:rsidRPr="0046753B" w:rsidRDefault="00AB18FC" w:rsidP="001D5F95">
      <w:pPr>
        <w:jc w:val="center"/>
        <w:rPr>
          <w:b/>
        </w:rPr>
      </w:pPr>
      <w:r w:rsidRPr="0046753B">
        <w:rPr>
          <w:b/>
        </w:rPr>
        <w:lastRenderedPageBreak/>
        <w:t>Пояснительная записка</w:t>
      </w:r>
    </w:p>
    <w:p w:rsidR="0077179D" w:rsidRPr="0046753B" w:rsidRDefault="0077179D" w:rsidP="0046753B">
      <w:pPr>
        <w:jc w:val="center"/>
        <w:rPr>
          <w:b/>
        </w:rPr>
      </w:pPr>
    </w:p>
    <w:p w:rsidR="00297074" w:rsidRPr="0046753B" w:rsidRDefault="004039AA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t xml:space="preserve">Дополнительная общеобразовательная </w:t>
      </w:r>
      <w:proofErr w:type="spellStart"/>
      <w:r w:rsidRPr="0046753B">
        <w:t>общеразвивающая</w:t>
      </w:r>
      <w:proofErr w:type="spellEnd"/>
      <w:r w:rsidRPr="0046753B">
        <w:t xml:space="preserve"> программа</w:t>
      </w:r>
      <w:r w:rsidRPr="0046753B">
        <w:rPr>
          <w:b/>
        </w:rPr>
        <w:t xml:space="preserve"> </w:t>
      </w:r>
      <w:r w:rsidR="00297074" w:rsidRPr="0046753B">
        <w:t>«Стре</w:t>
      </w:r>
      <w:r w:rsidR="00EF76D2" w:rsidRPr="0046753B">
        <w:t>лковая подготовка» для учащихся</w:t>
      </w:r>
      <w:r w:rsidR="00A505AB" w:rsidRPr="0046753B">
        <w:t xml:space="preserve"> общеобразовательной школы разработана в рамках предоставления бесплатных дополнительных услуг</w:t>
      </w:r>
      <w:r w:rsidRPr="0046753B">
        <w:t xml:space="preserve"> школы</w:t>
      </w:r>
      <w:r w:rsidR="00297074" w:rsidRPr="0046753B">
        <w:t xml:space="preserve"> с учетом:</w:t>
      </w:r>
      <w:r w:rsidRPr="0046753B">
        <w:rPr>
          <w:color w:val="000000"/>
        </w:rPr>
        <w:t xml:space="preserve"> </w:t>
      </w:r>
    </w:p>
    <w:p w:rsidR="00A505AB" w:rsidRPr="0046753B" w:rsidRDefault="00297074" w:rsidP="0046753B">
      <w:pPr>
        <w:pStyle w:val="a7"/>
        <w:numPr>
          <w:ilvl w:val="0"/>
          <w:numId w:val="20"/>
        </w:numPr>
        <w:ind w:left="0" w:firstLine="284"/>
        <w:jc w:val="both"/>
      </w:pPr>
      <w:r w:rsidRPr="0046753B">
        <w:t xml:space="preserve">использования имеющегося в наличии простейшего спортивного инвентаря </w:t>
      </w:r>
      <w:r w:rsidR="00AA1520">
        <w:t>м</w:t>
      </w:r>
      <w:r w:rsidR="00A505AB" w:rsidRPr="0046753B">
        <w:t>униципального бюджетного общеобразовательного учреждения «Средняя общеобразовательная школа с углублённым изучением отдельных предметов №</w:t>
      </w:r>
      <w:r w:rsidR="00AA1520">
        <w:t xml:space="preserve"> </w:t>
      </w:r>
      <w:r w:rsidR="00A505AB" w:rsidRPr="0046753B">
        <w:t>62 им. А.Я.Опарина» города Кирова</w:t>
      </w:r>
      <w:r w:rsidRPr="0046753B">
        <w:t>;</w:t>
      </w:r>
    </w:p>
    <w:p w:rsidR="00A505AB" w:rsidRPr="0046753B" w:rsidRDefault="00297074" w:rsidP="0046753B">
      <w:pPr>
        <w:pStyle w:val="a7"/>
        <w:numPr>
          <w:ilvl w:val="0"/>
          <w:numId w:val="20"/>
        </w:numPr>
        <w:ind w:left="0" w:firstLine="284"/>
        <w:jc w:val="both"/>
      </w:pPr>
      <w:r w:rsidRPr="0046753B">
        <w:t>многолетнего опыта работы стрелковых кружков образовател</w:t>
      </w:r>
      <w:r w:rsidR="00A505AB" w:rsidRPr="0046753B">
        <w:t>ьных учреждений.</w:t>
      </w:r>
    </w:p>
    <w:p w:rsidR="00297074" w:rsidRPr="0046753B" w:rsidRDefault="00297074" w:rsidP="0046753B">
      <w:pPr>
        <w:spacing w:before="100" w:after="100"/>
        <w:ind w:right="230" w:firstLine="709"/>
        <w:jc w:val="both"/>
      </w:pPr>
      <w:r w:rsidRPr="0046753B">
        <w:t xml:space="preserve">Программа разработана в соответствии со следующими документами: </w:t>
      </w:r>
    </w:p>
    <w:p w:rsidR="005E38F6" w:rsidRPr="0046753B" w:rsidRDefault="00297074" w:rsidP="0046753B">
      <w:pPr>
        <w:pStyle w:val="a7"/>
        <w:numPr>
          <w:ilvl w:val="0"/>
          <w:numId w:val="21"/>
        </w:numPr>
        <w:spacing w:before="100" w:after="100"/>
        <w:ind w:left="0" w:right="230" w:firstLine="284"/>
        <w:jc w:val="both"/>
      </w:pPr>
      <w:r w:rsidRPr="0046753B">
        <w:t>Федеральным законом "Об образовании в Российской Федерации" от 29.12.2012 N</w:t>
      </w:r>
      <w:r w:rsidR="005E38F6" w:rsidRPr="0046753B">
        <w:t xml:space="preserve"> 273-ФЗ (в ред. от 02.07.2021).</w:t>
      </w:r>
    </w:p>
    <w:p w:rsidR="005E38F6" w:rsidRPr="0046753B" w:rsidRDefault="005E38F6" w:rsidP="0046753B">
      <w:pPr>
        <w:pStyle w:val="a7"/>
        <w:numPr>
          <w:ilvl w:val="0"/>
          <w:numId w:val="21"/>
        </w:numPr>
        <w:spacing w:before="100" w:after="100"/>
        <w:ind w:left="0" w:right="230" w:firstLine="284"/>
        <w:jc w:val="both"/>
      </w:pPr>
      <w:r w:rsidRPr="0046753B">
        <w:t>Федеральным законом «О воинской обязанности и военной службе» от 28.03.1998</w:t>
      </w:r>
      <w:r w:rsidR="00555369" w:rsidRPr="0046753B">
        <w:t xml:space="preserve"> (в ред. о</w:t>
      </w:r>
      <w:r w:rsidR="00786FD0" w:rsidRPr="0046753B">
        <w:t>т 02.10.2024 №341 – ФЗ).</w:t>
      </w:r>
    </w:p>
    <w:p w:rsidR="00297074" w:rsidRPr="0046753B" w:rsidRDefault="005E38F6" w:rsidP="0046753B">
      <w:pPr>
        <w:pStyle w:val="a7"/>
        <w:numPr>
          <w:ilvl w:val="0"/>
          <w:numId w:val="21"/>
        </w:numPr>
        <w:spacing w:before="100" w:after="100"/>
        <w:ind w:left="0" w:right="230" w:firstLine="284"/>
        <w:jc w:val="both"/>
      </w:pPr>
      <w:r w:rsidRPr="0046753B">
        <w:t>Федеральным законом «Об оружии»</w:t>
      </w:r>
      <w:r w:rsidR="00555369" w:rsidRPr="0046753B">
        <w:t xml:space="preserve"> от 13.12.1996 №150 (в ред. о</w:t>
      </w:r>
      <w:r w:rsidRPr="0046753B">
        <w:t>т 08.08.2024</w:t>
      </w:r>
      <w:r w:rsidR="00786FD0" w:rsidRPr="0046753B">
        <w:t xml:space="preserve"> №279 –ФЗ)</w:t>
      </w:r>
      <w:r w:rsidRPr="0046753B">
        <w:t>.</w:t>
      </w:r>
    </w:p>
    <w:p w:rsidR="00297074" w:rsidRPr="0046753B" w:rsidRDefault="00297074" w:rsidP="0046753B">
      <w:pPr>
        <w:pStyle w:val="a7"/>
        <w:numPr>
          <w:ilvl w:val="0"/>
          <w:numId w:val="21"/>
        </w:numPr>
        <w:spacing w:before="100" w:after="100"/>
        <w:ind w:left="0" w:right="230" w:firstLine="284"/>
        <w:jc w:val="both"/>
      </w:pPr>
      <w:r w:rsidRPr="0046753B">
        <w:t>Приказом Министерства просвещения Российской Федерации от 9.11.2018 г. № 196 «Об утверждении Порядка организации и осуществления образовательной деятельности по дополнительным о</w:t>
      </w:r>
      <w:r w:rsidR="005E38F6" w:rsidRPr="0046753B">
        <w:t>бщеобразовательным программам».</w:t>
      </w:r>
    </w:p>
    <w:p w:rsidR="00297074" w:rsidRPr="0046753B" w:rsidRDefault="00297074" w:rsidP="0046753B">
      <w:pPr>
        <w:pStyle w:val="a7"/>
        <w:numPr>
          <w:ilvl w:val="0"/>
          <w:numId w:val="21"/>
        </w:numPr>
        <w:spacing w:before="100" w:after="100"/>
        <w:ind w:left="0" w:right="230" w:firstLine="284"/>
        <w:jc w:val="both"/>
      </w:pPr>
      <w:r w:rsidRPr="0046753B">
        <w:t xml:space="preserve">Методическими рекомендациями по проектированию дополнительных </w:t>
      </w:r>
      <w:proofErr w:type="spellStart"/>
      <w:r w:rsidRPr="0046753B">
        <w:t>общеразвивающих</w:t>
      </w:r>
      <w:proofErr w:type="spellEnd"/>
      <w:r w:rsidRPr="0046753B">
        <w:t xml:space="preserve"> программ (включая </w:t>
      </w:r>
      <w:proofErr w:type="spellStart"/>
      <w:r w:rsidRPr="0046753B">
        <w:t>разноуровневые</w:t>
      </w:r>
      <w:proofErr w:type="spellEnd"/>
      <w:r w:rsidRPr="0046753B">
        <w:t xml:space="preserve"> программы), разработанными Министерством образования и науки России совместно с ГАОУ </w:t>
      </w:r>
      <w:proofErr w:type="gramStart"/>
      <w:r w:rsidRPr="0046753B">
        <w:t>ВО</w:t>
      </w:r>
      <w:proofErr w:type="gramEnd"/>
      <w:r w:rsidRPr="0046753B"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 г. </w:t>
      </w:r>
    </w:p>
    <w:p w:rsidR="004039AA" w:rsidRPr="0046753B" w:rsidRDefault="00297074" w:rsidP="0046753B">
      <w:pPr>
        <w:pStyle w:val="a7"/>
        <w:numPr>
          <w:ilvl w:val="0"/>
          <w:numId w:val="21"/>
        </w:numPr>
        <w:spacing w:before="100" w:after="100"/>
        <w:ind w:left="0" w:right="230" w:firstLine="284"/>
        <w:jc w:val="both"/>
      </w:pPr>
      <w:r w:rsidRPr="0046753B">
        <w:t xml:space="preserve">Методическими рекомендациями по разработке и реализации дополнительных общеобразовательных </w:t>
      </w:r>
      <w:proofErr w:type="spellStart"/>
      <w:r w:rsidRPr="0046753B">
        <w:t>общеразвивающих</w:t>
      </w:r>
      <w:proofErr w:type="spellEnd"/>
      <w:r w:rsidRPr="0046753B">
        <w:t xml:space="preserve"> программ (включая </w:t>
      </w:r>
      <w:proofErr w:type="spellStart"/>
      <w:r w:rsidRPr="0046753B">
        <w:t>разноуровневые</w:t>
      </w:r>
      <w:proofErr w:type="spellEnd"/>
      <w:r w:rsidRPr="0046753B">
        <w:t xml:space="preserve"> и модульные). – Киров: КОГОБУ ДО «Дворец творчества - Мемориал», РМЦ, 2020. – 24 </w:t>
      </w:r>
      <w:proofErr w:type="gramStart"/>
      <w:r w:rsidRPr="0046753B">
        <w:t>с</w:t>
      </w:r>
      <w:proofErr w:type="gramEnd"/>
      <w:r w:rsidRPr="0046753B">
        <w:t>.</w:t>
      </w:r>
    </w:p>
    <w:p w:rsidR="004039AA" w:rsidRPr="0046753B" w:rsidRDefault="00F05F16" w:rsidP="0046753B">
      <w:pPr>
        <w:pStyle w:val="a7"/>
        <w:numPr>
          <w:ilvl w:val="0"/>
          <w:numId w:val="21"/>
        </w:numPr>
        <w:spacing w:before="100" w:after="100"/>
        <w:ind w:left="0" w:right="230" w:firstLine="284"/>
        <w:jc w:val="both"/>
      </w:pPr>
      <w:r w:rsidRPr="0046753B">
        <w:t>Методическими рекомендациями по ведению начальной военной подготов</w:t>
      </w:r>
      <w:r w:rsidR="00786FD0" w:rsidRPr="0046753B">
        <w:t>ки в общеобразовательной школе // Письмо Министерства просвещения России от 14.02.2023 № 03- 287.</w:t>
      </w:r>
      <w:r w:rsidR="004039AA" w:rsidRPr="0046753B">
        <w:rPr>
          <w:color w:val="000000"/>
        </w:rPr>
        <w:t xml:space="preserve"> </w:t>
      </w:r>
    </w:p>
    <w:p w:rsidR="00F05F16" w:rsidRPr="0046753B" w:rsidRDefault="004039AA" w:rsidP="0046753B">
      <w:pPr>
        <w:pStyle w:val="a7"/>
        <w:numPr>
          <w:ilvl w:val="0"/>
          <w:numId w:val="21"/>
        </w:numPr>
        <w:spacing w:before="100" w:after="100"/>
        <w:ind w:left="0" w:right="230" w:firstLine="284"/>
        <w:jc w:val="both"/>
      </w:pPr>
      <w:r w:rsidRPr="0046753B">
        <w:rPr>
          <w:color w:val="000000"/>
        </w:rPr>
        <w:t xml:space="preserve">Уставом </w:t>
      </w:r>
      <w:r w:rsidR="00093AD7">
        <w:rPr>
          <w:lang w:eastAsia="en-US"/>
        </w:rPr>
        <w:t xml:space="preserve">МБОУ СОШ с УИОП </w:t>
      </w:r>
      <w:r w:rsidRPr="0046753B">
        <w:rPr>
          <w:lang w:eastAsia="en-US"/>
        </w:rPr>
        <w:t>№</w:t>
      </w:r>
      <w:r w:rsidR="00EF76D2" w:rsidRPr="0046753B">
        <w:rPr>
          <w:lang w:eastAsia="en-US"/>
        </w:rPr>
        <w:t xml:space="preserve"> </w:t>
      </w:r>
      <w:r w:rsidR="00093AD7">
        <w:rPr>
          <w:lang w:eastAsia="en-US"/>
        </w:rPr>
        <w:t xml:space="preserve">62 </w:t>
      </w:r>
      <w:r w:rsidRPr="0046753B">
        <w:rPr>
          <w:lang w:eastAsia="en-US"/>
        </w:rPr>
        <w:t>им. А.Я.Опарина  города Кирова</w:t>
      </w:r>
      <w:r w:rsidR="00EF76D2" w:rsidRPr="0046753B">
        <w:rPr>
          <w:lang w:eastAsia="en-US"/>
        </w:rPr>
        <w:t>.</w:t>
      </w:r>
    </w:p>
    <w:p w:rsidR="00D764C5" w:rsidRPr="0046753B" w:rsidRDefault="001B7821" w:rsidP="00166D97">
      <w:pPr>
        <w:ind w:firstLine="709"/>
        <w:jc w:val="both"/>
      </w:pPr>
      <w:r w:rsidRPr="0046753B">
        <w:t>Программа отражает единство уч</w:t>
      </w:r>
      <w:r w:rsidR="00AA1520">
        <w:t>ебной и внеурочной деятельности</w:t>
      </w:r>
      <w:proofErr w:type="gramStart"/>
      <w:r w:rsidR="00AA1520">
        <w:t>.</w:t>
      </w:r>
      <w:proofErr w:type="gramEnd"/>
      <w:r w:rsidR="00AA1520">
        <w:t xml:space="preserve"> С</w:t>
      </w:r>
      <w:r w:rsidRPr="0046753B">
        <w:t>уществует определенная связь содержания программы с учебными предметами: «Основы безопасности и защиты Родины», «Физическая культура».</w:t>
      </w:r>
    </w:p>
    <w:p w:rsidR="00D764C5" w:rsidRPr="0046753B" w:rsidRDefault="001B7821" w:rsidP="00166D97">
      <w:pPr>
        <w:ind w:firstLine="709"/>
        <w:jc w:val="both"/>
      </w:pPr>
      <w:r w:rsidRPr="0046753B">
        <w:t xml:space="preserve">Программа оказывает помощь в усвоении учащимися знаний и навыков, предусмотренных </w:t>
      </w:r>
      <w:r w:rsidR="00D764C5" w:rsidRPr="0046753B">
        <w:t>Федеральным государственным образовательным стандартом основного общего образования, в части достижения предметных результатов по учебному предмету «Основы безопасности и защиты Родины»:</w:t>
      </w:r>
    </w:p>
    <w:p w:rsidR="00D764C5" w:rsidRPr="0046753B" w:rsidRDefault="00D764C5" w:rsidP="0046753B">
      <w:pPr>
        <w:pStyle w:val="a7"/>
        <w:numPr>
          <w:ilvl w:val="0"/>
          <w:numId w:val="23"/>
        </w:numPr>
        <w:ind w:left="284" w:firstLine="0"/>
        <w:jc w:val="both"/>
      </w:pPr>
      <w:proofErr w:type="spellStart"/>
      <w:r w:rsidRPr="0046753B">
        <w:t>сформированность</w:t>
      </w:r>
      <w:proofErr w:type="spellEnd"/>
      <w:r w:rsidRPr="0046753B">
        <w:t xml:space="preserve"> чувства гордости за свою Родину, ответственного отношения к выполнению конституционного долга - защите Отечества; </w:t>
      </w:r>
    </w:p>
    <w:p w:rsidR="00D764C5" w:rsidRPr="0046753B" w:rsidRDefault="00D764C5" w:rsidP="0046753B">
      <w:pPr>
        <w:pStyle w:val="a7"/>
        <w:numPr>
          <w:ilvl w:val="0"/>
          <w:numId w:val="23"/>
        </w:numPr>
        <w:ind w:left="284" w:firstLine="0"/>
        <w:jc w:val="both"/>
      </w:pPr>
      <w:proofErr w:type="spellStart"/>
      <w:r w:rsidRPr="0046753B">
        <w:t>сформированность</w:t>
      </w:r>
      <w:proofErr w:type="spellEnd"/>
      <w:r w:rsidRPr="0046753B">
        <w:t xml:space="preserve"> представлений о назначении, боевых свойствах и общем устройстве стрелкового оружия. </w:t>
      </w:r>
    </w:p>
    <w:p w:rsidR="00C57BC8" w:rsidRPr="0046753B" w:rsidRDefault="00C57BC8" w:rsidP="00166D97">
      <w:pPr>
        <w:tabs>
          <w:tab w:val="left" w:pos="0"/>
        </w:tabs>
        <w:ind w:firstLine="709"/>
        <w:jc w:val="both"/>
        <w:rPr>
          <w:rStyle w:val="8"/>
          <w:b w:val="0"/>
          <w:bCs w:val="0"/>
          <w:color w:val="auto"/>
          <w:lang w:bidi="ar-SA"/>
        </w:rPr>
      </w:pPr>
      <w:r w:rsidRPr="0046753B">
        <w:t xml:space="preserve">Программа кружка составлена в соответствии с Федеральным государственным образовательным стандартом основного общего образования, в части достижения предметных результатов по учебному предмету «Физическая культура». Один из предметных результатов по учебному предмету "Физическая культура" должен обеспечить владение основами технических действий и приемами различных видов спорта, их использование в игровой и соревновательной деятельности. Кружок «Стрелковая подготовка тоже способствует достижению этого предметного результата </w:t>
      </w:r>
      <w:r w:rsidR="00CE705E" w:rsidRPr="0046753B">
        <w:t xml:space="preserve">- </w:t>
      </w:r>
      <w:r w:rsidRPr="0046753B">
        <w:t xml:space="preserve">владение основами </w:t>
      </w:r>
      <w:r w:rsidRPr="0046753B">
        <w:lastRenderedPageBreak/>
        <w:t xml:space="preserve">технических действий и приемами стрелкового спорта, их использование в игровой и соревновательной деятельности. </w:t>
      </w:r>
    </w:p>
    <w:p w:rsidR="00CE497B" w:rsidRPr="0046753B" w:rsidRDefault="00CE497B" w:rsidP="00166D97">
      <w:pPr>
        <w:ind w:firstLine="709"/>
        <w:jc w:val="both"/>
        <w:rPr>
          <w:rFonts w:eastAsiaTheme="minorEastAsia"/>
          <w:bCs/>
          <w:color w:val="000000"/>
          <w:lang w:bidi="ru-RU"/>
        </w:rPr>
      </w:pPr>
      <w:r w:rsidRPr="0046753B">
        <w:rPr>
          <w:color w:val="000000"/>
        </w:rPr>
        <w:t>Программа составлена с учётом программы «Стрелковая подготовка в объединениях и военно</w:t>
      </w:r>
      <w:r w:rsidR="002F165E" w:rsidRPr="0046753B">
        <w:rPr>
          <w:color w:val="000000"/>
        </w:rPr>
        <w:t xml:space="preserve"> </w:t>
      </w:r>
      <w:r w:rsidRPr="0046753B">
        <w:rPr>
          <w:color w:val="000000"/>
        </w:rPr>
        <w:t xml:space="preserve">- патриотических клубах на базе средней общеобразовательной школы, разработанной </w:t>
      </w:r>
      <w:r w:rsidRPr="0046753B">
        <w:t>МОУ ДОД Центр детско – юношеского туризма и экскурсий г. Кирова</w:t>
      </w:r>
      <w:r w:rsidRPr="0046753B">
        <w:rPr>
          <w:color w:val="000000"/>
        </w:rPr>
        <w:t xml:space="preserve"> (Киров, 2010).</w:t>
      </w:r>
    </w:p>
    <w:p w:rsidR="00815129" w:rsidRPr="0046753B" w:rsidRDefault="003105CE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b/>
        </w:rPr>
        <w:t>Направленность программы</w:t>
      </w:r>
      <w:r w:rsidRPr="0046753B">
        <w:t xml:space="preserve"> - физкультурно-спортивная.</w:t>
      </w:r>
      <w:r w:rsidR="00815129" w:rsidRPr="0046753B">
        <w:rPr>
          <w:color w:val="000000"/>
        </w:rPr>
        <w:t xml:space="preserve"> </w:t>
      </w:r>
    </w:p>
    <w:p w:rsidR="00815129" w:rsidRPr="0046753B" w:rsidRDefault="00FD2676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Физкультурно-спортивное направление предусматривает </w:t>
      </w:r>
      <w:r w:rsidR="00815129" w:rsidRPr="0046753B">
        <w:rPr>
          <w:color w:val="000000"/>
        </w:rPr>
        <w:t>воспитание и привитие навыков физической культуры обучающихся и как следствие формирование здорового об</w:t>
      </w:r>
      <w:r w:rsidRPr="0046753B">
        <w:rPr>
          <w:color w:val="000000"/>
        </w:rPr>
        <w:t>раза жизни</w:t>
      </w:r>
      <w:r w:rsidR="00815129" w:rsidRPr="0046753B">
        <w:rPr>
          <w:color w:val="000000"/>
        </w:rPr>
        <w:t xml:space="preserve">, а также убеждение в престижности занятий спортом, в возможности достичь успеха, ярко проявить себя на соревнованиях. </w:t>
      </w:r>
    </w:p>
    <w:p w:rsidR="00815129" w:rsidRPr="0046753B" w:rsidRDefault="00815129" w:rsidP="0046753B">
      <w:pPr>
        <w:shd w:val="clear" w:color="auto" w:fill="FFFFFF"/>
        <w:ind w:firstLine="709"/>
        <w:rPr>
          <w:b/>
          <w:color w:val="000000"/>
        </w:rPr>
      </w:pPr>
      <w:r w:rsidRPr="0046753B">
        <w:rPr>
          <w:b/>
          <w:color w:val="000000"/>
        </w:rPr>
        <w:t>Тип, вид  программы:</w:t>
      </w:r>
    </w:p>
    <w:p w:rsidR="00815129" w:rsidRPr="0046753B" w:rsidRDefault="00815129" w:rsidP="0046753B">
      <w:pPr>
        <w:shd w:val="clear" w:color="auto" w:fill="FFFFFF"/>
        <w:ind w:firstLine="709"/>
        <w:jc w:val="both"/>
        <w:rPr>
          <w:b/>
        </w:rPr>
      </w:pPr>
      <w:r w:rsidRPr="0046753B">
        <w:rPr>
          <w:color w:val="000000"/>
        </w:rPr>
        <w:t xml:space="preserve">Тип программы </w:t>
      </w:r>
      <w:r w:rsidRPr="0046753B">
        <w:rPr>
          <w:b/>
          <w:color w:val="000000"/>
        </w:rPr>
        <w:t xml:space="preserve">- </w:t>
      </w:r>
      <w:r w:rsidRPr="0046753B">
        <w:t>дополнительная общеобразовательная общеразвивающая.</w:t>
      </w:r>
    </w:p>
    <w:p w:rsidR="00815129" w:rsidRPr="0046753B" w:rsidRDefault="00815129" w:rsidP="0046753B">
      <w:pPr>
        <w:shd w:val="clear" w:color="auto" w:fill="FFFFFF"/>
        <w:ind w:firstLine="709"/>
        <w:rPr>
          <w:color w:val="000000"/>
        </w:rPr>
      </w:pPr>
      <w:r w:rsidRPr="0046753B">
        <w:rPr>
          <w:color w:val="000000"/>
        </w:rPr>
        <w:t xml:space="preserve">Вид программы – </w:t>
      </w:r>
      <w:proofErr w:type="gramStart"/>
      <w:r w:rsidR="00BB3F58" w:rsidRPr="0046753B">
        <w:rPr>
          <w:color w:val="000000"/>
        </w:rPr>
        <w:t>адаптированная</w:t>
      </w:r>
      <w:proofErr w:type="gramEnd"/>
      <w:r w:rsidRPr="0046753B">
        <w:rPr>
          <w:color w:val="000000"/>
        </w:rPr>
        <w:t>.</w:t>
      </w:r>
    </w:p>
    <w:p w:rsidR="00297074" w:rsidRPr="0046753B" w:rsidRDefault="00297074" w:rsidP="0046753B">
      <w:pPr>
        <w:spacing w:before="100" w:after="100"/>
        <w:ind w:right="230" w:firstLine="720"/>
        <w:jc w:val="both"/>
        <w:rPr>
          <w:color w:val="000000"/>
        </w:rPr>
      </w:pPr>
      <w:r w:rsidRPr="0046753B">
        <w:rPr>
          <w:b/>
          <w:color w:val="000000"/>
        </w:rPr>
        <w:t>Актуальность программы</w:t>
      </w:r>
    </w:p>
    <w:p w:rsidR="003105CE" w:rsidRPr="0046753B" w:rsidRDefault="003105CE" w:rsidP="0046753B">
      <w:pPr>
        <w:ind w:firstLine="709"/>
        <w:jc w:val="both"/>
      </w:pPr>
      <w:r w:rsidRPr="0046753B">
        <w:t>Данную прогр</w:t>
      </w:r>
      <w:r w:rsidR="00AA1520">
        <w:t>амму можно считать актуальной</w:t>
      </w:r>
      <w:r w:rsidRPr="0046753B">
        <w:t xml:space="preserve">. </w:t>
      </w:r>
    </w:p>
    <w:p w:rsidR="00297074" w:rsidRPr="0046753B" w:rsidRDefault="00297074" w:rsidP="0046753B">
      <w:pPr>
        <w:pStyle w:val="a5"/>
        <w:spacing w:after="0"/>
        <w:ind w:firstLine="708"/>
        <w:jc w:val="both"/>
        <w:rPr>
          <w:color w:val="000000"/>
        </w:rPr>
      </w:pPr>
      <w:r w:rsidRPr="0046753B">
        <w:rPr>
          <w:color w:val="000000"/>
        </w:rPr>
        <w:t>Стрелковый спорт в нашей стране является одним из популярных видов спорта. Особенно большой популярностью он пользу</w:t>
      </w:r>
      <w:r w:rsidR="00AA1520">
        <w:rPr>
          <w:color w:val="000000"/>
        </w:rPr>
        <w:t>ется среди школьников</w:t>
      </w:r>
      <w:r w:rsidRPr="0046753B">
        <w:rPr>
          <w:color w:val="000000"/>
        </w:rPr>
        <w:t>, которые с увлечением отдают свое свободное время этому виду спорта.</w:t>
      </w:r>
      <w:r w:rsidR="006A0955" w:rsidRPr="0046753B">
        <w:rPr>
          <w:color w:val="000000"/>
        </w:rPr>
        <w:t xml:space="preserve"> Стрельба – это спорт </w:t>
      </w:r>
      <w:r w:rsidR="00BA4472" w:rsidRPr="0046753B">
        <w:rPr>
          <w:color w:val="000000"/>
        </w:rPr>
        <w:t>и здоровье.</w:t>
      </w:r>
      <w:r w:rsidR="006A0955" w:rsidRPr="0046753B">
        <w:rPr>
          <w:color w:val="000000"/>
        </w:rPr>
        <w:t xml:space="preserve"> </w:t>
      </w:r>
    </w:p>
    <w:p w:rsidR="008459B7" w:rsidRPr="0046753B" w:rsidRDefault="00297074" w:rsidP="0046753B">
      <w:pPr>
        <w:spacing w:before="100" w:after="100"/>
        <w:ind w:right="230" w:firstLine="720"/>
        <w:jc w:val="both"/>
        <w:rPr>
          <w:color w:val="000000"/>
        </w:rPr>
      </w:pPr>
      <w:r w:rsidRPr="0046753B">
        <w:rPr>
          <w:color w:val="000000"/>
        </w:rPr>
        <w:t>Учащиеся, приступив к занятиям стрелковым спортом, входят в новый для себя детский коллектив. Правильно поставленная в спортивном коллективе воспитательная работа способствует развитию у ребят таких необходимых качеств, как отношение к труду, коллективизм, дисциплинированность, дружба, товарищество. Стрелковый спорт воспитывает смелость, мужество, решительность, самообладание</w:t>
      </w:r>
      <w:r w:rsidR="00EF76D2" w:rsidRPr="0046753B">
        <w:rPr>
          <w:color w:val="000000"/>
        </w:rPr>
        <w:t>, целеустремленность</w:t>
      </w:r>
      <w:r w:rsidRPr="0046753B">
        <w:rPr>
          <w:color w:val="000000"/>
        </w:rPr>
        <w:t>, внимательность, самостоятельность.</w:t>
      </w:r>
      <w:r w:rsidR="006A0955" w:rsidRPr="0046753B">
        <w:t xml:space="preserve"> </w:t>
      </w:r>
    </w:p>
    <w:p w:rsidR="00A009D3" w:rsidRPr="0046753B" w:rsidRDefault="008459B7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Актуальность программы заключается в укреплении здоровья </w:t>
      </w:r>
      <w:proofErr w:type="gramStart"/>
      <w:r w:rsidRPr="0046753B">
        <w:rPr>
          <w:color w:val="000000"/>
        </w:rPr>
        <w:t>обучающихся</w:t>
      </w:r>
      <w:proofErr w:type="gramEnd"/>
      <w:r w:rsidRPr="0046753B">
        <w:rPr>
          <w:color w:val="000000"/>
        </w:rPr>
        <w:t>, так как тренировочная деятельность оказывает комплексное и разностороннее воздействие на организм, развивает основные физические качества: быстроту, ловкость, выносливость, силу, повышает фун</w:t>
      </w:r>
      <w:r w:rsidR="00A009D3" w:rsidRPr="0046753B">
        <w:rPr>
          <w:color w:val="000000"/>
        </w:rPr>
        <w:t>кциональные возможности</w:t>
      </w:r>
      <w:r w:rsidRPr="0046753B">
        <w:rPr>
          <w:color w:val="000000"/>
        </w:rPr>
        <w:t xml:space="preserve">. Занятия </w:t>
      </w:r>
      <w:r w:rsidR="00A009D3" w:rsidRPr="0046753B">
        <w:rPr>
          <w:color w:val="000000"/>
        </w:rPr>
        <w:t xml:space="preserve">стрельбой </w:t>
      </w:r>
      <w:r w:rsidRPr="0046753B">
        <w:rPr>
          <w:color w:val="000000"/>
        </w:rPr>
        <w:t xml:space="preserve"> способству</w:t>
      </w:r>
      <w:r w:rsidR="00A009D3" w:rsidRPr="0046753B">
        <w:rPr>
          <w:color w:val="000000"/>
        </w:rPr>
        <w:t xml:space="preserve">ют </w:t>
      </w:r>
      <w:r w:rsidR="00EF76D2" w:rsidRPr="0046753B">
        <w:rPr>
          <w:color w:val="000000"/>
        </w:rPr>
        <w:t>овладению сложной техникой и тактикой, развивают физические качества</w:t>
      </w:r>
      <w:r w:rsidR="00A009D3" w:rsidRPr="0046753B">
        <w:rPr>
          <w:color w:val="000000"/>
        </w:rPr>
        <w:t>,</w:t>
      </w:r>
      <w:r w:rsidRPr="0046753B">
        <w:rPr>
          <w:color w:val="000000"/>
        </w:rPr>
        <w:t xml:space="preserve"> усиливают адаптационные возможности о</w:t>
      </w:r>
      <w:r w:rsidR="00EF76D2" w:rsidRPr="0046753B">
        <w:rPr>
          <w:color w:val="000000"/>
        </w:rPr>
        <w:t>рганизма, при этом воспитывают</w:t>
      </w:r>
      <w:r w:rsidRPr="0046753B">
        <w:rPr>
          <w:color w:val="000000"/>
        </w:rPr>
        <w:t xml:space="preserve"> важные привычки к постоянному соблюдению бытового, трудового, учебного и спортивного режимов. </w:t>
      </w:r>
      <w:r w:rsidR="00A009D3" w:rsidRPr="0046753B">
        <w:rPr>
          <w:color w:val="000000"/>
        </w:rPr>
        <w:t>Это во многом способствует формированию здорового образа жизни.</w:t>
      </w:r>
    </w:p>
    <w:p w:rsidR="008459B7" w:rsidRPr="0046753B" w:rsidRDefault="008459B7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Соревновательный характер, высокая эмоциональность, самостоятельность действий делают стрелковую подготовку эффективным средством активного отдыха. </w:t>
      </w:r>
    </w:p>
    <w:p w:rsidR="008459B7" w:rsidRPr="0046753B" w:rsidRDefault="008459B7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Кроме этого, от обучающихся требуется быстрое принятие самостоятельных решений, умение анализировать ошибки. </w:t>
      </w:r>
    </w:p>
    <w:p w:rsidR="008459B7" w:rsidRPr="0046753B" w:rsidRDefault="008459B7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Актуальность стрелковой подготовки состоит в том, что она направлена на организацию содержательного досуга учащихся, удовлетворение их потребностей в условиях роста нервно-эмоциональных перегрузок в современном обществе. </w:t>
      </w:r>
    </w:p>
    <w:p w:rsidR="002B50EF" w:rsidRPr="0046753B" w:rsidRDefault="008459B7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Процесс обучения стрельбе способствует формированию творческих способностей ребенка, воспитание важных личностных качеств. Жизнь заставляет нас на каждом шагу отстаивать правильность своих воззрений, поступать решительно, проявлять в зависимости от обстоятельств выдержку и твердость, осторожность и смелость. И всё это же самое требуется в стрелковой подготовке. Соприкосновение с этими важными областями общечеловеческой культуры вызывает в душе ребенка позитивный отклик, способствует гармоничному развитию. </w:t>
      </w:r>
    </w:p>
    <w:p w:rsidR="006A0955" w:rsidRPr="0046753B" w:rsidRDefault="008459B7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>Кроме этого, стрелковая подготовка - это уникальный инструмент развития мышления.</w:t>
      </w:r>
    </w:p>
    <w:p w:rsidR="002B50EF" w:rsidRPr="0046753B" w:rsidRDefault="0065597F" w:rsidP="0046753B">
      <w:pPr>
        <w:spacing w:before="100" w:after="100"/>
        <w:ind w:right="230" w:firstLine="720"/>
        <w:jc w:val="both"/>
        <w:rPr>
          <w:color w:val="000000"/>
        </w:rPr>
      </w:pPr>
      <w:r w:rsidRPr="0046753B">
        <w:rPr>
          <w:color w:val="000000"/>
        </w:rPr>
        <w:lastRenderedPageBreak/>
        <w:t xml:space="preserve">Доступной формой массового обучения учащихся приемам стрельбы является стрельба из пневматических винтовок. </w:t>
      </w:r>
    </w:p>
    <w:p w:rsidR="002B50EF" w:rsidRPr="0046753B" w:rsidRDefault="0065597F" w:rsidP="0046753B">
      <w:pPr>
        <w:spacing w:before="100" w:after="100"/>
        <w:ind w:right="230" w:firstLine="720"/>
        <w:jc w:val="both"/>
        <w:rPr>
          <w:color w:val="000000"/>
        </w:rPr>
      </w:pPr>
      <w:r w:rsidRPr="0046753B">
        <w:rPr>
          <w:color w:val="000000"/>
        </w:rPr>
        <w:t xml:space="preserve">Преимущества пневматического оружия: доступность приобретения, хранения, невысокая стоимость винтовки и пулек к ней; возможность использования помещений для стрельбы; небольшой вес оружия, позволяющий привлекать к обучению стрельбой школьников с 10-летнего возраста. </w:t>
      </w:r>
    </w:p>
    <w:p w:rsidR="0065597F" w:rsidRPr="0046753B" w:rsidRDefault="0065597F" w:rsidP="0046753B">
      <w:pPr>
        <w:spacing w:before="100" w:after="100"/>
        <w:ind w:right="230" w:firstLine="720"/>
        <w:jc w:val="both"/>
        <w:rPr>
          <w:color w:val="000000"/>
        </w:rPr>
      </w:pPr>
      <w:r w:rsidRPr="0046753B">
        <w:rPr>
          <w:color w:val="000000"/>
        </w:rPr>
        <w:t>Эти преимущества дают во</w:t>
      </w:r>
      <w:r w:rsidR="001E2652" w:rsidRPr="0046753B">
        <w:rPr>
          <w:color w:val="000000"/>
        </w:rPr>
        <w:t>зможность успешно решать задачи</w:t>
      </w:r>
      <w:r w:rsidRPr="0046753B">
        <w:rPr>
          <w:color w:val="000000"/>
        </w:rPr>
        <w:t xml:space="preserve"> развития стрелкового спорта в общеобразовательных учреждениях. </w:t>
      </w:r>
    </w:p>
    <w:p w:rsidR="00FD2676" w:rsidRPr="0046753B" w:rsidRDefault="0065597F" w:rsidP="0046753B">
      <w:pPr>
        <w:spacing w:before="100" w:after="100"/>
        <w:ind w:right="230" w:firstLine="720"/>
        <w:jc w:val="both"/>
        <w:rPr>
          <w:color w:val="000000"/>
        </w:rPr>
      </w:pPr>
      <w:r w:rsidRPr="0046753B">
        <w:rPr>
          <w:color w:val="000000"/>
        </w:rPr>
        <w:t>Стрельба из пневматического оружия, проводимая на начальной стадии подготовки, оказывает непосредственное влияние на дальнейшее спортивное совершенствование учащегося.</w:t>
      </w:r>
    </w:p>
    <w:p w:rsidR="001E2652" w:rsidRPr="0046753B" w:rsidRDefault="00BA4472" w:rsidP="0046753B">
      <w:pPr>
        <w:pStyle w:val="a3"/>
        <w:shd w:val="clear" w:color="auto" w:fill="FFFFFF"/>
        <w:spacing w:before="0" w:beforeAutospacing="0" w:after="135" w:afterAutospacing="0"/>
        <w:ind w:firstLine="709"/>
        <w:jc w:val="both"/>
        <w:rPr>
          <w:rStyle w:val="c6"/>
          <w:color w:val="000000"/>
        </w:rPr>
      </w:pPr>
      <w:r w:rsidRPr="0046753B">
        <w:rPr>
          <w:b/>
        </w:rPr>
        <w:t>Значимость программы для региона</w:t>
      </w:r>
      <w:r w:rsidR="00E3704F" w:rsidRPr="0046753B">
        <w:t>. Цели, содержание, образовательные результаты</w:t>
      </w:r>
      <w:r w:rsidRPr="0046753B">
        <w:t xml:space="preserve"> дополнительной общеобразовательной общеразвивающей программы</w:t>
      </w:r>
      <w:r w:rsidR="00CF5752" w:rsidRPr="0046753B">
        <w:t xml:space="preserve"> соответствует</w:t>
      </w:r>
      <w:r w:rsidRPr="0046753B">
        <w:t xml:space="preserve"> региональным социально-экономическим и социокультурным потребностям и проблемам</w:t>
      </w:r>
      <w:r w:rsidR="00E3704F" w:rsidRPr="0046753B">
        <w:t>.</w:t>
      </w:r>
      <w:r w:rsidR="001E2652" w:rsidRPr="0046753B">
        <w:rPr>
          <w:rStyle w:val="c6"/>
          <w:color w:val="000000"/>
        </w:rPr>
        <w:t xml:space="preserve"> </w:t>
      </w:r>
    </w:p>
    <w:p w:rsidR="00075E4C" w:rsidRPr="0046753B" w:rsidRDefault="001E2652" w:rsidP="0046753B">
      <w:pPr>
        <w:pStyle w:val="a3"/>
        <w:shd w:val="clear" w:color="auto" w:fill="FFFFFF"/>
        <w:spacing w:before="0" w:beforeAutospacing="0" w:after="135" w:afterAutospacing="0"/>
        <w:ind w:firstLine="709"/>
        <w:jc w:val="both"/>
        <w:rPr>
          <w:color w:val="000000" w:themeColor="text1"/>
        </w:rPr>
      </w:pPr>
      <w:r w:rsidRPr="0046753B">
        <w:rPr>
          <w:rStyle w:val="c6"/>
          <w:color w:val="000000"/>
        </w:rPr>
        <w:t>В соответствии с социально-экономическими потребностями современного общества, его дальнейшего развития, спортивный кружок призван сформировать у учащихся устойчивые мотивы и потребност</w:t>
      </w:r>
      <w:r w:rsidR="00564A0C" w:rsidRPr="0046753B">
        <w:rPr>
          <w:rStyle w:val="c6"/>
          <w:color w:val="000000"/>
        </w:rPr>
        <w:t>и в бережном отношении к своему</w:t>
      </w:r>
      <w:r w:rsidR="00FD2676" w:rsidRPr="0046753B">
        <w:rPr>
          <w:rStyle w:val="c6"/>
          <w:color w:val="000000"/>
        </w:rPr>
        <w:t xml:space="preserve"> </w:t>
      </w:r>
      <w:r w:rsidRPr="0046753B">
        <w:rPr>
          <w:rStyle w:val="c6"/>
          <w:color w:val="000000"/>
        </w:rPr>
        <w:t>здоровью, целостном развитии физических и психических качеств, творческом использовании приобретенных знаний и навыков в организации здорового образа жизни.</w:t>
      </w:r>
      <w:r w:rsidRPr="0046753B">
        <w:rPr>
          <w:color w:val="000000" w:themeColor="text1"/>
        </w:rPr>
        <w:t xml:space="preserve"> </w:t>
      </w:r>
    </w:p>
    <w:p w:rsidR="0077179D" w:rsidRPr="0046753B" w:rsidRDefault="00EF76D2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t>Дополнительная общеобразовательная общеразвивающая программа</w:t>
      </w:r>
      <w:r w:rsidR="002B50EF" w:rsidRPr="0046753B">
        <w:t xml:space="preserve"> является</w:t>
      </w:r>
      <w:r w:rsidR="002B50EF" w:rsidRPr="0046753B">
        <w:rPr>
          <w:color w:val="000000"/>
        </w:rPr>
        <w:t xml:space="preserve"> необходимым</w:t>
      </w:r>
      <w:r w:rsidR="00A009D3" w:rsidRPr="0046753B">
        <w:rPr>
          <w:color w:val="000000"/>
        </w:rPr>
        <w:t xml:space="preserve"> звено</w:t>
      </w:r>
      <w:r w:rsidR="002B50EF" w:rsidRPr="0046753B">
        <w:rPr>
          <w:color w:val="000000"/>
        </w:rPr>
        <w:t>м</w:t>
      </w:r>
      <w:r w:rsidR="00A009D3" w:rsidRPr="0046753B">
        <w:rPr>
          <w:color w:val="000000"/>
        </w:rPr>
        <w:t xml:space="preserve"> в воспитании многогранной личности. </w:t>
      </w:r>
    </w:p>
    <w:p w:rsidR="0077179D" w:rsidRPr="0046753B" w:rsidRDefault="00A009D3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Ценность </w:t>
      </w:r>
      <w:r w:rsidR="00AA1520">
        <w:rPr>
          <w:color w:val="000000"/>
        </w:rPr>
        <w:t>её в том, что она</w:t>
      </w:r>
      <w:r w:rsidRPr="0046753B">
        <w:rPr>
          <w:color w:val="000000"/>
        </w:rPr>
        <w:t xml:space="preserve"> усиливает вариативную составляющую школьного об</w:t>
      </w:r>
      <w:r w:rsidR="00AA1520">
        <w:rPr>
          <w:color w:val="000000"/>
        </w:rPr>
        <w:t>разования</w:t>
      </w:r>
      <w:r w:rsidRPr="0046753B">
        <w:rPr>
          <w:color w:val="000000"/>
        </w:rPr>
        <w:t xml:space="preserve">. </w:t>
      </w:r>
    </w:p>
    <w:p w:rsidR="00A009D3" w:rsidRPr="0046753B" w:rsidRDefault="00A009D3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Значимость </w:t>
      </w:r>
      <w:r w:rsidR="00AA1520">
        <w:rPr>
          <w:color w:val="000000"/>
        </w:rPr>
        <w:t>программы состоит</w:t>
      </w:r>
      <w:r w:rsidRPr="0046753B">
        <w:rPr>
          <w:color w:val="000000"/>
        </w:rPr>
        <w:t xml:space="preserve"> в формировании у детей самосознания, ощущения ценности собственной личности; ребенок реализует свои потребности, развивает интересы, усваивает знания в том темпе и объеме, которые ему позволяют его индивидуальные способности.</w:t>
      </w:r>
    </w:p>
    <w:p w:rsidR="0077179D" w:rsidRPr="0046753B" w:rsidRDefault="00FD2676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>Значимость п</w:t>
      </w:r>
      <w:r w:rsidR="00A009D3" w:rsidRPr="0046753B">
        <w:rPr>
          <w:color w:val="000000"/>
        </w:rPr>
        <w:t>рограммы заключается в том, что</w:t>
      </w:r>
      <w:r w:rsidRPr="0046753B">
        <w:rPr>
          <w:color w:val="000000"/>
        </w:rPr>
        <w:t xml:space="preserve"> в рамках кружка создаются условия </w:t>
      </w:r>
      <w:proofErr w:type="gramStart"/>
      <w:r w:rsidRPr="0046753B">
        <w:rPr>
          <w:color w:val="000000"/>
        </w:rPr>
        <w:t>для</w:t>
      </w:r>
      <w:proofErr w:type="gramEnd"/>
      <w:r w:rsidR="0077179D" w:rsidRPr="0046753B">
        <w:rPr>
          <w:color w:val="000000"/>
        </w:rPr>
        <w:t>:</w:t>
      </w:r>
    </w:p>
    <w:p w:rsidR="0077179D" w:rsidRPr="0046753B" w:rsidRDefault="0077179D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- </w:t>
      </w:r>
      <w:r w:rsidR="00FD2676" w:rsidRPr="0046753B">
        <w:rPr>
          <w:color w:val="000000"/>
        </w:rPr>
        <w:t xml:space="preserve">развития физической активности обучающихся с соблюдением норм и правил, </w:t>
      </w:r>
    </w:p>
    <w:p w:rsidR="0077179D" w:rsidRPr="0046753B" w:rsidRDefault="0077179D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- </w:t>
      </w:r>
      <w:r w:rsidR="00FD2676" w:rsidRPr="0046753B">
        <w:rPr>
          <w:color w:val="000000"/>
        </w:rPr>
        <w:t xml:space="preserve">формирования ответственного отношения к стрелковой подготовке, к победе и проигрышу во время соревнований, </w:t>
      </w:r>
    </w:p>
    <w:p w:rsidR="0077179D" w:rsidRPr="0046753B" w:rsidRDefault="0077179D" w:rsidP="0046753B">
      <w:pPr>
        <w:shd w:val="clear" w:color="auto" w:fill="FFFFFF"/>
        <w:ind w:firstLine="710"/>
        <w:jc w:val="both"/>
        <w:rPr>
          <w:color w:val="000000"/>
        </w:rPr>
      </w:pPr>
      <w:proofErr w:type="gramStart"/>
      <w:r w:rsidRPr="0046753B">
        <w:rPr>
          <w:color w:val="000000"/>
        </w:rPr>
        <w:t xml:space="preserve">- </w:t>
      </w:r>
      <w:r w:rsidR="00FD2676" w:rsidRPr="0046753B">
        <w:rPr>
          <w:color w:val="000000"/>
        </w:rPr>
        <w:t xml:space="preserve">организации межличностного взаимодействия обучающихся на принципах успеха, </w:t>
      </w:r>
      <w:proofErr w:type="gramEnd"/>
    </w:p>
    <w:p w:rsidR="0077179D" w:rsidRPr="0046753B" w:rsidRDefault="0077179D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>- укрепления</w:t>
      </w:r>
      <w:r w:rsidR="00FD2676" w:rsidRPr="0046753B">
        <w:rPr>
          <w:color w:val="000000"/>
        </w:rPr>
        <w:t xml:space="preserve"> здоровья с помощью физкультуры и спорта, </w:t>
      </w:r>
    </w:p>
    <w:p w:rsidR="00FD2676" w:rsidRPr="0046753B" w:rsidRDefault="0077179D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>- оказания</w:t>
      </w:r>
      <w:r w:rsidR="00FD2676" w:rsidRPr="0046753B">
        <w:rPr>
          <w:color w:val="000000"/>
        </w:rPr>
        <w:t xml:space="preserve"> помощи в выработке воли и морально-психологических качеств, необходимых для того, чтобы стать успешным в жизни.</w:t>
      </w:r>
    </w:p>
    <w:p w:rsidR="0077179D" w:rsidRPr="0046753B" w:rsidRDefault="001E2652" w:rsidP="0046753B">
      <w:pPr>
        <w:pStyle w:val="a3"/>
        <w:shd w:val="clear" w:color="auto" w:fill="FFFFFF"/>
        <w:spacing w:before="0" w:beforeAutospacing="0" w:after="135" w:afterAutospacing="0"/>
        <w:ind w:firstLine="709"/>
        <w:jc w:val="both"/>
        <w:rPr>
          <w:color w:val="000000" w:themeColor="text1"/>
        </w:rPr>
      </w:pPr>
      <w:r w:rsidRPr="0046753B">
        <w:rPr>
          <w:color w:val="000000" w:themeColor="text1"/>
        </w:rPr>
        <w:t>Первостепенным результатом реализации п</w:t>
      </w:r>
      <w:r w:rsidR="00075E4C" w:rsidRPr="0046753B">
        <w:rPr>
          <w:color w:val="000000" w:themeColor="text1"/>
        </w:rPr>
        <w:t xml:space="preserve">рограммы </w:t>
      </w:r>
      <w:r w:rsidRPr="0046753B">
        <w:rPr>
          <w:color w:val="000000" w:themeColor="text1"/>
        </w:rPr>
        <w:t xml:space="preserve">кружка «Стрелковая подготовка» будет сознательное отношение учащихся к собственному здоровью. </w:t>
      </w:r>
    </w:p>
    <w:p w:rsidR="00BA4472" w:rsidRPr="0046753B" w:rsidRDefault="001E2652" w:rsidP="0046753B">
      <w:pPr>
        <w:pStyle w:val="a3"/>
        <w:shd w:val="clear" w:color="auto" w:fill="FFFFFF"/>
        <w:spacing w:before="0" w:beforeAutospacing="0" w:after="135" w:afterAutospacing="0"/>
        <w:ind w:firstLine="709"/>
        <w:jc w:val="both"/>
        <w:rPr>
          <w:color w:val="000000" w:themeColor="text1"/>
        </w:rPr>
      </w:pPr>
      <w:r w:rsidRPr="0046753B">
        <w:rPr>
          <w:color w:val="000000" w:themeColor="text1"/>
        </w:rPr>
        <w:t xml:space="preserve">В результате реализации программы кружка «Стрелковая подготовка» по формированию культуры здоровья у учащихся развиваются группы качеств: отношение к самому себе, отношение к другим людям, дисциплинированность, соблюдение порядка, любознательность, стремление быть сильным и ловким. </w:t>
      </w:r>
    </w:p>
    <w:p w:rsidR="00CF5752" w:rsidRPr="0046753B" w:rsidRDefault="00BA4472" w:rsidP="0046753B">
      <w:pPr>
        <w:pStyle w:val="a5"/>
        <w:spacing w:after="0"/>
        <w:ind w:firstLine="708"/>
        <w:jc w:val="both"/>
      </w:pPr>
      <w:r w:rsidRPr="0046753B">
        <w:rPr>
          <w:b/>
        </w:rPr>
        <w:t>Отличительные особенности программы</w:t>
      </w:r>
      <w:r w:rsidRPr="0046753B">
        <w:t xml:space="preserve"> </w:t>
      </w:r>
    </w:p>
    <w:p w:rsidR="001E2652" w:rsidRPr="0046753B" w:rsidRDefault="001E2652" w:rsidP="0046753B">
      <w:pPr>
        <w:pStyle w:val="a5"/>
        <w:spacing w:after="0"/>
        <w:ind w:firstLine="708"/>
        <w:jc w:val="both"/>
      </w:pPr>
      <w:r w:rsidRPr="0046753B">
        <w:t>Программа адаптирована под конкретные условия общеобразовательной школы.</w:t>
      </w:r>
    </w:p>
    <w:p w:rsidR="001E2652" w:rsidRPr="0046753B" w:rsidRDefault="00CF5752" w:rsidP="0046753B">
      <w:pPr>
        <w:ind w:firstLine="708"/>
        <w:jc w:val="both"/>
        <w:rPr>
          <w:color w:val="000000"/>
        </w:rPr>
      </w:pPr>
      <w:r w:rsidRPr="0046753B">
        <w:rPr>
          <w:color w:val="000000"/>
        </w:rPr>
        <w:t xml:space="preserve">В рабочей программе прописаны формы и методы работы с учащимися, предусматривающие базовую подготовку любого стрелка, представлены контрольные задания по стрелковой подготовке, методическое обеспечение и литература. </w:t>
      </w:r>
    </w:p>
    <w:p w:rsidR="00075E4C" w:rsidRPr="0046753B" w:rsidRDefault="001E2652" w:rsidP="0046753B">
      <w:pPr>
        <w:ind w:firstLine="567"/>
        <w:jc w:val="both"/>
        <w:rPr>
          <w:color w:val="000000"/>
        </w:rPr>
      </w:pPr>
      <w:r w:rsidRPr="0046753B">
        <w:rPr>
          <w:color w:val="000000"/>
        </w:rPr>
        <w:lastRenderedPageBreak/>
        <w:t>Программа отличается последовательным изучением и освоением стрельбы.</w:t>
      </w:r>
      <w:r w:rsidR="00075E4C" w:rsidRPr="0046753B">
        <w:rPr>
          <w:color w:val="000000"/>
        </w:rPr>
        <w:t xml:space="preserve"> </w:t>
      </w:r>
    </w:p>
    <w:p w:rsidR="00075E4C" w:rsidRPr="0046753B" w:rsidRDefault="00075E4C" w:rsidP="0046753B">
      <w:pPr>
        <w:ind w:firstLine="567"/>
        <w:jc w:val="both"/>
      </w:pPr>
      <w:r w:rsidRPr="0046753B">
        <w:rPr>
          <w:color w:val="000000"/>
        </w:rPr>
        <w:t>Р</w:t>
      </w:r>
      <w:r w:rsidRPr="0046753B">
        <w:rPr>
          <w:color w:val="000000" w:themeColor="text1"/>
        </w:rPr>
        <w:t xml:space="preserve">еализация программы кружка по физкультурно-спортивному направлению «Стрелковая подготовка» способствует формированию личной культуры, здоровья учащихся через организацию </w:t>
      </w:r>
      <w:proofErr w:type="spellStart"/>
      <w:r w:rsidRPr="0046753B">
        <w:rPr>
          <w:color w:val="000000" w:themeColor="text1"/>
        </w:rPr>
        <w:t>здоровьесберегающих</w:t>
      </w:r>
      <w:proofErr w:type="spellEnd"/>
      <w:r w:rsidRPr="0046753B">
        <w:rPr>
          <w:color w:val="000000" w:themeColor="text1"/>
        </w:rPr>
        <w:t xml:space="preserve"> практик.</w:t>
      </w:r>
      <w:r w:rsidRPr="0046753B">
        <w:t xml:space="preserve"> </w:t>
      </w:r>
    </w:p>
    <w:p w:rsidR="00075E4C" w:rsidRPr="0046753B" w:rsidRDefault="00BA4472" w:rsidP="0046753B">
      <w:pPr>
        <w:pStyle w:val="a5"/>
        <w:spacing w:after="0"/>
        <w:ind w:firstLine="708"/>
        <w:jc w:val="both"/>
        <w:rPr>
          <w:color w:val="000000"/>
        </w:rPr>
      </w:pPr>
      <w:r w:rsidRPr="0046753B">
        <w:rPr>
          <w:b/>
        </w:rPr>
        <w:t>Новизна</w:t>
      </w:r>
      <w:r w:rsidR="00075E4C" w:rsidRPr="0046753B">
        <w:t xml:space="preserve"> </w:t>
      </w:r>
      <w:r w:rsidR="00FA571D" w:rsidRPr="0046753B">
        <w:rPr>
          <w:color w:val="000000"/>
        </w:rPr>
        <w:t>заключается в том, что программа комплексная</w:t>
      </w:r>
      <w:r w:rsidR="00E3704F" w:rsidRPr="0046753B">
        <w:rPr>
          <w:color w:val="000000"/>
        </w:rPr>
        <w:t>.</w:t>
      </w:r>
    </w:p>
    <w:p w:rsidR="002B50EF" w:rsidRPr="0046753B" w:rsidRDefault="002B50EF" w:rsidP="0046753B">
      <w:pPr>
        <w:ind w:firstLine="708"/>
        <w:jc w:val="both"/>
        <w:rPr>
          <w:color w:val="000000"/>
        </w:rPr>
      </w:pPr>
      <w:r w:rsidRPr="0046753B">
        <w:rPr>
          <w:rStyle w:val="c6"/>
          <w:color w:val="000000"/>
        </w:rPr>
        <w:t>Содержание образовательной программы соответствует физкультурно-спортивной направленности.</w:t>
      </w:r>
      <w:r w:rsidRPr="0046753B">
        <w:t xml:space="preserve"> </w:t>
      </w:r>
    </w:p>
    <w:p w:rsidR="00E3704F" w:rsidRPr="0046753B" w:rsidRDefault="00E3704F" w:rsidP="0046753B">
      <w:pPr>
        <w:pStyle w:val="a5"/>
        <w:spacing w:after="0"/>
        <w:ind w:firstLine="708"/>
        <w:jc w:val="both"/>
      </w:pPr>
      <w:r w:rsidRPr="0046753B">
        <w:rPr>
          <w:color w:val="000000"/>
        </w:rPr>
        <w:t>Содержание программы структурировано по видам спортивной подготовки: теоретической, физиче</w:t>
      </w:r>
      <w:r w:rsidR="00CF5752" w:rsidRPr="0046753B">
        <w:rPr>
          <w:color w:val="000000"/>
        </w:rPr>
        <w:t>ской, технической и тактической.</w:t>
      </w:r>
      <w:r w:rsidR="00FA571D" w:rsidRPr="0046753B">
        <w:rPr>
          <w:color w:val="000000"/>
        </w:rPr>
        <w:t xml:space="preserve"> </w:t>
      </w:r>
    </w:p>
    <w:p w:rsidR="00E3704F" w:rsidRPr="0046753B" w:rsidRDefault="00E3704F" w:rsidP="0046753B">
      <w:pPr>
        <w:pStyle w:val="a5"/>
        <w:spacing w:after="0"/>
        <w:ind w:firstLine="708"/>
        <w:jc w:val="both"/>
      </w:pPr>
      <w:r w:rsidRPr="0046753B">
        <w:t>Содержанием рабочей учебной программы предусматривается освоение материала по следующим сквозным образовательным линиям:</w:t>
      </w:r>
    </w:p>
    <w:p w:rsidR="00E3704F" w:rsidRPr="0046753B" w:rsidRDefault="00E3704F" w:rsidP="0046753B">
      <w:pPr>
        <w:pStyle w:val="a5"/>
        <w:spacing w:after="0"/>
        <w:ind w:firstLine="708"/>
        <w:jc w:val="both"/>
      </w:pPr>
      <w:r w:rsidRPr="0046753B">
        <w:t xml:space="preserve">- История создания и развития стрелкового оружия. </w:t>
      </w:r>
    </w:p>
    <w:p w:rsidR="00E3704F" w:rsidRPr="0046753B" w:rsidRDefault="00E3704F" w:rsidP="0046753B">
      <w:pPr>
        <w:pStyle w:val="a5"/>
        <w:spacing w:after="0"/>
        <w:ind w:firstLine="708"/>
        <w:jc w:val="both"/>
      </w:pPr>
      <w:r w:rsidRPr="0046753B">
        <w:t xml:space="preserve">- Правила безопасного обращения с оружием. </w:t>
      </w:r>
    </w:p>
    <w:p w:rsidR="00E3704F" w:rsidRPr="0046753B" w:rsidRDefault="00E3704F" w:rsidP="0046753B">
      <w:pPr>
        <w:pStyle w:val="a5"/>
        <w:spacing w:after="0"/>
        <w:ind w:firstLine="708"/>
        <w:jc w:val="both"/>
      </w:pPr>
      <w:r w:rsidRPr="0046753B">
        <w:t>- Физическая подготовка.</w:t>
      </w:r>
    </w:p>
    <w:p w:rsidR="00E3704F" w:rsidRPr="0046753B" w:rsidRDefault="00E3704F" w:rsidP="0046753B">
      <w:pPr>
        <w:pStyle w:val="a5"/>
        <w:spacing w:after="0"/>
        <w:ind w:firstLine="708"/>
        <w:jc w:val="both"/>
      </w:pPr>
      <w:r w:rsidRPr="0046753B">
        <w:t>- Теоретическая подготовка.</w:t>
      </w:r>
    </w:p>
    <w:p w:rsidR="002B50EF" w:rsidRPr="0046753B" w:rsidRDefault="00E3704F" w:rsidP="0046753B">
      <w:pPr>
        <w:pStyle w:val="a5"/>
        <w:spacing w:after="0"/>
        <w:ind w:firstLine="708"/>
        <w:jc w:val="both"/>
        <w:rPr>
          <w:bCs/>
        </w:rPr>
      </w:pPr>
      <w:r w:rsidRPr="0046753B">
        <w:t xml:space="preserve">- </w:t>
      </w:r>
      <w:r w:rsidRPr="0046753B">
        <w:rPr>
          <w:bCs/>
        </w:rPr>
        <w:t xml:space="preserve">Техническая </w:t>
      </w:r>
      <w:r w:rsidR="002B50EF" w:rsidRPr="0046753B">
        <w:rPr>
          <w:bCs/>
        </w:rPr>
        <w:t>и тактическая подготовка</w:t>
      </w:r>
    </w:p>
    <w:p w:rsidR="0077179D" w:rsidRPr="0046753B" w:rsidRDefault="00FA571D" w:rsidP="0046753B">
      <w:pPr>
        <w:pStyle w:val="a5"/>
        <w:spacing w:after="0"/>
        <w:ind w:firstLine="708"/>
        <w:jc w:val="both"/>
        <w:rPr>
          <w:color w:val="000000"/>
        </w:rPr>
      </w:pPr>
      <w:r w:rsidRPr="0046753B">
        <w:t>При реализации программы основное внимание уделяется на выработку у учащихся знан</w:t>
      </w:r>
      <w:r w:rsidR="00075E4C" w:rsidRPr="0046753B">
        <w:t>ий, умений</w:t>
      </w:r>
      <w:r w:rsidRPr="0046753B">
        <w:t>, практических навыков по безопасному обращению с оружием, стрельбы.</w:t>
      </w:r>
      <w:r w:rsidRPr="0046753B">
        <w:rPr>
          <w:color w:val="000000"/>
        </w:rPr>
        <w:t xml:space="preserve"> </w:t>
      </w:r>
    </w:p>
    <w:p w:rsidR="00BA4472" w:rsidRPr="0046753B" w:rsidRDefault="00FA571D" w:rsidP="0046753B">
      <w:pPr>
        <w:pStyle w:val="a5"/>
        <w:spacing w:after="0"/>
        <w:ind w:firstLine="708"/>
        <w:jc w:val="both"/>
        <w:rPr>
          <w:color w:val="000000"/>
        </w:rPr>
      </w:pPr>
      <w:r w:rsidRPr="0046753B">
        <w:rPr>
          <w:color w:val="000000"/>
        </w:rPr>
        <w:t>Большое внимание уделяется упражнениям специальной физической подготовки и тактико-техническим действиям стрелка.</w:t>
      </w:r>
      <w:r w:rsidR="00E3704F" w:rsidRPr="0046753B">
        <w:t xml:space="preserve"> </w:t>
      </w:r>
    </w:p>
    <w:p w:rsidR="00BA4472" w:rsidRPr="0046753B" w:rsidRDefault="00BA4472" w:rsidP="0046753B">
      <w:pPr>
        <w:ind w:firstLine="708"/>
        <w:jc w:val="both"/>
        <w:rPr>
          <w:color w:val="000000"/>
        </w:rPr>
      </w:pPr>
      <w:r w:rsidRPr="0046753B">
        <w:rPr>
          <w:b/>
        </w:rPr>
        <w:t>Адресат программы</w:t>
      </w:r>
      <w:r w:rsidR="00FA571D" w:rsidRPr="0046753B">
        <w:rPr>
          <w:b/>
        </w:rPr>
        <w:t>:</w:t>
      </w:r>
      <w:r w:rsidR="00453EF4" w:rsidRPr="0046753B">
        <w:rPr>
          <w:color w:val="000000"/>
        </w:rPr>
        <w:t xml:space="preserve"> учащие</w:t>
      </w:r>
      <w:r w:rsidR="00FA571D" w:rsidRPr="0046753B">
        <w:rPr>
          <w:color w:val="000000"/>
        </w:rPr>
        <w:t xml:space="preserve">ся </w:t>
      </w:r>
      <w:r w:rsidR="00555369" w:rsidRPr="0046753B">
        <w:rPr>
          <w:color w:val="000000"/>
        </w:rPr>
        <w:t>6</w:t>
      </w:r>
      <w:r w:rsidR="00FA571D" w:rsidRPr="0046753B">
        <w:rPr>
          <w:color w:val="000000"/>
        </w:rPr>
        <w:t>- 10</w:t>
      </w:r>
      <w:r w:rsidR="00453EF4" w:rsidRPr="0046753B">
        <w:rPr>
          <w:color w:val="000000"/>
        </w:rPr>
        <w:t xml:space="preserve">х </w:t>
      </w:r>
      <w:r w:rsidR="00FA571D" w:rsidRPr="0046753B">
        <w:rPr>
          <w:color w:val="000000"/>
        </w:rPr>
        <w:t>классов.</w:t>
      </w:r>
      <w:r w:rsidR="00FA571D" w:rsidRPr="0046753B">
        <w:t xml:space="preserve"> </w:t>
      </w:r>
    </w:p>
    <w:p w:rsidR="00FA571D" w:rsidRPr="0046753B" w:rsidRDefault="00BA4472" w:rsidP="0046753B">
      <w:pPr>
        <w:spacing w:before="100" w:after="100"/>
        <w:ind w:firstLine="720"/>
        <w:jc w:val="both"/>
      </w:pPr>
      <w:r w:rsidRPr="0046753B">
        <w:rPr>
          <w:b/>
        </w:rPr>
        <w:t>Объем программы</w:t>
      </w:r>
      <w:r w:rsidR="00FA571D" w:rsidRPr="0046753B">
        <w:t xml:space="preserve">: </w:t>
      </w:r>
      <w:r w:rsidRPr="0046753B">
        <w:t>общее количество учебных часов, запланированных на весь период обучения, нео</w:t>
      </w:r>
      <w:r w:rsidR="00FA571D" w:rsidRPr="0046753B">
        <w:t>бходимых для освоения программ</w:t>
      </w:r>
      <w:r w:rsidR="002B50EF" w:rsidRPr="0046753B">
        <w:t xml:space="preserve">ы–34часа. </w:t>
      </w:r>
    </w:p>
    <w:p w:rsidR="00BA4472" w:rsidRPr="0046753B" w:rsidRDefault="00FA571D" w:rsidP="0046753B">
      <w:pPr>
        <w:ind w:firstLine="708"/>
        <w:jc w:val="both"/>
        <w:rPr>
          <w:color w:val="000000"/>
        </w:rPr>
      </w:pPr>
      <w:r w:rsidRPr="0046753B">
        <w:rPr>
          <w:b/>
        </w:rPr>
        <w:t>Срок освоения программы:</w:t>
      </w:r>
      <w:r w:rsidRPr="0046753B">
        <w:t xml:space="preserve"> п</w:t>
      </w:r>
      <w:r w:rsidRPr="0046753B">
        <w:rPr>
          <w:color w:val="000000"/>
        </w:rPr>
        <w:t xml:space="preserve">рограмма рассчитана </w:t>
      </w:r>
      <w:r w:rsidR="00075E4C" w:rsidRPr="0046753B">
        <w:rPr>
          <w:color w:val="000000"/>
        </w:rPr>
        <w:t xml:space="preserve">на один </w:t>
      </w:r>
      <w:r w:rsidRPr="0046753B">
        <w:rPr>
          <w:color w:val="000000"/>
        </w:rPr>
        <w:t>учебный год.</w:t>
      </w:r>
    </w:p>
    <w:p w:rsidR="007009B1" w:rsidRPr="0046753B" w:rsidRDefault="007009B1" w:rsidP="0046753B">
      <w:pPr>
        <w:ind w:firstLine="708"/>
        <w:jc w:val="both"/>
        <w:rPr>
          <w:b/>
          <w:color w:val="000000"/>
        </w:rPr>
      </w:pPr>
      <w:r w:rsidRPr="0046753B">
        <w:rPr>
          <w:b/>
          <w:color w:val="000000"/>
        </w:rPr>
        <w:t xml:space="preserve">Режим занятий: </w:t>
      </w:r>
      <w:r w:rsidRPr="0046753B">
        <w:rPr>
          <w:color w:val="000000"/>
        </w:rPr>
        <w:t>занятия проходят один раз в неделю по одному часу.</w:t>
      </w:r>
    </w:p>
    <w:p w:rsidR="00307F08" w:rsidRPr="0046753B" w:rsidRDefault="00D70F71" w:rsidP="0046753B">
      <w:pPr>
        <w:shd w:val="clear" w:color="auto" w:fill="FFFFFF"/>
        <w:ind w:firstLine="710"/>
        <w:jc w:val="both"/>
        <w:rPr>
          <w:color w:val="000000"/>
        </w:rPr>
      </w:pPr>
      <w:r>
        <w:rPr>
          <w:b/>
        </w:rPr>
        <w:t>Форма</w:t>
      </w:r>
      <w:r w:rsidR="00BA4472" w:rsidRPr="0046753B">
        <w:rPr>
          <w:b/>
        </w:rPr>
        <w:t xml:space="preserve"> обучения</w:t>
      </w:r>
      <w:r w:rsidR="00FA571D" w:rsidRPr="0046753B">
        <w:t xml:space="preserve"> – </w:t>
      </w:r>
      <w:r w:rsidR="00BA4472" w:rsidRPr="0046753B">
        <w:t>очная</w:t>
      </w:r>
      <w:r w:rsidR="00FA571D" w:rsidRPr="0046753B">
        <w:t>.</w:t>
      </w:r>
      <w:r w:rsidR="00E06906" w:rsidRPr="0046753B">
        <w:rPr>
          <w:color w:val="000000"/>
        </w:rPr>
        <w:t xml:space="preserve"> </w:t>
      </w:r>
    </w:p>
    <w:p w:rsidR="00BA4472" w:rsidRPr="0046753B" w:rsidRDefault="00BA4472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b/>
        </w:rPr>
        <w:t xml:space="preserve">Уровень программы: </w:t>
      </w:r>
      <w:r w:rsidRPr="0046753B">
        <w:t>стартовый</w:t>
      </w:r>
      <w:r w:rsidR="00D764C5" w:rsidRPr="0046753B">
        <w:t xml:space="preserve"> </w:t>
      </w:r>
      <w:r w:rsidR="00555369" w:rsidRPr="0046753B">
        <w:t xml:space="preserve">(ознакомительный) </w:t>
      </w:r>
      <w:r w:rsidR="00307F08" w:rsidRPr="0046753B">
        <w:t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297074" w:rsidRPr="0046753B" w:rsidRDefault="00297074" w:rsidP="0046753B">
      <w:pPr>
        <w:spacing w:before="100" w:after="100"/>
        <w:ind w:right="230" w:firstLine="720"/>
        <w:jc w:val="both"/>
      </w:pPr>
      <w:r w:rsidRPr="0046753B">
        <w:rPr>
          <w:b/>
        </w:rPr>
        <w:t xml:space="preserve">Организация </w:t>
      </w:r>
      <w:proofErr w:type="spellStart"/>
      <w:proofErr w:type="gramStart"/>
      <w:r w:rsidRPr="0046753B">
        <w:rPr>
          <w:b/>
        </w:rPr>
        <w:t>учебно</w:t>
      </w:r>
      <w:proofErr w:type="spellEnd"/>
      <w:r w:rsidRPr="0046753B">
        <w:rPr>
          <w:b/>
        </w:rPr>
        <w:t xml:space="preserve"> -  тренировочной</w:t>
      </w:r>
      <w:proofErr w:type="gramEnd"/>
      <w:r w:rsidRPr="0046753B">
        <w:rPr>
          <w:b/>
        </w:rPr>
        <w:t xml:space="preserve"> работы</w:t>
      </w:r>
    </w:p>
    <w:p w:rsidR="00CE5066" w:rsidRPr="0046753B" w:rsidRDefault="00CE5066" w:rsidP="0046753B">
      <w:pPr>
        <w:ind w:firstLine="708"/>
        <w:jc w:val="both"/>
      </w:pPr>
      <w:r w:rsidRPr="0046753B">
        <w:t xml:space="preserve">Стрелковая подготовка учащихся проводится как бесплатная дополнительная услуга в рамках кружка под руководством учителя по физической культуре. </w:t>
      </w:r>
    </w:p>
    <w:p w:rsidR="00CE5066" w:rsidRPr="0046753B" w:rsidRDefault="00CE5066" w:rsidP="00D70F71">
      <w:pPr>
        <w:ind w:firstLine="709"/>
        <w:jc w:val="both"/>
      </w:pPr>
      <w:r w:rsidRPr="0046753B">
        <w:t>Форма</w:t>
      </w:r>
      <w:r w:rsidR="00BA4472" w:rsidRPr="0046753B">
        <w:t xml:space="preserve"> реализации образовательной программы традиционная </w:t>
      </w:r>
      <w:r w:rsidRPr="0046753B">
        <w:t xml:space="preserve">с </w:t>
      </w:r>
      <w:r w:rsidR="00BA4472" w:rsidRPr="0046753B">
        <w:t>использованием дистанционных т</w:t>
      </w:r>
      <w:r w:rsidRPr="0046753B">
        <w:t>ехнологий, электронного обучения.</w:t>
      </w:r>
    </w:p>
    <w:p w:rsidR="00CE5066" w:rsidRPr="0046753B" w:rsidRDefault="00CE5066" w:rsidP="00D70F71">
      <w:pPr>
        <w:ind w:firstLine="709"/>
        <w:jc w:val="both"/>
      </w:pPr>
      <w:r w:rsidRPr="0046753B">
        <w:t>О</w:t>
      </w:r>
      <w:r w:rsidR="00BA4472" w:rsidRPr="0046753B">
        <w:t xml:space="preserve">рганизационные формы обучения: </w:t>
      </w:r>
      <w:r w:rsidRPr="0046753B">
        <w:t>индивидуальные, групповые занятия.</w:t>
      </w:r>
    </w:p>
    <w:p w:rsidR="0077179D" w:rsidRPr="0046753B" w:rsidRDefault="00CE5066" w:rsidP="00D70F71">
      <w:pPr>
        <w:ind w:firstLine="708"/>
        <w:jc w:val="both"/>
      </w:pPr>
      <w:r w:rsidRPr="0046753B">
        <w:t>Занятия проходят в разновозрастной группе</w:t>
      </w:r>
      <w:r w:rsidR="00FA571D" w:rsidRPr="0046753B">
        <w:t>.</w:t>
      </w:r>
      <w:r w:rsidR="00BA4472" w:rsidRPr="0046753B">
        <w:t xml:space="preserve"> </w:t>
      </w:r>
      <w:r w:rsidRPr="0046753B">
        <w:t>Возраст 1</w:t>
      </w:r>
      <w:r w:rsidR="000C7D5C" w:rsidRPr="0046753B">
        <w:t>2 –16</w:t>
      </w:r>
      <w:r w:rsidRPr="0046753B">
        <w:t xml:space="preserve"> лет. </w:t>
      </w:r>
    </w:p>
    <w:p w:rsidR="00D70F71" w:rsidRDefault="00CE5066" w:rsidP="00D70F71">
      <w:pPr>
        <w:ind w:firstLine="708"/>
        <w:jc w:val="both"/>
        <w:rPr>
          <w:color w:val="000000"/>
        </w:rPr>
      </w:pPr>
      <w:r w:rsidRPr="0046753B">
        <w:t>Занятия проводятся совместно с юношами и девушками.</w:t>
      </w:r>
    </w:p>
    <w:p w:rsidR="006A0955" w:rsidRPr="00D70F71" w:rsidRDefault="005E38F6" w:rsidP="00D70F71">
      <w:pPr>
        <w:ind w:firstLine="708"/>
        <w:jc w:val="both"/>
        <w:rPr>
          <w:color w:val="000000"/>
        </w:rPr>
      </w:pPr>
      <w:r w:rsidRPr="0046753B">
        <w:t xml:space="preserve">Программа </w:t>
      </w:r>
      <w:r w:rsidR="00786FD0" w:rsidRPr="0046753B">
        <w:t>реал</w:t>
      </w:r>
      <w:r w:rsidR="006A0955" w:rsidRPr="0046753B">
        <w:t xml:space="preserve">изуется </w:t>
      </w:r>
      <w:r w:rsidR="00CE5066" w:rsidRPr="0046753B">
        <w:t>с группой 10 - 15 человек.</w:t>
      </w:r>
    </w:p>
    <w:p w:rsidR="0077179D" w:rsidRPr="0046753B" w:rsidRDefault="00297074" w:rsidP="00D70F71">
      <w:pPr>
        <w:shd w:val="clear" w:color="auto" w:fill="FFFFFF"/>
        <w:ind w:firstLine="710"/>
        <w:jc w:val="both"/>
      </w:pPr>
      <w:r w:rsidRPr="0046753B">
        <w:t>Учебно-тре</w:t>
      </w:r>
      <w:r w:rsidR="00555369" w:rsidRPr="0046753B">
        <w:t>нировочная работа с учащимися</w:t>
      </w:r>
      <w:r w:rsidRPr="0046753B">
        <w:t xml:space="preserve"> строится с учетом режима школьного дня. </w:t>
      </w:r>
    </w:p>
    <w:p w:rsidR="00E06906" w:rsidRPr="0046753B" w:rsidRDefault="00E06906" w:rsidP="00D70F71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 xml:space="preserve">Занятия, предусмотренные программой, проводятся после окончания основного учебного процесса и перерыва, отведенного на отдых. </w:t>
      </w:r>
    </w:p>
    <w:p w:rsidR="00E06906" w:rsidRPr="0046753B" w:rsidRDefault="002B50EF" w:rsidP="0046753B">
      <w:pPr>
        <w:shd w:val="clear" w:color="auto" w:fill="FFFFFF"/>
        <w:ind w:firstLine="710"/>
        <w:jc w:val="both"/>
      </w:pPr>
      <w:r w:rsidRPr="0046753B">
        <w:rPr>
          <w:color w:val="000000"/>
        </w:rPr>
        <w:t>В группу</w:t>
      </w:r>
      <w:r w:rsidR="00E06906" w:rsidRPr="0046753B">
        <w:rPr>
          <w:color w:val="000000"/>
        </w:rPr>
        <w:t xml:space="preserve"> записываются все желающие. </w:t>
      </w:r>
    </w:p>
    <w:p w:rsidR="006A0955" w:rsidRPr="0046753B" w:rsidRDefault="00E06906" w:rsidP="0046753B">
      <w:pPr>
        <w:shd w:val="clear" w:color="auto" w:fill="FFFFFF"/>
        <w:ind w:firstLine="710"/>
        <w:jc w:val="both"/>
        <w:rPr>
          <w:color w:val="000000"/>
        </w:rPr>
      </w:pPr>
      <w:r w:rsidRPr="0046753B">
        <w:rPr>
          <w:color w:val="000000"/>
        </w:rPr>
        <w:t>Учебный процесс по программе осуществляется в учебном кабинете, спортивном зале, школьной библиотеке и за пределами школы (КОГОАУ ДО РЦ ВПВ, школы города, в которых проходят соревнования</w:t>
      </w:r>
      <w:r w:rsidR="008774C3" w:rsidRPr="0046753B">
        <w:rPr>
          <w:color w:val="000000"/>
        </w:rPr>
        <w:t xml:space="preserve"> по пулевой стрельбе</w:t>
      </w:r>
      <w:r w:rsidRPr="0046753B">
        <w:rPr>
          <w:color w:val="000000"/>
        </w:rPr>
        <w:t>,</w:t>
      </w:r>
      <w:r w:rsidR="008774C3" w:rsidRPr="0046753B">
        <w:rPr>
          <w:color w:val="000000"/>
        </w:rPr>
        <w:t xml:space="preserve"> музеи воинской славы</w:t>
      </w:r>
      <w:r w:rsidR="002B50EF" w:rsidRPr="0046753B">
        <w:rPr>
          <w:color w:val="000000"/>
        </w:rPr>
        <w:t xml:space="preserve"> и т.</w:t>
      </w:r>
      <w:r w:rsidRPr="0046753B">
        <w:rPr>
          <w:color w:val="000000"/>
        </w:rPr>
        <w:t>д</w:t>
      </w:r>
      <w:r w:rsidR="002B50EF" w:rsidRPr="0046753B">
        <w:rPr>
          <w:color w:val="000000"/>
        </w:rPr>
        <w:t>.</w:t>
      </w:r>
      <w:r w:rsidRPr="0046753B">
        <w:rPr>
          <w:color w:val="000000"/>
        </w:rPr>
        <w:t>).</w:t>
      </w:r>
      <w:r w:rsidR="008774C3" w:rsidRPr="0046753B">
        <w:t xml:space="preserve"> Успешность учащихся демонстрируется в рамках мероприятий, планируемых школой (тематические вечера, праздники, военно – патриотические акции).</w:t>
      </w:r>
    </w:p>
    <w:p w:rsidR="00BA4472" w:rsidRPr="0046753B" w:rsidRDefault="00297074" w:rsidP="0046753B">
      <w:pPr>
        <w:ind w:firstLine="708"/>
        <w:jc w:val="both"/>
        <w:rPr>
          <w:color w:val="000000"/>
        </w:rPr>
      </w:pPr>
      <w:r w:rsidRPr="0046753B">
        <w:t>Изъявившие желание заниматься в стрелковом кружке должны иметь письменное согласие родителей и разрешение врача.</w:t>
      </w:r>
      <w:r w:rsidRPr="0046753B">
        <w:rPr>
          <w:rFonts w:eastAsia="Calibri"/>
        </w:rPr>
        <w:t xml:space="preserve"> </w:t>
      </w:r>
    </w:p>
    <w:p w:rsidR="0077179D" w:rsidRPr="0046753B" w:rsidRDefault="00377B51" w:rsidP="0046753B">
      <w:pPr>
        <w:ind w:firstLine="708"/>
        <w:jc w:val="both"/>
      </w:pPr>
      <w:r w:rsidRPr="0046753B">
        <w:lastRenderedPageBreak/>
        <w:t xml:space="preserve">Ведение журнала посещения занятий проводится в обязательном порядке с отметкой о прохождения каждой темы курса. </w:t>
      </w:r>
    </w:p>
    <w:p w:rsidR="00377B51" w:rsidRPr="0046753B" w:rsidRDefault="00377B51" w:rsidP="0046753B">
      <w:pPr>
        <w:ind w:firstLine="708"/>
        <w:jc w:val="both"/>
      </w:pPr>
      <w:r w:rsidRPr="0046753B">
        <w:t xml:space="preserve">Проведение занятий по темам программы производится последовательно, без нарушения очередности тем занятий и без их пропусков. </w:t>
      </w:r>
    </w:p>
    <w:p w:rsidR="00E50C93" w:rsidRPr="0046753B" w:rsidRDefault="00E50C93" w:rsidP="0046753B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</w:rPr>
      </w:pPr>
    </w:p>
    <w:p w:rsidR="00297074" w:rsidRPr="0046753B" w:rsidRDefault="00297074" w:rsidP="0046753B">
      <w:pPr>
        <w:spacing w:before="100" w:after="100"/>
        <w:ind w:right="230" w:firstLine="720"/>
        <w:jc w:val="center"/>
      </w:pPr>
      <w:r w:rsidRPr="0046753B">
        <w:rPr>
          <w:b/>
        </w:rPr>
        <w:t>2. Цели и задачи программы</w:t>
      </w:r>
    </w:p>
    <w:p w:rsidR="002570DE" w:rsidRPr="0046753B" w:rsidRDefault="002570DE" w:rsidP="0046753B">
      <w:pPr>
        <w:jc w:val="both"/>
        <w:rPr>
          <w:rStyle w:val="8"/>
          <w:rFonts w:eastAsiaTheme="minorEastAsia"/>
          <w:b w:val="0"/>
        </w:rPr>
      </w:pPr>
    </w:p>
    <w:p w:rsidR="00BA6606" w:rsidRPr="0046753B" w:rsidRDefault="00946CD5" w:rsidP="0046753B">
      <w:pPr>
        <w:pStyle w:val="c16c0"/>
        <w:spacing w:before="0" w:beforeAutospacing="0" w:after="0" w:afterAutospacing="0"/>
        <w:ind w:firstLine="709"/>
        <w:jc w:val="both"/>
        <w:rPr>
          <w:color w:val="000000"/>
        </w:rPr>
      </w:pPr>
      <w:r w:rsidRPr="0046753B">
        <w:rPr>
          <w:rStyle w:val="c6"/>
          <w:color w:val="000000"/>
        </w:rPr>
        <w:t xml:space="preserve">Цели и задачи кружка </w:t>
      </w:r>
      <w:r w:rsidR="00BE6152" w:rsidRPr="0046753B">
        <w:rPr>
          <w:rStyle w:val="c6"/>
          <w:color w:val="000000"/>
        </w:rPr>
        <w:t>по стрельбе направлены на то, чтобы приобщить детей к систематическим занятиям, избранному виду спорта, научить их основам мастерства, помочь им совершенствовать свои знания и навыки по стрельбе.</w:t>
      </w:r>
    </w:p>
    <w:p w:rsidR="00A06961" w:rsidRPr="0046753B" w:rsidRDefault="00A06961" w:rsidP="0046753B">
      <w:pPr>
        <w:ind w:right="-284" w:firstLine="709"/>
        <w:jc w:val="both"/>
      </w:pPr>
      <w:r w:rsidRPr="0046753B">
        <w:rPr>
          <w:b/>
          <w:color w:val="000000"/>
        </w:rPr>
        <w:t>Цель</w:t>
      </w:r>
      <w:r w:rsidRPr="0046753B">
        <w:rPr>
          <w:color w:val="000000"/>
        </w:rPr>
        <w:t>:</w:t>
      </w:r>
      <w:r w:rsidR="00841FED" w:rsidRPr="0046753B">
        <w:t xml:space="preserve"> </w:t>
      </w:r>
      <w:r w:rsidR="00E340DE" w:rsidRPr="0046753B">
        <w:t>создание условий для полноценного физического развития и укрепления здоровья школьников посредством приобщения к регулярным занятиям стрелковым спортом, формирование навыков здорового образа жизни, воспитание спортсменов - патриотов своей школы, своего города, области, своей страны.</w:t>
      </w:r>
    </w:p>
    <w:p w:rsidR="00524600" w:rsidRPr="0046753B" w:rsidRDefault="00524600" w:rsidP="0046753B">
      <w:pPr>
        <w:pStyle w:val="a7"/>
        <w:ind w:right="-284"/>
        <w:rPr>
          <w:b/>
        </w:rPr>
      </w:pPr>
      <w:r w:rsidRPr="0046753B">
        <w:rPr>
          <w:b/>
        </w:rPr>
        <w:t>Задачи:</w:t>
      </w:r>
    </w:p>
    <w:p w:rsidR="00524600" w:rsidRPr="0046753B" w:rsidRDefault="00524600" w:rsidP="0046753B">
      <w:pPr>
        <w:pStyle w:val="21"/>
        <w:spacing w:line="240" w:lineRule="auto"/>
        <w:ind w:left="720"/>
        <w:rPr>
          <w:b/>
          <w:i/>
          <w:u w:val="single"/>
        </w:rPr>
      </w:pPr>
      <w:r w:rsidRPr="0046753B">
        <w:rPr>
          <w:b/>
          <w:i/>
          <w:u w:val="single"/>
        </w:rPr>
        <w:t>Образовательные:</w:t>
      </w:r>
    </w:p>
    <w:p w:rsidR="00524600" w:rsidRPr="0046753B" w:rsidRDefault="009D24A2" w:rsidP="0046753B">
      <w:pPr>
        <w:pStyle w:val="21"/>
        <w:numPr>
          <w:ilvl w:val="0"/>
          <w:numId w:val="2"/>
        </w:numPr>
        <w:spacing w:line="240" w:lineRule="auto"/>
        <w:jc w:val="both"/>
      </w:pPr>
      <w:r w:rsidRPr="0046753B">
        <w:t>Знакомство</w:t>
      </w:r>
      <w:r w:rsidR="00524600" w:rsidRPr="0046753B">
        <w:t xml:space="preserve"> учащихся с интереснейшим видом спорта – стрелковый спорт, правилами стрельбы, тех</w:t>
      </w:r>
      <w:r w:rsidR="00400410" w:rsidRPr="0046753B">
        <w:t>никой, тактикой, правилами</w:t>
      </w:r>
      <w:r w:rsidR="00E340DE" w:rsidRPr="0046753B">
        <w:t xml:space="preserve"> проведения </w:t>
      </w:r>
      <w:r w:rsidRPr="0046753B">
        <w:t>соревнований.</w:t>
      </w:r>
      <w:r w:rsidR="00524600" w:rsidRPr="0046753B">
        <w:t xml:space="preserve"> </w:t>
      </w:r>
    </w:p>
    <w:p w:rsidR="00524600" w:rsidRPr="0046753B" w:rsidRDefault="009D24A2" w:rsidP="0046753B">
      <w:pPr>
        <w:pStyle w:val="21"/>
        <w:numPr>
          <w:ilvl w:val="0"/>
          <w:numId w:val="2"/>
        </w:numPr>
        <w:spacing w:line="240" w:lineRule="auto"/>
        <w:jc w:val="both"/>
      </w:pPr>
      <w:r w:rsidRPr="0046753B">
        <w:t>Углубление и дополнение знаний, умений и навыков, получаемых</w:t>
      </w:r>
      <w:r w:rsidR="00524600" w:rsidRPr="0046753B">
        <w:t xml:space="preserve"> учащимися на уроках физкультуры.</w:t>
      </w:r>
    </w:p>
    <w:p w:rsidR="00524600" w:rsidRPr="0046753B" w:rsidRDefault="00524600" w:rsidP="0046753B">
      <w:pPr>
        <w:pStyle w:val="a7"/>
        <w:ind w:right="-284"/>
        <w:jc w:val="both"/>
        <w:rPr>
          <w:b/>
          <w:i/>
          <w:u w:val="single"/>
        </w:rPr>
      </w:pPr>
      <w:r w:rsidRPr="0046753B">
        <w:rPr>
          <w:b/>
          <w:i/>
          <w:u w:val="single"/>
        </w:rPr>
        <w:t>Развивающие:</w:t>
      </w:r>
    </w:p>
    <w:p w:rsidR="009D24A2" w:rsidRPr="0046753B" w:rsidRDefault="00524600" w:rsidP="0046753B">
      <w:pPr>
        <w:pStyle w:val="21"/>
        <w:numPr>
          <w:ilvl w:val="0"/>
          <w:numId w:val="1"/>
        </w:numPr>
        <w:spacing w:line="240" w:lineRule="auto"/>
        <w:ind w:left="0" w:firstLine="426"/>
        <w:jc w:val="both"/>
      </w:pPr>
      <w:r w:rsidRPr="0046753B">
        <w:t>Целенаправленно</w:t>
      </w:r>
      <w:r w:rsidR="009D24A2" w:rsidRPr="0046753B">
        <w:t xml:space="preserve">е развитие </w:t>
      </w:r>
      <w:r w:rsidR="00946CD5" w:rsidRPr="0046753B">
        <w:t xml:space="preserve">общефизических, </w:t>
      </w:r>
      <w:r w:rsidR="009D24A2" w:rsidRPr="0046753B">
        <w:t>специальных двигательных навыков и психологических качеств</w:t>
      </w:r>
      <w:r w:rsidR="00946CD5" w:rsidRPr="0046753B">
        <w:t xml:space="preserve"> учащихся</w:t>
      </w:r>
      <w:r w:rsidRPr="0046753B">
        <w:t>.</w:t>
      </w:r>
    </w:p>
    <w:p w:rsidR="00E340DE" w:rsidRPr="0046753B" w:rsidRDefault="00524600" w:rsidP="0046753B">
      <w:pPr>
        <w:pStyle w:val="21"/>
        <w:numPr>
          <w:ilvl w:val="0"/>
          <w:numId w:val="1"/>
        </w:numPr>
        <w:spacing w:line="240" w:lineRule="auto"/>
        <w:ind w:left="0" w:firstLine="426"/>
        <w:jc w:val="both"/>
      </w:pPr>
      <w:r w:rsidRPr="0046753B">
        <w:t>Расширение спортивного кругозора детей.</w:t>
      </w:r>
      <w:r w:rsidR="00E340DE" w:rsidRPr="0046753B">
        <w:rPr>
          <w:color w:val="000000"/>
        </w:rPr>
        <w:t xml:space="preserve"> </w:t>
      </w:r>
    </w:p>
    <w:p w:rsidR="00524600" w:rsidRPr="0046753B" w:rsidRDefault="00E340DE" w:rsidP="0046753B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color w:val="000000"/>
        </w:rPr>
      </w:pPr>
      <w:r w:rsidRPr="0046753B">
        <w:rPr>
          <w:color w:val="000000"/>
        </w:rPr>
        <w:t>Обеспечение</w:t>
      </w:r>
      <w:r w:rsidR="00946CD5" w:rsidRPr="0046753B">
        <w:rPr>
          <w:color w:val="000000"/>
        </w:rPr>
        <w:t xml:space="preserve"> активного участия членов кружка</w:t>
      </w:r>
      <w:r w:rsidRPr="0046753B">
        <w:rPr>
          <w:color w:val="000000"/>
        </w:rPr>
        <w:t xml:space="preserve"> в</w:t>
      </w:r>
      <w:r w:rsidR="00D70F71">
        <w:rPr>
          <w:color w:val="000000"/>
        </w:rPr>
        <w:t xml:space="preserve"> спортивной </w:t>
      </w:r>
      <w:r w:rsidRPr="0046753B">
        <w:rPr>
          <w:color w:val="000000"/>
        </w:rPr>
        <w:t>работе.</w:t>
      </w:r>
    </w:p>
    <w:p w:rsidR="00524600" w:rsidRPr="0046753B" w:rsidRDefault="00524600" w:rsidP="0046753B">
      <w:pPr>
        <w:ind w:right="-284" w:firstLine="709"/>
        <w:jc w:val="both"/>
        <w:rPr>
          <w:b/>
          <w:u w:val="single"/>
        </w:rPr>
      </w:pPr>
      <w:r w:rsidRPr="0046753B">
        <w:rPr>
          <w:b/>
          <w:i/>
          <w:u w:val="single"/>
        </w:rPr>
        <w:t>Воспитательные:</w:t>
      </w:r>
    </w:p>
    <w:p w:rsidR="009D24A2" w:rsidRPr="0046753B" w:rsidRDefault="009D24A2" w:rsidP="0046753B">
      <w:pPr>
        <w:pStyle w:val="a7"/>
        <w:numPr>
          <w:ilvl w:val="0"/>
          <w:numId w:val="1"/>
        </w:numPr>
        <w:ind w:left="0" w:right="-284" w:firstLine="284"/>
        <w:jc w:val="both"/>
      </w:pPr>
      <w:r w:rsidRPr="0046753B">
        <w:t>Привитие любви и устойчивого</w:t>
      </w:r>
      <w:r w:rsidR="00524600" w:rsidRPr="0046753B">
        <w:t xml:space="preserve"> интерес</w:t>
      </w:r>
      <w:r w:rsidRPr="0046753B">
        <w:t>а</w:t>
      </w:r>
      <w:r w:rsidR="00524600" w:rsidRPr="0046753B">
        <w:t xml:space="preserve"> к систематическим занятиям физкультурой и спортом</w:t>
      </w:r>
      <w:r w:rsidRPr="0046753B">
        <w:t>.</w:t>
      </w:r>
      <w:r w:rsidRPr="0046753B">
        <w:rPr>
          <w:color w:val="000000"/>
        </w:rPr>
        <w:t xml:space="preserve"> </w:t>
      </w:r>
    </w:p>
    <w:p w:rsidR="009D24A2" w:rsidRPr="0046753B" w:rsidRDefault="009D24A2" w:rsidP="0046753B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color w:val="000000"/>
        </w:rPr>
      </w:pPr>
      <w:r w:rsidRPr="0046753B">
        <w:rPr>
          <w:color w:val="000000"/>
        </w:rPr>
        <w:t>Воспитание учащихся в духе беззаветной преданности своему Отечеству.</w:t>
      </w:r>
    </w:p>
    <w:p w:rsidR="00D17C3C" w:rsidRPr="0046753B" w:rsidRDefault="009D24A2" w:rsidP="0046753B">
      <w:pPr>
        <w:pStyle w:val="a7"/>
        <w:numPr>
          <w:ilvl w:val="0"/>
          <w:numId w:val="1"/>
        </w:numPr>
        <w:ind w:left="0" w:right="-284" w:firstLine="284"/>
        <w:jc w:val="both"/>
      </w:pPr>
      <w:r w:rsidRPr="0046753B">
        <w:rPr>
          <w:color w:val="000000"/>
        </w:rPr>
        <w:t>Подготовка молодежи к военной службе.</w:t>
      </w:r>
    </w:p>
    <w:p w:rsidR="00F23A3F" w:rsidRPr="0046753B" w:rsidRDefault="00E50C93" w:rsidP="0046753B">
      <w:pPr>
        <w:tabs>
          <w:tab w:val="left" w:pos="1365"/>
        </w:tabs>
        <w:jc w:val="center"/>
        <w:rPr>
          <w:b/>
        </w:rPr>
      </w:pPr>
      <w:r w:rsidRPr="0046753B">
        <w:rPr>
          <w:b/>
        </w:rPr>
        <w:t>3</w:t>
      </w:r>
      <w:r w:rsidR="00B56236" w:rsidRPr="0046753B">
        <w:rPr>
          <w:b/>
        </w:rPr>
        <w:t xml:space="preserve">. </w:t>
      </w:r>
      <w:r w:rsidRPr="0046753B">
        <w:rPr>
          <w:b/>
        </w:rPr>
        <w:t>Учебный план</w:t>
      </w:r>
    </w:p>
    <w:p w:rsidR="00F774B6" w:rsidRPr="0046753B" w:rsidRDefault="00F774B6" w:rsidP="0046753B">
      <w:pPr>
        <w:spacing w:before="100" w:after="100"/>
        <w:rPr>
          <w:b/>
        </w:rPr>
      </w:pPr>
    </w:p>
    <w:tbl>
      <w:tblPr>
        <w:tblW w:w="10260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40"/>
        <w:gridCol w:w="1134"/>
        <w:gridCol w:w="1134"/>
        <w:gridCol w:w="1417"/>
        <w:gridCol w:w="2835"/>
      </w:tblGrid>
      <w:tr w:rsidR="00663A74" w:rsidRPr="0046753B" w:rsidTr="00FA625D">
        <w:trPr>
          <w:trHeight w:val="1"/>
        </w:trPr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A74" w:rsidRPr="0046753B" w:rsidRDefault="00663A74" w:rsidP="0046753B">
            <w:pPr>
              <w:spacing w:after="120"/>
              <w:jc w:val="center"/>
              <w:rPr>
                <w:b/>
              </w:rPr>
            </w:pPr>
            <w:r w:rsidRPr="0046753B">
              <w:rPr>
                <w:b/>
              </w:rPr>
              <w:t xml:space="preserve">Наименование раздела, темы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b/>
              </w:rPr>
            </w:pPr>
            <w:r w:rsidRPr="0046753B">
              <w:rPr>
                <w:b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b/>
              </w:rPr>
            </w:pPr>
            <w:r w:rsidRPr="0046753B">
              <w:rPr>
                <w:b/>
              </w:rPr>
              <w:t>Форма аттестации контроля</w:t>
            </w:r>
          </w:p>
        </w:tc>
      </w:tr>
      <w:tr w:rsidR="00663A74" w:rsidRPr="0046753B" w:rsidTr="00D70F71">
        <w:trPr>
          <w:trHeight w:val="350"/>
        </w:trPr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A74" w:rsidRPr="0046753B" w:rsidRDefault="00663A74" w:rsidP="0046753B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b/>
              </w:rPr>
            </w:pPr>
            <w:r w:rsidRPr="0046753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rPr>
                <w:b/>
              </w:rPr>
            </w:pPr>
            <w:r w:rsidRPr="0046753B">
              <w:rPr>
                <w:b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00"/>
              <w:jc w:val="center"/>
              <w:rPr>
                <w:rFonts w:eastAsia="Calibri"/>
              </w:rPr>
            </w:pPr>
            <w:r w:rsidRPr="0046753B">
              <w:rPr>
                <w:b/>
              </w:rPr>
              <w:t>Практика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00"/>
              <w:jc w:val="center"/>
              <w:rPr>
                <w:b/>
              </w:rPr>
            </w:pPr>
          </w:p>
        </w:tc>
      </w:tr>
      <w:tr w:rsidR="00663A74" w:rsidRPr="0046753B" w:rsidTr="00FA625D">
        <w:trPr>
          <w:trHeight w:val="559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jc w:val="both"/>
              <w:rPr>
                <w:b/>
              </w:rPr>
            </w:pPr>
            <w:r w:rsidRPr="0046753B">
              <w:rPr>
                <w:b/>
              </w:rPr>
              <w:t>1. Раздел. История создания и развития стрелкового оружия</w:t>
            </w:r>
            <w:r w:rsidR="003A743C" w:rsidRPr="0046753B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b/>
              </w:rPr>
            </w:pPr>
            <w:r w:rsidRPr="0046753B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rFonts w:eastAsia="Calibri"/>
                <w:b/>
              </w:rPr>
            </w:pPr>
            <w:r w:rsidRPr="0046753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both"/>
              <w:rPr>
                <w:rFonts w:eastAsia="Calibri"/>
              </w:rPr>
            </w:pPr>
          </w:p>
        </w:tc>
      </w:tr>
      <w:tr w:rsidR="00663A74" w:rsidRPr="0046753B" w:rsidTr="00FA625D">
        <w:trPr>
          <w:trHeight w:val="483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jc w:val="both"/>
            </w:pPr>
            <w:r w:rsidRPr="0046753B">
              <w:t>1.1.Стрелковый спорт</w:t>
            </w:r>
            <w:r w:rsidR="003A743C" w:rsidRPr="0046753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</w:pPr>
            <w:r w:rsidRPr="0046753B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rFonts w:eastAsia="Calibri"/>
              </w:rPr>
            </w:pPr>
            <w:r w:rsidRPr="0046753B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3A74" w:rsidRPr="0046753B" w:rsidRDefault="00087F37" w:rsidP="0046753B">
            <w:pPr>
              <w:spacing w:after="120"/>
              <w:jc w:val="both"/>
              <w:rPr>
                <w:rFonts w:eastAsia="Calibri"/>
              </w:rPr>
            </w:pPr>
            <w:r w:rsidRPr="0046753B">
              <w:rPr>
                <w:rFonts w:eastAsia="Calibri"/>
              </w:rPr>
              <w:t>Текущий контроль: беседа</w:t>
            </w:r>
          </w:p>
        </w:tc>
      </w:tr>
      <w:tr w:rsidR="00663A74" w:rsidRPr="0046753B" w:rsidTr="00FA625D">
        <w:trPr>
          <w:trHeight w:val="350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jc w:val="both"/>
            </w:pPr>
            <w:r w:rsidRPr="0046753B">
              <w:t>1.2.Современные виды стрелкового оружия.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</w:pPr>
            <w:r w:rsidRPr="0046753B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rFonts w:eastAsia="Calibri"/>
              </w:rPr>
            </w:pPr>
            <w:r w:rsidRPr="0046753B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3A74" w:rsidRPr="0046753B" w:rsidRDefault="00087F37" w:rsidP="0046753B">
            <w:pPr>
              <w:jc w:val="both"/>
              <w:rPr>
                <w:rFonts w:eastAsia="Calibri"/>
              </w:rPr>
            </w:pPr>
            <w:r w:rsidRPr="0046753B">
              <w:rPr>
                <w:rFonts w:eastAsia="Calibri"/>
              </w:rPr>
              <w:t>Текущий контроль: беседа.</w:t>
            </w:r>
            <w:r w:rsidRPr="0046753B">
              <w:t xml:space="preserve"> </w:t>
            </w:r>
          </w:p>
        </w:tc>
      </w:tr>
      <w:tr w:rsidR="00663A74" w:rsidRPr="0046753B" w:rsidTr="00FA625D">
        <w:trPr>
          <w:trHeight w:val="415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jc w:val="both"/>
              <w:rPr>
                <w:b/>
                <w:color w:val="000000"/>
              </w:rPr>
            </w:pPr>
            <w:r w:rsidRPr="0046753B">
              <w:rPr>
                <w:b/>
              </w:rPr>
              <w:t>2. Раздел. Правила безопасного обращения с оружием</w:t>
            </w:r>
            <w:r w:rsidR="003A743C" w:rsidRPr="0046753B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b/>
                <w:color w:val="000000"/>
              </w:rPr>
            </w:pPr>
            <w:r w:rsidRPr="0046753B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rFonts w:eastAsia="Calibri"/>
                <w:b/>
                <w:color w:val="000000"/>
              </w:rPr>
            </w:pPr>
            <w:r w:rsidRPr="0046753B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both"/>
              <w:rPr>
                <w:rFonts w:eastAsia="Calibri"/>
                <w:color w:val="000000"/>
              </w:rPr>
            </w:pPr>
          </w:p>
        </w:tc>
      </w:tr>
      <w:tr w:rsidR="00663A74" w:rsidRPr="0046753B" w:rsidTr="00FA625D">
        <w:trPr>
          <w:trHeight w:val="72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3A743C" w:rsidP="0046753B">
            <w:pPr>
              <w:spacing w:before="100" w:after="120"/>
              <w:jc w:val="both"/>
              <w:rPr>
                <w:color w:val="000000"/>
              </w:rPr>
            </w:pPr>
            <w:r w:rsidRPr="0046753B">
              <w:t>2.1.Правила техники безопасности</w:t>
            </w:r>
            <w:r w:rsidR="00663A74" w:rsidRPr="0046753B">
              <w:t xml:space="preserve"> при обращении с оружием. Хранение и уход за оружием.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jc w:val="center"/>
              <w:rPr>
                <w:rFonts w:eastAsia="Calibri"/>
                <w:color w:val="000000"/>
              </w:rPr>
            </w:pPr>
            <w:r w:rsidRPr="0046753B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rPr>
                <w:rFonts w:eastAsia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3A74" w:rsidRPr="0046753B" w:rsidRDefault="003A743C" w:rsidP="0046753B">
            <w:pPr>
              <w:jc w:val="both"/>
              <w:rPr>
                <w:rFonts w:eastAsia="Calibri"/>
                <w:color w:val="000000"/>
              </w:rPr>
            </w:pPr>
            <w:r w:rsidRPr="0046753B">
              <w:t xml:space="preserve">Зачет по правилам </w:t>
            </w:r>
            <w:r w:rsidR="00087F37" w:rsidRPr="0046753B">
              <w:t>техники безопасности.</w:t>
            </w:r>
          </w:p>
        </w:tc>
      </w:tr>
      <w:tr w:rsidR="00663A74" w:rsidRPr="0046753B" w:rsidTr="00FA625D">
        <w:trPr>
          <w:trHeight w:val="698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both"/>
              <w:rPr>
                <w:color w:val="000000"/>
              </w:rPr>
            </w:pPr>
            <w:r w:rsidRPr="0046753B">
              <w:lastRenderedPageBreak/>
              <w:t xml:space="preserve">2.2. Оборудование места для стрельбы и порядок его использования.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rFonts w:eastAsia="Calibri"/>
                <w:color w:val="000000"/>
              </w:rPr>
            </w:pPr>
            <w:r w:rsidRPr="0046753B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rPr>
                <w:rFonts w:eastAsia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087F37" w:rsidP="0046753B">
            <w:pPr>
              <w:jc w:val="both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</w:rPr>
              <w:t>Текущий контроль: беседа.</w:t>
            </w:r>
          </w:p>
        </w:tc>
      </w:tr>
      <w:tr w:rsidR="00663A74" w:rsidRPr="0046753B" w:rsidTr="00FA625D">
        <w:trPr>
          <w:trHeight w:val="415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both"/>
              <w:rPr>
                <w:b/>
              </w:rPr>
            </w:pPr>
            <w:r w:rsidRPr="0046753B">
              <w:rPr>
                <w:b/>
                <w:bCs/>
              </w:rPr>
              <w:t>3.Раздел. Физическая подготовка</w:t>
            </w:r>
            <w:r w:rsidR="003A743C" w:rsidRPr="0046753B">
              <w:rPr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b/>
                <w:color w:val="000000"/>
              </w:rPr>
            </w:pPr>
            <w:r w:rsidRPr="0046753B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jc w:val="center"/>
              <w:rPr>
                <w:rFonts w:eastAsia="Calibri"/>
                <w:b/>
                <w:color w:val="000000"/>
              </w:rPr>
            </w:pPr>
            <w:r w:rsidRPr="0046753B"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663A74" w:rsidRPr="0046753B" w:rsidTr="00FA625D">
        <w:trPr>
          <w:trHeight w:val="436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both"/>
            </w:pPr>
            <w:r w:rsidRPr="0046753B">
              <w:t>3.1.Общая физическая подготовка</w:t>
            </w:r>
            <w:r w:rsidR="003A743C" w:rsidRPr="0046753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jc w:val="center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77179D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Century Schoolbook"/>
                <w:bCs/>
                <w:color w:val="000000"/>
                <w:shd w:val="clear" w:color="auto" w:fill="FFFFFF"/>
                <w:lang w:bidi="ru-RU"/>
              </w:rPr>
            </w:pPr>
            <w:r w:rsidRPr="0046753B">
              <w:rPr>
                <w:color w:val="000000"/>
              </w:rPr>
              <w:t>Выполнение контрольных</w:t>
            </w:r>
            <w:r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общеразвивающих физических упражнений  с с</w:t>
            </w:r>
            <w:r w:rsidR="004574A2"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>облюдение</w:t>
            </w:r>
            <w:r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4574A2"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 xml:space="preserve"> норм и правил</w:t>
            </w:r>
            <w:r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поведения</w:t>
            </w:r>
            <w:r w:rsidR="00087F37"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4574A2"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63A74" w:rsidRPr="0046753B" w:rsidTr="00FA625D">
        <w:trPr>
          <w:trHeight w:val="444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both"/>
            </w:pPr>
            <w:r w:rsidRPr="0046753B">
              <w:t>3.2.Специальная физическая подготовка</w:t>
            </w:r>
            <w:r w:rsidR="003A743C" w:rsidRPr="0046753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before="100" w:after="12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jc w:val="center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3A74" w:rsidRPr="0046753B" w:rsidRDefault="0077179D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Century Schoolbook"/>
                <w:bCs/>
                <w:color w:val="000000"/>
                <w:shd w:val="clear" w:color="auto" w:fill="FFFFFF"/>
                <w:lang w:bidi="ru-RU"/>
              </w:rPr>
            </w:pPr>
            <w:r w:rsidRPr="0046753B">
              <w:rPr>
                <w:color w:val="000000"/>
              </w:rPr>
              <w:t>Выполнение контрольных</w:t>
            </w:r>
            <w:r w:rsidR="00241753"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 xml:space="preserve"> специальных</w:t>
            </w:r>
            <w:r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 xml:space="preserve"> физических упражнений с соблюдением норм и правил поведения</w:t>
            </w:r>
            <w:r w:rsidR="00087F37"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46753B">
              <w:rPr>
                <w:rStyle w:val="2CenturySchoolbook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4574A2" w:rsidRPr="0046753B" w:rsidTr="00FA625D">
        <w:trPr>
          <w:trHeight w:val="465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before="100" w:after="120"/>
              <w:jc w:val="both"/>
              <w:rPr>
                <w:b/>
              </w:rPr>
            </w:pPr>
            <w:r w:rsidRPr="0046753B">
              <w:rPr>
                <w:b/>
              </w:rPr>
              <w:t>Раздел 4. Теоретическая подготовка</w:t>
            </w:r>
            <w:r w:rsidR="003A743C" w:rsidRPr="0046753B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1A42B5" w:rsidP="0046753B">
            <w:pPr>
              <w:spacing w:before="100" w:after="120"/>
              <w:jc w:val="center"/>
              <w:rPr>
                <w:b/>
                <w:color w:val="000000"/>
              </w:rPr>
            </w:pPr>
            <w:r w:rsidRPr="0046753B"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before="100" w:after="120"/>
              <w:jc w:val="center"/>
              <w:rPr>
                <w:b/>
                <w:color w:val="000000"/>
              </w:rPr>
            </w:pPr>
            <w:r w:rsidRPr="0046753B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1A42B5" w:rsidP="0046753B">
            <w:pPr>
              <w:rPr>
                <w:rFonts w:eastAsia="Calibri"/>
                <w:b/>
                <w:color w:val="000000"/>
              </w:rPr>
            </w:pPr>
            <w:r w:rsidRPr="0046753B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4574A2" w:rsidRPr="0046753B" w:rsidTr="00D70F71">
        <w:trPr>
          <w:trHeight w:val="529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before="100" w:after="120"/>
              <w:jc w:val="both"/>
            </w:pPr>
            <w:r w:rsidRPr="0046753B">
              <w:t>4.1.Устройство и взаимодействие частей пневматической винтовки.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3A743C" w:rsidP="0046753B">
            <w:pPr>
              <w:spacing w:before="100"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before="100"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1A42B5" w:rsidP="0046753B">
            <w:pPr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42B5" w:rsidRPr="0046753B" w:rsidRDefault="001A42B5" w:rsidP="0046753B">
            <w:pPr>
              <w:jc w:val="both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Текущий контроль</w:t>
            </w:r>
            <w:r w:rsidR="00FA625D" w:rsidRPr="0046753B">
              <w:rPr>
                <w:rFonts w:eastAsia="Calibri"/>
                <w:color w:val="000000"/>
              </w:rPr>
              <w:t>:</w:t>
            </w:r>
          </w:p>
          <w:p w:rsidR="004574A2" w:rsidRPr="0046753B" w:rsidRDefault="003A743C" w:rsidP="0046753B">
            <w:pPr>
              <w:jc w:val="both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р</w:t>
            </w:r>
            <w:r w:rsidRPr="0046753B">
              <w:t>азборка и сборка оружия</w:t>
            </w:r>
          </w:p>
        </w:tc>
      </w:tr>
      <w:tr w:rsidR="004574A2" w:rsidRPr="0046753B" w:rsidTr="00FA625D">
        <w:trPr>
          <w:trHeight w:val="315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before="100" w:after="120"/>
              <w:jc w:val="both"/>
            </w:pPr>
            <w:r w:rsidRPr="0046753B">
              <w:t>4.2.Основы теории стрельбы.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before="100"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before="100"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rPr>
                <w:rFonts w:eastAsia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625D" w:rsidRPr="0046753B" w:rsidRDefault="00FA625D" w:rsidP="0046753B">
            <w:pPr>
              <w:jc w:val="both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Текущий контроль:</w:t>
            </w:r>
          </w:p>
          <w:p w:rsidR="004574A2" w:rsidRPr="0046753B" w:rsidRDefault="00FA625D" w:rsidP="0046753B">
            <w:pPr>
              <w:jc w:val="both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беседа.</w:t>
            </w:r>
          </w:p>
        </w:tc>
      </w:tr>
      <w:tr w:rsidR="004574A2" w:rsidRPr="0046753B" w:rsidTr="00FA625D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jc w:val="both"/>
              <w:rPr>
                <w:b/>
                <w:color w:val="000000"/>
              </w:rPr>
            </w:pPr>
            <w:r w:rsidRPr="0046753B">
              <w:rPr>
                <w:b/>
                <w:bCs/>
              </w:rPr>
              <w:t>5.Раздел Техническая подготовка</w:t>
            </w:r>
            <w:r w:rsidR="003A743C" w:rsidRPr="0046753B">
              <w:rPr>
                <w:b/>
                <w:bCs/>
              </w:rPr>
              <w:t>.</w:t>
            </w:r>
            <w:r w:rsidRPr="0046753B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  <w:r w:rsidRPr="0046753B">
              <w:rPr>
                <w:b/>
                <w:color w:val="000000"/>
              </w:rPr>
              <w:t>1</w:t>
            </w:r>
            <w:r w:rsidR="001A42B5" w:rsidRPr="0046753B">
              <w:rPr>
                <w:b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b/>
              </w:rPr>
            </w:pPr>
            <w:r w:rsidRPr="0046753B">
              <w:rPr>
                <w:b/>
              </w:rPr>
              <w:t>1</w:t>
            </w:r>
            <w:r w:rsidR="001A42B5" w:rsidRPr="0046753B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both"/>
            </w:pPr>
          </w:p>
        </w:tc>
      </w:tr>
      <w:tr w:rsidR="004574A2" w:rsidRPr="0046753B" w:rsidTr="00FA625D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jc w:val="both"/>
              <w:rPr>
                <w:color w:val="000000"/>
              </w:rPr>
            </w:pPr>
            <w:r w:rsidRPr="0046753B">
              <w:t>5.1.Тренировка в изготовке прицеливании со станка с использованием указки Чернова</w:t>
            </w:r>
            <w:r w:rsidR="003A743C" w:rsidRPr="0046753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1A42B5" w:rsidP="0046753B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1A42B5" w:rsidP="0046753B">
            <w:pPr>
              <w:spacing w:after="120"/>
              <w:jc w:val="center"/>
              <w:rPr>
                <w:rFonts w:eastAsia="Calibri"/>
              </w:rPr>
            </w:pPr>
            <w:r w:rsidRPr="0046753B">
              <w:rPr>
                <w:rFonts w:eastAsia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FA625D" w:rsidP="0046753B">
            <w:pPr>
              <w:spacing w:after="120"/>
              <w:jc w:val="both"/>
              <w:rPr>
                <w:rFonts w:eastAsia="Calibri"/>
              </w:rPr>
            </w:pPr>
            <w:r w:rsidRPr="0046753B">
              <w:rPr>
                <w:rFonts w:eastAsia="Calibri"/>
              </w:rPr>
              <w:t>Контрольная стрельба с использованием указки Чернова.</w:t>
            </w:r>
          </w:p>
        </w:tc>
      </w:tr>
      <w:tr w:rsidR="004574A2" w:rsidRPr="0046753B" w:rsidTr="00FA625D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jc w:val="both"/>
              <w:rPr>
                <w:color w:val="000000"/>
              </w:rPr>
            </w:pPr>
            <w:r w:rsidRPr="0046753B">
              <w:t>5.2.Тренировка в стрельбе без патронов</w:t>
            </w:r>
            <w:r w:rsidR="003A743C" w:rsidRPr="0046753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</w:rPr>
            </w:pPr>
            <w:r w:rsidRPr="0046753B">
              <w:rPr>
                <w:rFonts w:eastAsia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FA625D" w:rsidP="0046753B">
            <w:pPr>
              <w:spacing w:after="120"/>
              <w:jc w:val="both"/>
              <w:rPr>
                <w:rFonts w:eastAsia="Calibri"/>
              </w:rPr>
            </w:pPr>
            <w:r w:rsidRPr="0046753B">
              <w:rPr>
                <w:rFonts w:eastAsia="Calibri"/>
              </w:rPr>
              <w:t>Контрольная стрельба без патронов.</w:t>
            </w:r>
          </w:p>
        </w:tc>
      </w:tr>
      <w:tr w:rsidR="004574A2" w:rsidRPr="0046753B" w:rsidTr="00FA625D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jc w:val="both"/>
              <w:rPr>
                <w:color w:val="000000"/>
              </w:rPr>
            </w:pPr>
            <w:r w:rsidRPr="0046753B">
              <w:t>5.3.Тренировка в стрельбе по экрану</w:t>
            </w:r>
            <w:r w:rsidR="003A743C" w:rsidRPr="0046753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</w:rPr>
            </w:pPr>
            <w:r w:rsidRPr="0046753B">
              <w:rPr>
                <w:rFonts w:eastAsia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FA625D" w:rsidP="0046753B">
            <w:pPr>
              <w:spacing w:after="120"/>
              <w:jc w:val="both"/>
              <w:rPr>
                <w:rFonts w:eastAsia="Calibri"/>
              </w:rPr>
            </w:pPr>
            <w:r w:rsidRPr="0046753B">
              <w:rPr>
                <w:rFonts w:eastAsia="Calibri"/>
              </w:rPr>
              <w:t>Контрольная стрельба по экрану.</w:t>
            </w:r>
          </w:p>
        </w:tc>
      </w:tr>
      <w:tr w:rsidR="004574A2" w:rsidRPr="0046753B" w:rsidTr="00FA625D">
        <w:trPr>
          <w:trHeight w:val="437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jc w:val="both"/>
              <w:rPr>
                <w:color w:val="000000"/>
              </w:rPr>
            </w:pPr>
            <w:r w:rsidRPr="0046753B">
              <w:t>5.4.Тренировка в стрельбе на кучность</w:t>
            </w:r>
            <w:r w:rsidR="003A743C" w:rsidRPr="0046753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</w:rPr>
            </w:pPr>
            <w:r w:rsidRPr="0046753B"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FA625D" w:rsidP="0046753B">
            <w:pPr>
              <w:spacing w:after="120"/>
              <w:jc w:val="both"/>
              <w:rPr>
                <w:rFonts w:eastAsia="Calibri"/>
              </w:rPr>
            </w:pPr>
            <w:r w:rsidRPr="0046753B">
              <w:rPr>
                <w:rFonts w:eastAsia="Calibri"/>
              </w:rPr>
              <w:t>Контрольная стрельба на кучность.</w:t>
            </w:r>
          </w:p>
        </w:tc>
      </w:tr>
      <w:tr w:rsidR="004574A2" w:rsidRPr="0046753B" w:rsidTr="00FA625D">
        <w:trPr>
          <w:trHeight w:val="415"/>
        </w:trPr>
        <w:tc>
          <w:tcPr>
            <w:tcW w:w="3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jc w:val="both"/>
              <w:rPr>
                <w:color w:val="000000"/>
              </w:rPr>
            </w:pPr>
            <w:r w:rsidRPr="0046753B">
              <w:t>5.5.Тренировка в стрельбе на результат</w:t>
            </w:r>
            <w:r w:rsidR="003A743C" w:rsidRPr="0046753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46753B">
              <w:rPr>
                <w:rFonts w:eastAsia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rFonts w:eastAsia="Calibri"/>
              </w:rPr>
            </w:pPr>
            <w:r w:rsidRPr="0046753B">
              <w:rPr>
                <w:rFonts w:eastAsia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FA625D" w:rsidP="0046753B">
            <w:pPr>
              <w:spacing w:after="120"/>
              <w:jc w:val="both"/>
              <w:rPr>
                <w:rFonts w:eastAsia="Calibri"/>
              </w:rPr>
            </w:pPr>
            <w:r w:rsidRPr="0046753B">
              <w:rPr>
                <w:rFonts w:eastAsia="Calibri"/>
              </w:rPr>
              <w:t>Контрольная стрельба на результат.</w:t>
            </w:r>
          </w:p>
        </w:tc>
      </w:tr>
      <w:tr w:rsidR="004574A2" w:rsidRPr="0046753B" w:rsidTr="00FA625D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jc w:val="both"/>
              <w:rPr>
                <w:b/>
              </w:rPr>
            </w:pPr>
            <w:r w:rsidRPr="0046753B">
              <w:rPr>
                <w:bCs/>
              </w:rPr>
              <w:t xml:space="preserve">6.Раздел. </w:t>
            </w:r>
            <w:r w:rsidR="00BE0278" w:rsidRPr="0046753B">
              <w:t>Стрельба из пневматической винтовки в спортивных дисциплинах.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74A2" w:rsidRPr="0046753B" w:rsidRDefault="004574A2" w:rsidP="0046753B">
            <w:pPr>
              <w:spacing w:after="120"/>
              <w:jc w:val="both"/>
              <w:rPr>
                <w:color w:val="000000"/>
              </w:rPr>
            </w:pPr>
          </w:p>
        </w:tc>
      </w:tr>
      <w:tr w:rsidR="00BE0278" w:rsidRPr="0046753B" w:rsidTr="00FA625D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278" w:rsidRPr="0046753B" w:rsidRDefault="00BE0278" w:rsidP="0046753B">
            <w:pPr>
              <w:suppressAutoHyphens/>
              <w:rPr>
                <w:lang w:eastAsia="ar-SA"/>
              </w:rPr>
            </w:pPr>
            <w:r w:rsidRPr="0046753B">
              <w:t>6.1. Стрельба из пневматической винтовки по дисциплине ВП – 20.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278" w:rsidRPr="0046753B" w:rsidRDefault="00BE0278" w:rsidP="0046753B">
            <w:pPr>
              <w:suppressAutoHyphens/>
              <w:spacing w:after="12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278" w:rsidRPr="0046753B" w:rsidRDefault="00BE0278" w:rsidP="0046753B">
            <w:pPr>
              <w:suppressAutoHyphens/>
              <w:spacing w:after="120"/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278" w:rsidRPr="0046753B" w:rsidRDefault="00BE0278" w:rsidP="0046753B">
            <w:pPr>
              <w:suppressAutoHyphens/>
              <w:spacing w:after="120"/>
              <w:jc w:val="center"/>
              <w:rPr>
                <w:color w:val="000000"/>
                <w:lang w:eastAsia="ar-SA"/>
              </w:rPr>
            </w:pPr>
            <w:r w:rsidRPr="0046753B">
              <w:rPr>
                <w:color w:val="000000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278" w:rsidRPr="0046753B" w:rsidRDefault="00BE0278" w:rsidP="0046753B">
            <w:pPr>
              <w:suppressAutoHyphens/>
              <w:spacing w:after="200"/>
              <w:jc w:val="both"/>
              <w:rPr>
                <w:lang w:eastAsia="ar-SA"/>
              </w:rPr>
            </w:pPr>
            <w:r w:rsidRPr="0046753B">
              <w:rPr>
                <w:lang w:eastAsia="ar-SA"/>
              </w:rPr>
              <w:t>Контрольные стрельбы</w:t>
            </w:r>
          </w:p>
        </w:tc>
      </w:tr>
      <w:tr w:rsidR="00BE0278" w:rsidRPr="0046753B" w:rsidTr="00FA625D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278" w:rsidRPr="0046753B" w:rsidRDefault="00BE0278" w:rsidP="0046753B">
            <w:pPr>
              <w:suppressAutoHyphens/>
            </w:pPr>
            <w:r w:rsidRPr="0046753B">
              <w:t>6.2. Стрельба из пневматической винтовки по дисциплине ВП-40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278" w:rsidRPr="0046753B" w:rsidRDefault="00BE0278" w:rsidP="0046753B">
            <w:pPr>
              <w:suppressAutoHyphens/>
              <w:spacing w:after="12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278" w:rsidRPr="0046753B" w:rsidRDefault="00BE0278" w:rsidP="0046753B">
            <w:pPr>
              <w:suppressAutoHyphens/>
              <w:spacing w:after="120"/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278" w:rsidRPr="0046753B" w:rsidRDefault="00BE0278" w:rsidP="0046753B">
            <w:pPr>
              <w:suppressAutoHyphens/>
              <w:spacing w:after="120"/>
              <w:jc w:val="center"/>
              <w:rPr>
                <w:color w:val="000000"/>
                <w:lang w:eastAsia="ar-SA"/>
              </w:rPr>
            </w:pPr>
            <w:r w:rsidRPr="0046753B">
              <w:rPr>
                <w:color w:val="000000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278" w:rsidRPr="0046753B" w:rsidRDefault="00BE0278" w:rsidP="0046753B">
            <w:pPr>
              <w:suppressAutoHyphens/>
              <w:spacing w:after="200"/>
              <w:jc w:val="both"/>
              <w:rPr>
                <w:lang w:eastAsia="ar-SA"/>
              </w:rPr>
            </w:pPr>
            <w:r w:rsidRPr="0046753B">
              <w:t>Сдача норматива «Юный стрелок».</w:t>
            </w:r>
          </w:p>
        </w:tc>
      </w:tr>
      <w:tr w:rsidR="00663A74" w:rsidRPr="0046753B" w:rsidTr="00FA625D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BE0278" w:rsidP="0046753B">
            <w:pPr>
              <w:jc w:val="both"/>
              <w:rPr>
                <w:bCs/>
              </w:rPr>
            </w:pPr>
            <w:r w:rsidRPr="0046753B">
              <w:t>6.3</w:t>
            </w:r>
            <w:r w:rsidR="00663A74" w:rsidRPr="0046753B">
              <w:t>.Участие в соревнованиях</w:t>
            </w:r>
            <w:r w:rsidR="003A743C" w:rsidRPr="0046753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FA625D" w:rsidP="0046753B">
            <w:pPr>
              <w:spacing w:after="120"/>
              <w:jc w:val="both"/>
              <w:rPr>
                <w:bCs/>
              </w:rPr>
            </w:pPr>
            <w:r w:rsidRPr="0046753B">
              <w:rPr>
                <w:rStyle w:val="FontStyle13"/>
                <w:b w:val="0"/>
                <w:sz w:val="24"/>
                <w:szCs w:val="24"/>
              </w:rPr>
              <w:t>Результаты участия в с</w:t>
            </w:r>
            <w:r w:rsidR="003D2553" w:rsidRPr="0046753B">
              <w:rPr>
                <w:rStyle w:val="FontStyle13"/>
                <w:b w:val="0"/>
                <w:sz w:val="24"/>
                <w:szCs w:val="24"/>
              </w:rPr>
              <w:t>оревнования</w:t>
            </w:r>
            <w:r w:rsidRPr="0046753B">
              <w:rPr>
                <w:rStyle w:val="FontStyle13"/>
                <w:b w:val="0"/>
                <w:sz w:val="24"/>
                <w:szCs w:val="24"/>
              </w:rPr>
              <w:t>х</w:t>
            </w:r>
            <w:r w:rsidR="003D2553" w:rsidRPr="0046753B">
              <w:rPr>
                <w:rStyle w:val="FontStyle13"/>
                <w:b w:val="0"/>
                <w:sz w:val="24"/>
                <w:szCs w:val="24"/>
              </w:rPr>
              <w:t xml:space="preserve"> школьного,</w:t>
            </w:r>
            <w:r w:rsidRPr="0046753B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="003D2553" w:rsidRPr="0046753B">
              <w:rPr>
                <w:rStyle w:val="FontStyle13"/>
                <w:b w:val="0"/>
                <w:sz w:val="24"/>
                <w:szCs w:val="24"/>
              </w:rPr>
              <w:t>районного, городского, областного уровня</w:t>
            </w:r>
            <w:r w:rsidR="003D2553" w:rsidRPr="0046753B">
              <w:rPr>
                <w:color w:val="000000"/>
              </w:rPr>
              <w:t xml:space="preserve"> </w:t>
            </w:r>
            <w:r w:rsidR="004574A2" w:rsidRPr="0046753B">
              <w:rPr>
                <w:color w:val="000000"/>
              </w:rPr>
              <w:t xml:space="preserve">Подведение результатов </w:t>
            </w:r>
            <w:r w:rsidR="004574A2" w:rsidRPr="0046753B">
              <w:rPr>
                <w:color w:val="000000"/>
              </w:rPr>
              <w:lastRenderedPageBreak/>
              <w:t>соревнований</w:t>
            </w:r>
            <w:r w:rsidRPr="0046753B">
              <w:rPr>
                <w:color w:val="000000"/>
              </w:rPr>
              <w:t>.</w:t>
            </w:r>
          </w:p>
        </w:tc>
      </w:tr>
      <w:tr w:rsidR="00663A74" w:rsidRPr="0046753B" w:rsidTr="00FA625D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BE0278" w:rsidP="0046753B">
            <w:pPr>
              <w:jc w:val="both"/>
              <w:rPr>
                <w:bCs/>
              </w:rPr>
            </w:pPr>
            <w:r w:rsidRPr="0046753B">
              <w:lastRenderedPageBreak/>
              <w:t>6.4</w:t>
            </w:r>
            <w:r w:rsidR="00663A74" w:rsidRPr="0046753B">
              <w:t>. Выступление с рефератами</w:t>
            </w:r>
            <w:r w:rsidR="003A743C" w:rsidRPr="0046753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color w:val="000000"/>
              </w:rPr>
            </w:pPr>
            <w:r w:rsidRPr="0046753B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77179D" w:rsidP="0046753B">
            <w:pPr>
              <w:spacing w:after="120"/>
              <w:jc w:val="both"/>
              <w:rPr>
                <w:color w:val="000000"/>
              </w:rPr>
            </w:pPr>
            <w:r w:rsidRPr="0046753B">
              <w:rPr>
                <w:color w:val="000000"/>
              </w:rPr>
              <w:t>Реферат</w:t>
            </w:r>
          </w:p>
        </w:tc>
      </w:tr>
      <w:tr w:rsidR="00663A74" w:rsidRPr="0046753B" w:rsidTr="00FA625D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jc w:val="both"/>
              <w:rPr>
                <w:color w:val="000000"/>
              </w:rPr>
            </w:pPr>
            <w:r w:rsidRPr="0046753B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166D97" w:rsidRDefault="00663A74" w:rsidP="0046753B">
            <w:pPr>
              <w:spacing w:after="120"/>
              <w:jc w:val="center"/>
              <w:rPr>
                <w:b/>
                <w:color w:val="000000"/>
              </w:rPr>
            </w:pPr>
            <w:r w:rsidRPr="00166D97">
              <w:rPr>
                <w:b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166D97" w:rsidRDefault="00663A74" w:rsidP="0046753B">
            <w:pPr>
              <w:spacing w:after="120"/>
              <w:jc w:val="center"/>
              <w:rPr>
                <w:b/>
                <w:color w:val="000000"/>
              </w:rPr>
            </w:pPr>
            <w:r w:rsidRPr="00166D97">
              <w:rPr>
                <w:b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166D97" w:rsidRDefault="00663A74" w:rsidP="0046753B">
            <w:pPr>
              <w:spacing w:after="120"/>
              <w:jc w:val="center"/>
              <w:rPr>
                <w:rFonts w:eastAsia="Calibri"/>
                <w:b/>
              </w:rPr>
            </w:pPr>
            <w:r w:rsidRPr="00166D97">
              <w:rPr>
                <w:rFonts w:eastAsia="Calibri"/>
                <w:b/>
              </w:rPr>
              <w:t>2</w:t>
            </w:r>
            <w:r w:rsidR="001A42B5" w:rsidRPr="00166D97">
              <w:rPr>
                <w:rFonts w:eastAsia="Calibri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A74" w:rsidRPr="0046753B" w:rsidRDefault="00663A74" w:rsidP="0046753B">
            <w:pPr>
              <w:spacing w:after="120"/>
              <w:jc w:val="center"/>
              <w:rPr>
                <w:rFonts w:eastAsia="Calibri"/>
              </w:rPr>
            </w:pPr>
          </w:p>
        </w:tc>
      </w:tr>
    </w:tbl>
    <w:p w:rsidR="00F23A3F" w:rsidRPr="0046753B" w:rsidRDefault="00F23A3F" w:rsidP="0046753B">
      <w:pPr>
        <w:tabs>
          <w:tab w:val="left" w:pos="1365"/>
        </w:tabs>
        <w:rPr>
          <w:b/>
        </w:rPr>
      </w:pPr>
    </w:p>
    <w:p w:rsidR="00576D7A" w:rsidRPr="0046753B" w:rsidRDefault="00E50C93" w:rsidP="0046753B">
      <w:pPr>
        <w:pStyle w:val="a3"/>
        <w:jc w:val="center"/>
        <w:rPr>
          <w:b/>
          <w:bCs/>
          <w:color w:val="000000"/>
        </w:rPr>
      </w:pPr>
      <w:r w:rsidRPr="0046753B">
        <w:rPr>
          <w:b/>
          <w:bCs/>
          <w:color w:val="000000"/>
        </w:rPr>
        <w:t xml:space="preserve">4. </w:t>
      </w:r>
      <w:r w:rsidR="00576D7A" w:rsidRPr="0046753B">
        <w:rPr>
          <w:b/>
          <w:bCs/>
          <w:color w:val="000000"/>
        </w:rPr>
        <w:t>Содержание</w:t>
      </w:r>
      <w:r w:rsidR="00B81A72" w:rsidRPr="0046753B">
        <w:rPr>
          <w:b/>
          <w:bCs/>
          <w:color w:val="000000"/>
        </w:rPr>
        <w:t xml:space="preserve"> программы</w:t>
      </w:r>
    </w:p>
    <w:p w:rsidR="00576D7A" w:rsidRPr="0046753B" w:rsidRDefault="00576D7A" w:rsidP="0046753B">
      <w:pPr>
        <w:spacing w:after="120"/>
        <w:ind w:left="360"/>
        <w:jc w:val="both"/>
        <w:rPr>
          <w:b/>
        </w:rPr>
      </w:pPr>
      <w:r w:rsidRPr="0046753B">
        <w:rPr>
          <w:b/>
        </w:rPr>
        <w:t xml:space="preserve">Раздел 1. История создания и развития стрелкового оружия </w:t>
      </w:r>
    </w:p>
    <w:p w:rsidR="005C5819" w:rsidRPr="0046753B" w:rsidRDefault="00576D7A" w:rsidP="0046753B">
      <w:pPr>
        <w:spacing w:after="120"/>
        <w:jc w:val="both"/>
        <w:rPr>
          <w:b/>
        </w:rPr>
      </w:pPr>
      <w:r w:rsidRPr="0046753B">
        <w:rPr>
          <w:b/>
        </w:rPr>
        <w:t>1.1.</w:t>
      </w:r>
      <w:r w:rsidR="005C5819" w:rsidRPr="0046753B">
        <w:rPr>
          <w:b/>
        </w:rPr>
        <w:t>Стелковый спорт</w:t>
      </w:r>
    </w:p>
    <w:p w:rsidR="001A42B5" w:rsidRPr="0046753B" w:rsidRDefault="005C5819" w:rsidP="0046753B">
      <w:pPr>
        <w:spacing w:after="120"/>
        <w:jc w:val="both"/>
        <w:rPr>
          <w:b/>
        </w:rPr>
      </w:pPr>
      <w:r w:rsidRPr="0046753B">
        <w:rPr>
          <w:b/>
          <w:i/>
        </w:rPr>
        <w:t xml:space="preserve">Занятие 1 </w:t>
      </w:r>
      <w:r w:rsidRPr="0046753B">
        <w:rPr>
          <w:b/>
        </w:rPr>
        <w:t xml:space="preserve">– 1 час. </w:t>
      </w:r>
    </w:p>
    <w:p w:rsidR="00C83B37" w:rsidRPr="0046753B" w:rsidRDefault="001A42B5" w:rsidP="0046753B">
      <w:pPr>
        <w:spacing w:after="120"/>
        <w:jc w:val="both"/>
      </w:pPr>
      <w:r w:rsidRPr="0046753B">
        <w:t xml:space="preserve">Теория: </w:t>
      </w:r>
      <w:r w:rsidR="005C5819" w:rsidRPr="0046753B">
        <w:t xml:space="preserve">История появления и развития стрелкового спорта. Значение стрелкового спорта как военно – прикладного вида спорта. Развитие стрелкового спорта в России. </w:t>
      </w:r>
    </w:p>
    <w:p w:rsidR="00576D7A" w:rsidRPr="0046753B" w:rsidRDefault="00576D7A" w:rsidP="0046753B">
      <w:pPr>
        <w:spacing w:after="120"/>
        <w:jc w:val="both"/>
        <w:rPr>
          <w:b/>
        </w:rPr>
      </w:pPr>
      <w:r w:rsidRPr="0046753B">
        <w:rPr>
          <w:b/>
        </w:rPr>
        <w:t>1.2. Современные виды стрелкового оружия</w:t>
      </w:r>
    </w:p>
    <w:p w:rsidR="001A42B5" w:rsidRPr="0046753B" w:rsidRDefault="00E713EF" w:rsidP="0046753B">
      <w:pPr>
        <w:spacing w:after="120"/>
        <w:jc w:val="both"/>
      </w:pPr>
      <w:r w:rsidRPr="0046753B">
        <w:rPr>
          <w:b/>
          <w:i/>
        </w:rPr>
        <w:t>Занятие 2</w:t>
      </w:r>
      <w:r w:rsidR="00576D7A" w:rsidRPr="0046753B">
        <w:rPr>
          <w:b/>
          <w:i/>
        </w:rPr>
        <w:t>.</w:t>
      </w:r>
      <w:r w:rsidRPr="0046753B">
        <w:rPr>
          <w:b/>
        </w:rPr>
        <w:t xml:space="preserve"> – 1 час</w:t>
      </w:r>
      <w:r w:rsidR="00576D7A" w:rsidRPr="0046753B">
        <w:rPr>
          <w:b/>
        </w:rPr>
        <w:t>.</w:t>
      </w:r>
      <w:r w:rsidR="00576D7A" w:rsidRPr="0046753B">
        <w:t xml:space="preserve"> </w:t>
      </w:r>
    </w:p>
    <w:p w:rsidR="00576D7A" w:rsidRPr="0046753B" w:rsidRDefault="001A42B5" w:rsidP="0046753B">
      <w:pPr>
        <w:spacing w:after="120"/>
        <w:jc w:val="both"/>
        <w:rPr>
          <w:b/>
        </w:rPr>
      </w:pPr>
      <w:r w:rsidRPr="0046753B">
        <w:t xml:space="preserve">Теория: </w:t>
      </w:r>
      <w:r w:rsidR="00576D7A" w:rsidRPr="0046753B">
        <w:t xml:space="preserve">Виды и системы современного стрелкового оружия. </w:t>
      </w:r>
      <w:r w:rsidR="00C83B37" w:rsidRPr="0046753B">
        <w:t xml:space="preserve">Образцы оружия, состоящие на вооружении в армии РФ. Технические данные автомата Калашникова, винтовки Драгунова, пистолета Макарова, пневматическая винтовка. </w:t>
      </w:r>
      <w:r w:rsidR="00576D7A" w:rsidRPr="0046753B">
        <w:t>Спортивное стрелковое оружие.</w:t>
      </w:r>
    </w:p>
    <w:p w:rsidR="00535FBC" w:rsidRPr="0046753B" w:rsidRDefault="00576D7A" w:rsidP="0046753B">
      <w:pPr>
        <w:spacing w:after="120"/>
        <w:jc w:val="both"/>
      </w:pPr>
      <w:r w:rsidRPr="0046753B">
        <w:rPr>
          <w:b/>
        </w:rPr>
        <w:t>Раздел 2. Правила безопасного обращения с оружием</w:t>
      </w:r>
      <w:r w:rsidR="00535FBC" w:rsidRPr="0046753B">
        <w:t xml:space="preserve"> </w:t>
      </w:r>
    </w:p>
    <w:p w:rsidR="00576D7A" w:rsidRPr="0046753B" w:rsidRDefault="00576D7A" w:rsidP="0046753B">
      <w:pPr>
        <w:spacing w:after="120"/>
        <w:jc w:val="both"/>
        <w:rPr>
          <w:b/>
        </w:rPr>
      </w:pPr>
      <w:r w:rsidRPr="0046753B">
        <w:rPr>
          <w:b/>
        </w:rPr>
        <w:t>2.1. Правила ТБ при обращении с оружием, хранение и уход за оружием</w:t>
      </w:r>
    </w:p>
    <w:p w:rsidR="001A42B5" w:rsidRPr="0046753B" w:rsidRDefault="003A743C" w:rsidP="0046753B">
      <w:pPr>
        <w:spacing w:after="120"/>
        <w:jc w:val="both"/>
        <w:rPr>
          <w:b/>
        </w:rPr>
      </w:pPr>
      <w:r w:rsidRPr="0046753B">
        <w:rPr>
          <w:b/>
          <w:i/>
        </w:rPr>
        <w:t xml:space="preserve">Занятие </w:t>
      </w:r>
      <w:r w:rsidR="00C83B37" w:rsidRPr="0046753B">
        <w:rPr>
          <w:b/>
          <w:i/>
        </w:rPr>
        <w:t>3</w:t>
      </w:r>
      <w:r w:rsidR="00576D7A" w:rsidRPr="0046753B">
        <w:rPr>
          <w:b/>
          <w:i/>
        </w:rPr>
        <w:t xml:space="preserve"> </w:t>
      </w:r>
      <w:r w:rsidR="00E713EF" w:rsidRPr="0046753B">
        <w:rPr>
          <w:b/>
        </w:rPr>
        <w:t>– 1 час</w:t>
      </w:r>
      <w:r w:rsidR="00576D7A" w:rsidRPr="0046753B">
        <w:rPr>
          <w:b/>
        </w:rPr>
        <w:t xml:space="preserve">. </w:t>
      </w:r>
    </w:p>
    <w:p w:rsidR="00576D7A" w:rsidRPr="0046753B" w:rsidRDefault="001A42B5" w:rsidP="0046753B">
      <w:pPr>
        <w:spacing w:after="120"/>
        <w:jc w:val="both"/>
      </w:pPr>
      <w:r w:rsidRPr="0046753B">
        <w:t xml:space="preserve">Теория: </w:t>
      </w:r>
      <w:r w:rsidR="00576D7A" w:rsidRPr="0046753B">
        <w:t>Правила ТБ при обращении с оружием. Хранение и уход за оружием. Права и обязанности стрелка.</w:t>
      </w:r>
    </w:p>
    <w:p w:rsidR="003A743C" w:rsidRPr="0046753B" w:rsidRDefault="003A743C" w:rsidP="0046753B">
      <w:pPr>
        <w:spacing w:after="120"/>
        <w:jc w:val="both"/>
        <w:rPr>
          <w:b/>
        </w:rPr>
      </w:pPr>
      <w:r w:rsidRPr="0046753B">
        <w:t>Зачет по правилам техники безопасности.</w:t>
      </w:r>
    </w:p>
    <w:p w:rsidR="001A42B5" w:rsidRPr="0046753B" w:rsidRDefault="00576D7A" w:rsidP="0046753B">
      <w:pPr>
        <w:spacing w:after="120"/>
        <w:jc w:val="both"/>
      </w:pPr>
      <w:r w:rsidRPr="0046753B">
        <w:rPr>
          <w:b/>
        </w:rPr>
        <w:t>2.2. Оборудование места для стрельбы и порядок его использования.</w:t>
      </w:r>
      <w:r w:rsidRPr="0046753B">
        <w:t xml:space="preserve"> </w:t>
      </w:r>
      <w:r w:rsidRPr="0046753B">
        <w:rPr>
          <w:b/>
          <w:i/>
        </w:rPr>
        <w:t xml:space="preserve">Занятие </w:t>
      </w:r>
      <w:r w:rsidR="00C83B37" w:rsidRPr="0046753B">
        <w:rPr>
          <w:b/>
          <w:i/>
        </w:rPr>
        <w:t>4</w:t>
      </w:r>
      <w:r w:rsidRPr="0046753B">
        <w:t xml:space="preserve"> </w:t>
      </w:r>
      <w:r w:rsidR="00E713EF" w:rsidRPr="0046753B">
        <w:rPr>
          <w:b/>
        </w:rPr>
        <w:t>– 1 час</w:t>
      </w:r>
      <w:r w:rsidRPr="0046753B">
        <w:rPr>
          <w:b/>
        </w:rPr>
        <w:t>.</w:t>
      </w:r>
      <w:r w:rsidRPr="0046753B">
        <w:t xml:space="preserve"> </w:t>
      </w:r>
    </w:p>
    <w:p w:rsidR="00576D7A" w:rsidRPr="0046753B" w:rsidRDefault="001A42B5" w:rsidP="0046753B">
      <w:pPr>
        <w:spacing w:after="120"/>
        <w:jc w:val="both"/>
      </w:pPr>
      <w:r w:rsidRPr="0046753B">
        <w:t xml:space="preserve">Теория: </w:t>
      </w:r>
      <w:r w:rsidR="00576D7A" w:rsidRPr="0046753B">
        <w:t xml:space="preserve">Огневой рубеж, мишени и их разновидности, </w:t>
      </w:r>
      <w:proofErr w:type="spellStart"/>
      <w:r w:rsidR="00576D7A" w:rsidRPr="0046753B">
        <w:t>пулеулавливатель</w:t>
      </w:r>
      <w:proofErr w:type="spellEnd"/>
      <w:r w:rsidR="00576D7A" w:rsidRPr="0046753B">
        <w:t>,</w:t>
      </w:r>
      <w:r w:rsidR="005C5819" w:rsidRPr="0046753B">
        <w:t xml:space="preserve"> требования по освещенности, </w:t>
      </w:r>
      <w:r w:rsidR="00C83B37" w:rsidRPr="0046753B">
        <w:t>з</w:t>
      </w:r>
      <w:r w:rsidR="00576D7A" w:rsidRPr="0046753B">
        <w:t>вукоизоляции и вентиляции. Правила проведения занятий и тренировок.</w:t>
      </w:r>
    </w:p>
    <w:p w:rsidR="00BA0208" w:rsidRPr="0046753B" w:rsidRDefault="00F82F49" w:rsidP="0046753B">
      <w:pPr>
        <w:spacing w:after="120"/>
        <w:jc w:val="both"/>
        <w:rPr>
          <w:b/>
        </w:rPr>
      </w:pPr>
      <w:r w:rsidRPr="0046753B">
        <w:rPr>
          <w:b/>
        </w:rPr>
        <w:t>Раздел 3 Физическая подготовка</w:t>
      </w:r>
    </w:p>
    <w:p w:rsidR="005C5819" w:rsidRPr="0046753B" w:rsidRDefault="00F82F49" w:rsidP="0046753B">
      <w:pPr>
        <w:spacing w:after="120"/>
        <w:jc w:val="both"/>
        <w:rPr>
          <w:b/>
        </w:rPr>
      </w:pPr>
      <w:r w:rsidRPr="0046753B">
        <w:rPr>
          <w:b/>
        </w:rPr>
        <w:t xml:space="preserve">3.1. Общая физическая </w:t>
      </w:r>
      <w:r w:rsidR="00C83B37" w:rsidRPr="0046753B">
        <w:rPr>
          <w:b/>
        </w:rPr>
        <w:t>подготовка</w:t>
      </w:r>
      <w:r w:rsidR="00C83B37" w:rsidRPr="0046753B">
        <w:rPr>
          <w:color w:val="000000"/>
        </w:rPr>
        <w:t xml:space="preserve"> </w:t>
      </w:r>
    </w:p>
    <w:p w:rsidR="001A42B5" w:rsidRPr="0046753B" w:rsidRDefault="005C5819" w:rsidP="0046753B">
      <w:pPr>
        <w:spacing w:after="120"/>
        <w:jc w:val="both"/>
        <w:rPr>
          <w:color w:val="000000"/>
        </w:rPr>
      </w:pPr>
      <w:r w:rsidRPr="0046753B">
        <w:rPr>
          <w:b/>
          <w:i/>
        </w:rPr>
        <w:t>Занятие 5</w:t>
      </w:r>
      <w:r w:rsidRPr="0046753B">
        <w:t xml:space="preserve"> </w:t>
      </w:r>
      <w:r w:rsidRPr="0046753B">
        <w:rPr>
          <w:b/>
        </w:rPr>
        <w:t>– 1 час.</w:t>
      </w:r>
      <w:r w:rsidR="00C83B37" w:rsidRPr="0046753B">
        <w:rPr>
          <w:color w:val="000000"/>
        </w:rPr>
        <w:t xml:space="preserve"> </w:t>
      </w:r>
    </w:p>
    <w:p w:rsidR="00C83B37" w:rsidRPr="0046753B" w:rsidRDefault="001A42B5" w:rsidP="0046753B">
      <w:pPr>
        <w:spacing w:after="120"/>
        <w:jc w:val="both"/>
        <w:rPr>
          <w:color w:val="000000"/>
        </w:rPr>
      </w:pPr>
      <w:r w:rsidRPr="0046753B">
        <w:rPr>
          <w:color w:val="000000"/>
        </w:rPr>
        <w:t xml:space="preserve">Практика: </w:t>
      </w:r>
      <w:r w:rsidR="000849DF" w:rsidRPr="0046753B">
        <w:rPr>
          <w:color w:val="000000"/>
        </w:rPr>
        <w:t xml:space="preserve">Строевые упражнения. </w:t>
      </w:r>
      <w:r w:rsidR="003A743C" w:rsidRPr="0046753B">
        <w:rPr>
          <w:color w:val="000000"/>
        </w:rPr>
        <w:t xml:space="preserve">Общеразвивающие упражнения </w:t>
      </w:r>
      <w:r w:rsidR="00C83B37" w:rsidRPr="0046753B">
        <w:rPr>
          <w:color w:val="000000"/>
        </w:rPr>
        <w:t>с весом собственного веса, с партнером, с предметами (набивными мячами)</w:t>
      </w:r>
      <w:r w:rsidR="00F02A1E" w:rsidRPr="0046753B">
        <w:rPr>
          <w:color w:val="000000"/>
        </w:rPr>
        <w:t>.</w:t>
      </w:r>
    </w:p>
    <w:p w:rsidR="005C5819" w:rsidRPr="0046753B" w:rsidRDefault="00F82F49" w:rsidP="0046753B">
      <w:pPr>
        <w:spacing w:after="120"/>
        <w:jc w:val="both"/>
        <w:rPr>
          <w:b/>
          <w:i/>
        </w:rPr>
      </w:pPr>
      <w:r w:rsidRPr="0046753B">
        <w:rPr>
          <w:b/>
        </w:rPr>
        <w:t>3.2. Специальная физическая подготовка</w:t>
      </w:r>
      <w:r w:rsidR="005C5819" w:rsidRPr="0046753B">
        <w:rPr>
          <w:b/>
          <w:i/>
        </w:rPr>
        <w:t xml:space="preserve"> </w:t>
      </w:r>
    </w:p>
    <w:p w:rsidR="001A42B5" w:rsidRPr="0046753B" w:rsidRDefault="005C5819" w:rsidP="0046753B">
      <w:pPr>
        <w:spacing w:after="120"/>
        <w:jc w:val="both"/>
        <w:rPr>
          <w:b/>
        </w:rPr>
      </w:pPr>
      <w:r w:rsidRPr="0046753B">
        <w:rPr>
          <w:b/>
          <w:i/>
        </w:rPr>
        <w:t xml:space="preserve">Занятие </w:t>
      </w:r>
      <w:r w:rsidR="00C83B37" w:rsidRPr="0046753B">
        <w:rPr>
          <w:b/>
          <w:i/>
        </w:rPr>
        <w:t>6</w:t>
      </w:r>
      <w:r w:rsidRPr="0046753B">
        <w:t xml:space="preserve"> </w:t>
      </w:r>
      <w:r w:rsidRPr="0046753B">
        <w:rPr>
          <w:b/>
        </w:rPr>
        <w:t>– 1 час.</w:t>
      </w:r>
      <w:r w:rsidR="00C83B37" w:rsidRPr="0046753B">
        <w:rPr>
          <w:b/>
        </w:rPr>
        <w:t xml:space="preserve"> </w:t>
      </w:r>
    </w:p>
    <w:p w:rsidR="00F82F49" w:rsidRPr="0046753B" w:rsidRDefault="001A42B5" w:rsidP="0046753B">
      <w:pPr>
        <w:spacing w:after="120"/>
        <w:jc w:val="both"/>
        <w:rPr>
          <w:b/>
        </w:rPr>
      </w:pPr>
      <w:r w:rsidRPr="0046753B">
        <w:rPr>
          <w:color w:val="000000"/>
        </w:rPr>
        <w:t xml:space="preserve">Практика: </w:t>
      </w:r>
      <w:r w:rsidR="00C83B37" w:rsidRPr="0046753B">
        <w:rPr>
          <w:color w:val="000000"/>
        </w:rPr>
        <w:t>Упражнения на координацию. Упражнения для развития специальной выносливости стрелка. Упражнения на равновесие.</w:t>
      </w:r>
    </w:p>
    <w:p w:rsidR="00576D7A" w:rsidRPr="0046753B" w:rsidRDefault="00F82F49" w:rsidP="0046753B">
      <w:pPr>
        <w:spacing w:after="120"/>
        <w:jc w:val="both"/>
        <w:rPr>
          <w:b/>
        </w:rPr>
      </w:pPr>
      <w:r w:rsidRPr="0046753B">
        <w:rPr>
          <w:b/>
        </w:rPr>
        <w:t>Раздел 4</w:t>
      </w:r>
      <w:r w:rsidR="00465E0F" w:rsidRPr="0046753B">
        <w:rPr>
          <w:b/>
        </w:rPr>
        <w:t xml:space="preserve">. </w:t>
      </w:r>
      <w:r w:rsidR="004C02AB" w:rsidRPr="0046753B">
        <w:rPr>
          <w:b/>
        </w:rPr>
        <w:t>Теоретическая подготовка</w:t>
      </w:r>
    </w:p>
    <w:p w:rsidR="00535FBC" w:rsidRPr="0046753B" w:rsidRDefault="00F82F49" w:rsidP="0046753B">
      <w:pPr>
        <w:spacing w:after="120"/>
        <w:jc w:val="both"/>
        <w:rPr>
          <w:b/>
        </w:rPr>
      </w:pPr>
      <w:r w:rsidRPr="0046753B">
        <w:rPr>
          <w:b/>
        </w:rPr>
        <w:t>4</w:t>
      </w:r>
      <w:r w:rsidR="00535FBC" w:rsidRPr="0046753B">
        <w:rPr>
          <w:b/>
        </w:rPr>
        <w:t>.1. У</w:t>
      </w:r>
      <w:r w:rsidR="00465E0F" w:rsidRPr="0046753B">
        <w:rPr>
          <w:b/>
        </w:rPr>
        <w:t>стройство и взаимодействие частей пневматической винтовки</w:t>
      </w:r>
    </w:p>
    <w:p w:rsidR="001A42B5" w:rsidRPr="0046753B" w:rsidRDefault="00535FBC" w:rsidP="0046753B">
      <w:pPr>
        <w:spacing w:after="120"/>
        <w:jc w:val="both"/>
      </w:pPr>
      <w:r w:rsidRPr="0046753B">
        <w:rPr>
          <w:b/>
          <w:i/>
        </w:rPr>
        <w:t xml:space="preserve">Занятие </w:t>
      </w:r>
      <w:r w:rsidR="00F02A1E" w:rsidRPr="0046753B">
        <w:rPr>
          <w:b/>
          <w:i/>
        </w:rPr>
        <w:t>7</w:t>
      </w:r>
      <w:r w:rsidR="001A42B5" w:rsidRPr="0046753B">
        <w:rPr>
          <w:b/>
        </w:rPr>
        <w:t>– 2</w:t>
      </w:r>
      <w:r w:rsidR="00465E0F" w:rsidRPr="0046753B">
        <w:rPr>
          <w:b/>
        </w:rPr>
        <w:t xml:space="preserve"> час</w:t>
      </w:r>
      <w:r w:rsidR="001A42B5" w:rsidRPr="0046753B">
        <w:rPr>
          <w:b/>
        </w:rPr>
        <w:t>а</w:t>
      </w:r>
      <w:r w:rsidRPr="0046753B">
        <w:rPr>
          <w:b/>
        </w:rPr>
        <w:t>.</w:t>
      </w:r>
      <w:r w:rsidRPr="0046753B">
        <w:t xml:space="preserve"> </w:t>
      </w:r>
    </w:p>
    <w:p w:rsidR="001A42B5" w:rsidRPr="0046753B" w:rsidRDefault="001A42B5" w:rsidP="0046753B">
      <w:pPr>
        <w:spacing w:after="120"/>
        <w:jc w:val="both"/>
      </w:pPr>
      <w:r w:rsidRPr="0046753B">
        <w:lastRenderedPageBreak/>
        <w:t xml:space="preserve">Теория: </w:t>
      </w:r>
      <w:r w:rsidR="00465E0F" w:rsidRPr="0046753B">
        <w:t>Материальная часть оружия. Устройство и принцип действия механизма пневматической винтовки, назначение деталей и их взаимодействие при работе. Уход, сбережения.</w:t>
      </w:r>
      <w:r w:rsidR="00F02A1E" w:rsidRPr="0046753B">
        <w:t xml:space="preserve"> </w:t>
      </w:r>
    </w:p>
    <w:p w:rsidR="00465E0F" w:rsidRPr="0046753B" w:rsidRDefault="001A42B5" w:rsidP="0046753B">
      <w:pPr>
        <w:spacing w:after="120"/>
        <w:jc w:val="both"/>
      </w:pPr>
      <w:r w:rsidRPr="0046753B">
        <w:t xml:space="preserve">Практика: </w:t>
      </w:r>
      <w:r w:rsidR="00F02A1E" w:rsidRPr="0046753B">
        <w:t>Разборка и сборка оружия.</w:t>
      </w:r>
    </w:p>
    <w:p w:rsidR="00465E0F" w:rsidRPr="0046753B" w:rsidRDefault="00F82F49" w:rsidP="0046753B">
      <w:pPr>
        <w:spacing w:after="120"/>
        <w:jc w:val="both"/>
        <w:rPr>
          <w:b/>
        </w:rPr>
      </w:pPr>
      <w:r w:rsidRPr="0046753B">
        <w:rPr>
          <w:b/>
        </w:rPr>
        <w:t>4</w:t>
      </w:r>
      <w:r w:rsidR="00537ED2" w:rsidRPr="0046753B">
        <w:rPr>
          <w:b/>
        </w:rPr>
        <w:t>.2. Основы теории стрельбы</w:t>
      </w:r>
    </w:p>
    <w:p w:rsidR="001A42B5" w:rsidRPr="0046753B" w:rsidRDefault="00537ED2" w:rsidP="0046753B">
      <w:pPr>
        <w:spacing w:after="120"/>
        <w:jc w:val="both"/>
      </w:pPr>
      <w:r w:rsidRPr="0046753B">
        <w:rPr>
          <w:b/>
        </w:rPr>
        <w:t xml:space="preserve">Занятие </w:t>
      </w:r>
      <w:r w:rsidR="00F02A1E" w:rsidRPr="0046753B">
        <w:rPr>
          <w:b/>
        </w:rPr>
        <w:t>8</w:t>
      </w:r>
      <w:r w:rsidR="00595D39" w:rsidRPr="0046753B">
        <w:rPr>
          <w:b/>
        </w:rPr>
        <w:t xml:space="preserve"> </w:t>
      </w:r>
      <w:r w:rsidRPr="0046753B">
        <w:t xml:space="preserve">- </w:t>
      </w:r>
      <w:r w:rsidR="00613121" w:rsidRPr="0046753B">
        <w:rPr>
          <w:b/>
        </w:rPr>
        <w:t>1</w:t>
      </w:r>
      <w:r w:rsidRPr="0046753B">
        <w:rPr>
          <w:b/>
        </w:rPr>
        <w:t xml:space="preserve"> час.</w:t>
      </w:r>
      <w:r w:rsidRPr="0046753B">
        <w:t xml:space="preserve"> </w:t>
      </w:r>
    </w:p>
    <w:p w:rsidR="00535FBC" w:rsidRPr="0046753B" w:rsidRDefault="001A42B5" w:rsidP="0046753B">
      <w:pPr>
        <w:spacing w:after="120"/>
        <w:jc w:val="both"/>
      </w:pPr>
      <w:r w:rsidRPr="0046753B">
        <w:t xml:space="preserve">Теория: </w:t>
      </w:r>
      <w:r w:rsidR="00535FBC" w:rsidRPr="0046753B">
        <w:t>Сущность выстрела. Угол вылета и его влияние на результат стрельбы.</w:t>
      </w:r>
      <w:r w:rsidR="00537ED2" w:rsidRPr="0046753B">
        <w:t xml:space="preserve"> Рассеивание пуль. Отдача, её влияние на кучность и меткость стрельбы. Обязательные элементы меткого выстрела: изготовка, прицеливание, нажим на спуск, дыхание.</w:t>
      </w:r>
      <w:r w:rsidR="005C5819" w:rsidRPr="0046753B">
        <w:t xml:space="preserve"> Правила соревнований по стрельбе.</w:t>
      </w:r>
    </w:p>
    <w:p w:rsidR="00C4016A" w:rsidRPr="0046753B" w:rsidRDefault="00C4016A" w:rsidP="0046753B">
      <w:pPr>
        <w:spacing w:after="120"/>
        <w:jc w:val="both"/>
        <w:rPr>
          <w:b/>
          <w:bCs/>
        </w:rPr>
      </w:pPr>
      <w:r w:rsidRPr="0046753B">
        <w:rPr>
          <w:b/>
          <w:bCs/>
        </w:rPr>
        <w:t>Раздел 5.</w:t>
      </w:r>
      <w:r w:rsidR="00595D39" w:rsidRPr="0046753B">
        <w:rPr>
          <w:b/>
          <w:bCs/>
        </w:rPr>
        <w:t xml:space="preserve"> Техническая подготовка</w:t>
      </w:r>
    </w:p>
    <w:p w:rsidR="00595D39" w:rsidRPr="0046753B" w:rsidRDefault="00C4016A" w:rsidP="0046753B">
      <w:pPr>
        <w:spacing w:after="120"/>
        <w:jc w:val="both"/>
        <w:rPr>
          <w:b/>
          <w:bCs/>
        </w:rPr>
      </w:pPr>
      <w:r w:rsidRPr="0046753B">
        <w:rPr>
          <w:b/>
        </w:rPr>
        <w:t>5</w:t>
      </w:r>
      <w:r w:rsidR="00595D39" w:rsidRPr="0046753B">
        <w:rPr>
          <w:b/>
        </w:rPr>
        <w:t>.1.Тренировка в изготовке прицеливании со станка с использованием указки Чернова</w:t>
      </w:r>
    </w:p>
    <w:p w:rsidR="001A42B5" w:rsidRPr="0046753B" w:rsidRDefault="00595D39" w:rsidP="0046753B">
      <w:pPr>
        <w:spacing w:after="120"/>
        <w:jc w:val="both"/>
        <w:rPr>
          <w:b/>
        </w:rPr>
      </w:pPr>
      <w:r w:rsidRPr="0046753B">
        <w:rPr>
          <w:b/>
        </w:rPr>
        <w:t xml:space="preserve">Занятие </w:t>
      </w:r>
      <w:r w:rsidR="00613121" w:rsidRPr="0046753B">
        <w:rPr>
          <w:b/>
        </w:rPr>
        <w:t>9</w:t>
      </w:r>
      <w:r w:rsidRPr="0046753B">
        <w:rPr>
          <w:b/>
        </w:rPr>
        <w:t xml:space="preserve"> - 1</w:t>
      </w:r>
      <w:r w:rsidR="00613121" w:rsidRPr="0046753B">
        <w:rPr>
          <w:b/>
        </w:rPr>
        <w:t>0</w:t>
      </w:r>
      <w:r w:rsidRPr="0046753B">
        <w:t xml:space="preserve"> - </w:t>
      </w:r>
      <w:r w:rsidR="001A42B5" w:rsidRPr="0046753B">
        <w:rPr>
          <w:b/>
        </w:rPr>
        <w:t>1</w:t>
      </w:r>
      <w:r w:rsidRPr="0046753B">
        <w:rPr>
          <w:b/>
        </w:rPr>
        <w:t xml:space="preserve"> час. </w:t>
      </w:r>
    </w:p>
    <w:p w:rsidR="00595D39" w:rsidRPr="0046753B" w:rsidRDefault="001A42B5" w:rsidP="0046753B">
      <w:pPr>
        <w:spacing w:after="120"/>
        <w:jc w:val="both"/>
      </w:pPr>
      <w:r w:rsidRPr="0046753B">
        <w:t xml:space="preserve">Практика: </w:t>
      </w:r>
      <w:r w:rsidR="00595D39" w:rsidRPr="0046753B">
        <w:t>Тренировка в изготовке и прицеливании со станка с использованием указки Чернова.</w:t>
      </w:r>
    </w:p>
    <w:p w:rsidR="003A743C" w:rsidRPr="0046753B" w:rsidRDefault="003A743C" w:rsidP="0046753B">
      <w:pPr>
        <w:spacing w:after="120"/>
        <w:jc w:val="both"/>
        <w:rPr>
          <w:b/>
        </w:rPr>
      </w:pPr>
      <w:r w:rsidRPr="0046753B">
        <w:t>Контрольная стрельба с использованием указки Чернова.</w:t>
      </w:r>
    </w:p>
    <w:p w:rsidR="00595D39" w:rsidRPr="0046753B" w:rsidRDefault="00C4016A" w:rsidP="0046753B">
      <w:pPr>
        <w:spacing w:after="120"/>
        <w:jc w:val="both"/>
        <w:rPr>
          <w:b/>
          <w:bCs/>
        </w:rPr>
      </w:pPr>
      <w:r w:rsidRPr="0046753B">
        <w:rPr>
          <w:b/>
        </w:rPr>
        <w:t>5</w:t>
      </w:r>
      <w:r w:rsidR="00595D39" w:rsidRPr="0046753B">
        <w:rPr>
          <w:b/>
        </w:rPr>
        <w:t>.2.Тренировка в стрельбе без патронов</w:t>
      </w:r>
    </w:p>
    <w:p w:rsidR="001A42B5" w:rsidRPr="0046753B" w:rsidRDefault="00595D39" w:rsidP="0046753B">
      <w:pPr>
        <w:spacing w:after="120"/>
        <w:jc w:val="both"/>
        <w:rPr>
          <w:b/>
        </w:rPr>
      </w:pPr>
      <w:r w:rsidRPr="0046753B">
        <w:rPr>
          <w:b/>
        </w:rPr>
        <w:t xml:space="preserve">Занятие </w:t>
      </w:r>
      <w:r w:rsidR="00613121" w:rsidRPr="0046753B">
        <w:rPr>
          <w:b/>
        </w:rPr>
        <w:t>11</w:t>
      </w:r>
      <w:r w:rsidRPr="0046753B">
        <w:rPr>
          <w:b/>
        </w:rPr>
        <w:t xml:space="preserve"> - </w:t>
      </w:r>
      <w:r w:rsidR="00613121" w:rsidRPr="0046753B">
        <w:rPr>
          <w:b/>
        </w:rPr>
        <w:t>12</w:t>
      </w:r>
      <w:r w:rsidRPr="0046753B">
        <w:t xml:space="preserve"> - </w:t>
      </w:r>
      <w:r w:rsidR="00613121" w:rsidRPr="0046753B">
        <w:rPr>
          <w:b/>
        </w:rPr>
        <w:t>2</w:t>
      </w:r>
      <w:r w:rsidRPr="0046753B">
        <w:rPr>
          <w:b/>
        </w:rPr>
        <w:t xml:space="preserve"> час</w:t>
      </w:r>
      <w:r w:rsidR="00613121" w:rsidRPr="0046753B">
        <w:rPr>
          <w:b/>
        </w:rPr>
        <w:t>а</w:t>
      </w:r>
      <w:r w:rsidRPr="0046753B">
        <w:rPr>
          <w:b/>
        </w:rPr>
        <w:t xml:space="preserve">. </w:t>
      </w:r>
    </w:p>
    <w:p w:rsidR="001A42B5" w:rsidRPr="0046753B" w:rsidRDefault="001A42B5" w:rsidP="0046753B">
      <w:pPr>
        <w:spacing w:after="120"/>
        <w:jc w:val="both"/>
      </w:pPr>
      <w:r w:rsidRPr="0046753B">
        <w:t>Практика:</w:t>
      </w:r>
      <w:r w:rsidR="003D2553" w:rsidRPr="0046753B">
        <w:t xml:space="preserve"> </w:t>
      </w:r>
      <w:r w:rsidR="00595D39" w:rsidRPr="0046753B">
        <w:t>Тренировка в стрельбе без патронов. Порядок выполнения команд. Заряжение, прицеливание, дыхание и спуск курка.</w:t>
      </w:r>
      <w:r w:rsidR="00841FED" w:rsidRPr="0046753B">
        <w:t xml:space="preserve"> </w:t>
      </w:r>
    </w:p>
    <w:p w:rsidR="003A743C" w:rsidRPr="0046753B" w:rsidRDefault="003A743C" w:rsidP="0046753B">
      <w:pPr>
        <w:spacing w:after="120"/>
        <w:jc w:val="both"/>
      </w:pPr>
      <w:r w:rsidRPr="0046753B">
        <w:t>Контрольная стрельба без патронов.</w:t>
      </w:r>
    </w:p>
    <w:p w:rsidR="00613121" w:rsidRPr="0046753B" w:rsidRDefault="00613121" w:rsidP="0046753B">
      <w:pPr>
        <w:spacing w:after="120"/>
        <w:jc w:val="both"/>
        <w:rPr>
          <w:b/>
        </w:rPr>
      </w:pPr>
      <w:r w:rsidRPr="0046753B">
        <w:rPr>
          <w:b/>
        </w:rPr>
        <w:t>5.3.Тренировка в стрельбе по экрану</w:t>
      </w:r>
    </w:p>
    <w:p w:rsidR="001A42B5" w:rsidRPr="0046753B" w:rsidRDefault="00613121" w:rsidP="0046753B">
      <w:pPr>
        <w:spacing w:after="120"/>
        <w:jc w:val="both"/>
        <w:rPr>
          <w:b/>
        </w:rPr>
      </w:pPr>
      <w:r w:rsidRPr="0046753B">
        <w:rPr>
          <w:b/>
        </w:rPr>
        <w:t>Занятие 13 - 14</w:t>
      </w:r>
      <w:r w:rsidRPr="0046753B">
        <w:t xml:space="preserve"> - </w:t>
      </w:r>
      <w:r w:rsidRPr="0046753B">
        <w:rPr>
          <w:b/>
        </w:rPr>
        <w:t>2 часа.</w:t>
      </w:r>
    </w:p>
    <w:p w:rsidR="00613121" w:rsidRPr="0046753B" w:rsidRDefault="001A42B5" w:rsidP="0046753B">
      <w:pPr>
        <w:spacing w:after="120"/>
        <w:jc w:val="both"/>
      </w:pPr>
      <w:r w:rsidRPr="0046753B">
        <w:t>Практика:</w:t>
      </w:r>
      <w:r w:rsidR="00841FED" w:rsidRPr="0046753B">
        <w:t xml:space="preserve"> Промежуточная тренировка между тренировкой без патрона и по мишени. Приёмы и техника стрельбы с руки с опорой на стол или стойку. Стрельба из пневматической винтовки на 5 метров по белому листу. 10х10 двумя сериями по 3 выстрела.</w:t>
      </w:r>
    </w:p>
    <w:p w:rsidR="003A743C" w:rsidRPr="0046753B" w:rsidRDefault="003A743C" w:rsidP="0046753B">
      <w:pPr>
        <w:spacing w:after="120"/>
        <w:jc w:val="both"/>
        <w:rPr>
          <w:b/>
        </w:rPr>
      </w:pPr>
      <w:r w:rsidRPr="0046753B">
        <w:t>Контрольная стрельба по экрану.</w:t>
      </w:r>
    </w:p>
    <w:p w:rsidR="00613121" w:rsidRPr="0046753B" w:rsidRDefault="00613121" w:rsidP="0046753B">
      <w:pPr>
        <w:spacing w:after="120"/>
        <w:jc w:val="both"/>
        <w:rPr>
          <w:b/>
        </w:rPr>
      </w:pPr>
      <w:r w:rsidRPr="0046753B">
        <w:rPr>
          <w:b/>
        </w:rPr>
        <w:t>5.4.Тренировка в стрельбе на кучность</w:t>
      </w:r>
    </w:p>
    <w:p w:rsidR="001A42B5" w:rsidRPr="0046753B" w:rsidRDefault="00613121" w:rsidP="0046753B">
      <w:pPr>
        <w:spacing w:after="120"/>
        <w:jc w:val="both"/>
      </w:pPr>
      <w:r w:rsidRPr="0046753B">
        <w:rPr>
          <w:b/>
        </w:rPr>
        <w:t>Занятие 15 - 18</w:t>
      </w:r>
      <w:r w:rsidRPr="0046753B">
        <w:t xml:space="preserve"> - </w:t>
      </w:r>
      <w:r w:rsidRPr="0046753B">
        <w:rPr>
          <w:b/>
        </w:rPr>
        <w:t>4 часа.</w:t>
      </w:r>
      <w:r w:rsidR="00841FED" w:rsidRPr="0046753B">
        <w:t xml:space="preserve"> </w:t>
      </w:r>
    </w:p>
    <w:p w:rsidR="00613121" w:rsidRPr="0046753B" w:rsidRDefault="001A42B5" w:rsidP="0046753B">
      <w:pPr>
        <w:spacing w:after="120"/>
        <w:jc w:val="both"/>
      </w:pPr>
      <w:r w:rsidRPr="0046753B">
        <w:t xml:space="preserve">Практика: </w:t>
      </w:r>
      <w:r w:rsidR="00841FED" w:rsidRPr="0046753B">
        <w:t>Особенности стрельбы по мишени с черным кругом. Стрельба на кучность из пневматической винтовки на 5 метров по спортивной мишени «П» количеством выстрелов 3+3.</w:t>
      </w:r>
    </w:p>
    <w:p w:rsidR="003A743C" w:rsidRPr="0046753B" w:rsidRDefault="003A743C" w:rsidP="0046753B">
      <w:pPr>
        <w:spacing w:after="120"/>
        <w:jc w:val="both"/>
        <w:rPr>
          <w:b/>
        </w:rPr>
      </w:pPr>
      <w:r w:rsidRPr="0046753B">
        <w:t>Контрольная стрельба на кучность.</w:t>
      </w:r>
    </w:p>
    <w:p w:rsidR="00613121" w:rsidRPr="0046753B" w:rsidRDefault="00613121" w:rsidP="0046753B">
      <w:pPr>
        <w:spacing w:after="120"/>
        <w:jc w:val="both"/>
        <w:rPr>
          <w:b/>
        </w:rPr>
      </w:pPr>
      <w:r w:rsidRPr="0046753B">
        <w:rPr>
          <w:b/>
        </w:rPr>
        <w:t>5.5.Тренировка в стрельбе на результат</w:t>
      </w:r>
    </w:p>
    <w:p w:rsidR="001A42B5" w:rsidRPr="0046753B" w:rsidRDefault="00613121" w:rsidP="0046753B">
      <w:pPr>
        <w:spacing w:after="120"/>
        <w:jc w:val="both"/>
      </w:pPr>
      <w:r w:rsidRPr="0046753B">
        <w:rPr>
          <w:b/>
        </w:rPr>
        <w:t>Занятие 19 - 24</w:t>
      </w:r>
      <w:r w:rsidRPr="0046753B">
        <w:t xml:space="preserve"> - </w:t>
      </w:r>
      <w:r w:rsidRPr="0046753B">
        <w:rPr>
          <w:b/>
        </w:rPr>
        <w:t>6 часов.</w:t>
      </w:r>
      <w:r w:rsidR="00841FED" w:rsidRPr="0046753B">
        <w:t xml:space="preserve"> </w:t>
      </w:r>
    </w:p>
    <w:p w:rsidR="00613121" w:rsidRPr="0046753B" w:rsidRDefault="001A42B5" w:rsidP="0046753B">
      <w:pPr>
        <w:spacing w:after="120"/>
        <w:jc w:val="both"/>
      </w:pPr>
      <w:r w:rsidRPr="0046753B">
        <w:t xml:space="preserve">Практика: </w:t>
      </w:r>
      <w:r w:rsidR="00841FED" w:rsidRPr="0046753B">
        <w:t>Совмещение средней точки попадания с центром мишени. Количество выстрелов 3 пробных – 5 зачётных.</w:t>
      </w:r>
    </w:p>
    <w:p w:rsidR="003A743C" w:rsidRPr="0046753B" w:rsidRDefault="003A743C" w:rsidP="0046753B">
      <w:pPr>
        <w:spacing w:after="120"/>
        <w:jc w:val="both"/>
        <w:rPr>
          <w:b/>
        </w:rPr>
      </w:pPr>
      <w:r w:rsidRPr="0046753B">
        <w:t>Контрольная стрельба на результат.</w:t>
      </w:r>
    </w:p>
    <w:p w:rsidR="00576D7A" w:rsidRPr="0046753B" w:rsidRDefault="00C4016A" w:rsidP="0046753B">
      <w:pPr>
        <w:spacing w:after="120"/>
        <w:jc w:val="both"/>
        <w:rPr>
          <w:b/>
          <w:bCs/>
        </w:rPr>
      </w:pPr>
      <w:r w:rsidRPr="0046753B">
        <w:rPr>
          <w:b/>
          <w:bCs/>
        </w:rPr>
        <w:t>Раздел 6</w:t>
      </w:r>
      <w:r w:rsidR="00736676" w:rsidRPr="0046753B">
        <w:rPr>
          <w:b/>
          <w:bCs/>
        </w:rPr>
        <w:t xml:space="preserve">. </w:t>
      </w:r>
      <w:r w:rsidR="00736676" w:rsidRPr="0046753B">
        <w:rPr>
          <w:b/>
        </w:rPr>
        <w:t>Стрельба из пневматической винтовки в спортивных дисциплинах.</w:t>
      </w:r>
    </w:p>
    <w:p w:rsidR="00595D39" w:rsidRPr="0046753B" w:rsidRDefault="00C4016A" w:rsidP="0046753B">
      <w:pPr>
        <w:spacing w:after="120"/>
        <w:jc w:val="both"/>
        <w:rPr>
          <w:b/>
        </w:rPr>
      </w:pPr>
      <w:r w:rsidRPr="0046753B">
        <w:rPr>
          <w:b/>
        </w:rPr>
        <w:t>6</w:t>
      </w:r>
      <w:r w:rsidR="00613121" w:rsidRPr="0046753B">
        <w:rPr>
          <w:b/>
        </w:rPr>
        <w:t>.1</w:t>
      </w:r>
      <w:r w:rsidR="00736676" w:rsidRPr="0046753B">
        <w:rPr>
          <w:b/>
        </w:rPr>
        <w:t>. Стрельба из пневматической винтовки по дисциплине ВП – 20.</w:t>
      </w:r>
    </w:p>
    <w:p w:rsidR="003D2553" w:rsidRPr="0046753B" w:rsidRDefault="00CD65CB" w:rsidP="0046753B">
      <w:pPr>
        <w:spacing w:after="120"/>
        <w:jc w:val="both"/>
      </w:pPr>
      <w:r w:rsidRPr="0046753B">
        <w:rPr>
          <w:b/>
        </w:rPr>
        <w:lastRenderedPageBreak/>
        <w:t>Занятие 2</w:t>
      </w:r>
      <w:r w:rsidR="004B6FCE" w:rsidRPr="0046753B">
        <w:rPr>
          <w:b/>
        </w:rPr>
        <w:t>5</w:t>
      </w:r>
      <w:r w:rsidR="004B6FCE" w:rsidRPr="0046753B">
        <w:t xml:space="preserve"> -</w:t>
      </w:r>
      <w:r w:rsidRPr="0046753B">
        <w:t xml:space="preserve"> </w:t>
      </w:r>
      <w:r w:rsidR="004B6FCE" w:rsidRPr="0046753B">
        <w:rPr>
          <w:b/>
        </w:rPr>
        <w:t>1</w:t>
      </w:r>
      <w:r w:rsidRPr="0046753B">
        <w:rPr>
          <w:b/>
        </w:rPr>
        <w:t xml:space="preserve"> час.</w:t>
      </w:r>
      <w:r w:rsidR="00613121" w:rsidRPr="0046753B">
        <w:t xml:space="preserve"> </w:t>
      </w:r>
    </w:p>
    <w:p w:rsidR="00736676" w:rsidRPr="0046753B" w:rsidRDefault="00736676" w:rsidP="0046753B">
      <w:pPr>
        <w:spacing w:after="120"/>
        <w:jc w:val="both"/>
      </w:pPr>
      <w:r w:rsidRPr="0046753B">
        <w:t>Практика: Техника стрельбы из пневматической винтовки по дисциплине ВП – 20.</w:t>
      </w:r>
    </w:p>
    <w:p w:rsidR="00736676" w:rsidRPr="0046753B" w:rsidRDefault="00736676" w:rsidP="0046753B">
      <w:pPr>
        <w:spacing w:after="120"/>
        <w:jc w:val="both"/>
        <w:rPr>
          <w:b/>
        </w:rPr>
      </w:pPr>
      <w:r w:rsidRPr="0046753B">
        <w:rPr>
          <w:b/>
        </w:rPr>
        <w:t>6.2. Стрельба из пневматической винтовки по дисциплине ВП – 40.</w:t>
      </w:r>
    </w:p>
    <w:p w:rsidR="003D2553" w:rsidRPr="0046753B" w:rsidRDefault="004B6FCE" w:rsidP="0046753B">
      <w:pPr>
        <w:spacing w:after="120"/>
        <w:jc w:val="both"/>
      </w:pPr>
      <w:r w:rsidRPr="0046753B">
        <w:rPr>
          <w:b/>
        </w:rPr>
        <w:t>Занятие 26</w:t>
      </w:r>
      <w:r w:rsidRPr="0046753B">
        <w:t xml:space="preserve"> - </w:t>
      </w:r>
      <w:r w:rsidRPr="0046753B">
        <w:rPr>
          <w:b/>
        </w:rPr>
        <w:t>1 час.</w:t>
      </w:r>
      <w:r w:rsidRPr="0046753B">
        <w:t xml:space="preserve"> </w:t>
      </w:r>
    </w:p>
    <w:p w:rsidR="00736676" w:rsidRPr="0046753B" w:rsidRDefault="00736676" w:rsidP="0046753B">
      <w:pPr>
        <w:spacing w:after="120"/>
        <w:jc w:val="both"/>
      </w:pPr>
      <w:r w:rsidRPr="0046753B">
        <w:t>Практика: Техника стрельбы из пневматической винтовки по дисциплине ВП – 40.</w:t>
      </w:r>
    </w:p>
    <w:p w:rsidR="003D2553" w:rsidRPr="0046753B" w:rsidRDefault="004B6FCE" w:rsidP="0046753B">
      <w:pPr>
        <w:spacing w:after="120"/>
        <w:jc w:val="both"/>
      </w:pPr>
      <w:r w:rsidRPr="0046753B">
        <w:rPr>
          <w:b/>
        </w:rPr>
        <w:t>Занятие 27</w:t>
      </w:r>
      <w:r w:rsidRPr="0046753B">
        <w:t xml:space="preserve"> - </w:t>
      </w:r>
      <w:r w:rsidRPr="0046753B">
        <w:rPr>
          <w:b/>
        </w:rPr>
        <w:t>1 час.</w:t>
      </w:r>
      <w:r w:rsidRPr="0046753B">
        <w:t xml:space="preserve"> </w:t>
      </w:r>
    </w:p>
    <w:p w:rsidR="00CD65CB" w:rsidRPr="0046753B" w:rsidRDefault="00613121" w:rsidP="0046753B">
      <w:pPr>
        <w:spacing w:after="120"/>
        <w:jc w:val="both"/>
        <w:rPr>
          <w:b/>
          <w:bCs/>
        </w:rPr>
      </w:pPr>
      <w:r w:rsidRPr="0046753B">
        <w:t>Сдача норматива «Юный стрелок».</w:t>
      </w:r>
    </w:p>
    <w:p w:rsidR="00595D39" w:rsidRPr="0046753B" w:rsidRDefault="00C4016A" w:rsidP="0046753B">
      <w:pPr>
        <w:spacing w:after="120"/>
        <w:jc w:val="both"/>
        <w:rPr>
          <w:b/>
        </w:rPr>
      </w:pPr>
      <w:r w:rsidRPr="0046753B">
        <w:rPr>
          <w:b/>
        </w:rPr>
        <w:t>6</w:t>
      </w:r>
      <w:r w:rsidR="00736676" w:rsidRPr="0046753B">
        <w:rPr>
          <w:b/>
        </w:rPr>
        <w:t>.3</w:t>
      </w:r>
      <w:r w:rsidR="00CD65CB" w:rsidRPr="0046753B">
        <w:rPr>
          <w:b/>
        </w:rPr>
        <w:t>.Участие в соревнованиях</w:t>
      </w:r>
    </w:p>
    <w:p w:rsidR="003D2553" w:rsidRPr="0046753B" w:rsidRDefault="00CD65CB" w:rsidP="0046753B">
      <w:pPr>
        <w:spacing w:after="120"/>
        <w:jc w:val="both"/>
        <w:rPr>
          <w:b/>
        </w:rPr>
      </w:pPr>
      <w:r w:rsidRPr="0046753B">
        <w:rPr>
          <w:b/>
          <w:i/>
        </w:rPr>
        <w:t xml:space="preserve">Занятие </w:t>
      </w:r>
      <w:r w:rsidR="004B6FCE" w:rsidRPr="0046753B">
        <w:rPr>
          <w:b/>
        </w:rPr>
        <w:t>28</w:t>
      </w:r>
      <w:r w:rsidRPr="0046753B">
        <w:rPr>
          <w:b/>
        </w:rPr>
        <w:t xml:space="preserve"> – 1 час. </w:t>
      </w:r>
    </w:p>
    <w:p w:rsidR="00CD65CB" w:rsidRPr="0046753B" w:rsidRDefault="003D2553" w:rsidP="0046753B">
      <w:pPr>
        <w:spacing w:after="120"/>
        <w:jc w:val="both"/>
      </w:pPr>
      <w:r w:rsidRPr="0046753B">
        <w:t xml:space="preserve">Практика: </w:t>
      </w:r>
      <w:r w:rsidR="003A743C" w:rsidRPr="0046753B">
        <w:t xml:space="preserve">Проведение </w:t>
      </w:r>
      <w:proofErr w:type="spellStart"/>
      <w:r w:rsidR="003A743C" w:rsidRPr="0046753B">
        <w:t>внутрикружковых</w:t>
      </w:r>
      <w:proofErr w:type="spellEnd"/>
      <w:r w:rsidR="00CD65CB" w:rsidRPr="0046753B">
        <w:t xml:space="preserve"> соревнований по разборке и сборке автомата.</w:t>
      </w:r>
    </w:p>
    <w:p w:rsidR="003D2553" w:rsidRPr="0046753B" w:rsidRDefault="00CD65CB" w:rsidP="0046753B">
      <w:pPr>
        <w:spacing w:after="120"/>
        <w:jc w:val="both"/>
        <w:rPr>
          <w:b/>
        </w:rPr>
      </w:pPr>
      <w:r w:rsidRPr="0046753B">
        <w:rPr>
          <w:b/>
          <w:i/>
        </w:rPr>
        <w:t xml:space="preserve">Занятие </w:t>
      </w:r>
      <w:r w:rsidR="004B6FCE" w:rsidRPr="0046753B">
        <w:rPr>
          <w:b/>
          <w:i/>
        </w:rPr>
        <w:t>29</w:t>
      </w:r>
      <w:r w:rsidRPr="0046753B">
        <w:rPr>
          <w:b/>
        </w:rPr>
        <w:t xml:space="preserve"> – 1 час. </w:t>
      </w:r>
    </w:p>
    <w:p w:rsidR="00CD65CB" w:rsidRPr="0046753B" w:rsidRDefault="003D2553" w:rsidP="0046753B">
      <w:pPr>
        <w:spacing w:after="120"/>
        <w:jc w:val="both"/>
      </w:pPr>
      <w:r w:rsidRPr="0046753B">
        <w:t xml:space="preserve">Практика: </w:t>
      </w:r>
      <w:r w:rsidR="003A743C" w:rsidRPr="0046753B">
        <w:t xml:space="preserve">Проведение </w:t>
      </w:r>
      <w:proofErr w:type="spellStart"/>
      <w:r w:rsidR="003A743C" w:rsidRPr="0046753B">
        <w:t>внутрикружковых</w:t>
      </w:r>
      <w:proofErr w:type="spellEnd"/>
      <w:r w:rsidR="00CD65CB" w:rsidRPr="0046753B">
        <w:t xml:space="preserve"> соревнований на прицеливание.</w:t>
      </w:r>
    </w:p>
    <w:p w:rsidR="003D2553" w:rsidRPr="0046753B" w:rsidRDefault="00CD65CB" w:rsidP="0046753B">
      <w:pPr>
        <w:spacing w:after="120"/>
        <w:jc w:val="both"/>
        <w:rPr>
          <w:b/>
        </w:rPr>
      </w:pPr>
      <w:r w:rsidRPr="0046753B">
        <w:rPr>
          <w:b/>
          <w:i/>
        </w:rPr>
        <w:t>Занятие</w:t>
      </w:r>
      <w:r w:rsidR="004B6FCE" w:rsidRPr="0046753B">
        <w:rPr>
          <w:b/>
          <w:i/>
        </w:rPr>
        <w:t xml:space="preserve"> 30</w:t>
      </w:r>
      <w:r w:rsidRPr="0046753B">
        <w:rPr>
          <w:b/>
        </w:rPr>
        <w:t xml:space="preserve">. – 1 час. </w:t>
      </w:r>
    </w:p>
    <w:p w:rsidR="00CD65CB" w:rsidRPr="0046753B" w:rsidRDefault="003D2553" w:rsidP="0046753B">
      <w:pPr>
        <w:spacing w:after="120"/>
        <w:jc w:val="both"/>
      </w:pPr>
      <w:r w:rsidRPr="0046753B">
        <w:t xml:space="preserve">Практика: </w:t>
      </w:r>
      <w:r w:rsidR="003A743C" w:rsidRPr="0046753B">
        <w:t xml:space="preserve">Проведение </w:t>
      </w:r>
      <w:proofErr w:type="spellStart"/>
      <w:r w:rsidR="003A743C" w:rsidRPr="0046753B">
        <w:t>внутрикружковых</w:t>
      </w:r>
      <w:proofErr w:type="spellEnd"/>
      <w:r w:rsidR="00CD65CB" w:rsidRPr="0046753B">
        <w:t xml:space="preserve"> соревнований по снаряжению магазина.</w:t>
      </w:r>
    </w:p>
    <w:p w:rsidR="003D2553" w:rsidRPr="0046753B" w:rsidRDefault="00CD65CB" w:rsidP="0046753B">
      <w:pPr>
        <w:spacing w:after="120"/>
        <w:jc w:val="both"/>
        <w:rPr>
          <w:b/>
        </w:rPr>
      </w:pPr>
      <w:r w:rsidRPr="0046753B">
        <w:rPr>
          <w:b/>
          <w:i/>
        </w:rPr>
        <w:t>Занятие</w:t>
      </w:r>
      <w:r w:rsidR="004B6FCE" w:rsidRPr="0046753B">
        <w:rPr>
          <w:b/>
          <w:i/>
        </w:rPr>
        <w:t xml:space="preserve"> 31</w:t>
      </w:r>
      <w:r w:rsidRPr="0046753B">
        <w:rPr>
          <w:b/>
          <w:i/>
        </w:rPr>
        <w:t xml:space="preserve"> 3</w:t>
      </w:r>
      <w:r w:rsidR="004B6FCE" w:rsidRPr="0046753B">
        <w:rPr>
          <w:b/>
          <w:i/>
        </w:rPr>
        <w:t>3</w:t>
      </w:r>
      <w:r w:rsidR="00B56236" w:rsidRPr="0046753B">
        <w:rPr>
          <w:b/>
        </w:rPr>
        <w:t>. – 3 часа</w:t>
      </w:r>
      <w:r w:rsidRPr="0046753B">
        <w:rPr>
          <w:b/>
        </w:rPr>
        <w:t xml:space="preserve">. </w:t>
      </w:r>
    </w:p>
    <w:p w:rsidR="00CD65CB" w:rsidRPr="0046753B" w:rsidRDefault="003D2553" w:rsidP="0046753B">
      <w:pPr>
        <w:spacing w:after="120"/>
        <w:jc w:val="both"/>
      </w:pPr>
      <w:r w:rsidRPr="0046753B">
        <w:t xml:space="preserve">Практика: </w:t>
      </w:r>
      <w:r w:rsidR="00CD65CB" w:rsidRPr="0046753B">
        <w:t>Участие в районных, городских, областных соревнованиях по пулевой стрельбе.</w:t>
      </w:r>
    </w:p>
    <w:p w:rsidR="00576D7A" w:rsidRPr="0046753B" w:rsidRDefault="00C4016A" w:rsidP="0046753B">
      <w:pPr>
        <w:spacing w:after="120"/>
        <w:jc w:val="both"/>
        <w:rPr>
          <w:b/>
        </w:rPr>
      </w:pPr>
      <w:r w:rsidRPr="0046753B">
        <w:rPr>
          <w:b/>
        </w:rPr>
        <w:t>6</w:t>
      </w:r>
      <w:r w:rsidR="00CD65CB" w:rsidRPr="0046753B">
        <w:rPr>
          <w:b/>
        </w:rPr>
        <w:t>.3. Выступление с рефератами</w:t>
      </w:r>
    </w:p>
    <w:p w:rsidR="003D2553" w:rsidRPr="0046753B" w:rsidRDefault="00B56236" w:rsidP="0046753B">
      <w:pPr>
        <w:pStyle w:val="a3"/>
        <w:jc w:val="both"/>
      </w:pPr>
      <w:r w:rsidRPr="0046753B">
        <w:rPr>
          <w:b/>
          <w:i/>
        </w:rPr>
        <w:t>Занятие 3</w:t>
      </w:r>
      <w:r w:rsidR="004B6FCE" w:rsidRPr="0046753B">
        <w:rPr>
          <w:b/>
          <w:i/>
        </w:rPr>
        <w:t>4</w:t>
      </w:r>
      <w:r w:rsidRPr="0046753B">
        <w:rPr>
          <w:b/>
        </w:rPr>
        <w:t xml:space="preserve">. – </w:t>
      </w:r>
      <w:r w:rsidR="004B6FCE" w:rsidRPr="0046753B">
        <w:rPr>
          <w:b/>
        </w:rPr>
        <w:t>1час</w:t>
      </w:r>
      <w:r w:rsidRPr="0046753B">
        <w:rPr>
          <w:b/>
        </w:rPr>
        <w:t xml:space="preserve">. </w:t>
      </w:r>
      <w:r w:rsidRPr="0046753B">
        <w:t>Выступление с рефератами</w:t>
      </w:r>
      <w:r w:rsidR="00C74CE2" w:rsidRPr="0046753B">
        <w:t xml:space="preserve"> (Приложение 1, 2)</w:t>
      </w:r>
      <w:r w:rsidRPr="0046753B">
        <w:t>.</w:t>
      </w:r>
      <w:r w:rsidR="003D2553" w:rsidRPr="0046753B">
        <w:t xml:space="preserve"> </w:t>
      </w:r>
    </w:p>
    <w:p w:rsidR="00503DB3" w:rsidRPr="0046753B" w:rsidRDefault="00503DB3" w:rsidP="0046753B">
      <w:pPr>
        <w:ind w:firstLine="567"/>
        <w:jc w:val="center"/>
        <w:rPr>
          <w:b/>
        </w:rPr>
      </w:pPr>
      <w:r w:rsidRPr="0046753B">
        <w:rPr>
          <w:b/>
        </w:rPr>
        <w:t>5. Планируемые результаты</w:t>
      </w:r>
    </w:p>
    <w:p w:rsidR="003D2553" w:rsidRPr="0046753B" w:rsidRDefault="003D2553" w:rsidP="0046753B">
      <w:pPr>
        <w:ind w:firstLine="567"/>
        <w:jc w:val="center"/>
        <w:rPr>
          <w:b/>
        </w:rPr>
      </w:pPr>
    </w:p>
    <w:p w:rsidR="00503DB3" w:rsidRPr="0046753B" w:rsidRDefault="00503DB3" w:rsidP="0046753B">
      <w:pPr>
        <w:pStyle w:val="a3"/>
        <w:shd w:val="clear" w:color="auto" w:fill="FFFFFF"/>
        <w:spacing w:before="0" w:beforeAutospacing="0" w:after="135" w:afterAutospacing="0"/>
        <w:ind w:firstLine="567"/>
        <w:jc w:val="both"/>
      </w:pPr>
      <w:r w:rsidRPr="0046753B">
        <w:rPr>
          <w:rStyle w:val="8"/>
          <w:rFonts w:eastAsiaTheme="minorEastAsia"/>
        </w:rPr>
        <w:t>5.1.</w:t>
      </w:r>
      <w:r w:rsidRPr="0046753B">
        <w:rPr>
          <w:b/>
          <w:bCs/>
          <w:color w:val="000000" w:themeColor="text1"/>
          <w:shd w:val="clear" w:color="auto" w:fill="FFFFFF"/>
        </w:rPr>
        <w:t xml:space="preserve"> Планируемые результаты освоения</w:t>
      </w:r>
      <w:r w:rsidRPr="0046753B">
        <w:rPr>
          <w:b/>
        </w:rPr>
        <w:t xml:space="preserve"> программы</w:t>
      </w:r>
      <w:r w:rsidRPr="0046753B">
        <w:rPr>
          <w:rStyle w:val="8"/>
          <w:rFonts w:eastAsiaTheme="minorEastAsia"/>
          <w:b w:val="0"/>
        </w:rPr>
        <w:t xml:space="preserve"> </w:t>
      </w:r>
      <w:r w:rsidRPr="0046753B">
        <w:rPr>
          <w:rStyle w:val="8"/>
          <w:rFonts w:eastAsiaTheme="minorEastAsia"/>
        </w:rPr>
        <w:t xml:space="preserve">кружка «Стрелковая подготовка» </w:t>
      </w:r>
    </w:p>
    <w:p w:rsidR="00503DB3" w:rsidRPr="0046753B" w:rsidRDefault="00503DB3" w:rsidP="0046753B">
      <w:pPr>
        <w:shd w:val="clear" w:color="auto" w:fill="FFFFFF"/>
        <w:spacing w:before="100" w:beforeAutospacing="1" w:after="100" w:afterAutospacing="1"/>
        <w:ind w:firstLine="567"/>
        <w:jc w:val="both"/>
      </w:pPr>
      <w:r w:rsidRPr="0046753B">
        <w:rPr>
          <w:color w:val="000000" w:themeColor="text1"/>
        </w:rPr>
        <w:t>В процессе обучения и воспитания у</w:t>
      </w:r>
      <w:r w:rsidRPr="0046753B">
        <w:t xml:space="preserve"> учащихся будут сформированы личностные, </w:t>
      </w:r>
      <w:proofErr w:type="spellStart"/>
      <w:r w:rsidRPr="0046753B">
        <w:t>метапредметные</w:t>
      </w:r>
      <w:proofErr w:type="spellEnd"/>
      <w:r w:rsidRPr="0046753B">
        <w:t xml:space="preserve"> (регулятивные, познавательные, коммуникативные) и предметные универсальные учебные действия:</w:t>
      </w:r>
    </w:p>
    <w:p w:rsidR="00503DB3" w:rsidRPr="0046753B" w:rsidRDefault="00503DB3" w:rsidP="0046753B">
      <w:pPr>
        <w:pStyle w:val="Default"/>
        <w:numPr>
          <w:ilvl w:val="0"/>
          <w:numId w:val="12"/>
        </w:numPr>
        <w:ind w:left="0" w:firstLine="284"/>
        <w:jc w:val="both"/>
      </w:pPr>
      <w:r w:rsidRPr="0046753B">
        <w:rPr>
          <w:bCs/>
        </w:rPr>
        <w:t>личностные результаты</w:t>
      </w:r>
      <w:r w:rsidRPr="0046753B">
        <w:rPr>
          <w:b/>
          <w:bCs/>
        </w:rPr>
        <w:t xml:space="preserve"> </w:t>
      </w:r>
      <w:r w:rsidRPr="0046753B">
        <w:t xml:space="preserve">- </w:t>
      </w:r>
      <w:r w:rsidRPr="0046753B">
        <w:rPr>
          <w:lang w:eastAsia="en-US"/>
        </w:rPr>
        <w:t xml:space="preserve">готовность и способность учащихся к саморазвитию; </w:t>
      </w:r>
      <w:proofErr w:type="spellStart"/>
      <w:r w:rsidRPr="0046753B">
        <w:rPr>
          <w:lang w:eastAsia="en-US"/>
        </w:rPr>
        <w:t>сформированность</w:t>
      </w:r>
      <w:proofErr w:type="spellEnd"/>
      <w:r w:rsidRPr="0046753B">
        <w:rPr>
          <w:lang w:eastAsia="en-US"/>
        </w:rPr>
        <w:t xml:space="preserve"> мотивации к учению и познанию, ценностно-смысловые установки, отражающие их индивидуально-личностные позиции, социальные компетентности, личностные качества; </w:t>
      </w:r>
      <w:proofErr w:type="spellStart"/>
      <w:r w:rsidRPr="0046753B">
        <w:rPr>
          <w:lang w:eastAsia="en-US"/>
        </w:rPr>
        <w:t>сформированность</w:t>
      </w:r>
      <w:proofErr w:type="spellEnd"/>
      <w:r w:rsidRPr="0046753B">
        <w:rPr>
          <w:lang w:eastAsia="en-US"/>
        </w:rPr>
        <w:t xml:space="preserve"> основ российской, гражданской идентичности.</w:t>
      </w:r>
      <w:r w:rsidRPr="0046753B">
        <w:rPr>
          <w:color w:val="000000" w:themeColor="text1"/>
        </w:rPr>
        <w:t xml:space="preserve"> </w:t>
      </w:r>
    </w:p>
    <w:p w:rsidR="00503DB3" w:rsidRPr="0046753B" w:rsidRDefault="00503DB3" w:rsidP="0046753B">
      <w:pPr>
        <w:pStyle w:val="Default"/>
        <w:numPr>
          <w:ilvl w:val="0"/>
          <w:numId w:val="9"/>
        </w:numPr>
        <w:ind w:left="0" w:firstLine="284"/>
        <w:jc w:val="both"/>
      </w:pPr>
      <w:proofErr w:type="spellStart"/>
      <w:r w:rsidRPr="0046753B">
        <w:rPr>
          <w:color w:val="000000" w:themeColor="text1"/>
        </w:rPr>
        <w:t>метапредметные</w:t>
      </w:r>
      <w:proofErr w:type="spellEnd"/>
      <w:r w:rsidRPr="0046753B">
        <w:rPr>
          <w:color w:val="000000" w:themeColor="text1"/>
        </w:rPr>
        <w:t xml:space="preserve"> результаты - освоенные учащимися универсальные учебные действия (познавательные, регулятивные и коммуникативные);</w:t>
      </w:r>
    </w:p>
    <w:p w:rsidR="00503DB3" w:rsidRPr="0046753B" w:rsidRDefault="00503DB3" w:rsidP="0046753B">
      <w:pPr>
        <w:pStyle w:val="Default"/>
        <w:numPr>
          <w:ilvl w:val="0"/>
          <w:numId w:val="9"/>
        </w:numPr>
        <w:ind w:left="0" w:firstLine="284"/>
        <w:jc w:val="both"/>
      </w:pPr>
      <w:r w:rsidRPr="0046753B">
        <w:rPr>
          <w:color w:val="000000" w:themeColor="text1"/>
        </w:rPr>
        <w:t>предметные результаты - освоенный учащимися в ходе изучения тем опыт специфической деятельности по получению нового знания, его преобразованию и применению.</w:t>
      </w:r>
    </w:p>
    <w:p w:rsidR="00503DB3" w:rsidRPr="0046753B" w:rsidRDefault="00503DB3" w:rsidP="0046753B">
      <w:pPr>
        <w:pStyle w:val="a3"/>
        <w:shd w:val="clear" w:color="auto" w:fill="FFFFFF"/>
        <w:spacing w:before="0" w:beforeAutospacing="0" w:after="135" w:afterAutospacing="0"/>
        <w:ind w:firstLine="567"/>
        <w:jc w:val="both"/>
        <w:rPr>
          <w:color w:val="000000" w:themeColor="text1"/>
        </w:rPr>
      </w:pPr>
      <w:r w:rsidRPr="0046753B">
        <w:rPr>
          <w:b/>
          <w:color w:val="000000" w:themeColor="text1"/>
        </w:rPr>
        <w:t>Личностными результатами</w:t>
      </w:r>
      <w:r w:rsidRPr="0046753B">
        <w:rPr>
          <w:color w:val="000000" w:themeColor="text1"/>
        </w:rPr>
        <w:t xml:space="preserve"> программы кружка по спортивно-оздоровительному направлению  «Стрелковая подготовка» является формирование следующих умений:</w:t>
      </w:r>
    </w:p>
    <w:p w:rsidR="00503DB3" w:rsidRPr="0046753B" w:rsidRDefault="002F165E" w:rsidP="0046753B">
      <w:pPr>
        <w:pStyle w:val="a3"/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46753B">
        <w:rPr>
          <w:color w:val="000000"/>
        </w:rPr>
        <w:t>п</w:t>
      </w:r>
      <w:r w:rsidR="00503DB3" w:rsidRPr="0046753B">
        <w:rPr>
          <w:color w:val="000000"/>
        </w:rPr>
        <w:t>ривлечение детей и подростков к систематическим занятиям стрелковым  спортом</w:t>
      </w:r>
      <w:r w:rsidRPr="0046753B">
        <w:rPr>
          <w:color w:val="000000"/>
        </w:rPr>
        <w:t>;</w:t>
      </w:r>
    </w:p>
    <w:p w:rsidR="00503DB3" w:rsidRPr="0046753B" w:rsidRDefault="002F165E" w:rsidP="0046753B">
      <w:pPr>
        <w:pStyle w:val="a3"/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46753B">
        <w:rPr>
          <w:color w:val="000000"/>
        </w:rPr>
        <w:t>ф</w:t>
      </w:r>
      <w:r w:rsidR="00503DB3" w:rsidRPr="0046753B">
        <w:rPr>
          <w:color w:val="000000"/>
        </w:rPr>
        <w:t>ормирование здорового образа жизни</w:t>
      </w:r>
      <w:r w:rsidRPr="0046753B">
        <w:rPr>
          <w:color w:val="000000"/>
        </w:rPr>
        <w:t>;</w:t>
      </w:r>
    </w:p>
    <w:p w:rsidR="00503DB3" w:rsidRPr="0046753B" w:rsidRDefault="002F165E" w:rsidP="0046753B">
      <w:pPr>
        <w:pStyle w:val="a3"/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46753B">
        <w:rPr>
          <w:color w:val="000000"/>
        </w:rPr>
        <w:t>ф</w:t>
      </w:r>
      <w:r w:rsidR="00503DB3" w:rsidRPr="0046753B">
        <w:rPr>
          <w:color w:val="000000"/>
        </w:rPr>
        <w:t>ормирование стойкого интереса к занятиям, трудолюбия.</w:t>
      </w:r>
    </w:p>
    <w:p w:rsidR="00503DB3" w:rsidRPr="0046753B" w:rsidRDefault="00503DB3" w:rsidP="0046753B">
      <w:pPr>
        <w:pStyle w:val="a3"/>
        <w:ind w:firstLine="567"/>
        <w:jc w:val="both"/>
        <w:rPr>
          <w:color w:val="000000"/>
        </w:rPr>
      </w:pPr>
      <w:proofErr w:type="spellStart"/>
      <w:r w:rsidRPr="0046753B">
        <w:rPr>
          <w:b/>
          <w:color w:val="000000" w:themeColor="text1"/>
        </w:rPr>
        <w:lastRenderedPageBreak/>
        <w:t>Метапредметными</w:t>
      </w:r>
      <w:proofErr w:type="spellEnd"/>
      <w:r w:rsidRPr="0046753B">
        <w:rPr>
          <w:b/>
          <w:color w:val="000000" w:themeColor="text1"/>
        </w:rPr>
        <w:t xml:space="preserve"> результатами</w:t>
      </w:r>
      <w:r w:rsidRPr="0046753B">
        <w:rPr>
          <w:color w:val="000000" w:themeColor="text1"/>
        </w:rPr>
        <w:t xml:space="preserve"> программы кружка по спортивно-оздоровительному направлению «Стрелковая подготовка» является формирование следующих универсальных учебных действий (УУД):</w:t>
      </w:r>
      <w:r w:rsidRPr="0046753B">
        <w:rPr>
          <w:color w:val="000000"/>
        </w:rPr>
        <w:t xml:space="preserve"> </w:t>
      </w:r>
    </w:p>
    <w:p w:rsidR="00503DB3" w:rsidRPr="0046753B" w:rsidRDefault="00503DB3" w:rsidP="0046753B">
      <w:pPr>
        <w:pStyle w:val="Default"/>
        <w:ind w:firstLine="567"/>
        <w:jc w:val="both"/>
      </w:pPr>
      <w:r w:rsidRPr="0046753B">
        <w:rPr>
          <w:b/>
          <w:bCs/>
        </w:rPr>
        <w:t xml:space="preserve">Регулятивные УУД: </w:t>
      </w:r>
    </w:p>
    <w:p w:rsidR="00503DB3" w:rsidRPr="0046753B" w:rsidRDefault="00503DB3" w:rsidP="0046753B">
      <w:pPr>
        <w:pStyle w:val="a3"/>
        <w:numPr>
          <w:ilvl w:val="0"/>
          <w:numId w:val="3"/>
        </w:numPr>
        <w:shd w:val="clear" w:color="auto" w:fill="FFFFFF"/>
        <w:spacing w:before="0" w:after="0"/>
        <w:ind w:left="0" w:firstLine="284"/>
        <w:rPr>
          <w:i/>
        </w:rPr>
      </w:pPr>
      <w:r w:rsidRPr="0046753B">
        <w:rPr>
          <w:color w:val="000000"/>
        </w:rPr>
        <w:t>развитие физических способностей, укрепление здоровья;</w:t>
      </w:r>
    </w:p>
    <w:p w:rsidR="00503DB3" w:rsidRPr="0046753B" w:rsidRDefault="00503DB3" w:rsidP="0046753B">
      <w:pPr>
        <w:pStyle w:val="Default"/>
        <w:numPr>
          <w:ilvl w:val="0"/>
          <w:numId w:val="3"/>
        </w:numPr>
        <w:ind w:left="0" w:firstLine="284"/>
        <w:jc w:val="both"/>
      </w:pPr>
      <w:r w:rsidRPr="0046753B">
        <w:t xml:space="preserve">формирование убеждения в необходимости безопасного и здорового образа жизни; </w:t>
      </w:r>
    </w:p>
    <w:p w:rsidR="00503DB3" w:rsidRPr="0046753B" w:rsidRDefault="00503DB3" w:rsidP="0046753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color w:val="000000" w:themeColor="text1"/>
        </w:rPr>
      </w:pPr>
      <w:r w:rsidRPr="0046753B">
        <w:rPr>
          <w:bCs/>
          <w:iCs/>
          <w:color w:val="000000" w:themeColor="text1"/>
        </w:rPr>
        <w:t>определение</w:t>
      </w:r>
      <w:r w:rsidRPr="0046753B">
        <w:rPr>
          <w:rStyle w:val="apple-converted-space"/>
          <w:bCs/>
          <w:iCs/>
          <w:color w:val="000000" w:themeColor="text1"/>
        </w:rPr>
        <w:t xml:space="preserve"> </w:t>
      </w:r>
      <w:r w:rsidRPr="0046753B">
        <w:rPr>
          <w:iCs/>
          <w:color w:val="000000" w:themeColor="text1"/>
        </w:rPr>
        <w:t>и</w:t>
      </w:r>
      <w:r w:rsidRPr="0046753B">
        <w:rPr>
          <w:rStyle w:val="apple-converted-space"/>
          <w:bCs/>
          <w:iCs/>
          <w:color w:val="000000" w:themeColor="text1"/>
        </w:rPr>
        <w:t xml:space="preserve"> </w:t>
      </w:r>
      <w:r w:rsidRPr="0046753B">
        <w:rPr>
          <w:bCs/>
          <w:iCs/>
          <w:color w:val="000000" w:themeColor="text1"/>
        </w:rPr>
        <w:t>формулирование</w:t>
      </w:r>
      <w:r w:rsidRPr="0046753B">
        <w:rPr>
          <w:rStyle w:val="apple-converted-space"/>
          <w:color w:val="000000" w:themeColor="text1"/>
        </w:rPr>
        <w:t xml:space="preserve"> </w:t>
      </w:r>
      <w:r w:rsidRPr="0046753B">
        <w:rPr>
          <w:color w:val="000000" w:themeColor="text1"/>
        </w:rPr>
        <w:t>цели деятельности на занятии с помощью учителя, а далее самостоятельно;</w:t>
      </w:r>
    </w:p>
    <w:p w:rsidR="00503DB3" w:rsidRPr="0046753B" w:rsidRDefault="00503DB3" w:rsidP="0046753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color w:val="000000" w:themeColor="text1"/>
        </w:rPr>
      </w:pPr>
      <w:r w:rsidRPr="0046753B">
        <w:rPr>
          <w:bCs/>
          <w:iCs/>
          <w:color w:val="000000" w:themeColor="text1"/>
        </w:rPr>
        <w:t>проговаривание</w:t>
      </w:r>
      <w:r w:rsidRPr="0046753B">
        <w:rPr>
          <w:rStyle w:val="apple-converted-space"/>
          <w:color w:val="000000" w:themeColor="text1"/>
        </w:rPr>
        <w:t xml:space="preserve"> </w:t>
      </w:r>
      <w:r w:rsidRPr="0046753B">
        <w:rPr>
          <w:color w:val="000000" w:themeColor="text1"/>
        </w:rPr>
        <w:t>последовательности действий;</w:t>
      </w:r>
    </w:p>
    <w:p w:rsidR="00503DB3" w:rsidRPr="0046753B" w:rsidRDefault="00503DB3" w:rsidP="0046753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color w:val="000000" w:themeColor="text1"/>
        </w:rPr>
      </w:pPr>
      <w:r w:rsidRPr="0046753B">
        <w:rPr>
          <w:color w:val="000000" w:themeColor="text1"/>
        </w:rPr>
        <w:t>формирование умения</w:t>
      </w:r>
      <w:r w:rsidRPr="0046753B">
        <w:rPr>
          <w:rStyle w:val="apple-converted-space"/>
          <w:color w:val="000000" w:themeColor="text1"/>
        </w:rPr>
        <w:t xml:space="preserve"> </w:t>
      </w:r>
      <w:r w:rsidRPr="0046753B">
        <w:rPr>
          <w:bCs/>
          <w:iCs/>
          <w:color w:val="000000" w:themeColor="text1"/>
        </w:rPr>
        <w:t>работать</w:t>
      </w:r>
      <w:r w:rsidRPr="0046753B">
        <w:rPr>
          <w:rStyle w:val="apple-converted-space"/>
          <w:color w:val="000000" w:themeColor="text1"/>
        </w:rPr>
        <w:t xml:space="preserve"> </w:t>
      </w:r>
      <w:r w:rsidRPr="0046753B">
        <w:rPr>
          <w:color w:val="000000" w:themeColor="text1"/>
        </w:rPr>
        <w:t>по предложенному учителем плану, а в дальнейшем умения самостоятельно планировать свою деятельность;</w:t>
      </w:r>
    </w:p>
    <w:p w:rsidR="00503DB3" w:rsidRPr="0046753B" w:rsidRDefault="00503DB3" w:rsidP="0046753B">
      <w:pPr>
        <w:pStyle w:val="Default"/>
        <w:numPr>
          <w:ilvl w:val="0"/>
          <w:numId w:val="3"/>
        </w:numPr>
        <w:ind w:left="0" w:firstLine="284"/>
        <w:jc w:val="both"/>
      </w:pPr>
      <w:r w:rsidRPr="0046753B">
        <w:t xml:space="preserve">формирование умения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возможностей; </w:t>
      </w:r>
    </w:p>
    <w:p w:rsidR="00503DB3" w:rsidRPr="0046753B" w:rsidRDefault="00503DB3" w:rsidP="0046753B">
      <w:pPr>
        <w:pStyle w:val="Default"/>
        <w:numPr>
          <w:ilvl w:val="0"/>
          <w:numId w:val="3"/>
        </w:numPr>
        <w:ind w:left="0" w:firstLine="284"/>
        <w:jc w:val="both"/>
      </w:pPr>
      <w:r w:rsidRPr="0046753B">
        <w:t>формирование умения</w:t>
      </w:r>
      <w:r w:rsidRPr="0046753B">
        <w:rPr>
          <w:color w:val="000000" w:themeColor="text1"/>
        </w:rPr>
        <w:t xml:space="preserve"> совместно с учителем и другими учениками</w:t>
      </w:r>
      <w:r w:rsidRPr="0046753B">
        <w:rPr>
          <w:rStyle w:val="apple-converted-space"/>
          <w:color w:val="000000" w:themeColor="text1"/>
        </w:rPr>
        <w:t xml:space="preserve"> </w:t>
      </w:r>
      <w:r w:rsidRPr="0046753B">
        <w:rPr>
          <w:bCs/>
          <w:iCs/>
          <w:color w:val="000000" w:themeColor="text1"/>
        </w:rPr>
        <w:t>давать</w:t>
      </w:r>
      <w:r w:rsidRPr="0046753B">
        <w:rPr>
          <w:rStyle w:val="apple-converted-space"/>
          <w:color w:val="000000" w:themeColor="text1"/>
        </w:rPr>
        <w:t xml:space="preserve"> </w:t>
      </w:r>
      <w:r w:rsidRPr="0046753B">
        <w:rPr>
          <w:color w:val="000000" w:themeColor="text1"/>
        </w:rPr>
        <w:t>эмоциональную</w:t>
      </w:r>
      <w:r w:rsidRPr="0046753B">
        <w:rPr>
          <w:rStyle w:val="apple-converted-space"/>
          <w:color w:val="000000" w:themeColor="text1"/>
        </w:rPr>
        <w:t xml:space="preserve"> </w:t>
      </w:r>
      <w:r w:rsidRPr="0046753B">
        <w:rPr>
          <w:bCs/>
          <w:iCs/>
          <w:color w:val="000000" w:themeColor="text1"/>
        </w:rPr>
        <w:t xml:space="preserve">оценку </w:t>
      </w:r>
      <w:r w:rsidRPr="0046753B">
        <w:rPr>
          <w:color w:val="000000" w:themeColor="text1"/>
        </w:rPr>
        <w:t>деятельности на занятии;</w:t>
      </w:r>
    </w:p>
    <w:p w:rsidR="00503DB3" w:rsidRPr="0046753B" w:rsidRDefault="00503DB3" w:rsidP="0046753B">
      <w:pPr>
        <w:pStyle w:val="Default"/>
        <w:ind w:firstLine="567"/>
        <w:jc w:val="both"/>
      </w:pPr>
      <w:r w:rsidRPr="0046753B">
        <w:rPr>
          <w:color w:val="000000" w:themeColor="text1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503DB3" w:rsidRPr="0046753B" w:rsidRDefault="00503DB3" w:rsidP="0046753B">
      <w:pPr>
        <w:pStyle w:val="Default"/>
        <w:ind w:firstLine="567"/>
        <w:jc w:val="both"/>
        <w:rPr>
          <w:b/>
          <w:bCs/>
        </w:rPr>
      </w:pPr>
      <w:r w:rsidRPr="0046753B">
        <w:rPr>
          <w:b/>
          <w:bCs/>
        </w:rPr>
        <w:t xml:space="preserve">Познавательные УУД: </w:t>
      </w:r>
    </w:p>
    <w:p w:rsidR="00503DB3" w:rsidRPr="0046753B" w:rsidRDefault="00503DB3" w:rsidP="0046753B">
      <w:pPr>
        <w:pStyle w:val="Default"/>
        <w:numPr>
          <w:ilvl w:val="0"/>
          <w:numId w:val="4"/>
        </w:numPr>
        <w:ind w:left="0" w:firstLine="284"/>
        <w:jc w:val="both"/>
      </w:pPr>
      <w:r w:rsidRPr="0046753B">
        <w:t>формирование умения</w:t>
      </w:r>
      <w:r w:rsidRPr="0046753B">
        <w:rPr>
          <w:color w:val="000000" w:themeColor="text1"/>
        </w:rPr>
        <w:t xml:space="preserve"> о</w:t>
      </w:r>
      <w:r w:rsidRPr="0046753B">
        <w:t>риентироваться в своей системе знаний: отличать новое от уже известного с помощью учителя;</w:t>
      </w:r>
    </w:p>
    <w:p w:rsidR="00503DB3" w:rsidRPr="0046753B" w:rsidRDefault="00503DB3" w:rsidP="0046753B">
      <w:pPr>
        <w:pStyle w:val="Default"/>
        <w:numPr>
          <w:ilvl w:val="0"/>
          <w:numId w:val="4"/>
        </w:numPr>
        <w:ind w:left="0" w:firstLine="284"/>
        <w:jc w:val="both"/>
      </w:pPr>
      <w:r w:rsidRPr="0046753B">
        <w:t>формирование умения</w:t>
      </w:r>
      <w:r w:rsidRPr="0046753B">
        <w:rPr>
          <w:color w:val="000000" w:themeColor="text1"/>
        </w:rPr>
        <w:t xml:space="preserve"> </w:t>
      </w:r>
      <w:r w:rsidRPr="0046753B">
        <w:t>делать предварительный отбор источников информации: ориентироваться в литературе;</w:t>
      </w:r>
    </w:p>
    <w:p w:rsidR="00503DB3" w:rsidRPr="0046753B" w:rsidRDefault="00503DB3" w:rsidP="0046753B">
      <w:pPr>
        <w:pStyle w:val="Default"/>
        <w:numPr>
          <w:ilvl w:val="0"/>
          <w:numId w:val="4"/>
        </w:numPr>
        <w:ind w:left="0" w:firstLine="284"/>
        <w:jc w:val="both"/>
      </w:pPr>
      <w:r w:rsidRPr="0046753B">
        <w:t>формирование умения</w:t>
      </w:r>
      <w:r w:rsidRPr="0046753B">
        <w:rPr>
          <w:color w:val="000000" w:themeColor="text1"/>
        </w:rPr>
        <w:t xml:space="preserve"> </w:t>
      </w:r>
      <w:r w:rsidRPr="0046753B">
        <w:t xml:space="preserve">добывать новые знания: находить ответы на вопросы, используя литературу, свой жизненный опыт и информацию, полученную на занятии. </w:t>
      </w:r>
    </w:p>
    <w:p w:rsidR="00503DB3" w:rsidRPr="0046753B" w:rsidRDefault="00503DB3" w:rsidP="0046753B">
      <w:pPr>
        <w:pStyle w:val="Default"/>
        <w:numPr>
          <w:ilvl w:val="0"/>
          <w:numId w:val="4"/>
        </w:numPr>
        <w:ind w:left="0" w:firstLine="284"/>
        <w:jc w:val="both"/>
      </w:pPr>
      <w:r w:rsidRPr="0046753B">
        <w:t>формирование умения</w:t>
      </w:r>
      <w:r w:rsidRPr="0046753B">
        <w:rPr>
          <w:color w:val="000000" w:themeColor="text1"/>
        </w:rPr>
        <w:t xml:space="preserve"> </w:t>
      </w:r>
      <w:r w:rsidRPr="0046753B">
        <w:t>перерабатывать полученную информацию: делать выводы в результате совместной работы в парах, индивидуально;</w:t>
      </w:r>
    </w:p>
    <w:p w:rsidR="00503DB3" w:rsidRPr="0046753B" w:rsidRDefault="00503DB3" w:rsidP="0046753B">
      <w:pPr>
        <w:pStyle w:val="Default"/>
        <w:ind w:firstLine="284"/>
        <w:jc w:val="both"/>
      </w:pPr>
      <w:r w:rsidRPr="0046753B">
        <w:rPr>
          <w:color w:val="000000" w:themeColor="text1"/>
        </w:rPr>
        <w:t>Средством формирования этих действий служит учебный материал и задания.</w:t>
      </w:r>
    </w:p>
    <w:p w:rsidR="00503DB3" w:rsidRPr="0046753B" w:rsidRDefault="00503DB3" w:rsidP="0046753B">
      <w:pPr>
        <w:pStyle w:val="Default"/>
        <w:ind w:firstLine="567"/>
        <w:jc w:val="both"/>
        <w:rPr>
          <w:b/>
          <w:bCs/>
        </w:rPr>
      </w:pPr>
      <w:r w:rsidRPr="0046753B">
        <w:rPr>
          <w:b/>
          <w:bCs/>
        </w:rPr>
        <w:t xml:space="preserve">Коммуникативные УУД: </w:t>
      </w:r>
    </w:p>
    <w:p w:rsidR="00503DB3" w:rsidRPr="0046753B" w:rsidRDefault="00503DB3" w:rsidP="0046753B">
      <w:pPr>
        <w:pStyle w:val="Default"/>
        <w:numPr>
          <w:ilvl w:val="0"/>
          <w:numId w:val="5"/>
        </w:numPr>
        <w:ind w:left="0" w:firstLine="284"/>
        <w:jc w:val="both"/>
      </w:pPr>
      <w:r w:rsidRPr="0046753B">
        <w:t>формирование умения доносить свою позицию до других: оформлять свою мысль в устной и письменной речи;</w:t>
      </w:r>
    </w:p>
    <w:p w:rsidR="00503DB3" w:rsidRPr="0046753B" w:rsidRDefault="00503DB3" w:rsidP="0046753B">
      <w:pPr>
        <w:pStyle w:val="Default"/>
        <w:numPr>
          <w:ilvl w:val="0"/>
          <w:numId w:val="5"/>
        </w:numPr>
        <w:ind w:left="0" w:firstLine="284"/>
        <w:jc w:val="both"/>
      </w:pPr>
      <w:r w:rsidRPr="0046753B">
        <w:t>формирование умения слушать и понимать речь других;</w:t>
      </w:r>
    </w:p>
    <w:p w:rsidR="00503DB3" w:rsidRPr="0046753B" w:rsidRDefault="00503DB3" w:rsidP="0046753B">
      <w:pPr>
        <w:pStyle w:val="Default"/>
        <w:numPr>
          <w:ilvl w:val="0"/>
          <w:numId w:val="5"/>
        </w:numPr>
        <w:ind w:left="0" w:firstLine="284"/>
        <w:jc w:val="both"/>
      </w:pPr>
      <w:r w:rsidRPr="0046753B">
        <w:t>формирование умения проявления уважения и готовности выполнять установленные договоренности и правила (как со сверстниками, так и с взрослыми);</w:t>
      </w:r>
    </w:p>
    <w:p w:rsidR="00503DB3" w:rsidRPr="0046753B" w:rsidRDefault="00503DB3" w:rsidP="0046753B">
      <w:pPr>
        <w:pStyle w:val="Default"/>
        <w:numPr>
          <w:ilvl w:val="0"/>
          <w:numId w:val="5"/>
        </w:numPr>
        <w:ind w:left="0" w:firstLine="284"/>
        <w:jc w:val="both"/>
      </w:pPr>
      <w:r w:rsidRPr="0046753B">
        <w:rPr>
          <w:color w:val="000000" w:themeColor="text1"/>
        </w:rPr>
        <w:t>формирование умения донести свою позицию до других: оформлять свою мысль</w:t>
      </w:r>
      <w:r w:rsidR="002F165E" w:rsidRPr="0046753B">
        <w:rPr>
          <w:color w:val="000000" w:themeColor="text1"/>
        </w:rPr>
        <w:t>.</w:t>
      </w:r>
    </w:p>
    <w:p w:rsidR="00503DB3" w:rsidRPr="0046753B" w:rsidRDefault="00503DB3" w:rsidP="0046753B">
      <w:pPr>
        <w:pStyle w:val="Default"/>
        <w:ind w:firstLine="567"/>
        <w:jc w:val="both"/>
        <w:rPr>
          <w:b/>
          <w:bCs/>
        </w:rPr>
      </w:pPr>
      <w:r w:rsidRPr="0046753B">
        <w:rPr>
          <w:b/>
          <w:bCs/>
        </w:rPr>
        <w:t>Предметные результаты</w:t>
      </w:r>
    </w:p>
    <w:p w:rsidR="00503DB3" w:rsidRPr="0046753B" w:rsidRDefault="00503DB3" w:rsidP="0046753B">
      <w:pPr>
        <w:pStyle w:val="a7"/>
        <w:numPr>
          <w:ilvl w:val="0"/>
          <w:numId w:val="6"/>
        </w:numPr>
        <w:ind w:left="0" w:firstLine="284"/>
        <w:jc w:val="both"/>
      </w:pPr>
      <w:r w:rsidRPr="0046753B">
        <w:t>формирование элементарных знаний об основных исторических этапах появления и развития стрелкового спорта, видах и характеристике основных образцов отечественного стрелкового оружия, устройстве и взаимодействии частей пневматической винтовки, особенностях оборудования места для стрельбы и порядке его использования;</w:t>
      </w:r>
    </w:p>
    <w:p w:rsidR="00503DB3" w:rsidRPr="0046753B" w:rsidRDefault="00503DB3" w:rsidP="0046753B">
      <w:pPr>
        <w:pStyle w:val="a7"/>
        <w:numPr>
          <w:ilvl w:val="0"/>
          <w:numId w:val="6"/>
        </w:numPr>
        <w:ind w:left="0" w:firstLine="284"/>
        <w:jc w:val="both"/>
      </w:pPr>
      <w:r w:rsidRPr="0046753B">
        <w:t>выработка установки на соблюдение правил безопасного обращения с оружием, порядка его хранения и ухода за ним;</w:t>
      </w:r>
    </w:p>
    <w:p w:rsidR="00503DB3" w:rsidRPr="0046753B" w:rsidRDefault="00503DB3" w:rsidP="0046753B">
      <w:pPr>
        <w:pStyle w:val="a7"/>
        <w:numPr>
          <w:ilvl w:val="0"/>
          <w:numId w:val="6"/>
        </w:numPr>
        <w:ind w:left="0" w:firstLine="284"/>
        <w:jc w:val="both"/>
      </w:pPr>
      <w:r w:rsidRPr="0046753B">
        <w:t>приобщение к самостоятельным занятиям общефизическими и специальными упражнениями для стрелков;</w:t>
      </w:r>
    </w:p>
    <w:p w:rsidR="00503DB3" w:rsidRPr="0046753B" w:rsidRDefault="00503DB3" w:rsidP="0046753B">
      <w:pPr>
        <w:pStyle w:val="24"/>
        <w:widowControl/>
        <w:numPr>
          <w:ilvl w:val="0"/>
          <w:numId w:val="19"/>
        </w:numPr>
        <w:spacing w:line="240" w:lineRule="auto"/>
        <w:ind w:left="0" w:right="-37" w:firstLine="327"/>
        <w:jc w:val="both"/>
        <w:rPr>
          <w:rFonts w:eastAsia="Century Schoolbook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6753B">
        <w:rPr>
          <w:sz w:val="24"/>
          <w:szCs w:val="24"/>
        </w:rPr>
        <w:t>освоение основ теории пулевой стрельбы;</w:t>
      </w:r>
    </w:p>
    <w:p w:rsidR="00503DB3" w:rsidRPr="0046753B" w:rsidRDefault="00503DB3" w:rsidP="0046753B">
      <w:pPr>
        <w:pStyle w:val="a7"/>
        <w:numPr>
          <w:ilvl w:val="0"/>
          <w:numId w:val="7"/>
        </w:numPr>
        <w:ind w:left="0" w:firstLine="327"/>
        <w:jc w:val="both"/>
      </w:pPr>
      <w:r w:rsidRPr="0046753B">
        <w:t>освоение основ техники стрельбы и методики тренировки.</w:t>
      </w:r>
    </w:p>
    <w:p w:rsidR="00503DB3" w:rsidRPr="0046753B" w:rsidRDefault="00503DB3" w:rsidP="0046753B">
      <w:pPr>
        <w:pStyle w:val="a3"/>
        <w:spacing w:before="0" w:beforeAutospacing="0" w:after="135" w:afterAutospacing="0"/>
        <w:ind w:firstLine="567"/>
        <w:rPr>
          <w:b/>
          <w:bCs/>
          <w:iCs/>
          <w:color w:val="000000" w:themeColor="text1"/>
          <w:shd w:val="clear" w:color="auto" w:fill="FFFFFF"/>
        </w:rPr>
      </w:pPr>
      <w:r w:rsidRPr="0046753B">
        <w:rPr>
          <w:b/>
          <w:bCs/>
          <w:iCs/>
          <w:color w:val="000000" w:themeColor="text1"/>
          <w:shd w:val="clear" w:color="auto" w:fill="FFFFFF"/>
        </w:rPr>
        <w:t>Оздоровительные результаты программы:</w:t>
      </w:r>
    </w:p>
    <w:p w:rsidR="00503DB3" w:rsidRPr="0046753B" w:rsidRDefault="00503DB3" w:rsidP="0046753B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color w:val="000000" w:themeColor="text1"/>
        </w:rPr>
      </w:pPr>
      <w:r w:rsidRPr="0046753B">
        <w:rPr>
          <w:color w:val="000000" w:themeColor="text1"/>
        </w:rPr>
        <w:lastRenderedPageBreak/>
        <w:t>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учащихся, посещающих спортивный кружок;</w:t>
      </w:r>
    </w:p>
    <w:p w:rsidR="00503DB3" w:rsidRPr="0046753B" w:rsidRDefault="00503DB3" w:rsidP="0046753B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color w:val="000000" w:themeColor="text1"/>
        </w:rPr>
      </w:pPr>
      <w:r w:rsidRPr="0046753B">
        <w:rPr>
          <w:color w:val="000000" w:themeColor="text1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503DB3" w:rsidRPr="0046753B" w:rsidRDefault="00503DB3" w:rsidP="0046753B">
      <w:pPr>
        <w:pStyle w:val="a3"/>
        <w:shd w:val="clear" w:color="auto" w:fill="FFFFFF"/>
        <w:spacing w:before="0" w:beforeAutospacing="0" w:after="135" w:afterAutospacing="0"/>
        <w:ind w:firstLine="567"/>
        <w:jc w:val="both"/>
        <w:rPr>
          <w:color w:val="000000" w:themeColor="text1"/>
        </w:rPr>
      </w:pPr>
      <w:r w:rsidRPr="0046753B">
        <w:rPr>
          <w:color w:val="000000" w:themeColor="text1"/>
        </w:rPr>
        <w:t>Первостепенным результатом реализации программы кружка «Стрелковая подготовка» будет сознательное отношение учащихся к собственному здоровью.</w:t>
      </w:r>
    </w:p>
    <w:p w:rsidR="00503DB3" w:rsidRPr="0046753B" w:rsidRDefault="00503DB3" w:rsidP="0046753B">
      <w:pPr>
        <w:shd w:val="clear" w:color="auto" w:fill="FFFFFF"/>
        <w:spacing w:after="135"/>
        <w:ind w:firstLine="426"/>
        <w:jc w:val="both"/>
        <w:rPr>
          <w:color w:val="000000" w:themeColor="text1"/>
        </w:rPr>
      </w:pPr>
      <w:r w:rsidRPr="0046753B">
        <w:rPr>
          <w:color w:val="000000" w:themeColor="text1"/>
        </w:rPr>
        <w:t xml:space="preserve">В результате реализации программы кружка «Стрелковая подготовка» по формированию культуры здоровья у учащихся развиваются группы качеств: отношение к самому себе, дисциплинированность, любознательность, стремление быть сильным и ловким. </w:t>
      </w:r>
    </w:p>
    <w:p w:rsidR="00503DB3" w:rsidRPr="0046753B" w:rsidRDefault="00503DB3" w:rsidP="0046753B">
      <w:pPr>
        <w:shd w:val="clear" w:color="auto" w:fill="FFFFFF"/>
        <w:spacing w:after="135"/>
        <w:ind w:firstLine="426"/>
        <w:jc w:val="both"/>
        <w:rPr>
          <w:rStyle w:val="8"/>
          <w:b w:val="0"/>
          <w:bCs w:val="0"/>
          <w:color w:val="000000" w:themeColor="text1"/>
          <w:lang w:bidi="ar-SA"/>
        </w:rPr>
      </w:pPr>
      <w:r w:rsidRPr="0046753B">
        <w:rPr>
          <w:color w:val="000000" w:themeColor="text1"/>
        </w:rPr>
        <w:t xml:space="preserve">Подобная реализация программы кружка по физкультурно-спортивному и оздоровительному направлению «Стрелковая подготовка» соответствует возрастным особенностям учащихся, способствует формированию личной культуры здоровья учащихся через организацию </w:t>
      </w:r>
      <w:proofErr w:type="spellStart"/>
      <w:r w:rsidRPr="0046753B">
        <w:rPr>
          <w:color w:val="000000" w:themeColor="text1"/>
        </w:rPr>
        <w:t>здоровьесберегающих</w:t>
      </w:r>
      <w:proofErr w:type="spellEnd"/>
      <w:r w:rsidRPr="0046753B">
        <w:rPr>
          <w:color w:val="000000" w:themeColor="text1"/>
        </w:rPr>
        <w:t xml:space="preserve"> практик.</w:t>
      </w:r>
    </w:p>
    <w:p w:rsidR="00503DB3" w:rsidRPr="0046753B" w:rsidRDefault="00503DB3" w:rsidP="0046753B">
      <w:pPr>
        <w:pStyle w:val="a3"/>
        <w:shd w:val="clear" w:color="auto" w:fill="FFFFFF"/>
        <w:spacing w:before="0" w:beforeAutospacing="0" w:after="135" w:afterAutospacing="0"/>
        <w:ind w:firstLine="567"/>
        <w:jc w:val="both"/>
      </w:pPr>
      <w:r w:rsidRPr="0046753B">
        <w:rPr>
          <w:rStyle w:val="8"/>
          <w:rFonts w:eastAsiaTheme="minorEastAsia"/>
        </w:rPr>
        <w:t xml:space="preserve">5.2. </w:t>
      </w:r>
      <w:r w:rsidRPr="0046753B">
        <w:rPr>
          <w:b/>
        </w:rPr>
        <w:t>Ожидаемые результаты освоения программы</w:t>
      </w:r>
      <w:r w:rsidRPr="0046753B">
        <w:rPr>
          <w:rStyle w:val="8"/>
          <w:rFonts w:eastAsiaTheme="minorEastAsia"/>
          <w:b w:val="0"/>
        </w:rPr>
        <w:t xml:space="preserve"> </w:t>
      </w:r>
      <w:r w:rsidRPr="0046753B">
        <w:rPr>
          <w:rStyle w:val="8"/>
          <w:rFonts w:eastAsiaTheme="minorEastAsia"/>
        </w:rPr>
        <w:t xml:space="preserve">кружка «Стрелковая подготовка» </w:t>
      </w:r>
    </w:p>
    <w:p w:rsidR="00503DB3" w:rsidRPr="0046753B" w:rsidRDefault="00503DB3" w:rsidP="0046753B">
      <w:pPr>
        <w:pStyle w:val="a3"/>
        <w:shd w:val="clear" w:color="auto" w:fill="FFFFFF"/>
        <w:spacing w:before="0" w:beforeAutospacing="0" w:after="135" w:afterAutospacing="0"/>
        <w:ind w:firstLine="709"/>
        <w:jc w:val="both"/>
        <w:rPr>
          <w:color w:val="000000" w:themeColor="text1"/>
        </w:rPr>
      </w:pPr>
      <w:r w:rsidRPr="0046753B">
        <w:rPr>
          <w:color w:val="000000" w:themeColor="text1"/>
        </w:rPr>
        <w:t xml:space="preserve">В ходе реализация программы кружка по физкультурно – спортивному </w:t>
      </w:r>
      <w:r w:rsidR="00663A74" w:rsidRPr="0046753B">
        <w:rPr>
          <w:color w:val="000000" w:themeColor="text1"/>
        </w:rPr>
        <w:t xml:space="preserve"> направлению </w:t>
      </w:r>
      <w:r w:rsidRPr="0046753B">
        <w:rPr>
          <w:color w:val="000000" w:themeColor="text1"/>
        </w:rPr>
        <w:t>«Стрелковая подготовка» учащиеся</w:t>
      </w:r>
    </w:p>
    <w:p w:rsidR="00503DB3" w:rsidRPr="0046753B" w:rsidRDefault="00503DB3" w:rsidP="0046753B">
      <w:pPr>
        <w:pStyle w:val="a3"/>
        <w:shd w:val="clear" w:color="auto" w:fill="FFFFFF"/>
        <w:spacing w:before="0" w:beforeAutospacing="0" w:after="135" w:afterAutospacing="0"/>
        <w:ind w:firstLine="709"/>
        <w:jc w:val="both"/>
        <w:rPr>
          <w:color w:val="000000" w:themeColor="text1"/>
        </w:rPr>
      </w:pPr>
      <w:r w:rsidRPr="0046753B">
        <w:rPr>
          <w:b/>
          <w:bCs/>
          <w:color w:val="000000" w:themeColor="text1"/>
          <w:shd w:val="clear" w:color="auto" w:fill="FFFFFF"/>
        </w:rPr>
        <w:t>должны знать:</w:t>
      </w:r>
    </w:p>
    <w:p w:rsidR="00503DB3" w:rsidRPr="0046753B" w:rsidRDefault="002F165E" w:rsidP="0046753B">
      <w:pPr>
        <w:pStyle w:val="24"/>
        <w:widowControl/>
        <w:numPr>
          <w:ilvl w:val="0"/>
          <w:numId w:val="19"/>
        </w:numPr>
        <w:spacing w:line="240" w:lineRule="auto"/>
        <w:ind w:left="0" w:right="-37" w:firstLine="327"/>
        <w:jc w:val="both"/>
        <w:rPr>
          <w:rFonts w:eastAsia="Century Schoolbook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6753B">
        <w:rPr>
          <w:rStyle w:val="2CenturySchoolbook"/>
          <w:rFonts w:ascii="Times New Roman" w:hAnsi="Times New Roman" w:cs="Times New Roman"/>
          <w:b w:val="0"/>
          <w:sz w:val="24"/>
          <w:szCs w:val="24"/>
        </w:rPr>
        <w:t>о</w:t>
      </w:r>
      <w:r w:rsidR="00503DB3" w:rsidRPr="0046753B">
        <w:rPr>
          <w:rStyle w:val="2CenturySchoolbook"/>
          <w:rFonts w:ascii="Times New Roman" w:hAnsi="Times New Roman" w:cs="Times New Roman"/>
          <w:b w:val="0"/>
          <w:sz w:val="24"/>
          <w:szCs w:val="24"/>
        </w:rPr>
        <w:t xml:space="preserve">сновные исторические факты появления и развития стрелкового спорта. </w:t>
      </w:r>
      <w:r w:rsidR="00503DB3" w:rsidRPr="0046753B">
        <w:rPr>
          <w:rFonts w:eastAsia="FuturaDemiC"/>
          <w:bCs/>
          <w:sz w:val="24"/>
          <w:szCs w:val="24"/>
        </w:rPr>
        <w:t xml:space="preserve">Понимать роль стрелкового спорта как </w:t>
      </w:r>
      <w:proofErr w:type="spellStart"/>
      <w:r w:rsidR="00503DB3" w:rsidRPr="0046753B">
        <w:rPr>
          <w:rFonts w:eastAsia="FuturaDemiC"/>
          <w:bCs/>
          <w:sz w:val="24"/>
          <w:szCs w:val="24"/>
        </w:rPr>
        <w:t>военно</w:t>
      </w:r>
      <w:proofErr w:type="spellEnd"/>
      <w:r w:rsidR="00D70F71">
        <w:rPr>
          <w:rFonts w:eastAsia="FuturaDemiC"/>
          <w:bCs/>
          <w:sz w:val="24"/>
          <w:szCs w:val="24"/>
        </w:rPr>
        <w:t xml:space="preserve"> </w:t>
      </w:r>
      <w:r w:rsidR="00503DB3" w:rsidRPr="0046753B">
        <w:rPr>
          <w:rFonts w:eastAsia="FuturaDemiC"/>
          <w:bCs/>
          <w:sz w:val="24"/>
          <w:szCs w:val="24"/>
        </w:rPr>
        <w:t>- прикладного вида спорта</w:t>
      </w:r>
      <w:r w:rsidRPr="0046753B">
        <w:rPr>
          <w:rFonts w:eastAsia="FuturaDemiC"/>
          <w:bCs/>
          <w:sz w:val="24"/>
          <w:szCs w:val="24"/>
        </w:rPr>
        <w:t>;</w:t>
      </w:r>
      <w:r w:rsidR="00503DB3" w:rsidRPr="0046753B">
        <w:rPr>
          <w:rFonts w:eastAsia="FuturaDemiC"/>
          <w:bCs/>
          <w:sz w:val="24"/>
          <w:szCs w:val="24"/>
        </w:rPr>
        <w:t xml:space="preserve"> </w:t>
      </w:r>
    </w:p>
    <w:p w:rsidR="00503DB3" w:rsidRPr="0046753B" w:rsidRDefault="002F165E" w:rsidP="0046753B">
      <w:pPr>
        <w:pStyle w:val="24"/>
        <w:widowControl/>
        <w:numPr>
          <w:ilvl w:val="0"/>
          <w:numId w:val="19"/>
        </w:numPr>
        <w:spacing w:line="240" w:lineRule="auto"/>
        <w:ind w:left="0" w:right="-37" w:firstLine="327"/>
        <w:jc w:val="both"/>
        <w:rPr>
          <w:rFonts w:eastAsia="Century Schoolbook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6753B">
        <w:rPr>
          <w:sz w:val="24"/>
          <w:szCs w:val="24"/>
        </w:rPr>
        <w:t>в</w:t>
      </w:r>
      <w:r w:rsidR="00503DB3" w:rsidRPr="0046753B">
        <w:rPr>
          <w:sz w:val="24"/>
          <w:szCs w:val="24"/>
        </w:rPr>
        <w:t>иды и характеристики основных образцов отечественного стрелкового оружия</w:t>
      </w:r>
      <w:r w:rsidRPr="0046753B">
        <w:rPr>
          <w:sz w:val="24"/>
          <w:szCs w:val="24"/>
        </w:rPr>
        <w:t>;</w:t>
      </w:r>
      <w:r w:rsidR="00503DB3" w:rsidRPr="0046753B">
        <w:rPr>
          <w:sz w:val="24"/>
          <w:szCs w:val="24"/>
        </w:rPr>
        <w:t xml:space="preserve"> </w:t>
      </w:r>
    </w:p>
    <w:p w:rsidR="00503DB3" w:rsidRPr="0046753B" w:rsidRDefault="002F165E" w:rsidP="0046753B">
      <w:pPr>
        <w:pStyle w:val="24"/>
        <w:widowControl/>
        <w:numPr>
          <w:ilvl w:val="0"/>
          <w:numId w:val="19"/>
        </w:numPr>
        <w:spacing w:line="240" w:lineRule="auto"/>
        <w:ind w:left="0" w:right="-37" w:firstLine="327"/>
        <w:jc w:val="both"/>
        <w:rPr>
          <w:rFonts w:eastAsia="Century Schoolbook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6753B">
        <w:rPr>
          <w:sz w:val="24"/>
          <w:szCs w:val="24"/>
        </w:rPr>
        <w:t>п</w:t>
      </w:r>
      <w:r w:rsidR="00503DB3" w:rsidRPr="0046753B">
        <w:rPr>
          <w:sz w:val="24"/>
          <w:szCs w:val="24"/>
        </w:rPr>
        <w:t>равила безопасного обращения с оружием, порядка его хранения и ухода за ним</w:t>
      </w:r>
      <w:r w:rsidRPr="0046753B">
        <w:rPr>
          <w:sz w:val="24"/>
          <w:szCs w:val="24"/>
        </w:rPr>
        <w:t>;</w:t>
      </w:r>
      <w:r w:rsidR="00503DB3" w:rsidRPr="0046753B">
        <w:rPr>
          <w:sz w:val="24"/>
          <w:szCs w:val="24"/>
        </w:rPr>
        <w:t xml:space="preserve"> </w:t>
      </w:r>
    </w:p>
    <w:p w:rsidR="00503DB3" w:rsidRPr="0046753B" w:rsidRDefault="002F165E" w:rsidP="0046753B">
      <w:pPr>
        <w:pStyle w:val="24"/>
        <w:widowControl/>
        <w:numPr>
          <w:ilvl w:val="0"/>
          <w:numId w:val="19"/>
        </w:numPr>
        <w:spacing w:line="240" w:lineRule="auto"/>
        <w:ind w:left="0" w:right="-37" w:firstLine="327"/>
        <w:jc w:val="both"/>
        <w:rPr>
          <w:rFonts w:eastAsia="Century Schoolbook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6753B">
        <w:rPr>
          <w:sz w:val="24"/>
          <w:szCs w:val="24"/>
        </w:rPr>
        <w:t>о</w:t>
      </w:r>
      <w:r w:rsidR="00503DB3" w:rsidRPr="0046753B">
        <w:rPr>
          <w:sz w:val="24"/>
          <w:szCs w:val="24"/>
        </w:rPr>
        <w:t>собенности оборудования места для стрельбы и порядок его использования</w:t>
      </w:r>
      <w:r w:rsidRPr="0046753B">
        <w:rPr>
          <w:sz w:val="24"/>
          <w:szCs w:val="24"/>
        </w:rPr>
        <w:t>;</w:t>
      </w:r>
    </w:p>
    <w:p w:rsidR="00503DB3" w:rsidRPr="0046753B" w:rsidRDefault="002F165E" w:rsidP="0046753B">
      <w:pPr>
        <w:pStyle w:val="a7"/>
        <w:numPr>
          <w:ilvl w:val="0"/>
          <w:numId w:val="19"/>
        </w:numPr>
        <w:ind w:left="0" w:firstLine="327"/>
        <w:jc w:val="both"/>
      </w:pPr>
      <w:r w:rsidRPr="0046753B">
        <w:t>о</w:t>
      </w:r>
      <w:r w:rsidR="00503DB3" w:rsidRPr="0046753B">
        <w:t>сновы общефизической и специальной</w:t>
      </w:r>
      <w:r w:rsidRPr="0046753B">
        <w:t xml:space="preserve"> физической подготовки стрелков;</w:t>
      </w:r>
    </w:p>
    <w:p w:rsidR="00503DB3" w:rsidRPr="0046753B" w:rsidRDefault="002F165E" w:rsidP="0046753B">
      <w:pPr>
        <w:pStyle w:val="24"/>
        <w:widowControl/>
        <w:numPr>
          <w:ilvl w:val="0"/>
          <w:numId w:val="19"/>
        </w:numPr>
        <w:spacing w:line="240" w:lineRule="auto"/>
        <w:ind w:left="0" w:right="-37" w:firstLine="327"/>
        <w:jc w:val="both"/>
        <w:rPr>
          <w:rFonts w:eastAsia="Century Schoolbook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6753B">
        <w:rPr>
          <w:sz w:val="24"/>
          <w:szCs w:val="24"/>
        </w:rPr>
        <w:t>у</w:t>
      </w:r>
      <w:r w:rsidR="00503DB3" w:rsidRPr="0046753B">
        <w:rPr>
          <w:sz w:val="24"/>
          <w:szCs w:val="24"/>
        </w:rPr>
        <w:t>стройство и взаимодействие частей пневматической винтовки</w:t>
      </w:r>
      <w:r w:rsidRPr="0046753B">
        <w:rPr>
          <w:sz w:val="24"/>
          <w:szCs w:val="24"/>
        </w:rPr>
        <w:t>;</w:t>
      </w:r>
    </w:p>
    <w:p w:rsidR="00503DB3" w:rsidRPr="0046753B" w:rsidRDefault="00503DB3" w:rsidP="0046753B">
      <w:pPr>
        <w:pStyle w:val="24"/>
        <w:widowControl/>
        <w:numPr>
          <w:ilvl w:val="0"/>
          <w:numId w:val="19"/>
        </w:numPr>
        <w:spacing w:line="240" w:lineRule="auto"/>
        <w:ind w:left="0" w:right="-37" w:firstLine="327"/>
        <w:jc w:val="both"/>
        <w:rPr>
          <w:rFonts w:eastAsia="Century Schoolbook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6753B">
        <w:rPr>
          <w:sz w:val="24"/>
          <w:szCs w:val="24"/>
        </w:rPr>
        <w:t>основы теории пулевой стрельбы</w:t>
      </w:r>
      <w:r w:rsidR="002F165E" w:rsidRPr="0046753B">
        <w:rPr>
          <w:sz w:val="24"/>
          <w:szCs w:val="24"/>
        </w:rPr>
        <w:t>;</w:t>
      </w:r>
    </w:p>
    <w:p w:rsidR="00503DB3" w:rsidRPr="0046753B" w:rsidRDefault="002F165E" w:rsidP="0046753B">
      <w:pPr>
        <w:pStyle w:val="a7"/>
        <w:numPr>
          <w:ilvl w:val="0"/>
          <w:numId w:val="7"/>
        </w:numPr>
        <w:ind w:left="0" w:firstLine="327"/>
        <w:jc w:val="both"/>
      </w:pPr>
      <w:r w:rsidRPr="0046753B">
        <w:t>о</w:t>
      </w:r>
      <w:r w:rsidR="00503DB3" w:rsidRPr="0046753B">
        <w:t>сновы техники</w:t>
      </w:r>
      <w:r w:rsidRPr="0046753B">
        <w:t xml:space="preserve"> стрельбы и методики тренировки;</w:t>
      </w:r>
    </w:p>
    <w:p w:rsidR="00503DB3" w:rsidRPr="0046753B" w:rsidRDefault="002F165E" w:rsidP="0046753B">
      <w:pPr>
        <w:pStyle w:val="a7"/>
        <w:numPr>
          <w:ilvl w:val="0"/>
          <w:numId w:val="7"/>
        </w:numPr>
        <w:ind w:left="0" w:firstLine="327"/>
        <w:jc w:val="both"/>
      </w:pPr>
      <w:r w:rsidRPr="0046753B">
        <w:t>п</w:t>
      </w:r>
      <w:r w:rsidR="00503DB3" w:rsidRPr="0046753B">
        <w:t>равила с</w:t>
      </w:r>
      <w:r w:rsidRPr="0046753B">
        <w:t>оревнований по пулевой стрельбе;</w:t>
      </w:r>
    </w:p>
    <w:p w:rsidR="00503DB3" w:rsidRPr="0046753B" w:rsidRDefault="002F165E" w:rsidP="0046753B">
      <w:pPr>
        <w:ind w:firstLine="709"/>
        <w:jc w:val="both"/>
        <w:rPr>
          <w:b/>
        </w:rPr>
      </w:pPr>
      <w:r w:rsidRPr="0046753B">
        <w:rPr>
          <w:b/>
        </w:rPr>
        <w:t>д</w:t>
      </w:r>
      <w:r w:rsidR="00503DB3" w:rsidRPr="0046753B">
        <w:rPr>
          <w:b/>
        </w:rPr>
        <w:t>олжны уметь:</w:t>
      </w:r>
    </w:p>
    <w:p w:rsidR="00503DB3" w:rsidRPr="0046753B" w:rsidRDefault="002F165E" w:rsidP="0046753B">
      <w:pPr>
        <w:pStyle w:val="24"/>
        <w:widowControl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284"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в</w:t>
      </w:r>
      <w:r w:rsidR="00503DB3" w:rsidRPr="0046753B">
        <w:rPr>
          <w:sz w:val="24"/>
          <w:szCs w:val="24"/>
        </w:rPr>
        <w:t>ыполнять основные техниче</w:t>
      </w:r>
      <w:r w:rsidRPr="0046753B">
        <w:rPr>
          <w:sz w:val="24"/>
          <w:szCs w:val="24"/>
        </w:rPr>
        <w:t>ские действия и приемы стрельбы;</w:t>
      </w:r>
    </w:p>
    <w:p w:rsidR="00503DB3" w:rsidRPr="0046753B" w:rsidRDefault="002F165E" w:rsidP="0046753B">
      <w:pPr>
        <w:pStyle w:val="24"/>
        <w:widowControl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284"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в</w:t>
      </w:r>
      <w:r w:rsidR="00503DB3" w:rsidRPr="0046753B">
        <w:rPr>
          <w:sz w:val="24"/>
          <w:szCs w:val="24"/>
        </w:rPr>
        <w:t>ыполнять общеразвивающие, специальные упражнения, целенаправленно воздействующие на развитие основных физических качеств (силы, быстроты, выносливости, г</w:t>
      </w:r>
      <w:r w:rsidRPr="0046753B">
        <w:rPr>
          <w:sz w:val="24"/>
          <w:szCs w:val="24"/>
        </w:rPr>
        <w:t>ибкости и координации движений);</w:t>
      </w:r>
    </w:p>
    <w:p w:rsidR="00503DB3" w:rsidRPr="0046753B" w:rsidRDefault="002F165E" w:rsidP="0046753B">
      <w:pPr>
        <w:pStyle w:val="24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284"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с</w:t>
      </w:r>
      <w:r w:rsidR="00503DB3" w:rsidRPr="0046753B">
        <w:rPr>
          <w:sz w:val="24"/>
          <w:szCs w:val="24"/>
        </w:rPr>
        <w:t>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</w:t>
      </w:r>
      <w:r w:rsidRPr="0046753B">
        <w:rPr>
          <w:sz w:val="24"/>
          <w:szCs w:val="24"/>
        </w:rPr>
        <w:t>ожностей собственного организма;</w:t>
      </w:r>
    </w:p>
    <w:p w:rsidR="00033FBD" w:rsidRPr="0046753B" w:rsidRDefault="002F165E" w:rsidP="0046753B">
      <w:pPr>
        <w:pStyle w:val="24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284"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у</w:t>
      </w:r>
      <w:r w:rsidR="00503DB3" w:rsidRPr="0046753B">
        <w:rPr>
          <w:sz w:val="24"/>
          <w:szCs w:val="24"/>
        </w:rPr>
        <w:t xml:space="preserve">частвовать в соревнованиях по стрельбе. </w:t>
      </w:r>
      <w:bookmarkStart w:id="1" w:name="_Toc448140592"/>
    </w:p>
    <w:p w:rsidR="002570DE" w:rsidRPr="0046753B" w:rsidRDefault="002570DE" w:rsidP="0046753B">
      <w:pPr>
        <w:pStyle w:val="1"/>
        <w:spacing w:before="0" w:line="240" w:lineRule="auto"/>
        <w:jc w:val="center"/>
        <w:rPr>
          <w:rStyle w:val="8"/>
          <w:rFonts w:eastAsiaTheme="minorEastAsia"/>
          <w:b/>
        </w:rPr>
      </w:pPr>
    </w:p>
    <w:p w:rsidR="002570DE" w:rsidRPr="0046753B" w:rsidRDefault="002570DE" w:rsidP="0046753B">
      <w:pPr>
        <w:sectPr w:rsidR="002570DE" w:rsidRPr="0046753B" w:rsidSect="001D5F95">
          <w:footerReference w:type="default" r:id="rId9"/>
          <w:pgSz w:w="11906" w:h="16838"/>
          <w:pgMar w:top="1134" w:right="1134" w:bottom="1134" w:left="1134" w:header="708" w:footer="708" w:gutter="0"/>
          <w:cols w:space="720"/>
        </w:sectPr>
      </w:pPr>
      <w:bookmarkStart w:id="2" w:name="_Toc434833755"/>
      <w:bookmarkEnd w:id="1"/>
    </w:p>
    <w:p w:rsidR="002570DE" w:rsidRPr="0046753B" w:rsidRDefault="004574A2" w:rsidP="0046753B">
      <w:pPr>
        <w:pStyle w:val="1"/>
        <w:spacing w:before="0" w:line="240" w:lineRule="auto"/>
        <w:jc w:val="center"/>
        <w:rPr>
          <w:rStyle w:val="8"/>
          <w:rFonts w:eastAsiaTheme="minorEastAsia"/>
          <w:b/>
        </w:rPr>
      </w:pPr>
      <w:bookmarkStart w:id="3" w:name="_Toc448140594"/>
      <w:bookmarkStart w:id="4" w:name="_Toc189122984"/>
      <w:r w:rsidRPr="0046753B">
        <w:rPr>
          <w:rStyle w:val="8"/>
          <w:rFonts w:eastAsiaTheme="minorEastAsia"/>
          <w:b/>
        </w:rPr>
        <w:lastRenderedPageBreak/>
        <w:t>6</w:t>
      </w:r>
      <w:r w:rsidR="00F2652C" w:rsidRPr="0046753B">
        <w:rPr>
          <w:rStyle w:val="8"/>
          <w:rFonts w:eastAsiaTheme="minorEastAsia"/>
          <w:b/>
        </w:rPr>
        <w:t xml:space="preserve">. </w:t>
      </w:r>
      <w:bookmarkStart w:id="5" w:name="_Toc448140596"/>
      <w:bookmarkEnd w:id="2"/>
      <w:bookmarkEnd w:id="3"/>
      <w:r w:rsidR="002570DE" w:rsidRPr="0046753B">
        <w:rPr>
          <w:rStyle w:val="8"/>
          <w:rFonts w:eastAsiaTheme="minorEastAsia"/>
          <w:b/>
        </w:rPr>
        <w:t>Календарно –</w:t>
      </w:r>
      <w:r w:rsidR="00F2652C" w:rsidRPr="0046753B">
        <w:rPr>
          <w:rStyle w:val="8"/>
          <w:rFonts w:eastAsiaTheme="minorEastAsia"/>
          <w:b/>
        </w:rPr>
        <w:t xml:space="preserve"> тематическое планирование кружка «Стрелковая подготовка</w:t>
      </w:r>
      <w:r w:rsidR="002570DE" w:rsidRPr="0046753B">
        <w:rPr>
          <w:rStyle w:val="8"/>
          <w:rFonts w:eastAsiaTheme="minorEastAsia"/>
          <w:b/>
        </w:rPr>
        <w:t>»</w:t>
      </w:r>
      <w:bookmarkEnd w:id="4"/>
      <w:r w:rsidR="002570DE" w:rsidRPr="0046753B">
        <w:rPr>
          <w:rStyle w:val="8"/>
          <w:rFonts w:eastAsiaTheme="minorEastAsia"/>
          <w:b/>
        </w:rPr>
        <w:t xml:space="preserve"> </w:t>
      </w:r>
      <w:bookmarkEnd w:id="5"/>
    </w:p>
    <w:p w:rsidR="002570DE" w:rsidRPr="0046753B" w:rsidRDefault="002570DE" w:rsidP="0046753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i/>
          <w:iCs/>
        </w:rPr>
      </w:pPr>
    </w:p>
    <w:p w:rsidR="002570DE" w:rsidRPr="0046753B" w:rsidRDefault="00555369" w:rsidP="0046753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46753B">
        <w:rPr>
          <w:iCs/>
        </w:rPr>
        <w:t>Типы учебных занятий</w:t>
      </w:r>
      <w:r w:rsidR="002570DE" w:rsidRPr="0046753B">
        <w:rPr>
          <w:iCs/>
        </w:rPr>
        <w:t xml:space="preserve"> и формируемые универсальные учебные действия для достижения </w:t>
      </w:r>
      <w:proofErr w:type="spellStart"/>
      <w:r w:rsidR="002570DE" w:rsidRPr="0046753B">
        <w:rPr>
          <w:iCs/>
        </w:rPr>
        <w:t>метапредметных</w:t>
      </w:r>
      <w:proofErr w:type="spellEnd"/>
      <w:r w:rsidR="002570DE" w:rsidRPr="0046753B">
        <w:rPr>
          <w:iCs/>
        </w:rPr>
        <w:t xml:space="preserve"> и личностных результатов в предлагаемом варианте календарно-тематического планирования определены условно. Выбор типа каждого конкретного урока, способы формирования и развития тех или иных универсальных учебных действий зависят от содержани</w:t>
      </w:r>
      <w:r w:rsidRPr="0046753B">
        <w:rPr>
          <w:iCs/>
        </w:rPr>
        <w:t>я учебного занятия</w:t>
      </w:r>
      <w:r w:rsidR="002570DE" w:rsidRPr="0046753B">
        <w:rPr>
          <w:iCs/>
        </w:rPr>
        <w:t>, индивидуального методического стиля учителя, используемых педагогических технологий, материально-технического оснащени</w:t>
      </w:r>
      <w:r w:rsidR="002F165E" w:rsidRPr="0046753B">
        <w:rPr>
          <w:iCs/>
        </w:rPr>
        <w:t>я, уровня подготовки учащихся</w:t>
      </w:r>
      <w:r w:rsidR="002570DE" w:rsidRPr="0046753B">
        <w:rPr>
          <w:iCs/>
        </w:rPr>
        <w:t>.</w:t>
      </w:r>
    </w:p>
    <w:p w:rsidR="002570DE" w:rsidRPr="0046753B" w:rsidRDefault="002570DE" w:rsidP="0046753B">
      <w:pPr>
        <w:ind w:firstLine="709"/>
        <w:contextualSpacing/>
      </w:pPr>
    </w:p>
    <w:p w:rsidR="002570DE" w:rsidRPr="0046753B" w:rsidRDefault="00555369" w:rsidP="0046753B">
      <w:pPr>
        <w:ind w:firstLine="709"/>
        <w:contextualSpacing/>
      </w:pPr>
      <w:r w:rsidRPr="0046753B">
        <w:t>При обозначении типов учебных занятий</w:t>
      </w:r>
      <w:r w:rsidR="002570DE" w:rsidRPr="0046753B">
        <w:t xml:space="preserve"> использованы следующие сокращения:</w:t>
      </w:r>
    </w:p>
    <w:p w:rsidR="002570DE" w:rsidRPr="0046753B" w:rsidRDefault="00555369" w:rsidP="0046753B">
      <w:pPr>
        <w:ind w:firstLine="1134"/>
        <w:contextualSpacing/>
        <w:rPr>
          <w:rFonts w:eastAsia="FuturaDemiC"/>
          <w:bCs/>
        </w:rPr>
      </w:pPr>
      <w:r w:rsidRPr="0046753B">
        <w:rPr>
          <w:rFonts w:eastAsia="FuturaDemiC"/>
          <w:bCs/>
        </w:rPr>
        <w:t>Нов</w:t>
      </w:r>
      <w:proofErr w:type="gramStart"/>
      <w:r w:rsidRPr="0046753B">
        <w:rPr>
          <w:rFonts w:eastAsia="FuturaDemiC"/>
          <w:bCs/>
        </w:rPr>
        <w:t>.</w:t>
      </w:r>
      <w:proofErr w:type="gramEnd"/>
      <w:r w:rsidRPr="0046753B">
        <w:rPr>
          <w:rFonts w:eastAsia="FuturaDemiC"/>
          <w:bCs/>
        </w:rPr>
        <w:t xml:space="preserve"> – </w:t>
      </w:r>
      <w:proofErr w:type="gramStart"/>
      <w:r w:rsidRPr="0046753B">
        <w:rPr>
          <w:rFonts w:eastAsia="FuturaDemiC"/>
          <w:bCs/>
        </w:rPr>
        <w:t>у</w:t>
      </w:r>
      <w:proofErr w:type="gramEnd"/>
      <w:r w:rsidRPr="0046753B">
        <w:rPr>
          <w:rFonts w:eastAsia="FuturaDemiC"/>
          <w:bCs/>
        </w:rPr>
        <w:t>чебное занятие по  изучению</w:t>
      </w:r>
      <w:r w:rsidR="002570DE" w:rsidRPr="0046753B">
        <w:rPr>
          <w:rFonts w:eastAsia="FuturaDemiC"/>
          <w:bCs/>
        </w:rPr>
        <w:t xml:space="preserve"> нового материала;</w:t>
      </w:r>
    </w:p>
    <w:p w:rsidR="002570DE" w:rsidRPr="0046753B" w:rsidRDefault="00555369" w:rsidP="0046753B">
      <w:pPr>
        <w:ind w:firstLine="1134"/>
        <w:contextualSpacing/>
        <w:rPr>
          <w:rFonts w:eastAsiaTheme="minorEastAsia"/>
          <w:bCs/>
        </w:rPr>
      </w:pPr>
      <w:r w:rsidRPr="0046753B">
        <w:rPr>
          <w:bCs/>
        </w:rPr>
        <w:t>Пр. – учебное занятие</w:t>
      </w:r>
      <w:r w:rsidR="0045458B" w:rsidRPr="0046753B">
        <w:rPr>
          <w:bCs/>
        </w:rPr>
        <w:t xml:space="preserve"> </w:t>
      </w:r>
      <w:proofErr w:type="spellStart"/>
      <w:r w:rsidR="0045458B" w:rsidRPr="0046753B">
        <w:rPr>
          <w:bCs/>
        </w:rPr>
        <w:t>прктического</w:t>
      </w:r>
      <w:proofErr w:type="spellEnd"/>
      <w:r w:rsidR="002570DE" w:rsidRPr="0046753B">
        <w:rPr>
          <w:bCs/>
        </w:rPr>
        <w:t xml:space="preserve"> применения знаний</w:t>
      </w:r>
      <w:r w:rsidR="0045458B" w:rsidRPr="0046753B">
        <w:rPr>
          <w:bCs/>
        </w:rPr>
        <w:t xml:space="preserve"> и умений</w:t>
      </w:r>
      <w:r w:rsidR="002570DE" w:rsidRPr="0046753B">
        <w:rPr>
          <w:bCs/>
        </w:rPr>
        <w:t>;</w:t>
      </w:r>
    </w:p>
    <w:p w:rsidR="002570DE" w:rsidRPr="0046753B" w:rsidRDefault="00555369" w:rsidP="0046753B">
      <w:pPr>
        <w:ind w:firstLine="1134"/>
        <w:contextualSpacing/>
        <w:rPr>
          <w:rFonts w:eastAsia="FuturaDemiC"/>
        </w:rPr>
      </w:pPr>
      <w:r w:rsidRPr="0046753B">
        <w:rPr>
          <w:rFonts w:eastAsia="FuturaDemiC"/>
          <w:bCs/>
        </w:rPr>
        <w:t>ОС+</w:t>
      </w:r>
      <w:proofErr w:type="gramStart"/>
      <w:r w:rsidRPr="0046753B">
        <w:rPr>
          <w:rFonts w:eastAsia="FuturaDemiC"/>
          <w:bCs/>
        </w:rPr>
        <w:t>К</w:t>
      </w:r>
      <w:proofErr w:type="gramEnd"/>
      <w:r w:rsidRPr="0046753B">
        <w:rPr>
          <w:rFonts w:eastAsia="FuturaDemiC"/>
          <w:bCs/>
        </w:rPr>
        <w:t xml:space="preserve"> – </w:t>
      </w:r>
      <w:proofErr w:type="gramStart"/>
      <w:r w:rsidRPr="0046753B">
        <w:rPr>
          <w:rFonts w:eastAsia="FuturaDemiC"/>
          <w:bCs/>
        </w:rPr>
        <w:t>учебное</w:t>
      </w:r>
      <w:proofErr w:type="gramEnd"/>
      <w:r w:rsidRPr="0046753B">
        <w:rPr>
          <w:rFonts w:eastAsia="FuturaDemiC"/>
          <w:bCs/>
        </w:rPr>
        <w:t xml:space="preserve"> занятие по обобщению</w:t>
      </w:r>
      <w:r w:rsidR="002570DE" w:rsidRPr="0046753B">
        <w:rPr>
          <w:rFonts w:eastAsia="FuturaDemiC"/>
          <w:bCs/>
        </w:rPr>
        <w:t>, систематизации и контроля</w:t>
      </w:r>
      <w:r w:rsidRPr="0046753B">
        <w:rPr>
          <w:rFonts w:eastAsia="FuturaDemiC"/>
          <w:bCs/>
        </w:rPr>
        <w:t xml:space="preserve"> знаний</w:t>
      </w:r>
      <w:r w:rsidR="002570DE" w:rsidRPr="0046753B">
        <w:rPr>
          <w:rFonts w:eastAsia="FuturaDemiC"/>
          <w:bCs/>
        </w:rPr>
        <w:t>;</w:t>
      </w:r>
    </w:p>
    <w:p w:rsidR="002570DE" w:rsidRPr="0046753B" w:rsidRDefault="00555369" w:rsidP="0046753B">
      <w:pPr>
        <w:ind w:firstLine="1134"/>
        <w:contextualSpacing/>
        <w:rPr>
          <w:rFonts w:eastAsia="FuturaDemiC"/>
          <w:bCs/>
        </w:rPr>
      </w:pPr>
      <w:r w:rsidRPr="0046753B">
        <w:rPr>
          <w:rFonts w:eastAsia="FuturaDemiC"/>
          <w:bCs/>
        </w:rPr>
        <w:t>Контр</w:t>
      </w:r>
      <w:proofErr w:type="gramStart"/>
      <w:r w:rsidRPr="0046753B">
        <w:rPr>
          <w:rFonts w:eastAsia="FuturaDemiC"/>
          <w:bCs/>
        </w:rPr>
        <w:t>.</w:t>
      </w:r>
      <w:proofErr w:type="gramEnd"/>
      <w:r w:rsidRPr="0046753B">
        <w:rPr>
          <w:rFonts w:eastAsia="FuturaDemiC"/>
          <w:bCs/>
        </w:rPr>
        <w:t xml:space="preserve"> – </w:t>
      </w:r>
      <w:proofErr w:type="gramStart"/>
      <w:r w:rsidRPr="0046753B">
        <w:rPr>
          <w:rFonts w:eastAsia="FuturaDemiC"/>
          <w:bCs/>
        </w:rPr>
        <w:t>у</w:t>
      </w:r>
      <w:proofErr w:type="gramEnd"/>
      <w:r w:rsidRPr="0046753B">
        <w:rPr>
          <w:rFonts w:eastAsia="FuturaDemiC"/>
          <w:bCs/>
        </w:rPr>
        <w:t xml:space="preserve">чебное занятие </w:t>
      </w:r>
      <w:r w:rsidR="002570DE" w:rsidRPr="0046753B">
        <w:rPr>
          <w:rFonts w:eastAsia="FuturaDemiC"/>
          <w:bCs/>
        </w:rPr>
        <w:t xml:space="preserve"> </w:t>
      </w:r>
      <w:r w:rsidR="002570DE" w:rsidRPr="0046753B">
        <w:rPr>
          <w:bCs/>
        </w:rPr>
        <w:t>контроля, оценки и коррекции знаний;</w:t>
      </w:r>
    </w:p>
    <w:p w:rsidR="002570DE" w:rsidRPr="0046753B" w:rsidRDefault="00555369" w:rsidP="0046753B">
      <w:pPr>
        <w:ind w:firstLine="1134"/>
        <w:contextualSpacing/>
        <w:rPr>
          <w:rFonts w:eastAsia="FuturaDemiC"/>
          <w:bCs/>
        </w:rPr>
      </w:pPr>
      <w:proofErr w:type="spellStart"/>
      <w:r w:rsidRPr="0046753B">
        <w:rPr>
          <w:rFonts w:eastAsia="FuturaDemiC"/>
          <w:bCs/>
        </w:rPr>
        <w:t>Зак</w:t>
      </w:r>
      <w:proofErr w:type="spellEnd"/>
      <w:r w:rsidRPr="0046753B">
        <w:rPr>
          <w:rFonts w:eastAsia="FuturaDemiC"/>
          <w:bCs/>
        </w:rPr>
        <w:t>. – учебное занятие по закреплению</w:t>
      </w:r>
      <w:r w:rsidR="002570DE" w:rsidRPr="0046753B">
        <w:rPr>
          <w:rFonts w:eastAsia="FuturaDemiC"/>
          <w:bCs/>
        </w:rPr>
        <w:t xml:space="preserve"> изученного материала. </w:t>
      </w:r>
    </w:p>
    <w:p w:rsidR="002570DE" w:rsidRPr="0046753B" w:rsidRDefault="002570DE" w:rsidP="0046753B">
      <w:pPr>
        <w:ind w:firstLine="1134"/>
        <w:contextualSpacing/>
        <w:rPr>
          <w:rFonts w:eastAsia="FuturaDemiC"/>
          <w:bCs/>
        </w:rPr>
      </w:pPr>
    </w:p>
    <w:p w:rsidR="002570DE" w:rsidRPr="0046753B" w:rsidRDefault="002570DE" w:rsidP="0046753B">
      <w:pPr>
        <w:ind w:firstLine="708"/>
        <w:contextualSpacing/>
        <w:rPr>
          <w:rFonts w:eastAsia="FuturaDemiC"/>
          <w:bCs/>
        </w:rPr>
      </w:pPr>
    </w:p>
    <w:p w:rsidR="002570DE" w:rsidRPr="0046753B" w:rsidRDefault="002570DE" w:rsidP="0046753B">
      <w:pPr>
        <w:ind w:firstLine="708"/>
        <w:contextualSpacing/>
        <w:rPr>
          <w:rFonts w:eastAsia="FuturaDemiC"/>
          <w:bCs/>
        </w:rPr>
      </w:pPr>
    </w:p>
    <w:p w:rsidR="002570DE" w:rsidRPr="0046753B" w:rsidRDefault="002570DE" w:rsidP="0046753B">
      <w:pPr>
        <w:ind w:firstLine="708"/>
        <w:contextualSpacing/>
        <w:rPr>
          <w:rFonts w:eastAsia="FuturaDemiC"/>
          <w:bCs/>
        </w:rPr>
      </w:pPr>
    </w:p>
    <w:p w:rsidR="002570DE" w:rsidRPr="0046753B" w:rsidRDefault="002570DE" w:rsidP="0046753B">
      <w:pPr>
        <w:ind w:firstLine="708"/>
        <w:contextualSpacing/>
        <w:rPr>
          <w:rFonts w:eastAsia="FuturaDemiC"/>
          <w:bCs/>
        </w:rPr>
      </w:pPr>
    </w:p>
    <w:p w:rsidR="002570DE" w:rsidRPr="0046753B" w:rsidRDefault="002570DE" w:rsidP="0046753B">
      <w:pPr>
        <w:ind w:firstLine="708"/>
        <w:contextualSpacing/>
        <w:rPr>
          <w:rFonts w:eastAsia="FuturaDemiC"/>
          <w:bCs/>
        </w:rPr>
      </w:pPr>
    </w:p>
    <w:p w:rsidR="002570DE" w:rsidRPr="0046753B" w:rsidRDefault="002570DE" w:rsidP="0046753B">
      <w:pPr>
        <w:ind w:firstLine="708"/>
        <w:contextualSpacing/>
        <w:rPr>
          <w:rFonts w:eastAsia="FuturaDemiC"/>
          <w:bCs/>
        </w:rPr>
      </w:pPr>
    </w:p>
    <w:p w:rsidR="002570DE" w:rsidRPr="0046753B" w:rsidRDefault="002570DE" w:rsidP="0046753B">
      <w:pPr>
        <w:ind w:firstLine="708"/>
        <w:contextualSpacing/>
        <w:rPr>
          <w:rFonts w:eastAsia="FuturaDemiC"/>
          <w:bCs/>
        </w:rPr>
      </w:pPr>
    </w:p>
    <w:p w:rsidR="002570DE" w:rsidRPr="0046753B" w:rsidRDefault="002570DE" w:rsidP="0046753B">
      <w:pPr>
        <w:ind w:firstLine="708"/>
        <w:contextualSpacing/>
        <w:rPr>
          <w:rFonts w:eastAsia="FuturaDemiC"/>
          <w:bCs/>
        </w:rPr>
      </w:pPr>
      <w:r w:rsidRPr="0046753B">
        <w:rPr>
          <w:rFonts w:eastAsia="FuturaDemiC"/>
          <w:bCs/>
        </w:rPr>
        <w:br w:type="page"/>
      </w:r>
    </w:p>
    <w:tbl>
      <w:tblPr>
        <w:tblStyle w:val="a9"/>
        <w:tblW w:w="14790" w:type="dxa"/>
        <w:tblLayout w:type="fixed"/>
        <w:tblLook w:val="04A0"/>
      </w:tblPr>
      <w:tblGrid>
        <w:gridCol w:w="675"/>
        <w:gridCol w:w="709"/>
        <w:gridCol w:w="1843"/>
        <w:gridCol w:w="709"/>
        <w:gridCol w:w="3258"/>
        <w:gridCol w:w="2410"/>
        <w:gridCol w:w="2551"/>
        <w:gridCol w:w="2635"/>
      </w:tblGrid>
      <w:tr w:rsidR="002570DE" w:rsidRPr="0046753B" w:rsidTr="00DB225E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lastRenderedPageBreak/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Тема</w:t>
            </w:r>
          </w:p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Тип</w:t>
            </w:r>
          </w:p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урока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Содержание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Предметные</w:t>
            </w:r>
          </w:p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результаты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proofErr w:type="spellStart"/>
            <w:r w:rsidRPr="001E7445">
              <w:rPr>
                <w:rFonts w:eastAsia="FuturaDemiC"/>
                <w:b/>
                <w:bCs/>
              </w:rPr>
              <w:t>Метапредметные</w:t>
            </w:r>
            <w:proofErr w:type="spellEnd"/>
          </w:p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результаты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Личностные</w:t>
            </w:r>
          </w:p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результаты</w:t>
            </w:r>
          </w:p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r w:rsidRPr="001E7445">
              <w:rPr>
                <w:rFonts w:eastAsia="FuturaDemiC"/>
                <w:b/>
                <w:bCs/>
              </w:rPr>
              <w:t>(личностные УУД)</w:t>
            </w:r>
          </w:p>
        </w:tc>
      </w:tr>
      <w:tr w:rsidR="002570DE" w:rsidRPr="0046753B" w:rsidTr="00DB225E">
        <w:trPr>
          <w:cantSplit/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proofErr w:type="gramStart"/>
            <w:r w:rsidRPr="001E7445">
              <w:rPr>
                <w:rFonts w:eastAsia="FuturaDemiC"/>
                <w:b/>
                <w:bCs/>
              </w:rPr>
              <w:t>п</w:t>
            </w:r>
            <w:proofErr w:type="gramEnd"/>
            <w:r w:rsidRPr="001E7445">
              <w:rPr>
                <w:rFonts w:eastAsia="FuturaDemiC"/>
                <w:b/>
                <w:bCs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contextualSpacing/>
              <w:jc w:val="center"/>
              <w:rPr>
                <w:rFonts w:eastAsia="FuturaDemiC"/>
                <w:b/>
                <w:bCs/>
              </w:rPr>
            </w:pPr>
            <w:proofErr w:type="gramStart"/>
            <w:r w:rsidRPr="001E7445">
              <w:rPr>
                <w:rFonts w:eastAsia="FuturaDemiC"/>
                <w:b/>
                <w:bCs/>
              </w:rPr>
              <w:t>п</w:t>
            </w:r>
            <w:proofErr w:type="gramEnd"/>
            <w:r w:rsidRPr="001E7445">
              <w:rPr>
                <w:rFonts w:eastAsia="FuturaDemiC"/>
                <w:b/>
                <w:bCs/>
              </w:rPr>
              <w:t>/т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rPr>
                <w:rFonts w:eastAsia="FuturaDemiC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rPr>
                <w:rFonts w:eastAsia="FuturaDemiC"/>
                <w:b/>
                <w:bCs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rPr>
                <w:rFonts w:eastAsia="FuturaDemiC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rPr>
                <w:rFonts w:eastAsia="FuturaDemiC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rPr>
                <w:rFonts w:eastAsia="FuturaDemiC"/>
                <w:b/>
                <w:bCs/>
              </w:rPr>
            </w:pPr>
          </w:p>
        </w:tc>
        <w:tc>
          <w:tcPr>
            <w:tcW w:w="2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E" w:rsidRPr="001E7445" w:rsidRDefault="002570DE" w:rsidP="0046753B">
            <w:pPr>
              <w:rPr>
                <w:rFonts w:eastAsia="FuturaDemiC"/>
                <w:b/>
                <w:bCs/>
              </w:rPr>
            </w:pPr>
          </w:p>
        </w:tc>
      </w:tr>
      <w:tr w:rsidR="002570DE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E" w:rsidRPr="001E7445" w:rsidRDefault="00214491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E" w:rsidRPr="001E7445" w:rsidRDefault="00214491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91" w:rsidRPr="001E7445" w:rsidRDefault="00214491" w:rsidP="0046753B">
            <w:pPr>
              <w:spacing w:after="120"/>
              <w:jc w:val="both"/>
            </w:pPr>
            <w:r w:rsidRPr="001E7445">
              <w:t>Стрелковый спорт</w:t>
            </w:r>
          </w:p>
          <w:p w:rsidR="002570DE" w:rsidRPr="001E7445" w:rsidRDefault="002570DE" w:rsidP="0046753B">
            <w:pPr>
              <w:contextualSpacing/>
              <w:jc w:val="both"/>
              <w:rPr>
                <w:rFonts w:eastAsia="FuturaDemiC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E" w:rsidRPr="001E7445" w:rsidRDefault="00214491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Нов</w:t>
            </w:r>
            <w:r w:rsidR="0045458B" w:rsidRPr="001E7445">
              <w:rPr>
                <w:rFonts w:eastAsia="FuturaDemiC"/>
                <w:bCs/>
              </w:rPr>
              <w:t>.</w:t>
            </w:r>
            <w:r w:rsidR="002570DE" w:rsidRPr="001E7445">
              <w:rPr>
                <w:rFonts w:eastAsia="FuturaDemiC"/>
                <w:bCs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E" w:rsidRPr="001E7445" w:rsidRDefault="00214491" w:rsidP="0046753B">
            <w:pPr>
              <w:spacing w:after="120"/>
              <w:jc w:val="both"/>
            </w:pPr>
            <w:r w:rsidRPr="001E7445">
              <w:t xml:space="preserve">История появления и развития стрелкового спорта. Значение стрелкового спорта как военно – прикладного вида спорта. Развитие стрелкового спорта в России.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A3" w:rsidRPr="001E7445" w:rsidRDefault="00DD69A3" w:rsidP="0046753B">
            <w:pPr>
              <w:pStyle w:val="24"/>
              <w:widowControl/>
              <w:spacing w:line="240" w:lineRule="auto"/>
              <w:ind w:left="-33" w:right="-37"/>
              <w:jc w:val="both"/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>Знать основные исторические факты появления и развития стрелкового спорта.</w:t>
            </w:r>
          </w:p>
          <w:p w:rsidR="002570DE" w:rsidRPr="001E7445" w:rsidRDefault="002570DE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Понимать роль</w:t>
            </w:r>
            <w:r w:rsidR="00214491" w:rsidRPr="001E7445">
              <w:rPr>
                <w:rFonts w:eastAsia="FuturaDemiC"/>
                <w:bCs/>
              </w:rPr>
              <w:t xml:space="preserve"> стрелкового спорта как военн</w:t>
            </w:r>
            <w:proofErr w:type="gramStart"/>
            <w:r w:rsidR="00214491" w:rsidRPr="001E7445">
              <w:rPr>
                <w:rFonts w:eastAsia="FuturaDemiC"/>
                <w:bCs/>
              </w:rPr>
              <w:t>о-</w:t>
            </w:r>
            <w:proofErr w:type="gramEnd"/>
            <w:r w:rsidR="00214491" w:rsidRPr="001E7445">
              <w:rPr>
                <w:rFonts w:eastAsia="FuturaDemiC"/>
                <w:bCs/>
              </w:rPr>
              <w:t xml:space="preserve"> прикладного вида спорта.</w:t>
            </w:r>
            <w:r w:rsidRPr="001E7445">
              <w:rPr>
                <w:rFonts w:eastAsia="FuturaDemiC"/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E" w:rsidRPr="001E7445" w:rsidRDefault="002570DE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Уметь определять </w:t>
            </w:r>
            <w:r w:rsidR="00DD69A3" w:rsidRPr="001E7445">
              <w:rPr>
                <w:iCs/>
                <w:color w:val="000000" w:themeColor="text1"/>
              </w:rPr>
              <w:t>и</w:t>
            </w:r>
            <w:r w:rsidR="00DD69A3" w:rsidRPr="001E7445">
              <w:rPr>
                <w:rStyle w:val="apple-converted-space"/>
                <w:bCs/>
                <w:iCs/>
                <w:color w:val="000000" w:themeColor="text1"/>
              </w:rPr>
              <w:t xml:space="preserve"> </w:t>
            </w:r>
            <w:r w:rsidR="00DD69A3" w:rsidRPr="001E7445">
              <w:rPr>
                <w:bCs/>
                <w:iCs/>
                <w:color w:val="000000" w:themeColor="text1"/>
              </w:rPr>
              <w:t>формулировать</w:t>
            </w:r>
            <w:r w:rsidR="00DD69A3" w:rsidRPr="001E7445">
              <w:rPr>
                <w:rStyle w:val="apple-converted-space"/>
                <w:color w:val="000000" w:themeColor="text1"/>
              </w:rPr>
              <w:t xml:space="preserve"> </w:t>
            </w:r>
            <w:r w:rsidR="00DD69A3" w:rsidRPr="001E7445">
              <w:rPr>
                <w:color w:val="000000" w:themeColor="text1"/>
              </w:rPr>
              <w:t>цель деятельности на занятии с помощью учителя, а далее самостоятельно.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E" w:rsidRPr="001E7445" w:rsidRDefault="00214491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Формировать личные качества в активном включении в здоровый образ жизни.</w:t>
            </w:r>
          </w:p>
        </w:tc>
      </w:tr>
      <w:tr w:rsidR="00214491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91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91" w:rsidRPr="001E7445" w:rsidRDefault="00DD69A3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A3" w:rsidRPr="001E7445" w:rsidRDefault="00DD69A3" w:rsidP="0046753B">
            <w:pPr>
              <w:spacing w:after="120"/>
              <w:jc w:val="both"/>
            </w:pPr>
            <w:r w:rsidRPr="001E7445">
              <w:t>Современные виды стрелкового оружия</w:t>
            </w:r>
          </w:p>
          <w:p w:rsidR="00214491" w:rsidRPr="001E7445" w:rsidRDefault="00214491" w:rsidP="0046753B">
            <w:pPr>
              <w:spacing w:after="1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91" w:rsidRPr="001E7445" w:rsidRDefault="002C09C0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Нов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91" w:rsidRPr="001E7445" w:rsidRDefault="00DD69A3" w:rsidP="0046753B">
            <w:pPr>
              <w:spacing w:after="120"/>
              <w:jc w:val="both"/>
              <w:rPr>
                <w:b/>
              </w:rPr>
            </w:pPr>
            <w:r w:rsidRPr="001E7445">
              <w:t>Виды и системы современного стрелкового оружия. Образцы оружия, состоящие на вооружении в армии РФ. Технические данные автомата Калашникова, винтовки Драгунова, пистолета Макарова, пневматическая винтовка. Спортивное стрелковое оружие.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91" w:rsidRPr="001E7445" w:rsidRDefault="005C4CF4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t>Знать виды и характеристики основных образцов отечественного стрелкового оружия.</w:t>
            </w:r>
            <w:r w:rsidRPr="001E7445">
              <w:rPr>
                <w:rFonts w:eastAsia="FuturaDemiC"/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91" w:rsidRPr="001E7445" w:rsidRDefault="00AE348A" w:rsidP="0046753B">
            <w:pPr>
              <w:pStyle w:val="Default"/>
              <w:jc w:val="both"/>
              <w:rPr>
                <w:rStyle w:val="2CenturySchoolbook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lang w:bidi="ar-SA"/>
              </w:rPr>
            </w:pPr>
            <w:r w:rsidRPr="001E7445">
              <w:rPr>
                <w:sz w:val="22"/>
                <w:szCs w:val="22"/>
              </w:rPr>
              <w:t xml:space="preserve">Уметь ориентироваться в </w:t>
            </w:r>
            <w:r w:rsidR="005D0594" w:rsidRPr="001E7445">
              <w:rPr>
                <w:sz w:val="22"/>
                <w:szCs w:val="22"/>
              </w:rPr>
              <w:t xml:space="preserve"> системе знаний: отличать новое от уже известного с помощью учителя.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91" w:rsidRPr="001E7445" w:rsidRDefault="005D0594" w:rsidP="0046753B">
            <w:pPr>
              <w:pStyle w:val="a3"/>
              <w:jc w:val="both"/>
              <w:rPr>
                <w:rStyle w:val="2CenturySchoolbook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lang w:bidi="ar-SA"/>
              </w:rPr>
            </w:pPr>
            <w:r w:rsidRPr="001E7445">
              <w:rPr>
                <w:color w:val="000000"/>
              </w:rPr>
              <w:t xml:space="preserve">Формировать интерес к </w:t>
            </w:r>
            <w:r w:rsidR="000B34E6" w:rsidRPr="001E7445">
              <w:rPr>
                <w:color w:val="000000"/>
              </w:rPr>
              <w:t xml:space="preserve">систематическим занятиям стрелковым спортом </w:t>
            </w:r>
          </w:p>
        </w:tc>
      </w:tr>
      <w:tr w:rsidR="002C09C0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2.</w:t>
            </w:r>
            <w:r w:rsidR="002C09C0" w:rsidRPr="001E7445">
              <w:rPr>
                <w:rFonts w:eastAsia="FuturaDemiC"/>
                <w:bCs/>
              </w:rPr>
              <w:t>1</w:t>
            </w:r>
            <w:r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2C09C0" w:rsidP="0046753B">
            <w:pPr>
              <w:spacing w:after="120"/>
              <w:jc w:val="both"/>
            </w:pPr>
            <w:r w:rsidRPr="001E7445">
              <w:t>Правила ТБ при обращении с оружием, хранение и уход за оружием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2C09C0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Нов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2C09C0" w:rsidP="0046753B">
            <w:pPr>
              <w:spacing w:after="120"/>
              <w:jc w:val="both"/>
              <w:rPr>
                <w:b/>
              </w:rPr>
            </w:pPr>
            <w:r w:rsidRPr="001E7445">
              <w:t>Правила ТБ при обращении с оружием. Хранение и уход за оружием. Права и обязанности стрелка.</w:t>
            </w:r>
            <w:r w:rsidR="00082668" w:rsidRPr="001E7445">
              <w:t xml:space="preserve"> Зачёт по технике безопасности при обращении с оружием.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2C09C0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</w:t>
            </w:r>
            <w:r w:rsidRPr="001E7445">
              <w:t xml:space="preserve"> </w:t>
            </w:r>
            <w:r w:rsidR="005C4CF4" w:rsidRPr="001E7445">
              <w:t>правила безопасного обращения с оружием, порядка его хранения и ухода за ним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2C09C0" w:rsidP="0046753B">
            <w:pPr>
              <w:pStyle w:val="Default"/>
              <w:jc w:val="both"/>
              <w:rPr>
                <w:rStyle w:val="2CenturySchoolbook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lang w:bidi="ar-SA"/>
              </w:rPr>
            </w:pPr>
            <w:r w:rsidRPr="001E7445">
              <w:rPr>
                <w:sz w:val="22"/>
                <w:szCs w:val="22"/>
              </w:rPr>
              <w:t xml:space="preserve">Формировать убеждения в необходимости безопасного и здорового образа жизни.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2C09C0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 xml:space="preserve">Применять правила безопасного обращения с оружием в различных ситуациях. </w:t>
            </w:r>
          </w:p>
        </w:tc>
      </w:tr>
      <w:tr w:rsidR="002C09C0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AE0BC5" w:rsidP="0046753B">
            <w:pPr>
              <w:spacing w:after="120"/>
              <w:jc w:val="both"/>
            </w:pPr>
            <w:r w:rsidRPr="001E7445">
              <w:t>Оборудование места для стрельбы и порядок его использования.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7F4A43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Нов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2C09C0" w:rsidP="0046753B">
            <w:pPr>
              <w:spacing w:after="120"/>
              <w:jc w:val="both"/>
            </w:pPr>
            <w:r w:rsidRPr="001E7445">
              <w:t xml:space="preserve">Огневой рубеж, мишени и их разновидности, </w:t>
            </w:r>
            <w:proofErr w:type="spellStart"/>
            <w:r w:rsidRPr="001E7445">
              <w:t>пулеулавливатель</w:t>
            </w:r>
            <w:proofErr w:type="spellEnd"/>
            <w:r w:rsidRPr="001E7445">
              <w:t>, требования по освещенности, звукоизоляции и вентиляции. Правила проведения занятий и тренировок.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5C4CF4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правила проведения занятий и тренировок.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2C09C0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1E7445">
              <w:rPr>
                <w:bCs/>
                <w:iCs/>
                <w:color w:val="000000" w:themeColor="text1"/>
              </w:rPr>
              <w:t>Проговаривать</w:t>
            </w:r>
            <w:r w:rsidRPr="001E7445">
              <w:rPr>
                <w:rStyle w:val="apple-converted-space"/>
                <w:color w:val="000000" w:themeColor="text1"/>
              </w:rPr>
              <w:t xml:space="preserve"> </w:t>
            </w:r>
            <w:r w:rsidRPr="001E7445">
              <w:rPr>
                <w:color w:val="000000" w:themeColor="text1"/>
              </w:rPr>
              <w:t>последовательность действий.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AE348A" w:rsidP="0046753B">
            <w:pPr>
              <w:pStyle w:val="a3"/>
              <w:rPr>
                <w:bCs/>
                <w:iCs/>
                <w:color w:val="000000" w:themeColor="text1"/>
              </w:rPr>
            </w:pPr>
            <w:r w:rsidRPr="001E7445">
              <w:rPr>
                <w:bCs/>
                <w:iCs/>
                <w:color w:val="000000" w:themeColor="text1"/>
              </w:rPr>
              <w:t>Готовность выполнять правила проведения занятий и тренировок.</w:t>
            </w:r>
          </w:p>
        </w:tc>
      </w:tr>
      <w:tr w:rsidR="002C09C0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3.</w:t>
            </w:r>
            <w:r w:rsidR="00AE0BC5" w:rsidRPr="001E7445">
              <w:rPr>
                <w:rFonts w:eastAsia="FuturaDemiC"/>
                <w:bCs/>
              </w:rPr>
              <w:t>1</w:t>
            </w:r>
            <w:r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AE0BC5" w:rsidP="0046753B">
            <w:pPr>
              <w:spacing w:after="120"/>
              <w:jc w:val="both"/>
            </w:pPr>
            <w:r w:rsidRPr="001E7445">
              <w:t xml:space="preserve">Общая </w:t>
            </w:r>
            <w:r w:rsidRPr="001E7445">
              <w:lastRenderedPageBreak/>
              <w:t>физическая подготовка</w:t>
            </w:r>
            <w:r w:rsidRPr="001E7445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4433D1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>Пр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AE0BC5" w:rsidP="0046753B">
            <w:pPr>
              <w:spacing w:after="120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 xml:space="preserve">Общеразвивающие </w:t>
            </w:r>
            <w:r w:rsidRPr="001E7445">
              <w:rPr>
                <w:color w:val="000000"/>
              </w:rPr>
              <w:lastRenderedPageBreak/>
              <w:t>упражнения: элементарные, с весом собственного веса, с партнером, с предметами</w:t>
            </w:r>
            <w:r w:rsidR="005C4CF4" w:rsidRPr="001E7445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7F4A43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 xml:space="preserve">Формировать умения </w:t>
            </w:r>
            <w:r w:rsidRPr="001E7445">
              <w:rPr>
                <w:rFonts w:eastAsia="FuturaDemiC"/>
                <w:bCs/>
              </w:rPr>
              <w:lastRenderedPageBreak/>
              <w:t xml:space="preserve">выполнять и </w:t>
            </w:r>
            <w:r w:rsidRPr="001E7445">
              <w:rPr>
                <w:bCs/>
                <w:kern w:val="16"/>
              </w:rPr>
              <w:t>использовать</w:t>
            </w:r>
            <w:r w:rsidRPr="001E7445">
              <w:rPr>
                <w:rFonts w:eastAsia="FuturaDemiC"/>
                <w:bCs/>
              </w:rPr>
              <w:t xml:space="preserve"> комплексы общеразвивающих упражнений.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03" w:rsidRPr="001E7445" w:rsidRDefault="005C4CF4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Уметь соблюдать нормы </w:t>
            </w: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и правила поведения во время выполнения общеразвивающих физических упражнений. </w:t>
            </w:r>
          </w:p>
          <w:p w:rsidR="002C09C0" w:rsidRPr="001E7445" w:rsidRDefault="005C4CF4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color w:val="000000" w:themeColor="text1"/>
              </w:rPr>
            </w:pP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>Уметь провести самооценку выполненных общеразвивающих упражнений.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C6" w:rsidRPr="001E7445" w:rsidRDefault="005C4CF4" w:rsidP="0046753B">
            <w:pPr>
              <w:jc w:val="both"/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E7445">
              <w:rPr>
                <w:iCs/>
                <w:kern w:val="16"/>
              </w:rPr>
              <w:lastRenderedPageBreak/>
              <w:t xml:space="preserve">Уметь </w:t>
            </w:r>
            <w:r w:rsidR="00A639A1"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самостоятельно </w:t>
            </w:r>
            <w:r w:rsidR="00A639A1"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осваивать</w:t>
            </w:r>
            <w:r w:rsidR="00A639A1" w:rsidRPr="001E7445">
              <w:rPr>
                <w:iCs/>
                <w:kern w:val="16"/>
              </w:rPr>
              <w:t xml:space="preserve"> </w:t>
            </w:r>
            <w:r w:rsidRPr="001E7445">
              <w:rPr>
                <w:iCs/>
                <w:kern w:val="16"/>
              </w:rPr>
              <w:t>выполнять общеразвивающие   упражнения,</w:t>
            </w: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 взаимодействуя с учителем</w:t>
            </w:r>
            <w:r w:rsidR="004433D1"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</w:p>
          <w:p w:rsidR="002C09C0" w:rsidRPr="001E7445" w:rsidRDefault="005C4CF4" w:rsidP="0046753B">
            <w:pPr>
              <w:jc w:val="both"/>
              <w:rPr>
                <w:iCs/>
                <w:kern w:val="16"/>
              </w:rPr>
            </w:pPr>
            <w:r w:rsidRPr="001E7445">
              <w:rPr>
                <w:iCs/>
                <w:kern w:val="16"/>
              </w:rPr>
              <w:t>Уметь оценить уровень физической подготовленности.</w:t>
            </w:r>
            <w:r w:rsidR="004433D1"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2C09C0" w:rsidRPr="0046753B" w:rsidTr="00DB225E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3.2.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AE0BC5" w:rsidP="0046753B">
            <w:pPr>
              <w:spacing w:after="120"/>
              <w:jc w:val="both"/>
            </w:pPr>
            <w:r w:rsidRPr="001E7445"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4433D1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AE0BC5" w:rsidP="0046753B">
            <w:pPr>
              <w:spacing w:after="120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 xml:space="preserve">Упражнения на координацию. </w:t>
            </w:r>
          </w:p>
          <w:p w:rsidR="00082668" w:rsidRPr="001E7445" w:rsidRDefault="00AE0BC5" w:rsidP="0046753B">
            <w:pPr>
              <w:spacing w:after="120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 xml:space="preserve">Упражнения для развития специальной выносливости стрелка. </w:t>
            </w:r>
          </w:p>
          <w:p w:rsidR="002C09C0" w:rsidRPr="001E7445" w:rsidRDefault="00AE0BC5" w:rsidP="0046753B">
            <w:pPr>
              <w:spacing w:after="120"/>
              <w:jc w:val="both"/>
              <w:rPr>
                <w:b/>
                <w:i/>
              </w:rPr>
            </w:pPr>
            <w:r w:rsidRPr="001E7445">
              <w:rPr>
                <w:color w:val="000000"/>
              </w:rPr>
              <w:t>Упражнения на равновесие.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74D83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bCs/>
                <w:kern w:val="16"/>
              </w:rPr>
              <w:t xml:space="preserve">Овладеть основами технических действий при </w:t>
            </w:r>
            <w:r w:rsidRPr="001E7445">
              <w:rPr>
                <w:kern w:val="16"/>
              </w:rPr>
              <w:t xml:space="preserve">выполнении </w:t>
            </w:r>
            <w:r w:rsidRPr="001E7445">
              <w:rPr>
                <w:rFonts w:eastAsia="FuturaDemiC"/>
                <w:bCs/>
              </w:rPr>
              <w:t xml:space="preserve">упражнений </w:t>
            </w:r>
            <w:r w:rsidRPr="001E7445">
              <w:rPr>
                <w:color w:val="000000"/>
              </w:rPr>
              <w:t>на координацию, развития специальной выносливости стрелка, равновесие.</w:t>
            </w:r>
            <w:r w:rsidRPr="001E7445">
              <w:rPr>
                <w:bCs/>
                <w:kern w:val="16"/>
              </w:rPr>
              <w:t xml:space="preserve"> Уметь использовать </w:t>
            </w: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>специальные упражнения.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CA" w:rsidRPr="001E7445" w:rsidRDefault="00AE0BC5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>Уметь соблюдать нормы и правила поведения во время вы</w:t>
            </w:r>
            <w:r w:rsidR="00B57BCA"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полнения специальных физических </w:t>
            </w: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>упражнени</w:t>
            </w:r>
            <w:r w:rsidR="00B57BCA"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й. </w:t>
            </w:r>
          </w:p>
          <w:p w:rsidR="002C09C0" w:rsidRPr="001E7445" w:rsidRDefault="00AE0BC5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Century Schoolbook"/>
                <w:bCs/>
                <w:color w:val="000000"/>
                <w:shd w:val="clear" w:color="auto" w:fill="FFFFFF"/>
                <w:lang w:bidi="ru-RU"/>
              </w:rPr>
            </w:pP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>Уметь провести самооценку выполненных специальных упражнений.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48A" w:rsidRPr="001E7445" w:rsidRDefault="00AE348A" w:rsidP="0046753B">
            <w:pPr>
              <w:jc w:val="both"/>
            </w:pPr>
            <w:r w:rsidRPr="001E7445">
              <w:t xml:space="preserve">Уметь </w:t>
            </w:r>
            <w:r w:rsidR="00A639A1"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самостоятельно осваивать и выполнять </w:t>
            </w:r>
            <w:r w:rsidRPr="001E7445">
              <w:t xml:space="preserve">составлять комплексы </w:t>
            </w:r>
            <w:r w:rsidR="00A639A1" w:rsidRPr="001E7445">
              <w:t xml:space="preserve">специальных </w:t>
            </w:r>
            <w:r w:rsidRPr="001E7445">
              <w:t xml:space="preserve">физических упражнений. </w:t>
            </w:r>
          </w:p>
          <w:p w:rsidR="002C09C0" w:rsidRPr="001E7445" w:rsidRDefault="00AE348A" w:rsidP="0046753B">
            <w:pPr>
              <w:jc w:val="both"/>
            </w:pPr>
            <w:r w:rsidRPr="001E7445">
              <w:rPr>
                <w:iCs/>
                <w:kern w:val="16"/>
              </w:rPr>
              <w:t xml:space="preserve">Уметь </w:t>
            </w:r>
            <w:r w:rsidRPr="001E7445">
              <w:t>подбирать индивидуальную нагрузку с учетом функциональных особенностей и возможностей собственного организма.</w:t>
            </w:r>
          </w:p>
        </w:tc>
      </w:tr>
      <w:tr w:rsidR="002C09C0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4.1.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32055F" w:rsidP="0046753B">
            <w:pPr>
              <w:spacing w:after="120"/>
              <w:jc w:val="both"/>
            </w:pPr>
            <w:r w:rsidRPr="001E7445">
              <w:t>Устройство и взаимодействие частей пневматической винтовки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3238F5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Нов.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5C4CF4" w:rsidP="0046753B">
            <w:pPr>
              <w:spacing w:after="120"/>
              <w:jc w:val="both"/>
            </w:pPr>
            <w:r w:rsidRPr="001E7445">
              <w:t>Материальная часть оружия. Устройство и принцип действия механизма пневматической винтовки, назначение деталей и их взаимодействие при работе. Уход, сбережения. Разборка и сборка оружия.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1511B8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</w:t>
            </w:r>
            <w:r w:rsidRPr="001E7445">
              <w:t xml:space="preserve"> устройство и принцип действия механизма пневматической винтовки, назначение деталей</w:t>
            </w:r>
            <w:r w:rsidR="00A639A1" w:rsidRPr="001E7445">
              <w:t xml:space="preserve"> и их взаимодействие при работе;</w:t>
            </w:r>
            <w:r w:rsidRPr="001E7445">
              <w:t xml:space="preserve"> </w:t>
            </w:r>
            <w:r w:rsidR="00A639A1" w:rsidRPr="001E7445">
              <w:t>п</w:t>
            </w:r>
            <w:r w:rsidRPr="001E7445">
              <w:t>оследовательность разборки и сборки оружия.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03" w:rsidRPr="001E7445" w:rsidRDefault="001511B8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1E7445">
              <w:rPr>
                <w:bCs/>
                <w:iCs/>
                <w:color w:val="000000" w:themeColor="text1"/>
              </w:rPr>
              <w:t>Проговаривать</w:t>
            </w:r>
            <w:r w:rsidRPr="001E7445">
              <w:rPr>
                <w:rStyle w:val="apple-converted-space"/>
                <w:color w:val="000000" w:themeColor="text1"/>
              </w:rPr>
              <w:t xml:space="preserve"> </w:t>
            </w:r>
            <w:r w:rsidRPr="001E7445">
              <w:rPr>
                <w:color w:val="000000" w:themeColor="text1"/>
              </w:rPr>
              <w:t>последовательность действий</w:t>
            </w:r>
            <w:r w:rsidR="00805A03" w:rsidRPr="001E7445">
              <w:rPr>
                <w:color w:val="000000" w:themeColor="text1"/>
              </w:rPr>
              <w:t xml:space="preserve">. </w:t>
            </w:r>
          </w:p>
          <w:p w:rsidR="002C09C0" w:rsidRPr="001E7445" w:rsidRDefault="001511B8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1E7445">
              <w:t xml:space="preserve">Уметь подготовить оружие для занятий, разбирать и собирать его,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C0" w:rsidRPr="001E7445" w:rsidRDefault="00923F59" w:rsidP="0046753B">
            <w:pPr>
              <w:pStyle w:val="a3"/>
              <w:rPr>
                <w:color w:val="000000"/>
              </w:rPr>
            </w:pPr>
            <w:r w:rsidRPr="001E7445">
              <w:rPr>
                <w:color w:val="000000"/>
              </w:rPr>
              <w:t>Привлечение детей и подростков к систематическим занятиям стрелковым  спортом.</w:t>
            </w:r>
          </w:p>
        </w:tc>
      </w:tr>
      <w:tr w:rsidR="005C4CF4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4.2.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32055F" w:rsidP="0046753B">
            <w:pPr>
              <w:spacing w:after="120"/>
              <w:jc w:val="both"/>
            </w:pPr>
            <w:r w:rsidRPr="001E7445">
              <w:t>Основы теории стрельбы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3238F5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Нов.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32055F" w:rsidP="0046753B">
            <w:pPr>
              <w:spacing w:after="120"/>
              <w:jc w:val="both"/>
            </w:pPr>
            <w:r w:rsidRPr="001E7445">
              <w:t xml:space="preserve">Сущность выстрела. Угол вылета и его влияние на результат стрельбы. </w:t>
            </w:r>
            <w:r w:rsidRPr="001E7445">
              <w:lastRenderedPageBreak/>
              <w:t>Рассеивание пуль. Отдача, её влияние на кучность и меткость стрельбы. Обязательные элементы меткого выстрела: изготовка, прицеливание, нажим на спуск, дыхание. Правила соревнований по стрельбе.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B57BCA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>Овладеть основами теории стрельбы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923F59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color w:val="000000" w:themeColor="text1"/>
                <w:sz w:val="22"/>
                <w:szCs w:val="22"/>
              </w:rPr>
              <w:t>Учить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>работать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color w:val="000000" w:themeColor="text1"/>
                <w:sz w:val="22"/>
                <w:szCs w:val="22"/>
              </w:rPr>
              <w:t xml:space="preserve">по предложенному учителем плану, а в </w:t>
            </w:r>
            <w:r w:rsidRPr="001E7445">
              <w:rPr>
                <w:color w:val="000000" w:themeColor="text1"/>
                <w:sz w:val="22"/>
                <w:szCs w:val="22"/>
              </w:rPr>
              <w:lastRenderedPageBreak/>
              <w:t>дальнейшем уметь самостоятельно планировать свою деятельность.</w:t>
            </w:r>
            <w:r w:rsidR="003202DF" w:rsidRPr="001E74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59" w:rsidRPr="001E7445" w:rsidRDefault="00923F59" w:rsidP="0046753B">
            <w:pPr>
              <w:pStyle w:val="a3"/>
              <w:rPr>
                <w:color w:val="000000"/>
              </w:rPr>
            </w:pPr>
            <w:r w:rsidRPr="001E7445">
              <w:rPr>
                <w:color w:val="000000"/>
              </w:rPr>
              <w:lastRenderedPageBreak/>
              <w:t>Формирование здорового образа жизни.</w:t>
            </w:r>
          </w:p>
          <w:p w:rsidR="005C4CF4" w:rsidRPr="001E7445" w:rsidRDefault="005C4CF4" w:rsidP="0046753B">
            <w:pPr>
              <w:pStyle w:val="a3"/>
              <w:ind w:left="284"/>
              <w:rPr>
                <w:color w:val="000000"/>
              </w:rPr>
            </w:pPr>
          </w:p>
        </w:tc>
      </w:tr>
      <w:tr w:rsidR="005C4CF4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32055F" w:rsidP="0046753B">
            <w:pPr>
              <w:spacing w:after="120"/>
              <w:jc w:val="both"/>
            </w:pPr>
            <w:r w:rsidRPr="001E7445">
              <w:rPr>
                <w:bCs/>
              </w:rPr>
              <w:t>Техническая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4433D1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32055F" w:rsidP="0046753B">
            <w:pPr>
              <w:spacing w:after="120"/>
              <w:jc w:val="both"/>
            </w:pPr>
            <w:r w:rsidRPr="001E7445">
              <w:t>Тренировка в изготовке и прицеливании со станка с использованием указки Чернова.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5D0594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элементы техники выстрела.</w:t>
            </w:r>
          </w:p>
          <w:p w:rsidR="005D0594" w:rsidRPr="001E7445" w:rsidRDefault="005D0594" w:rsidP="0046753B">
            <w:pPr>
              <w:contextualSpacing/>
              <w:jc w:val="both"/>
              <w:rPr>
                <w:rFonts w:eastAsia="FuturaDemiC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923F59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 xml:space="preserve">Формирование стойкого интереса к занятиям, трудолюбия.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5D0594" w:rsidP="0046753B">
            <w:pPr>
              <w:pStyle w:val="a3"/>
              <w:jc w:val="both"/>
              <w:rPr>
                <w:color w:val="000000"/>
              </w:rPr>
            </w:pPr>
            <w:r w:rsidRPr="001E7445">
              <w:t>Уметь применять правила безопасного обращения с оружием в различных ситуациях.</w:t>
            </w:r>
          </w:p>
        </w:tc>
      </w:tr>
      <w:tr w:rsidR="00082668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082668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082668" w:rsidP="0046753B">
            <w:pPr>
              <w:spacing w:after="120"/>
              <w:jc w:val="both"/>
              <w:rPr>
                <w:bCs/>
              </w:rPr>
            </w:pPr>
            <w:r w:rsidRPr="001E7445">
              <w:rPr>
                <w:bCs/>
              </w:rPr>
              <w:t>Техническая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45458B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ОС.+К.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082668" w:rsidP="0046753B">
            <w:pPr>
              <w:spacing w:after="120"/>
              <w:jc w:val="both"/>
            </w:pPr>
            <w:r w:rsidRPr="001E7445">
              <w:t>Контрольная стрельба с использованием указки Чернова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082668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элементы техники выстрела.</w:t>
            </w:r>
          </w:p>
          <w:p w:rsidR="00082668" w:rsidRPr="001E7445" w:rsidRDefault="00082668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стрелять с использованием указки Чернова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082668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>Ориентироваться в системе знаний и умений</w:t>
            </w:r>
            <w:r w:rsidR="00A43F87" w:rsidRPr="001E7445">
              <w:rPr>
                <w:sz w:val="22"/>
                <w:szCs w:val="22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082668" w:rsidP="0046753B">
            <w:pPr>
              <w:pStyle w:val="a3"/>
              <w:jc w:val="both"/>
            </w:pPr>
            <w:r w:rsidRPr="001E7445">
              <w:t>Уметь осуществлять выстрел с использованием указки Чернова.</w:t>
            </w:r>
          </w:p>
        </w:tc>
      </w:tr>
      <w:tr w:rsidR="005C4CF4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082668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32055F" w:rsidP="0046753B">
            <w:pPr>
              <w:spacing w:after="120"/>
              <w:jc w:val="both"/>
            </w:pPr>
            <w:r w:rsidRPr="001E7445">
              <w:t>Тренировка в стрельбе без патронов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4433D1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</w:t>
            </w:r>
            <w:r w:rsidR="007F4A43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32055F" w:rsidP="0046753B">
            <w:pPr>
              <w:spacing w:after="120"/>
              <w:jc w:val="both"/>
            </w:pPr>
            <w:r w:rsidRPr="001E7445">
              <w:t>Порядок выполнения команд. Заряжение, прицеливание, дыхание и спуск курка.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AE7952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Совершенствовать технику стрельбы.</w:t>
            </w:r>
            <w:r w:rsidR="005D0594" w:rsidRPr="001E7445">
              <w:rPr>
                <w:rFonts w:eastAsia="FuturaDemiC"/>
                <w:bCs/>
              </w:rPr>
              <w:t xml:space="preserve"> Уметь выполнять  определенные действия: изготовка, прицеливание, задержка дыхания, нажим на </w:t>
            </w:r>
            <w:proofErr w:type="spellStart"/>
            <w:r w:rsidR="005D0594" w:rsidRPr="001E7445">
              <w:rPr>
                <w:rFonts w:eastAsia="FuturaDemiC"/>
                <w:bCs/>
              </w:rPr>
              <w:t>сппусковой</w:t>
            </w:r>
            <w:proofErr w:type="spellEnd"/>
            <w:r w:rsidR="005D0594" w:rsidRPr="001E7445">
              <w:rPr>
                <w:rFonts w:eastAsia="FuturaDemiC"/>
                <w:bCs/>
              </w:rPr>
              <w:t xml:space="preserve"> крючок.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3E5C4E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>Формировать стойкий интерес к занятиям, трудолюбие</w:t>
            </w:r>
            <w:r w:rsidR="00923F59" w:rsidRPr="001E744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4" w:rsidRPr="001E7445" w:rsidRDefault="005D0594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 xml:space="preserve">Формировать позу изготовки. </w:t>
            </w:r>
          </w:p>
          <w:p w:rsidR="005C4CF4" w:rsidRPr="001E7445" w:rsidRDefault="00AE7952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Уметь согласовывать прицеливание и спуск курка.</w:t>
            </w:r>
          </w:p>
        </w:tc>
      </w:tr>
      <w:tr w:rsidR="00082668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082668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082668" w:rsidP="0046753B">
            <w:pPr>
              <w:spacing w:after="120"/>
              <w:jc w:val="both"/>
            </w:pPr>
            <w:r w:rsidRPr="001E7445">
              <w:t>Тренировка в стрельбе без патронов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45458B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ОС.+К.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082668" w:rsidP="0046753B">
            <w:pPr>
              <w:spacing w:after="120"/>
              <w:jc w:val="both"/>
            </w:pPr>
            <w:r w:rsidRPr="001E7445">
              <w:t>Контрольная стрельба без патрона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технику стрельбы без патрона.</w:t>
            </w:r>
          </w:p>
          <w:p w:rsidR="00082668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стрелять без патрона.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A43F87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>Ориентироваться в системе знаний и умений.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8" w:rsidRPr="001E7445" w:rsidRDefault="00A43F87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Уметь осуществлять выстрел без патрона.</w:t>
            </w:r>
          </w:p>
        </w:tc>
      </w:tr>
      <w:tr w:rsidR="00F17F18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A43F87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F17F18" w:rsidP="0046753B">
            <w:pPr>
              <w:spacing w:after="120"/>
              <w:jc w:val="both"/>
            </w:pPr>
            <w:r w:rsidRPr="001E7445">
              <w:t>Тренировка в стрельбе по экрану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F17F18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3E5C4E" w:rsidP="0046753B">
            <w:pPr>
              <w:spacing w:after="120"/>
              <w:jc w:val="both"/>
            </w:pPr>
            <w:r w:rsidRPr="001E7445">
              <w:t xml:space="preserve">Промежуточная тренировка между тренировкой без патрона и по мишени. Приёмы и техника стрельбы с руки с опорой на стол или стойку. Стрельба из пневматической </w:t>
            </w:r>
            <w:r w:rsidRPr="001E7445">
              <w:lastRenderedPageBreak/>
              <w:t>винтовки на 5 метров по белому листу. 10х10 двумя сериями по 3 выстрела.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470F68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>Совершенствовать технику стрельбы.</w:t>
            </w:r>
          </w:p>
          <w:p w:rsidR="003E5C4E" w:rsidRPr="001E7445" w:rsidRDefault="003E5C4E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попасть тремя пулями в круг радиусом 40мм., 30 мм</w:t>
            </w:r>
            <w:proofErr w:type="gramStart"/>
            <w:r w:rsidRPr="001E7445">
              <w:rPr>
                <w:rFonts w:eastAsia="FuturaDemiC"/>
                <w:bCs/>
              </w:rPr>
              <w:t xml:space="preserve">., </w:t>
            </w:r>
            <w:proofErr w:type="gramEnd"/>
            <w:r w:rsidRPr="001E7445">
              <w:rPr>
                <w:rFonts w:eastAsia="FuturaDemiC"/>
                <w:bCs/>
              </w:rPr>
              <w:t>20 мм.</w:t>
            </w:r>
          </w:p>
          <w:p w:rsidR="003E5C4E" w:rsidRPr="001E7445" w:rsidRDefault="003E5C4E" w:rsidP="0046753B">
            <w:pPr>
              <w:contextualSpacing/>
              <w:jc w:val="both"/>
              <w:rPr>
                <w:rFonts w:eastAsia="FuturaDemiC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3E5C4E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lastRenderedPageBreak/>
              <w:t>Формировать убеждения в необходимости безопасного и здорового образа жизни.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3E5C4E" w:rsidP="0046753B">
            <w:pPr>
              <w:pStyle w:val="a3"/>
              <w:rPr>
                <w:color w:val="000000"/>
              </w:rPr>
            </w:pPr>
            <w:r w:rsidRPr="001E7445">
              <w:rPr>
                <w:rFonts w:eastAsia="FuturaDemiC"/>
                <w:bCs/>
              </w:rPr>
              <w:t>Уметь концентрировать внимание на содержание выполняемых действий.</w:t>
            </w:r>
          </w:p>
        </w:tc>
      </w:tr>
      <w:tr w:rsidR="00A43F8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>1</w:t>
            </w:r>
            <w:r w:rsidR="00DB225E" w:rsidRPr="001E7445">
              <w:rPr>
                <w:rFonts w:eastAsia="FuturaDemiC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spacing w:after="120"/>
              <w:jc w:val="both"/>
            </w:pPr>
            <w:r w:rsidRPr="001E7445">
              <w:t>Тренировка в стрельбе по экрану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45458B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ОС.+К.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spacing w:after="120"/>
              <w:jc w:val="both"/>
            </w:pPr>
            <w:r w:rsidRPr="001E7445">
              <w:t>Контрольная стрельба по экрану.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технику стрельбы по экрану.</w:t>
            </w:r>
          </w:p>
          <w:p w:rsidR="00A43F87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стрелять по экрану.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>Ориентироваться в системе знаний и умений.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Уметь осуществлять выстрел по экрану.</w:t>
            </w:r>
          </w:p>
        </w:tc>
      </w:tr>
      <w:tr w:rsidR="00F17F18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A43F87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F17F18" w:rsidP="0046753B">
            <w:pPr>
              <w:spacing w:after="120"/>
              <w:jc w:val="both"/>
            </w:pPr>
            <w:r w:rsidRPr="001E7445">
              <w:t>Тренировка в стрельбе на кучность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F17F18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BC6931" w:rsidP="0046753B">
            <w:pPr>
              <w:spacing w:after="120"/>
              <w:jc w:val="both"/>
            </w:pPr>
            <w:r w:rsidRPr="001E7445">
              <w:t xml:space="preserve">Техника стрельбы на кучность </w:t>
            </w:r>
            <w:r w:rsidR="00B163BF" w:rsidRPr="001E7445">
              <w:t>Особенности стрел</w:t>
            </w:r>
            <w:r w:rsidR="00A43F87" w:rsidRPr="001E7445">
              <w:t>ьбы по м</w:t>
            </w:r>
            <w:r w:rsidRPr="001E7445">
              <w:t>ишени с черным кругом</w:t>
            </w:r>
            <w:proofErr w:type="gramStart"/>
            <w:r w:rsidRPr="001E7445">
              <w:t>..</w:t>
            </w:r>
            <w:r w:rsidR="00F17F18" w:rsidRPr="001E7445">
              <w:t xml:space="preserve">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технику стрельбы на кучность.</w:t>
            </w:r>
          </w:p>
          <w:p w:rsidR="00F17F18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осуществлять выстрел на кучность.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805A03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1E7445">
              <w:rPr>
                <w:bCs/>
                <w:iCs/>
                <w:color w:val="000000" w:themeColor="text1"/>
              </w:rPr>
              <w:t>Проговаривать</w:t>
            </w:r>
            <w:r w:rsidRPr="001E7445">
              <w:rPr>
                <w:rStyle w:val="apple-converted-space"/>
                <w:color w:val="000000" w:themeColor="text1"/>
              </w:rPr>
              <w:t xml:space="preserve"> </w:t>
            </w:r>
            <w:r w:rsidRPr="001E7445">
              <w:rPr>
                <w:color w:val="000000" w:themeColor="text1"/>
              </w:rPr>
              <w:t>последовательность  выполнения элементов выстрела.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B163BF" w:rsidP="0046753B">
            <w:pPr>
              <w:pStyle w:val="a3"/>
              <w:rPr>
                <w:color w:val="000000"/>
              </w:rPr>
            </w:pPr>
            <w:r w:rsidRPr="001E7445">
              <w:rPr>
                <w:color w:val="000000"/>
              </w:rPr>
              <w:t>Перенести умения, приобретённые стрельбой по экрану на  стрельбу по мишени. Освоить особенности стрельбы по мишени с черным кругом.</w:t>
            </w:r>
          </w:p>
        </w:tc>
      </w:tr>
      <w:tr w:rsidR="00A43F8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BC6931" w:rsidP="0046753B">
            <w:pPr>
              <w:spacing w:after="120"/>
              <w:jc w:val="both"/>
            </w:pPr>
            <w:r w:rsidRPr="001E7445">
              <w:t>Тренировка в стрельбе на кучность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45458B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BC6931" w:rsidP="0046753B">
            <w:pPr>
              <w:spacing w:after="120"/>
              <w:jc w:val="both"/>
            </w:pPr>
            <w:r w:rsidRPr="001E7445">
              <w:t>Тренировка в стрельбе на кучность из пневматической винтовки на 5 метров по спортивной мишени «П».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технику стрельбы на кучность.</w:t>
            </w:r>
          </w:p>
          <w:p w:rsidR="00A43F87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осуществлять выстрел на кучность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BC6931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color w:val="000000" w:themeColor="text1"/>
              </w:rPr>
            </w:pPr>
            <w:r w:rsidRPr="001E7445">
              <w:rPr>
                <w:bCs/>
                <w:iCs/>
                <w:color w:val="000000" w:themeColor="text1"/>
              </w:rPr>
              <w:t>Проговаривать</w:t>
            </w:r>
            <w:r w:rsidRPr="001E7445">
              <w:rPr>
                <w:rStyle w:val="apple-converted-space"/>
                <w:color w:val="000000" w:themeColor="text1"/>
              </w:rPr>
              <w:t xml:space="preserve"> </w:t>
            </w:r>
            <w:r w:rsidRPr="001E7445">
              <w:rPr>
                <w:color w:val="000000" w:themeColor="text1"/>
              </w:rPr>
              <w:t>последовательность  выполнения элементов выстрела.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pStyle w:val="a3"/>
              <w:rPr>
                <w:color w:val="000000"/>
              </w:rPr>
            </w:pPr>
            <w:r w:rsidRPr="001E7445">
              <w:rPr>
                <w:color w:val="000000"/>
              </w:rPr>
              <w:t>Перенести умения, приобретённые стрельбой по экрану на  стрельбу по мишени. Освоить особенности стрельбы по мишени с черным кругом.</w:t>
            </w:r>
          </w:p>
        </w:tc>
      </w:tr>
      <w:tr w:rsidR="00A43F8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BC6931" w:rsidP="0046753B">
            <w:pPr>
              <w:spacing w:after="120"/>
              <w:jc w:val="both"/>
            </w:pPr>
            <w:r w:rsidRPr="001E7445">
              <w:t>Тренировка в стрельбе на кучность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45458B" w:rsidP="0046753B">
            <w:pPr>
              <w:contextualSpacing/>
              <w:jc w:val="both"/>
              <w:rPr>
                <w:rFonts w:eastAsia="FuturaDemiC"/>
                <w:bCs/>
              </w:rPr>
            </w:pPr>
            <w:proofErr w:type="spellStart"/>
            <w:r w:rsidRPr="001E7445">
              <w:rPr>
                <w:rFonts w:eastAsia="FuturaDemiC"/>
                <w:bCs/>
              </w:rPr>
              <w:t>Зак</w:t>
            </w:r>
            <w:proofErr w:type="spellEnd"/>
            <w:r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BC6931" w:rsidP="0046753B">
            <w:pPr>
              <w:spacing w:after="120"/>
              <w:jc w:val="both"/>
            </w:pPr>
            <w:r w:rsidRPr="001E7445">
              <w:t>Определение средней точки попадания по трем пробоинам.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технику стрельбы на кучность.</w:t>
            </w:r>
          </w:p>
          <w:p w:rsidR="00A43F87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осуществлять выстрел на кучность</w:t>
            </w:r>
            <w:proofErr w:type="gramStart"/>
            <w:r w:rsidRPr="001E7445">
              <w:rPr>
                <w:color w:val="000000"/>
              </w:rPr>
              <w:t xml:space="preserve"> Д</w:t>
            </w:r>
            <w:proofErr w:type="gramEnd"/>
            <w:r w:rsidRPr="001E7445">
              <w:rPr>
                <w:color w:val="000000"/>
              </w:rPr>
              <w:t>обиться совмещения средней точки попадания (СТП).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BC6931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color w:val="000000" w:themeColor="text1"/>
              </w:rPr>
            </w:pPr>
            <w:r w:rsidRPr="001E7445">
              <w:rPr>
                <w:bCs/>
                <w:iCs/>
                <w:color w:val="000000" w:themeColor="text1"/>
              </w:rPr>
              <w:t>Проговаривать</w:t>
            </w:r>
            <w:r w:rsidRPr="001E7445">
              <w:rPr>
                <w:rStyle w:val="apple-converted-space"/>
                <w:color w:val="000000" w:themeColor="text1"/>
              </w:rPr>
              <w:t xml:space="preserve"> </w:t>
            </w:r>
            <w:r w:rsidRPr="001E7445">
              <w:rPr>
                <w:color w:val="000000" w:themeColor="text1"/>
              </w:rPr>
              <w:t>последовательность  выполнения элементов выстрела.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pStyle w:val="a3"/>
              <w:rPr>
                <w:color w:val="000000"/>
              </w:rPr>
            </w:pPr>
            <w:r w:rsidRPr="001E7445">
              <w:rPr>
                <w:color w:val="000000"/>
              </w:rPr>
              <w:t xml:space="preserve">Уметь осуществлять выстрел на кучность с совмещением средней точки попадания. </w:t>
            </w:r>
          </w:p>
        </w:tc>
      </w:tr>
      <w:tr w:rsidR="00A43F8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spacing w:after="120"/>
              <w:jc w:val="both"/>
            </w:pPr>
            <w:r w:rsidRPr="001E7445">
              <w:t>Тренировка в стрельбе на кучность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45458B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ОС.+К.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spacing w:after="120"/>
              <w:jc w:val="both"/>
            </w:pPr>
            <w:r w:rsidRPr="001E7445">
              <w:t>Контрольная стрельба на кучность из пневматической винтовки на 5 метров по спортивной мишени «П» количеством выстрелов 3+3.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технику стрельбы на кучность</w:t>
            </w:r>
          </w:p>
          <w:p w:rsidR="00A43F87" w:rsidRPr="001E7445" w:rsidRDefault="00A43F8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стрелять на кучность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>Ориентироваться в системе знаний и умений.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7" w:rsidRPr="001E7445" w:rsidRDefault="00A43F87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Уметь осуществлять выстрел на кучность.</w:t>
            </w:r>
          </w:p>
        </w:tc>
      </w:tr>
      <w:tr w:rsidR="00F17F18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7405CD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1</w:t>
            </w:r>
            <w:r w:rsidR="00DB225E" w:rsidRPr="001E7445">
              <w:rPr>
                <w:rFonts w:eastAsia="FuturaDemiC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F17F18" w:rsidP="0046753B">
            <w:pPr>
              <w:spacing w:after="120"/>
              <w:jc w:val="both"/>
            </w:pPr>
            <w:r w:rsidRPr="001E7445">
              <w:t xml:space="preserve">Тренировка в стрельбе на </w:t>
            </w:r>
            <w:r w:rsidRPr="001E7445">
              <w:lastRenderedPageBreak/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F17F18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>Пр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7405CD" w:rsidP="0046753B">
            <w:pPr>
              <w:spacing w:after="120"/>
              <w:jc w:val="both"/>
            </w:pPr>
            <w:r w:rsidRPr="001E7445">
              <w:t>Техника стрельбы на 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68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 технику стрельбы на результат</w:t>
            </w:r>
          </w:p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 xml:space="preserve">Уметь стрелять на </w:t>
            </w:r>
            <w:r w:rsidRPr="001E7445">
              <w:rPr>
                <w:rFonts w:eastAsia="FuturaDemiC"/>
                <w:bCs/>
              </w:rPr>
              <w:lastRenderedPageBreak/>
              <w:t>результат.</w:t>
            </w:r>
          </w:p>
          <w:p w:rsidR="00F17F18" w:rsidRPr="001E7445" w:rsidRDefault="00F17F18" w:rsidP="0046753B">
            <w:pPr>
              <w:contextualSpacing/>
              <w:jc w:val="both"/>
              <w:rPr>
                <w:rFonts w:eastAsia="FuturaDemiC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18" w:rsidRPr="001E7445" w:rsidRDefault="007405CD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lastRenderedPageBreak/>
              <w:t>Проговаривать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color w:val="000000" w:themeColor="text1"/>
                <w:sz w:val="22"/>
                <w:szCs w:val="22"/>
              </w:rPr>
              <w:t xml:space="preserve">последовательность  выполнения элементов </w:t>
            </w:r>
            <w:r w:rsidRPr="001E7445">
              <w:rPr>
                <w:color w:val="000000" w:themeColor="text1"/>
                <w:sz w:val="22"/>
                <w:szCs w:val="22"/>
              </w:rPr>
              <w:lastRenderedPageBreak/>
              <w:t>выстрела.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83" w:rsidRPr="001E7445" w:rsidRDefault="00947243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lastRenderedPageBreak/>
              <w:t>О</w:t>
            </w:r>
            <w:r w:rsidR="00B163BF" w:rsidRPr="001E7445">
              <w:rPr>
                <w:color w:val="000000"/>
              </w:rPr>
              <w:t xml:space="preserve">сознать зависимость </w:t>
            </w:r>
            <w:r w:rsidRPr="001E7445">
              <w:rPr>
                <w:color w:val="000000"/>
              </w:rPr>
              <w:t xml:space="preserve">качества попадания от правильности </w:t>
            </w:r>
            <w:r w:rsidRPr="001E7445">
              <w:rPr>
                <w:color w:val="000000"/>
              </w:rPr>
              <w:lastRenderedPageBreak/>
              <w:t>выполнения элементов цикла выстрела</w:t>
            </w:r>
            <w:r w:rsidR="007405CD" w:rsidRPr="001E7445">
              <w:rPr>
                <w:color w:val="000000"/>
              </w:rPr>
              <w:t>.</w:t>
            </w:r>
          </w:p>
        </w:tc>
      </w:tr>
      <w:tr w:rsidR="007405CD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spacing w:after="120"/>
              <w:jc w:val="both"/>
            </w:pPr>
            <w:r w:rsidRPr="001E7445">
              <w:t>Тренировка в стрельбе на 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spacing w:after="120"/>
              <w:jc w:val="both"/>
            </w:pPr>
            <w:r w:rsidRPr="001E7445">
              <w:t>Техника стрельбы на 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 технику стрельбы на результат</w:t>
            </w:r>
          </w:p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Совершенствовать технику стрельбы.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>Проговаривать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color w:val="000000" w:themeColor="text1"/>
                <w:sz w:val="22"/>
                <w:szCs w:val="22"/>
              </w:rPr>
              <w:t>последовательность  выполнения элементов выстрела.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Осознать зависимость качества попадания от правильности выполнения элементов цикла выстрела.</w:t>
            </w:r>
          </w:p>
        </w:tc>
      </w:tr>
      <w:tr w:rsidR="007405CD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</w:t>
            </w:r>
            <w:r w:rsidR="007405CD" w:rsidRPr="001E7445">
              <w:rPr>
                <w:rFonts w:eastAsia="FuturaDemiC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spacing w:after="120"/>
              <w:jc w:val="both"/>
            </w:pPr>
            <w:r w:rsidRPr="001E7445">
              <w:t>Тренировка в стрельбе на 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spacing w:after="120"/>
              <w:jc w:val="both"/>
            </w:pPr>
            <w:r w:rsidRPr="001E7445">
              <w:t>Стрельба на результат с определением средней точки попадания по трем пробоинам.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 технику стрельбы на результат.</w:t>
            </w:r>
          </w:p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совместить среднюю точку попадания с центром мишени.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>Уметь анализировать и воспринимать достоинство пробоины с точки зрения правильности выполнения техники выстрела.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Осознать зависимость качества попадания от правильности выполнения элементов цикла выстрела.</w:t>
            </w:r>
          </w:p>
        </w:tc>
      </w:tr>
      <w:tr w:rsidR="007405CD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spacing w:after="120"/>
              <w:jc w:val="both"/>
            </w:pPr>
            <w:r w:rsidRPr="001E7445">
              <w:t>Тренировка в стрельбе на 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spacing w:after="120"/>
              <w:jc w:val="both"/>
            </w:pPr>
            <w:r w:rsidRPr="001E7445">
              <w:t>Стрельба на 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 технику стрельбы на результат.</w:t>
            </w:r>
          </w:p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Совершенствовать технику стрельбы на результат.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>Проговаривать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color w:val="000000" w:themeColor="text1"/>
                <w:sz w:val="22"/>
                <w:szCs w:val="22"/>
              </w:rPr>
              <w:t>последовательность  выполнения элементов выстрела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Осознать зависимость качества попадания от правильности выполнения элементов цикла выстрела.</w:t>
            </w:r>
          </w:p>
        </w:tc>
      </w:tr>
      <w:tr w:rsidR="007405CD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spacing w:after="120"/>
              <w:jc w:val="both"/>
            </w:pPr>
            <w:r w:rsidRPr="001E7445">
              <w:t>Тренировка в стрельбе на 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</w:t>
            </w:r>
            <w:r w:rsidR="0045458B"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spacing w:after="120"/>
              <w:jc w:val="both"/>
            </w:pPr>
            <w:r w:rsidRPr="001E7445">
              <w:t>Стрельба на 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 технику стрельбы на результат.</w:t>
            </w:r>
          </w:p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попасть всеми выстрелами в чёрный круг мишени.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>Проговаривать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color w:val="000000" w:themeColor="text1"/>
                <w:sz w:val="22"/>
                <w:szCs w:val="22"/>
              </w:rPr>
              <w:t>последовательность  выполнения элементов выстрела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Осознать зависимость качества попадания от правильности выполнения элементов цикла выстрела.</w:t>
            </w:r>
          </w:p>
        </w:tc>
      </w:tr>
      <w:tr w:rsidR="007405CD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5.5.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spacing w:after="120"/>
              <w:jc w:val="both"/>
            </w:pPr>
            <w:r w:rsidRPr="001E7445">
              <w:t>Тренировка в стрельбе на 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45458B" w:rsidP="0046753B">
            <w:pPr>
              <w:contextualSpacing/>
              <w:jc w:val="both"/>
              <w:rPr>
                <w:rFonts w:eastAsia="FuturaDemiC"/>
                <w:bCs/>
              </w:rPr>
            </w:pPr>
            <w:proofErr w:type="spellStart"/>
            <w:r w:rsidRPr="001E7445">
              <w:rPr>
                <w:rFonts w:eastAsia="FuturaDemiC"/>
                <w:bCs/>
              </w:rPr>
              <w:t>Зак</w:t>
            </w:r>
            <w:proofErr w:type="spellEnd"/>
            <w:r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45458B" w:rsidP="0046753B">
            <w:pPr>
              <w:spacing w:after="120"/>
              <w:jc w:val="both"/>
            </w:pPr>
            <w:r w:rsidRPr="001E7445">
              <w:t>С</w:t>
            </w:r>
            <w:r w:rsidR="007405CD" w:rsidRPr="001E7445">
              <w:t>трельба на результат  из пневматической винтовки.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технику стрельбы на результат</w:t>
            </w:r>
          </w:p>
          <w:p w:rsidR="007405CD" w:rsidRPr="001E7445" w:rsidRDefault="007405CD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стрелять на 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>Ориентироваться в системе знаний и умений.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D" w:rsidRPr="001E7445" w:rsidRDefault="007405CD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Уметь осуществлять выстрел на результат</w:t>
            </w:r>
            <w:proofErr w:type="gramStart"/>
            <w:r w:rsidRPr="001E7445">
              <w:rPr>
                <w:color w:val="000000"/>
              </w:rPr>
              <w:t>..</w:t>
            </w:r>
            <w:proofErr w:type="gramEnd"/>
          </w:p>
        </w:tc>
      </w:tr>
      <w:tr w:rsidR="005C4CF4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6.1.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736676" w:rsidP="0046753B">
            <w:pPr>
              <w:spacing w:after="120"/>
              <w:jc w:val="both"/>
            </w:pPr>
            <w:r w:rsidRPr="001E7445">
              <w:t>Стрельба из пневматической винтовки по дисциплине ВП – 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spacing w:after="120"/>
              <w:jc w:val="both"/>
            </w:pPr>
            <w:r w:rsidRPr="001E7445">
              <w:t>Техника стрельбы из пневматической винтовки по дисциплине ВП – 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9A1" w:rsidRPr="001E7445" w:rsidRDefault="00A639A1" w:rsidP="0046753B">
            <w:pPr>
              <w:spacing w:after="120"/>
              <w:jc w:val="both"/>
            </w:pPr>
            <w:r w:rsidRPr="001E7445">
              <w:rPr>
                <w:rFonts w:eastAsia="FuturaDemiC"/>
                <w:bCs/>
              </w:rPr>
              <w:t xml:space="preserve">Знать технику стрельбы </w:t>
            </w:r>
            <w:r w:rsidRPr="001E7445">
              <w:t>из пневматической винтовки по дисциплине ВП – 20.</w:t>
            </w:r>
          </w:p>
          <w:p w:rsidR="005C4CF4" w:rsidRPr="001E7445" w:rsidRDefault="00A639A1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 xml:space="preserve">Уметь стрелять </w:t>
            </w:r>
            <w:r w:rsidRPr="001E7445">
              <w:t xml:space="preserve">из пневматической винтовки по </w:t>
            </w:r>
            <w:r w:rsidRPr="001E7445">
              <w:lastRenderedPageBreak/>
              <w:t>дисциплине ВП – 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7F4A43" w:rsidP="0046753B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color w:val="000000" w:themeColor="text1"/>
              </w:rPr>
            </w:pP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Уметь строить продуктивное взаимодействие со сверстниками и уч</w:t>
            </w:r>
            <w:r w:rsidR="00A639A1"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ителем в процессе </w:t>
            </w: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>тренировки.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7F4A43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color w:val="000000"/>
              </w:rPr>
              <w:t>Формировать психологическую устойчивость к контрольным тренировкам</w:t>
            </w:r>
            <w:r w:rsidR="00947243" w:rsidRPr="001E7445">
              <w:rPr>
                <w:color w:val="000000"/>
              </w:rPr>
              <w:t xml:space="preserve">. </w:t>
            </w:r>
          </w:p>
        </w:tc>
      </w:tr>
      <w:tr w:rsidR="00E8011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6.2.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736676" w:rsidP="0046753B">
            <w:pPr>
              <w:spacing w:after="120"/>
              <w:jc w:val="both"/>
              <w:rPr>
                <w:bCs/>
              </w:rPr>
            </w:pPr>
            <w:r w:rsidRPr="001E7445">
              <w:t>Стрельба из пневматической винтовки по дисциплине ВП – 40.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736676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Пр.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76" w:rsidRPr="001E7445" w:rsidRDefault="00736676" w:rsidP="0046753B">
            <w:pPr>
              <w:spacing w:after="120"/>
              <w:jc w:val="both"/>
            </w:pPr>
            <w:r w:rsidRPr="001E7445">
              <w:t>Техника стрельбы из пневматической винтовки по дисциплине ВП – 40.</w:t>
            </w:r>
          </w:p>
          <w:p w:rsidR="00E80117" w:rsidRPr="001E7445" w:rsidRDefault="00E80117" w:rsidP="0046753B">
            <w:pPr>
              <w:spacing w:after="12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76" w:rsidRPr="001E7445" w:rsidRDefault="00736676" w:rsidP="0046753B">
            <w:pPr>
              <w:spacing w:after="120"/>
              <w:jc w:val="both"/>
            </w:pPr>
            <w:r w:rsidRPr="001E7445">
              <w:rPr>
                <w:rFonts w:eastAsia="FuturaDemiC"/>
                <w:bCs/>
              </w:rPr>
              <w:t xml:space="preserve">Знать технику стрельбы </w:t>
            </w:r>
            <w:r w:rsidRPr="001E7445">
              <w:t>из пневматической винтовки по дисциплине ВП – 40.</w:t>
            </w:r>
          </w:p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</w:t>
            </w:r>
            <w:r w:rsidR="00736676" w:rsidRPr="001E7445">
              <w:rPr>
                <w:rFonts w:eastAsia="FuturaDemiC"/>
                <w:bCs/>
              </w:rPr>
              <w:t xml:space="preserve">меть стрелять </w:t>
            </w:r>
            <w:r w:rsidR="00736676" w:rsidRPr="001E7445">
              <w:t>из пневматической винтовки по дисциплине ВП – 40.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>Ориентироваться в системе знаний и умений.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Сформировать психические качества, позволяющие реализовать свои умения в условиях соревнований: сосредоточению внимания, самообладанию, настойчивости.</w:t>
            </w:r>
          </w:p>
        </w:tc>
      </w:tr>
      <w:tr w:rsidR="00BC6931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1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1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6.2.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1" w:rsidRPr="001E7445" w:rsidRDefault="00736676" w:rsidP="0046753B">
            <w:pPr>
              <w:spacing w:after="120"/>
              <w:jc w:val="both"/>
              <w:rPr>
                <w:bCs/>
              </w:rPr>
            </w:pPr>
            <w:r w:rsidRPr="001E7445">
              <w:t>Стрельба из пневма</w:t>
            </w:r>
            <w:r w:rsidR="0046753B" w:rsidRPr="001E7445">
              <w:t xml:space="preserve">тической винтовки по дисциплине </w:t>
            </w:r>
            <w:r w:rsidRPr="001E7445">
              <w:t>ВП – 40.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1" w:rsidRPr="001E7445" w:rsidRDefault="00BC6931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Контр.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1" w:rsidRPr="001E7445" w:rsidRDefault="00BC6931" w:rsidP="0046753B">
            <w:pPr>
              <w:spacing w:after="120"/>
              <w:jc w:val="both"/>
            </w:pPr>
            <w:r w:rsidRPr="001E7445">
              <w:t>Сдача норматива «Юный стрелок».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1" w:rsidRPr="001E7445" w:rsidRDefault="00BC6931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Знать правила соревнований по пулевой стрельбе.</w:t>
            </w:r>
          </w:p>
          <w:p w:rsidR="00BC6931" w:rsidRPr="001E7445" w:rsidRDefault="00BC6931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Уметь использовать и применять официальные правила соревнований в стрельбе.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1" w:rsidRPr="001E7445" w:rsidRDefault="00BC6931" w:rsidP="0046753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E7445">
              <w:rPr>
                <w:rStyle w:val="2CenturySchoolbook"/>
                <w:rFonts w:ascii="Times New Roman" w:hAnsi="Times New Roman" w:cs="Times New Roman"/>
                <w:b w:val="0"/>
                <w:sz w:val="22"/>
                <w:szCs w:val="22"/>
              </w:rPr>
              <w:t>Уметь строить продуктивное взаимодействие со сверстниками и учителем в процессе контрольной тренировки.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1" w:rsidRPr="001E7445" w:rsidRDefault="00BC6931" w:rsidP="0046753B">
            <w:pPr>
              <w:contextualSpacing/>
              <w:jc w:val="both"/>
              <w:rPr>
                <w:color w:val="000000"/>
              </w:rPr>
            </w:pPr>
            <w:r w:rsidRPr="001E7445">
              <w:rPr>
                <w:rFonts w:eastAsia="FuturaDemiC"/>
                <w:bCs/>
              </w:rPr>
              <w:t>Выполнить нормативы «Юный стрелок».</w:t>
            </w:r>
          </w:p>
        </w:tc>
      </w:tr>
      <w:tr w:rsidR="005C4CF4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6.3.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5F" w:rsidRPr="001E7445" w:rsidRDefault="0032055F" w:rsidP="0046753B">
            <w:pPr>
              <w:spacing w:after="120"/>
              <w:jc w:val="both"/>
            </w:pPr>
            <w:r w:rsidRPr="001E7445">
              <w:t>Участие в соревнованиях</w:t>
            </w:r>
          </w:p>
          <w:p w:rsidR="005C4CF4" w:rsidRPr="001E7445" w:rsidRDefault="005C4CF4" w:rsidP="0046753B">
            <w:pPr>
              <w:spacing w:after="1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3238F5" w:rsidP="0046753B">
            <w:pPr>
              <w:contextualSpacing/>
              <w:jc w:val="both"/>
              <w:rPr>
                <w:rFonts w:eastAsia="FuturaDemiC"/>
                <w:bCs/>
              </w:rPr>
            </w:pPr>
            <w:proofErr w:type="spellStart"/>
            <w:r w:rsidRPr="001E7445">
              <w:rPr>
                <w:rFonts w:eastAsia="FuturaDemiC"/>
                <w:bCs/>
              </w:rPr>
              <w:t>Зак</w:t>
            </w:r>
            <w:proofErr w:type="spellEnd"/>
            <w:r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3D70FD" w:rsidP="003D70FD">
            <w:pPr>
              <w:spacing w:after="120"/>
              <w:jc w:val="both"/>
            </w:pPr>
            <w:r>
              <w:t xml:space="preserve">Проведение </w:t>
            </w:r>
            <w:proofErr w:type="spellStart"/>
            <w:r>
              <w:t>внутрикружкового</w:t>
            </w:r>
            <w:proofErr w:type="spellEnd"/>
            <w:r w:rsidR="00E80117" w:rsidRPr="001E7445">
              <w:t xml:space="preserve"> </w:t>
            </w:r>
            <w:r w:rsidR="0032055F" w:rsidRPr="001E7445">
              <w:t>соревновани</w:t>
            </w:r>
            <w:r>
              <w:t>я</w:t>
            </w:r>
            <w:r w:rsidR="0032055F" w:rsidRPr="001E7445">
              <w:t xml:space="preserve"> по разборке и сборке автомата.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7F4A43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Закрепить навыки техники выстрела в обстановке повышенной психологической ответственности.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923F59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color w:val="000000" w:themeColor="text1"/>
                <w:sz w:val="22"/>
                <w:szCs w:val="22"/>
              </w:rPr>
              <w:t>Учиться совместно с учителем и другими учениками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>давать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color w:val="000000" w:themeColor="text1"/>
                <w:sz w:val="22"/>
                <w:szCs w:val="22"/>
              </w:rPr>
              <w:t>эмоциональную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 xml:space="preserve">оценку </w:t>
            </w:r>
            <w:r w:rsidRPr="001E7445">
              <w:rPr>
                <w:color w:val="000000" w:themeColor="text1"/>
                <w:sz w:val="22"/>
                <w:szCs w:val="22"/>
              </w:rPr>
              <w:t>деятельности.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F4" w:rsidRPr="001E7445" w:rsidRDefault="007F4A43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Формировать психологическую устойчивость к соревновательным нагрузкам.</w:t>
            </w:r>
          </w:p>
        </w:tc>
      </w:tr>
      <w:tr w:rsidR="00E8011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6.3.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spacing w:after="120"/>
              <w:jc w:val="both"/>
            </w:pPr>
            <w:r w:rsidRPr="001E7445">
              <w:t>Участие в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proofErr w:type="spellStart"/>
            <w:r w:rsidRPr="001E7445">
              <w:rPr>
                <w:rFonts w:eastAsia="FuturaDemiC"/>
                <w:bCs/>
              </w:rPr>
              <w:t>Зак</w:t>
            </w:r>
            <w:proofErr w:type="spellEnd"/>
            <w:r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3D70FD" w:rsidP="0046753B">
            <w:pPr>
              <w:spacing w:after="120"/>
              <w:jc w:val="both"/>
            </w:pPr>
            <w:r>
              <w:t xml:space="preserve">Проведение </w:t>
            </w:r>
            <w:proofErr w:type="spellStart"/>
            <w:r>
              <w:t>внутрикружкового</w:t>
            </w:r>
            <w:proofErr w:type="spellEnd"/>
            <w:r>
              <w:t xml:space="preserve"> </w:t>
            </w:r>
            <w:proofErr w:type="spellStart"/>
            <w:r>
              <w:t>соревнованя</w:t>
            </w:r>
            <w:r w:rsidR="00E80117" w:rsidRPr="001E7445">
              <w:t>й</w:t>
            </w:r>
            <w:proofErr w:type="spellEnd"/>
            <w:r w:rsidR="00E80117" w:rsidRPr="001E7445">
              <w:t xml:space="preserve"> на прицеливание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Закрепить навыки техники выстрела в обстановке повышенной психологической ответственности.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A639A1" w:rsidP="0046753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E7445">
              <w:t xml:space="preserve">Проявлять уважение и готовность выполнять установленные договоренности и правила.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a3"/>
              <w:jc w:val="both"/>
              <w:rPr>
                <w:color w:val="000000"/>
              </w:rPr>
            </w:pPr>
            <w:r w:rsidRPr="001E7445">
              <w:t>Уметь принимать обоснованные решения в конкретной ситуации с учётом реально складывающейся обстановки и индивидуальных возможностей.</w:t>
            </w:r>
          </w:p>
        </w:tc>
      </w:tr>
      <w:tr w:rsidR="00E8011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6.3.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spacing w:after="120"/>
              <w:jc w:val="both"/>
            </w:pPr>
            <w:r w:rsidRPr="001E7445">
              <w:t>Участие в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proofErr w:type="spellStart"/>
            <w:r w:rsidRPr="001E7445">
              <w:rPr>
                <w:rFonts w:eastAsia="FuturaDemiC"/>
                <w:bCs/>
              </w:rPr>
              <w:t>Зак</w:t>
            </w:r>
            <w:proofErr w:type="spellEnd"/>
            <w:r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3D70FD" w:rsidP="0046753B">
            <w:pPr>
              <w:spacing w:after="120"/>
              <w:jc w:val="both"/>
            </w:pPr>
            <w:r>
              <w:t xml:space="preserve">Проведение </w:t>
            </w:r>
            <w:proofErr w:type="spellStart"/>
            <w:r>
              <w:t>внутрикружковоо</w:t>
            </w:r>
            <w:proofErr w:type="spellEnd"/>
            <w:r>
              <w:t xml:space="preserve"> соревнования</w:t>
            </w:r>
            <w:r w:rsidR="00E80117" w:rsidRPr="001E7445">
              <w:t xml:space="preserve"> по снаряжению магазина.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 xml:space="preserve">Закрепить навыки техники выстрела в обстановке повышенной </w:t>
            </w:r>
            <w:r w:rsidRPr="001E7445">
              <w:rPr>
                <w:rFonts w:eastAsia="FuturaDemiC"/>
                <w:bCs/>
              </w:rPr>
              <w:lastRenderedPageBreak/>
              <w:t>психологической ответственности.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color w:val="000000" w:themeColor="text1"/>
                <w:sz w:val="22"/>
                <w:szCs w:val="22"/>
              </w:rPr>
              <w:lastRenderedPageBreak/>
              <w:t>Учиться совместно с учителем и другими учениками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>давать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color w:val="000000" w:themeColor="text1"/>
                <w:sz w:val="22"/>
                <w:szCs w:val="22"/>
              </w:rPr>
              <w:t>эмоциональную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 xml:space="preserve">оценку </w:t>
            </w:r>
            <w:r w:rsidRPr="001E7445">
              <w:rPr>
                <w:color w:val="000000" w:themeColor="text1"/>
                <w:sz w:val="22"/>
                <w:szCs w:val="22"/>
              </w:rPr>
              <w:lastRenderedPageBreak/>
              <w:t>деятельности.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a3"/>
              <w:jc w:val="both"/>
              <w:rPr>
                <w:color w:val="000000"/>
              </w:rPr>
            </w:pPr>
            <w:r w:rsidRPr="001E7445">
              <w:lastRenderedPageBreak/>
              <w:t xml:space="preserve">Уметь принимать обоснованные решения в конкретной ситуации с учётом реально </w:t>
            </w:r>
            <w:r w:rsidRPr="001E7445">
              <w:lastRenderedPageBreak/>
              <w:t>складывающейся обстановки и индивидуальных возможностей.</w:t>
            </w:r>
          </w:p>
        </w:tc>
      </w:tr>
      <w:tr w:rsidR="00E8011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lastRenderedPageBreak/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6.3.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spacing w:after="120"/>
              <w:jc w:val="both"/>
            </w:pPr>
            <w:r w:rsidRPr="001E7445">
              <w:t>Участие в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proofErr w:type="spellStart"/>
            <w:r w:rsidRPr="001E7445">
              <w:rPr>
                <w:rFonts w:eastAsia="FuturaDemiC"/>
                <w:bCs/>
              </w:rPr>
              <w:t>Зак</w:t>
            </w:r>
            <w:proofErr w:type="spellEnd"/>
            <w:r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spacing w:after="120"/>
              <w:jc w:val="both"/>
            </w:pPr>
            <w:r w:rsidRPr="001E7445">
              <w:t>Участие в районных, соревнованиях по пулевой стрельбе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Закрепить навыки техники выстрела в обстановке повышенной психологической ответственности.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color w:val="000000" w:themeColor="text1"/>
                <w:sz w:val="22"/>
                <w:szCs w:val="22"/>
              </w:rPr>
              <w:t>Учиться совместно с учителем и другими учениками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>давать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color w:val="000000" w:themeColor="text1"/>
                <w:sz w:val="22"/>
                <w:szCs w:val="22"/>
              </w:rPr>
              <w:t>эмоциональную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 xml:space="preserve">оценку </w:t>
            </w:r>
            <w:r w:rsidRPr="001E7445">
              <w:rPr>
                <w:color w:val="000000" w:themeColor="text1"/>
                <w:sz w:val="22"/>
                <w:szCs w:val="22"/>
              </w:rPr>
              <w:t>деятельности.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Уметь оценивать свои возможности.</w:t>
            </w:r>
          </w:p>
        </w:tc>
      </w:tr>
      <w:tr w:rsidR="00E8011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6.3.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spacing w:after="120"/>
              <w:jc w:val="both"/>
            </w:pPr>
            <w:r w:rsidRPr="001E7445">
              <w:t>Участие в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proofErr w:type="spellStart"/>
            <w:r w:rsidRPr="001E7445">
              <w:rPr>
                <w:rFonts w:eastAsia="FuturaDemiC"/>
                <w:bCs/>
              </w:rPr>
              <w:t>Зак</w:t>
            </w:r>
            <w:proofErr w:type="spellEnd"/>
            <w:r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spacing w:after="120"/>
              <w:jc w:val="both"/>
            </w:pPr>
            <w:r w:rsidRPr="001E7445">
              <w:t>Участие в городских, соревнованиях по пулевой стрельбе.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Закрепить навыки техники выстрела в обстановке повышенной психологической ответственности.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color w:val="000000" w:themeColor="text1"/>
                <w:sz w:val="22"/>
                <w:szCs w:val="22"/>
              </w:rPr>
              <w:t>Учиться совместно с учителем и другими учениками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>давать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color w:val="000000" w:themeColor="text1"/>
                <w:sz w:val="22"/>
                <w:szCs w:val="22"/>
              </w:rPr>
              <w:t>эмоциональную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 xml:space="preserve">оценку </w:t>
            </w:r>
            <w:r w:rsidRPr="001E7445">
              <w:rPr>
                <w:color w:val="000000" w:themeColor="text1"/>
                <w:sz w:val="22"/>
                <w:szCs w:val="22"/>
              </w:rPr>
              <w:t>деятельности.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Уметь анализировать типовые ошибки.</w:t>
            </w:r>
          </w:p>
        </w:tc>
      </w:tr>
      <w:tr w:rsidR="00E8011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6.3.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spacing w:after="120"/>
              <w:jc w:val="both"/>
            </w:pPr>
            <w:r w:rsidRPr="001E7445">
              <w:t>Участие в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proofErr w:type="spellStart"/>
            <w:r w:rsidRPr="001E7445">
              <w:rPr>
                <w:rFonts w:eastAsia="FuturaDemiC"/>
                <w:bCs/>
              </w:rPr>
              <w:t>Зак</w:t>
            </w:r>
            <w:proofErr w:type="spellEnd"/>
            <w:r w:rsidRPr="001E7445">
              <w:rPr>
                <w:rFonts w:eastAsia="FuturaDemiC"/>
                <w:bCs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spacing w:after="120"/>
              <w:jc w:val="both"/>
            </w:pPr>
            <w:r w:rsidRPr="001E7445">
              <w:t>Участие в областных соревнованиях по пулевой стрельбе.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Закрепить навыки техники выстрела в обстановке повышенной психологической ответственности.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color w:val="000000" w:themeColor="text1"/>
                <w:sz w:val="22"/>
                <w:szCs w:val="22"/>
              </w:rPr>
              <w:t>Учиться совместно с учителем и другими учениками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>давать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color w:val="000000" w:themeColor="text1"/>
                <w:sz w:val="22"/>
                <w:szCs w:val="22"/>
              </w:rPr>
              <w:t>эмоциональную</w:t>
            </w:r>
            <w:r w:rsidRPr="001E7445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 </w:t>
            </w:r>
            <w:r w:rsidRPr="001E7445">
              <w:rPr>
                <w:bCs/>
                <w:iCs/>
                <w:color w:val="000000" w:themeColor="text1"/>
                <w:sz w:val="22"/>
                <w:szCs w:val="22"/>
              </w:rPr>
              <w:t xml:space="preserve">оценку </w:t>
            </w:r>
            <w:r w:rsidRPr="001E7445">
              <w:rPr>
                <w:color w:val="000000" w:themeColor="text1"/>
                <w:sz w:val="22"/>
                <w:szCs w:val="22"/>
              </w:rPr>
              <w:t>деятельности.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color w:val="000000"/>
              </w:rPr>
              <w:t>Умение осуществлять рефлексию.</w:t>
            </w:r>
          </w:p>
        </w:tc>
      </w:tr>
      <w:tr w:rsidR="00E80117" w:rsidRPr="0046753B" w:rsidTr="00DB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DB225E" w:rsidP="0046753B">
            <w:pPr>
              <w:contextualSpacing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6.4.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spacing w:after="120"/>
              <w:jc w:val="both"/>
            </w:pPr>
            <w:r w:rsidRPr="001E7445">
              <w:t>Выступление с рефератами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rFonts w:eastAsia="FuturaDemiC"/>
                <w:bCs/>
              </w:rPr>
              <w:t>ОС+К.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spacing w:after="120"/>
              <w:jc w:val="both"/>
              <w:rPr>
                <w:b/>
              </w:rPr>
            </w:pPr>
            <w:r w:rsidRPr="001E7445">
              <w:t>Выступление с рефератами.</w:t>
            </w:r>
          </w:p>
          <w:p w:rsidR="00E80117" w:rsidRPr="001E7445" w:rsidRDefault="00E80117" w:rsidP="0046753B">
            <w:pPr>
              <w:spacing w:after="12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contextualSpacing/>
              <w:jc w:val="both"/>
              <w:rPr>
                <w:rFonts w:eastAsia="FuturaDemiC"/>
                <w:bCs/>
              </w:rPr>
            </w:pPr>
            <w:r w:rsidRPr="001E7445">
              <w:rPr>
                <w:kern w:val="16"/>
              </w:rPr>
              <w:t>Уметь</w:t>
            </w:r>
            <w:r w:rsidRPr="001E7445">
              <w:rPr>
                <w:rFonts w:eastAsia="FuturaDemiC"/>
                <w:bCs/>
              </w:rPr>
              <w:t xml:space="preserve"> обобщать, систематизировать информацию по основам теории и технике стрельбы.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1E7445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>Доносить свою позицию до других</w:t>
            </w:r>
            <w:r w:rsidR="0046753B" w:rsidRPr="001E7445">
              <w:rPr>
                <w:sz w:val="22"/>
                <w:szCs w:val="22"/>
              </w:rPr>
              <w:t xml:space="preserve">. </w:t>
            </w:r>
            <w:r w:rsidRPr="001E7445">
              <w:rPr>
                <w:sz w:val="22"/>
                <w:szCs w:val="22"/>
              </w:rPr>
              <w:t>Делать предварительный отбор источников информации</w:t>
            </w:r>
            <w:r w:rsidR="001E7445" w:rsidRPr="001E7445">
              <w:rPr>
                <w:sz w:val="22"/>
                <w:szCs w:val="22"/>
              </w:rPr>
              <w:t>: ориентироваться в литературе.</w:t>
            </w:r>
          </w:p>
          <w:p w:rsidR="00E80117" w:rsidRPr="001E7445" w:rsidRDefault="00E80117" w:rsidP="001E7445">
            <w:pPr>
              <w:pStyle w:val="Default"/>
              <w:jc w:val="both"/>
              <w:rPr>
                <w:sz w:val="22"/>
                <w:szCs w:val="22"/>
              </w:rPr>
            </w:pPr>
            <w:r w:rsidRPr="001E7445">
              <w:rPr>
                <w:sz w:val="22"/>
                <w:szCs w:val="22"/>
              </w:rPr>
              <w:t xml:space="preserve">Перерабатывать полученную информацию.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17" w:rsidRPr="001E7445" w:rsidRDefault="00E80117" w:rsidP="0046753B">
            <w:pPr>
              <w:pStyle w:val="a3"/>
              <w:jc w:val="both"/>
              <w:rPr>
                <w:color w:val="000000"/>
              </w:rPr>
            </w:pPr>
            <w:r w:rsidRPr="001E7445">
              <w:rPr>
                <w:kern w:val="16"/>
              </w:rPr>
              <w:t>Уметь самостоятельно находить информацию по основам теории и технике стрельбы, о значении стрелкового спорта в развитии физических способностей</w:t>
            </w:r>
          </w:p>
        </w:tc>
      </w:tr>
    </w:tbl>
    <w:p w:rsidR="002570DE" w:rsidRPr="0046753B" w:rsidRDefault="002570DE" w:rsidP="001E7445">
      <w:pPr>
        <w:jc w:val="both"/>
        <w:rPr>
          <w:rFonts w:eastAsia="Arial Unicode MS"/>
          <w:color w:val="00000A"/>
        </w:rPr>
        <w:sectPr w:rsidR="002570DE" w:rsidRPr="0046753B" w:rsidSect="0046753B">
          <w:type w:val="continuous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2D59CD" w:rsidRPr="0046753B" w:rsidRDefault="002D59CD" w:rsidP="0046753B">
      <w:pPr>
        <w:spacing w:after="120"/>
        <w:ind w:firstLine="709"/>
        <w:jc w:val="center"/>
        <w:rPr>
          <w:b/>
        </w:rPr>
      </w:pPr>
      <w:r w:rsidRPr="0046753B">
        <w:rPr>
          <w:b/>
        </w:rPr>
        <w:lastRenderedPageBreak/>
        <w:t>7. Оценочные материалы, формирующие систему оценивания</w:t>
      </w:r>
    </w:p>
    <w:p w:rsidR="0090159B" w:rsidRPr="0046753B" w:rsidRDefault="0090159B" w:rsidP="0046753B">
      <w:pPr>
        <w:pStyle w:val="Style9"/>
        <w:widowControl/>
        <w:spacing w:before="43" w:line="240" w:lineRule="auto"/>
        <w:ind w:firstLine="709"/>
        <w:rPr>
          <w:rStyle w:val="FontStyle13"/>
          <w:i/>
          <w:sz w:val="24"/>
          <w:szCs w:val="24"/>
        </w:rPr>
      </w:pPr>
      <w:r w:rsidRPr="0046753B">
        <w:rPr>
          <w:rStyle w:val="FontStyle13"/>
          <w:i/>
          <w:sz w:val="24"/>
          <w:szCs w:val="24"/>
        </w:rPr>
        <w:t>Формы текущего контроля</w:t>
      </w:r>
    </w:p>
    <w:p w:rsidR="0045458B" w:rsidRPr="0046753B" w:rsidRDefault="0045458B" w:rsidP="0046753B">
      <w:pPr>
        <w:pStyle w:val="Style9"/>
        <w:numPr>
          <w:ilvl w:val="0"/>
          <w:numId w:val="11"/>
        </w:numPr>
        <w:spacing w:before="43" w:line="240" w:lineRule="auto"/>
        <w:ind w:left="0" w:firstLine="284"/>
        <w:jc w:val="both"/>
        <w:rPr>
          <w:rStyle w:val="FontStyle13"/>
          <w:b w:val="0"/>
          <w:sz w:val="24"/>
          <w:szCs w:val="24"/>
        </w:rPr>
      </w:pPr>
      <w:r w:rsidRPr="0046753B">
        <w:t>з</w:t>
      </w:r>
      <w:r w:rsidR="00A827D5" w:rsidRPr="0046753B">
        <w:t>ачёт по технике</w:t>
      </w:r>
      <w:r w:rsidR="002D59CD" w:rsidRPr="0046753B">
        <w:t xml:space="preserve"> безопасности</w:t>
      </w:r>
      <w:r w:rsidRPr="0046753B">
        <w:t xml:space="preserve"> (Приложение 1)</w:t>
      </w:r>
      <w:r w:rsidR="002D59CD" w:rsidRPr="0046753B">
        <w:t>;</w:t>
      </w:r>
    </w:p>
    <w:p w:rsidR="0045458B" w:rsidRPr="0046753B" w:rsidRDefault="0045458B" w:rsidP="0046753B">
      <w:pPr>
        <w:pStyle w:val="Style9"/>
        <w:numPr>
          <w:ilvl w:val="0"/>
          <w:numId w:val="11"/>
        </w:numPr>
        <w:spacing w:before="43" w:line="240" w:lineRule="auto"/>
        <w:ind w:left="0" w:firstLine="284"/>
        <w:jc w:val="both"/>
        <w:rPr>
          <w:rStyle w:val="FontStyle13"/>
          <w:b w:val="0"/>
          <w:sz w:val="24"/>
          <w:szCs w:val="24"/>
        </w:rPr>
      </w:pPr>
      <w:r w:rsidRPr="0046753B">
        <w:rPr>
          <w:rStyle w:val="FontStyle13"/>
          <w:b w:val="0"/>
          <w:sz w:val="24"/>
          <w:szCs w:val="24"/>
        </w:rPr>
        <w:t>собеседование (Приложение 2);</w:t>
      </w:r>
    </w:p>
    <w:p w:rsidR="002D59CD" w:rsidRPr="0046753B" w:rsidRDefault="002D59CD" w:rsidP="0046753B">
      <w:pPr>
        <w:pStyle w:val="Style9"/>
        <w:numPr>
          <w:ilvl w:val="0"/>
          <w:numId w:val="11"/>
        </w:numPr>
        <w:spacing w:before="43" w:line="240" w:lineRule="auto"/>
        <w:ind w:left="0" w:firstLine="284"/>
        <w:jc w:val="both"/>
        <w:rPr>
          <w:bCs/>
        </w:rPr>
      </w:pPr>
      <w:r w:rsidRPr="0046753B">
        <w:t>контро</w:t>
      </w:r>
      <w:r w:rsidR="000849DF" w:rsidRPr="0046753B">
        <w:t>льные строевые упражнения</w:t>
      </w:r>
      <w:r w:rsidR="007E3085" w:rsidRPr="0046753B">
        <w:t xml:space="preserve"> (Приложение 3);</w:t>
      </w:r>
    </w:p>
    <w:p w:rsidR="000849DF" w:rsidRPr="0046753B" w:rsidRDefault="000849DF" w:rsidP="0046753B">
      <w:pPr>
        <w:pStyle w:val="Style9"/>
        <w:numPr>
          <w:ilvl w:val="0"/>
          <w:numId w:val="11"/>
        </w:numPr>
        <w:spacing w:before="43" w:line="240" w:lineRule="auto"/>
        <w:ind w:left="0" w:firstLine="284"/>
        <w:jc w:val="both"/>
        <w:rPr>
          <w:bCs/>
        </w:rPr>
      </w:pPr>
      <w:r w:rsidRPr="0046753B">
        <w:t>контрольные общеразвивающие упражнения (Приложение 4);</w:t>
      </w:r>
    </w:p>
    <w:p w:rsidR="000849DF" w:rsidRPr="0046753B" w:rsidRDefault="000849DF" w:rsidP="0046753B">
      <w:pPr>
        <w:pStyle w:val="Style9"/>
        <w:numPr>
          <w:ilvl w:val="0"/>
          <w:numId w:val="11"/>
        </w:numPr>
        <w:spacing w:before="43" w:line="240" w:lineRule="auto"/>
        <w:ind w:left="0" w:firstLine="284"/>
        <w:jc w:val="both"/>
        <w:rPr>
          <w:bCs/>
        </w:rPr>
      </w:pPr>
      <w:r w:rsidRPr="0046753B">
        <w:t>контрольные специальные упражнения (Приложение 5);</w:t>
      </w:r>
    </w:p>
    <w:p w:rsidR="000849DF" w:rsidRPr="0046753B" w:rsidRDefault="000849DF" w:rsidP="0046753B">
      <w:pPr>
        <w:pStyle w:val="Style9"/>
        <w:numPr>
          <w:ilvl w:val="0"/>
          <w:numId w:val="11"/>
        </w:numPr>
        <w:spacing w:before="43" w:line="240" w:lineRule="auto"/>
        <w:ind w:left="0" w:firstLine="284"/>
        <w:jc w:val="both"/>
        <w:rPr>
          <w:bCs/>
        </w:rPr>
      </w:pPr>
      <w:r w:rsidRPr="0046753B">
        <w:t>контрольные стрельбы (Приложение 6);</w:t>
      </w:r>
    </w:p>
    <w:p w:rsidR="007E3085" w:rsidRPr="0046753B" w:rsidRDefault="002D59CD" w:rsidP="0046753B">
      <w:pPr>
        <w:pStyle w:val="Style9"/>
        <w:numPr>
          <w:ilvl w:val="0"/>
          <w:numId w:val="11"/>
        </w:numPr>
        <w:spacing w:before="43" w:line="240" w:lineRule="auto"/>
        <w:ind w:left="0" w:firstLine="284"/>
        <w:jc w:val="both"/>
        <w:rPr>
          <w:rStyle w:val="FontStyle13"/>
          <w:b w:val="0"/>
          <w:sz w:val="24"/>
          <w:szCs w:val="24"/>
        </w:rPr>
      </w:pPr>
      <w:r w:rsidRPr="0046753B">
        <w:rPr>
          <w:rStyle w:val="FontStyle13"/>
          <w:b w:val="0"/>
          <w:sz w:val="24"/>
          <w:szCs w:val="24"/>
        </w:rPr>
        <w:t>рефераты</w:t>
      </w:r>
      <w:r w:rsidR="00EC3B58" w:rsidRPr="0046753B">
        <w:rPr>
          <w:rStyle w:val="FontStyle13"/>
          <w:b w:val="0"/>
          <w:sz w:val="24"/>
          <w:szCs w:val="24"/>
        </w:rPr>
        <w:t xml:space="preserve"> (Приложение 7</w:t>
      </w:r>
      <w:r w:rsidR="007E3085" w:rsidRPr="0046753B">
        <w:rPr>
          <w:rStyle w:val="FontStyle13"/>
          <w:b w:val="0"/>
          <w:sz w:val="24"/>
          <w:szCs w:val="24"/>
        </w:rPr>
        <w:t>);</w:t>
      </w:r>
    </w:p>
    <w:p w:rsidR="002D59CD" w:rsidRPr="0046753B" w:rsidRDefault="007E3085" w:rsidP="0046753B">
      <w:pPr>
        <w:pStyle w:val="Style9"/>
        <w:numPr>
          <w:ilvl w:val="0"/>
          <w:numId w:val="11"/>
        </w:numPr>
        <w:spacing w:before="43" w:line="240" w:lineRule="auto"/>
        <w:ind w:left="0" w:firstLine="284"/>
        <w:jc w:val="both"/>
        <w:rPr>
          <w:rStyle w:val="FontStyle13"/>
          <w:b w:val="0"/>
          <w:sz w:val="24"/>
          <w:szCs w:val="24"/>
        </w:rPr>
      </w:pPr>
      <w:r w:rsidRPr="0046753B">
        <w:t>результаты участия в соревнованиях</w:t>
      </w:r>
      <w:r w:rsidR="003D70FD">
        <w:t>.</w:t>
      </w:r>
    </w:p>
    <w:p w:rsidR="002D59CD" w:rsidRPr="0046753B" w:rsidRDefault="0090159B" w:rsidP="0046753B">
      <w:pPr>
        <w:pStyle w:val="Style9"/>
        <w:spacing w:before="43" w:line="240" w:lineRule="auto"/>
        <w:ind w:firstLine="709"/>
        <w:jc w:val="both"/>
        <w:rPr>
          <w:rStyle w:val="FontStyle13"/>
          <w:b w:val="0"/>
          <w:i/>
          <w:sz w:val="24"/>
          <w:szCs w:val="24"/>
        </w:rPr>
      </w:pPr>
      <w:r w:rsidRPr="0046753B">
        <w:rPr>
          <w:rStyle w:val="FontStyle13"/>
          <w:i/>
          <w:sz w:val="24"/>
          <w:szCs w:val="24"/>
        </w:rPr>
        <w:t xml:space="preserve">Формы итогового контроля </w:t>
      </w:r>
      <w:r w:rsidR="002D59CD" w:rsidRPr="0046753B">
        <w:rPr>
          <w:rStyle w:val="FontStyle13"/>
          <w:i/>
          <w:sz w:val="24"/>
          <w:szCs w:val="24"/>
        </w:rPr>
        <w:t xml:space="preserve"> реализации образовательной программы:</w:t>
      </w:r>
    </w:p>
    <w:p w:rsidR="004574A2" w:rsidRPr="0046753B" w:rsidRDefault="002D59CD" w:rsidP="0046753B">
      <w:pPr>
        <w:pStyle w:val="a7"/>
        <w:numPr>
          <w:ilvl w:val="0"/>
          <w:numId w:val="22"/>
        </w:numPr>
      </w:pPr>
      <w:r w:rsidRPr="0046753B">
        <w:t>выполнение нормативов по итогам прицеливания с использованием указки Чернова</w:t>
      </w:r>
      <w:r w:rsidR="0046753B" w:rsidRPr="0046753B">
        <w:t>;</w:t>
      </w:r>
      <w:r w:rsidR="004574A2" w:rsidRPr="0046753B">
        <w:t xml:space="preserve"> </w:t>
      </w:r>
    </w:p>
    <w:p w:rsidR="004574A2" w:rsidRPr="0046753B" w:rsidRDefault="0046753B" w:rsidP="0046753B">
      <w:pPr>
        <w:pStyle w:val="a7"/>
        <w:numPr>
          <w:ilvl w:val="0"/>
          <w:numId w:val="22"/>
        </w:numPr>
      </w:pPr>
      <w:r w:rsidRPr="0046753B">
        <w:t>о</w:t>
      </w:r>
      <w:r w:rsidR="004574A2" w:rsidRPr="0046753B">
        <w:t>пределение средней то</w:t>
      </w:r>
      <w:r w:rsidRPr="0046753B">
        <w:t>чки попадания по трём пробоинам;</w:t>
      </w:r>
    </w:p>
    <w:p w:rsidR="00564A0C" w:rsidRPr="0046753B" w:rsidRDefault="0046753B" w:rsidP="0046753B">
      <w:pPr>
        <w:pStyle w:val="a7"/>
        <w:numPr>
          <w:ilvl w:val="0"/>
          <w:numId w:val="22"/>
        </w:numPr>
      </w:pPr>
      <w:r w:rsidRPr="0046753B">
        <w:t>с</w:t>
      </w:r>
      <w:r w:rsidR="004574A2" w:rsidRPr="0046753B">
        <w:t>дача норматива «Юный стрелок»</w:t>
      </w:r>
      <w:r w:rsidR="00EC3B58" w:rsidRPr="0046753B">
        <w:t xml:space="preserve"> (Приложение 8</w:t>
      </w:r>
      <w:r w:rsidR="007E3085" w:rsidRPr="0046753B">
        <w:t>)</w:t>
      </w:r>
      <w:r w:rsidR="004574A2" w:rsidRPr="0046753B">
        <w:t>.</w:t>
      </w:r>
    </w:p>
    <w:p w:rsidR="001D7E74" w:rsidRPr="0046753B" w:rsidRDefault="00F2652C" w:rsidP="0046753B">
      <w:pPr>
        <w:spacing w:after="120"/>
        <w:ind w:firstLine="709"/>
        <w:jc w:val="both"/>
        <w:rPr>
          <w:b/>
        </w:rPr>
      </w:pPr>
      <w:r w:rsidRPr="0046753B">
        <w:t>Итоговый к</w:t>
      </w:r>
      <w:r w:rsidR="001D7E74" w:rsidRPr="0046753B">
        <w:t>онтроль качества выполнения нормативов по стрельбе производится в соответствие с результатами и характером упражнения</w:t>
      </w:r>
      <w:r w:rsidR="00467FCC" w:rsidRPr="0046753B">
        <w:t>.</w:t>
      </w:r>
    </w:p>
    <w:p w:rsidR="001D7E74" w:rsidRPr="0046753B" w:rsidRDefault="001D7E74" w:rsidP="0046753B">
      <w:pPr>
        <w:pStyle w:val="Style9"/>
        <w:widowControl/>
        <w:spacing w:before="43" w:line="240" w:lineRule="auto"/>
        <w:ind w:firstLine="0"/>
        <w:rPr>
          <w:rStyle w:val="FontStyle14"/>
          <w:color w:val="000000"/>
          <w:sz w:val="24"/>
        </w:rPr>
      </w:pPr>
    </w:p>
    <w:p w:rsidR="00241753" w:rsidRPr="0046753B" w:rsidRDefault="002D59CD" w:rsidP="0046753B">
      <w:pPr>
        <w:pStyle w:val="a7"/>
        <w:spacing w:before="75" w:after="300"/>
        <w:jc w:val="center"/>
        <w:rPr>
          <w:b/>
          <w:bCs/>
          <w:color w:val="000000"/>
        </w:rPr>
      </w:pPr>
      <w:r w:rsidRPr="0046753B">
        <w:rPr>
          <w:b/>
          <w:bCs/>
          <w:color w:val="000000"/>
        </w:rPr>
        <w:t>8</w:t>
      </w:r>
      <w:r w:rsidR="001D7E74" w:rsidRPr="0046753B">
        <w:rPr>
          <w:b/>
          <w:bCs/>
          <w:color w:val="000000"/>
        </w:rPr>
        <w:t xml:space="preserve">. </w:t>
      </w:r>
      <w:r w:rsidRPr="0046753B">
        <w:rPr>
          <w:b/>
          <w:bCs/>
          <w:color w:val="000000"/>
        </w:rPr>
        <w:t>Методическое сопровождение</w:t>
      </w:r>
      <w:r w:rsidR="001D7E74" w:rsidRPr="0046753B">
        <w:rPr>
          <w:b/>
          <w:bCs/>
          <w:color w:val="000000"/>
        </w:rPr>
        <w:t xml:space="preserve"> программы</w:t>
      </w:r>
    </w:p>
    <w:p w:rsidR="001D7E74" w:rsidRPr="0046753B" w:rsidRDefault="002D59CD" w:rsidP="0046753B">
      <w:pPr>
        <w:spacing w:after="120"/>
        <w:ind w:firstLine="709"/>
        <w:jc w:val="both"/>
        <w:rPr>
          <w:b/>
        </w:rPr>
      </w:pPr>
      <w:r w:rsidRPr="0046753B">
        <w:rPr>
          <w:b/>
        </w:rPr>
        <w:t>8</w:t>
      </w:r>
      <w:r w:rsidR="001D7E74" w:rsidRPr="0046753B">
        <w:rPr>
          <w:b/>
        </w:rPr>
        <w:t>.1. Используемые формы</w:t>
      </w:r>
    </w:p>
    <w:p w:rsidR="001D7E74" w:rsidRPr="0046753B" w:rsidRDefault="001D7E74" w:rsidP="0046753B">
      <w:pPr>
        <w:pStyle w:val="c16c0"/>
        <w:spacing w:before="0" w:beforeAutospacing="0" w:after="0" w:afterAutospacing="0"/>
        <w:ind w:firstLine="540"/>
        <w:jc w:val="both"/>
        <w:rPr>
          <w:bCs/>
          <w:color w:val="000000" w:themeColor="text1"/>
        </w:rPr>
      </w:pPr>
      <w:r w:rsidRPr="0046753B">
        <w:rPr>
          <w:bCs/>
          <w:color w:val="000000" w:themeColor="text1"/>
        </w:rPr>
        <w:t>Формы проведения занятия и виды деятельности в рамках кружка разнообразны:</w:t>
      </w:r>
    </w:p>
    <w:tbl>
      <w:tblPr>
        <w:tblW w:w="0" w:type="auto"/>
        <w:jc w:val="center"/>
        <w:tblInd w:w="434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50"/>
        <w:gridCol w:w="7070"/>
      </w:tblGrid>
      <w:tr w:rsidR="001D7E74" w:rsidRPr="0046753B" w:rsidTr="00377B51">
        <w:trPr>
          <w:jc w:val="center"/>
        </w:trPr>
        <w:tc>
          <w:tcPr>
            <w:tcW w:w="21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74" w:rsidRPr="0046753B" w:rsidRDefault="001D7E74" w:rsidP="0046753B">
            <w:pPr>
              <w:jc w:val="both"/>
              <w:rPr>
                <w:color w:val="000000" w:themeColor="text1"/>
              </w:rPr>
            </w:pPr>
            <w:r w:rsidRPr="0046753B">
              <w:rPr>
                <w:color w:val="000000" w:themeColor="text1"/>
              </w:rPr>
              <w:t>Однонаправленные занятия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74" w:rsidRPr="0046753B" w:rsidRDefault="001D7E74" w:rsidP="0046753B">
            <w:pPr>
              <w:jc w:val="both"/>
              <w:rPr>
                <w:color w:val="000000" w:themeColor="text1"/>
              </w:rPr>
            </w:pPr>
            <w:r w:rsidRPr="0046753B">
              <w:rPr>
                <w:color w:val="000000" w:themeColor="text1"/>
              </w:rPr>
              <w:t>Посвящены только одному из компонентов подготовки стрелка: технике, тактике или физической.</w:t>
            </w:r>
          </w:p>
        </w:tc>
      </w:tr>
      <w:tr w:rsidR="001D7E74" w:rsidRPr="0046753B" w:rsidTr="00377B51">
        <w:trPr>
          <w:jc w:val="center"/>
        </w:trPr>
        <w:tc>
          <w:tcPr>
            <w:tcW w:w="21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74" w:rsidRPr="0046753B" w:rsidRDefault="001D7E74" w:rsidP="0046753B">
            <w:pPr>
              <w:jc w:val="both"/>
              <w:rPr>
                <w:color w:val="000000" w:themeColor="text1"/>
              </w:rPr>
            </w:pPr>
            <w:r w:rsidRPr="0046753B">
              <w:rPr>
                <w:color w:val="000000" w:themeColor="text1"/>
              </w:rPr>
              <w:t>Комбинированные занятия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74" w:rsidRPr="0046753B" w:rsidRDefault="001D7E74" w:rsidP="0046753B">
            <w:pPr>
              <w:jc w:val="both"/>
              <w:rPr>
                <w:color w:val="000000" w:themeColor="text1"/>
              </w:rPr>
            </w:pPr>
            <w:r w:rsidRPr="0046753B">
              <w:rPr>
                <w:color w:val="000000" w:themeColor="text1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1D7E74" w:rsidRPr="0046753B" w:rsidTr="00377B51">
        <w:trPr>
          <w:jc w:val="center"/>
        </w:trPr>
        <w:tc>
          <w:tcPr>
            <w:tcW w:w="21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74" w:rsidRPr="0046753B" w:rsidRDefault="001D7E74" w:rsidP="0046753B">
            <w:pPr>
              <w:jc w:val="both"/>
              <w:rPr>
                <w:color w:val="000000" w:themeColor="text1"/>
              </w:rPr>
            </w:pPr>
            <w:r w:rsidRPr="0046753B">
              <w:rPr>
                <w:color w:val="000000" w:themeColor="text1"/>
              </w:rPr>
              <w:t>Контрольные занятия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74" w:rsidRPr="0046753B" w:rsidRDefault="001D7E74" w:rsidP="0046753B">
            <w:pPr>
              <w:jc w:val="both"/>
              <w:rPr>
                <w:color w:val="000000" w:themeColor="text1"/>
              </w:rPr>
            </w:pPr>
            <w:r w:rsidRPr="0046753B">
              <w:rPr>
                <w:color w:val="000000" w:themeColor="text1"/>
              </w:rPr>
              <w:t>Прием нормативов у учащихся, выполнение контрольных упражнений с целью получения данных об уровне технико-тактической и физической подготовленности учащихся.</w:t>
            </w:r>
          </w:p>
        </w:tc>
      </w:tr>
    </w:tbl>
    <w:p w:rsidR="001D7E74" w:rsidRPr="0046753B" w:rsidRDefault="001D7E74" w:rsidP="0046753B">
      <w:pPr>
        <w:spacing w:after="120"/>
        <w:ind w:firstLine="709"/>
        <w:jc w:val="both"/>
        <w:rPr>
          <w:b/>
        </w:rPr>
      </w:pPr>
      <w:r w:rsidRPr="0046753B">
        <w:t>В ходе реализации программы используются</w:t>
      </w:r>
      <w:r w:rsidR="003D70FD">
        <w:t xml:space="preserve"> разные формы занятий</w:t>
      </w:r>
      <w:r w:rsidRPr="0046753B">
        <w:t>:</w:t>
      </w:r>
    </w:p>
    <w:p w:rsidR="001D7E74" w:rsidRPr="0046753B" w:rsidRDefault="00564A0C" w:rsidP="0046753B">
      <w:pPr>
        <w:numPr>
          <w:ilvl w:val="0"/>
          <w:numId w:val="14"/>
        </w:numPr>
        <w:suppressAutoHyphens/>
        <w:spacing w:after="120"/>
        <w:ind w:left="0" w:firstLine="284"/>
        <w:jc w:val="both"/>
      </w:pPr>
      <w:r w:rsidRPr="0046753B">
        <w:t>Беседа</w:t>
      </w:r>
      <w:r w:rsidR="001D7E74" w:rsidRPr="0046753B">
        <w:t xml:space="preserve"> для проведения занятий по теоретической части курса.</w:t>
      </w:r>
    </w:p>
    <w:p w:rsidR="001D7E74" w:rsidRPr="0046753B" w:rsidRDefault="001D7E74" w:rsidP="0046753B">
      <w:pPr>
        <w:numPr>
          <w:ilvl w:val="0"/>
          <w:numId w:val="14"/>
        </w:numPr>
        <w:suppressAutoHyphens/>
        <w:spacing w:after="120"/>
        <w:ind w:left="0" w:firstLine="284"/>
        <w:jc w:val="both"/>
      </w:pPr>
      <w:r w:rsidRPr="0046753B">
        <w:t xml:space="preserve">Практические занятия по освоению техники стрельбы. </w:t>
      </w:r>
    </w:p>
    <w:p w:rsidR="00241753" w:rsidRPr="0046753B" w:rsidRDefault="001D7E74" w:rsidP="0046753B">
      <w:pPr>
        <w:numPr>
          <w:ilvl w:val="0"/>
          <w:numId w:val="14"/>
        </w:numPr>
        <w:suppressAutoHyphens/>
        <w:spacing w:after="120"/>
        <w:ind w:left="0" w:firstLine="284"/>
        <w:jc w:val="both"/>
      </w:pPr>
      <w:r w:rsidRPr="0046753B">
        <w:t>Соревнования, в которых проявляется соперничество, результативность обучения.</w:t>
      </w:r>
      <w:r w:rsidR="00241753" w:rsidRPr="0046753B">
        <w:rPr>
          <w:color w:val="000000"/>
        </w:rPr>
        <w:t xml:space="preserve"> </w:t>
      </w:r>
    </w:p>
    <w:p w:rsidR="001D7E74" w:rsidRPr="0046753B" w:rsidRDefault="00241753" w:rsidP="0046753B">
      <w:pPr>
        <w:numPr>
          <w:ilvl w:val="0"/>
          <w:numId w:val="14"/>
        </w:numPr>
        <w:suppressAutoHyphens/>
        <w:spacing w:after="120"/>
        <w:ind w:left="0" w:firstLine="284"/>
        <w:jc w:val="both"/>
      </w:pPr>
      <w:r w:rsidRPr="0046753B">
        <w:rPr>
          <w:color w:val="000000"/>
        </w:rPr>
        <w:t>Выполнение контрольных</w:t>
      </w:r>
      <w:r w:rsidRPr="0046753B">
        <w:rPr>
          <w:rStyle w:val="2CenturySchoolbook"/>
          <w:rFonts w:ascii="Times New Roman" w:hAnsi="Times New Roman" w:cs="Times New Roman"/>
          <w:b w:val="0"/>
          <w:sz w:val="24"/>
          <w:szCs w:val="24"/>
        </w:rPr>
        <w:t xml:space="preserve"> упражнений.</w:t>
      </w:r>
    </w:p>
    <w:p w:rsidR="00241753" w:rsidRPr="0046753B" w:rsidRDefault="00241753" w:rsidP="0046753B">
      <w:pPr>
        <w:numPr>
          <w:ilvl w:val="0"/>
          <w:numId w:val="14"/>
        </w:numPr>
        <w:suppressAutoHyphens/>
        <w:spacing w:after="120"/>
        <w:ind w:left="0" w:firstLine="284"/>
        <w:jc w:val="both"/>
      </w:pPr>
      <w:r w:rsidRPr="0046753B">
        <w:t>Подготовка рефератов.</w:t>
      </w:r>
    </w:p>
    <w:p w:rsidR="001D7E74" w:rsidRPr="0046753B" w:rsidRDefault="002D59CD" w:rsidP="0046753B">
      <w:pPr>
        <w:shd w:val="clear" w:color="auto" w:fill="FFFFFF"/>
        <w:spacing w:after="135"/>
        <w:ind w:right="-1" w:firstLine="709"/>
        <w:jc w:val="both"/>
        <w:rPr>
          <w:b/>
        </w:rPr>
      </w:pPr>
      <w:r w:rsidRPr="0046753B">
        <w:rPr>
          <w:b/>
        </w:rPr>
        <w:t>8</w:t>
      </w:r>
      <w:r w:rsidR="001D7E74" w:rsidRPr="0046753B">
        <w:rPr>
          <w:b/>
        </w:rPr>
        <w:t>.2. Используемые методы</w:t>
      </w:r>
    </w:p>
    <w:p w:rsidR="001D7E74" w:rsidRPr="0046753B" w:rsidRDefault="001D7E74" w:rsidP="0046753B">
      <w:pPr>
        <w:ind w:firstLine="709"/>
        <w:jc w:val="both"/>
        <w:rPr>
          <w:color w:val="000000"/>
        </w:rPr>
      </w:pPr>
      <w:r w:rsidRPr="0046753B">
        <w:rPr>
          <w:color w:val="000000"/>
        </w:rPr>
        <w:t xml:space="preserve">Для повышения интереса учащихся к занятиям стрельбой и более успешного решения образовательных, воспитательных и оздоровительных задач применяются разнообразные методы проведения этих занятий. </w:t>
      </w:r>
    </w:p>
    <w:p w:rsidR="004B49C7" w:rsidRPr="0046753B" w:rsidRDefault="001D7E74" w:rsidP="0046753B">
      <w:pPr>
        <w:ind w:firstLine="567"/>
        <w:jc w:val="both"/>
        <w:rPr>
          <w:i/>
        </w:rPr>
      </w:pPr>
      <w:r w:rsidRPr="0046753B">
        <w:rPr>
          <w:i/>
          <w:color w:val="000000"/>
        </w:rPr>
        <w:t>Практические методы:</w:t>
      </w:r>
      <w:r w:rsidR="004B49C7" w:rsidRPr="0046753B">
        <w:rPr>
          <w:color w:val="000000"/>
        </w:rPr>
        <w:t xml:space="preserve"> метод упражнений</w:t>
      </w:r>
      <w:r w:rsidRPr="0046753B">
        <w:rPr>
          <w:color w:val="000000"/>
        </w:rPr>
        <w:t>, который предусматривает многократные повторения движений.</w:t>
      </w:r>
      <w:r w:rsidRPr="0046753B">
        <w:rPr>
          <w:i/>
        </w:rPr>
        <w:t xml:space="preserve"> </w:t>
      </w:r>
      <w:r w:rsidRPr="0046753B">
        <w:rPr>
          <w:color w:val="000000"/>
        </w:rPr>
        <w:t>Разучивание упражнений осуществляется двумя методами: в целом, по частям.</w:t>
      </w:r>
      <w:r w:rsidRPr="0046753B">
        <w:rPr>
          <w:i/>
        </w:rPr>
        <w:t xml:space="preserve"> </w:t>
      </w:r>
    </w:p>
    <w:p w:rsidR="0046753B" w:rsidRPr="0046753B" w:rsidRDefault="001D7E74" w:rsidP="0046753B">
      <w:pPr>
        <w:ind w:firstLine="567"/>
        <w:jc w:val="both"/>
        <w:rPr>
          <w:color w:val="000000"/>
        </w:rPr>
      </w:pPr>
      <w:r w:rsidRPr="0046753B">
        <w:rPr>
          <w:i/>
          <w:color w:val="000000"/>
        </w:rPr>
        <w:t>Соревновательный метод</w:t>
      </w:r>
      <w:r w:rsidRPr="0046753B">
        <w:rPr>
          <w:color w:val="000000"/>
        </w:rPr>
        <w:t xml:space="preserve"> применяется после того, как у учащихся образовались некоторые навыки стрельбы.</w:t>
      </w:r>
    </w:p>
    <w:p w:rsidR="0046753B" w:rsidRPr="0046753B" w:rsidRDefault="001D7E74" w:rsidP="0046753B">
      <w:pPr>
        <w:ind w:firstLine="567"/>
        <w:jc w:val="both"/>
      </w:pPr>
      <w:r w:rsidRPr="0046753B">
        <w:rPr>
          <w:i/>
        </w:rPr>
        <w:lastRenderedPageBreak/>
        <w:t>Словесные методы</w:t>
      </w:r>
      <w:r w:rsidR="004B49C7" w:rsidRPr="0046753B">
        <w:t xml:space="preserve">: </w:t>
      </w:r>
      <w:r w:rsidRPr="0046753B">
        <w:t>объяснение, беседа, рассказ</w:t>
      </w:r>
      <w:r w:rsidR="004B49C7" w:rsidRPr="0046753B">
        <w:t xml:space="preserve">, </w:t>
      </w:r>
      <w:r w:rsidRPr="0046753B">
        <w:t>к</w:t>
      </w:r>
      <w:r w:rsidR="004B49C7" w:rsidRPr="0046753B">
        <w:t>оманда, указание, распоряжение.</w:t>
      </w:r>
    </w:p>
    <w:p w:rsidR="001D7E74" w:rsidRPr="0046753B" w:rsidRDefault="001D7E74" w:rsidP="0046753B">
      <w:pPr>
        <w:ind w:firstLine="567"/>
        <w:jc w:val="both"/>
        <w:rPr>
          <w:color w:val="000000"/>
        </w:rPr>
      </w:pPr>
      <w:r w:rsidRPr="0046753B">
        <w:rPr>
          <w:i/>
        </w:rPr>
        <w:t>Наглядные методы</w:t>
      </w:r>
      <w:r w:rsidR="004B49C7" w:rsidRPr="0046753B">
        <w:rPr>
          <w:i/>
        </w:rPr>
        <w:t xml:space="preserve"> </w:t>
      </w:r>
      <w:r w:rsidR="004B49C7" w:rsidRPr="0046753B">
        <w:rPr>
          <w:color w:val="000000"/>
        </w:rPr>
        <w:t xml:space="preserve">применяются </w:t>
      </w:r>
      <w:r w:rsidRPr="0046753B">
        <w:rPr>
          <w:color w:val="000000"/>
        </w:rPr>
        <w:t>в виде показа упражнений</w:t>
      </w:r>
      <w:r w:rsidR="004B49C7" w:rsidRPr="0046753B">
        <w:rPr>
          <w:color w:val="000000"/>
        </w:rPr>
        <w:t xml:space="preserve">, </w:t>
      </w:r>
      <w:r w:rsidRPr="0046753B">
        <w:rPr>
          <w:color w:val="000000"/>
        </w:rPr>
        <w:t>наглядных пособий, видеофильмов.</w:t>
      </w:r>
    </w:p>
    <w:p w:rsidR="001D7E74" w:rsidRPr="0046753B" w:rsidRDefault="002D59CD" w:rsidP="0046753B">
      <w:pPr>
        <w:spacing w:before="100" w:after="100"/>
        <w:ind w:right="230" w:firstLine="720"/>
        <w:jc w:val="both"/>
        <w:rPr>
          <w:b/>
        </w:rPr>
      </w:pPr>
      <w:r w:rsidRPr="0046753B">
        <w:rPr>
          <w:b/>
        </w:rPr>
        <w:t>8</w:t>
      </w:r>
      <w:r w:rsidR="001D7E74" w:rsidRPr="0046753B">
        <w:rPr>
          <w:b/>
        </w:rPr>
        <w:t>.3. Используемые приёмы</w:t>
      </w:r>
    </w:p>
    <w:p w:rsidR="001D7E74" w:rsidRPr="0046753B" w:rsidRDefault="001D7E74" w:rsidP="0046753B">
      <w:pPr>
        <w:spacing w:before="100" w:after="100"/>
        <w:ind w:right="230" w:firstLine="720"/>
        <w:jc w:val="both"/>
      </w:pPr>
      <w:r w:rsidRPr="0046753B">
        <w:t>Занятия проводятся согласно программе по тематическому плану</w:t>
      </w:r>
      <w:r w:rsidR="004B49C7" w:rsidRPr="0046753B">
        <w:t>.</w:t>
      </w:r>
      <w:r w:rsidRPr="0046753B">
        <w:t xml:space="preserve"> </w:t>
      </w:r>
    </w:p>
    <w:p w:rsidR="001D7E74" w:rsidRPr="0046753B" w:rsidRDefault="004B49C7" w:rsidP="0046753B">
      <w:pPr>
        <w:spacing w:before="100" w:after="100"/>
        <w:ind w:right="230" w:firstLine="720"/>
        <w:jc w:val="both"/>
        <w:rPr>
          <w:i/>
          <w:color w:val="000000"/>
        </w:rPr>
      </w:pPr>
      <w:r w:rsidRPr="0046753B">
        <w:rPr>
          <w:color w:val="000000"/>
        </w:rPr>
        <w:t xml:space="preserve">В рамках курса </w:t>
      </w:r>
      <w:r w:rsidR="001D7E74" w:rsidRPr="0046753B">
        <w:rPr>
          <w:color w:val="000000"/>
        </w:rPr>
        <w:t>осуществляются разные виды подготовки:</w:t>
      </w:r>
    </w:p>
    <w:p w:rsidR="001D7E74" w:rsidRPr="0046753B" w:rsidRDefault="001D7E74" w:rsidP="0046753B">
      <w:pPr>
        <w:spacing w:before="100" w:after="100"/>
        <w:ind w:right="230" w:firstLine="720"/>
        <w:jc w:val="both"/>
        <w:rPr>
          <w:b/>
          <w:i/>
          <w:color w:val="000000"/>
        </w:rPr>
      </w:pPr>
      <w:r w:rsidRPr="0046753B">
        <w:rPr>
          <w:b/>
          <w:i/>
          <w:color w:val="000000"/>
        </w:rPr>
        <w:t>Теоретическая подготовка</w:t>
      </w:r>
      <w:r w:rsidRPr="0046753B">
        <w:rPr>
          <w:i/>
          <w:color w:val="000000"/>
        </w:rPr>
        <w:t xml:space="preserve"> з</w:t>
      </w:r>
      <w:r w:rsidRPr="0046753B">
        <w:rPr>
          <w:color w:val="000000"/>
        </w:rPr>
        <w:t>накомит с правилами соревнований, элементами производства меткого выстрела, необходимостью выполнения большого объема тренировок для достижения высоких спортивно-технических результатов.</w:t>
      </w:r>
    </w:p>
    <w:p w:rsidR="001D7E74" w:rsidRPr="0046753B" w:rsidRDefault="001D7E74" w:rsidP="0046753B">
      <w:pPr>
        <w:spacing w:before="100" w:after="100"/>
        <w:ind w:right="230" w:firstLine="720"/>
        <w:jc w:val="both"/>
        <w:rPr>
          <w:b/>
          <w:i/>
          <w:color w:val="000000"/>
        </w:rPr>
      </w:pPr>
      <w:r w:rsidRPr="0046753B">
        <w:rPr>
          <w:b/>
          <w:i/>
          <w:color w:val="000000"/>
        </w:rPr>
        <w:t>Техническая подготовка</w:t>
      </w:r>
      <w:r w:rsidRPr="0046753B">
        <w:rPr>
          <w:i/>
          <w:color w:val="000000"/>
        </w:rPr>
        <w:t xml:space="preserve"> </w:t>
      </w:r>
      <w:r w:rsidRPr="0046753B">
        <w:rPr>
          <w:color w:val="000000"/>
        </w:rPr>
        <w:t>ставит задачи: найти для каждого занимающегося рациональную изготовку для производства точного выстрела, научить его правильной работе мышц-сгибателей фаланг указательного пальца, нажимающего на спусковой крючок оружия. В конце подготовительного периода с учащимися, имеющими достаточную техническую подготовку, проводятся занятия в условиях, приближенных к соревнованиям.</w:t>
      </w:r>
    </w:p>
    <w:p w:rsidR="001D7E74" w:rsidRPr="0046753B" w:rsidRDefault="001D7E74" w:rsidP="0046753B">
      <w:pPr>
        <w:spacing w:before="100" w:after="100"/>
        <w:ind w:right="230" w:firstLine="720"/>
        <w:jc w:val="both"/>
        <w:rPr>
          <w:b/>
          <w:i/>
          <w:color w:val="000000"/>
        </w:rPr>
      </w:pPr>
      <w:r w:rsidRPr="0046753B">
        <w:rPr>
          <w:b/>
          <w:i/>
          <w:color w:val="000000"/>
        </w:rPr>
        <w:t>Физическая подготовка</w:t>
      </w:r>
      <w:r w:rsidRPr="0046753B">
        <w:rPr>
          <w:i/>
          <w:color w:val="000000"/>
        </w:rPr>
        <w:t xml:space="preserve"> </w:t>
      </w:r>
      <w:r w:rsidRPr="0046753B">
        <w:rPr>
          <w:color w:val="000000"/>
        </w:rPr>
        <w:t>необходима для повышения функциональных возможностей организма, для всестороннего гармоничного развития обучающегося. Общая физическая подготовка должна служить основным средством активного отдыха учащихся.</w:t>
      </w:r>
    </w:p>
    <w:p w:rsidR="001D7E74" w:rsidRPr="0046753B" w:rsidRDefault="001D7E74" w:rsidP="0046753B">
      <w:pPr>
        <w:spacing w:before="100" w:after="100"/>
        <w:ind w:right="230" w:firstLine="720"/>
        <w:jc w:val="both"/>
      </w:pPr>
      <w:r w:rsidRPr="0046753B">
        <w:rPr>
          <w:b/>
          <w:i/>
          <w:color w:val="000000"/>
        </w:rPr>
        <w:t>Психологическая и тактическая подготовка</w:t>
      </w:r>
      <w:r w:rsidRPr="0046753B">
        <w:rPr>
          <w:i/>
          <w:color w:val="000000"/>
        </w:rPr>
        <w:t xml:space="preserve"> </w:t>
      </w:r>
      <w:r w:rsidRPr="0046753B">
        <w:rPr>
          <w:color w:val="000000"/>
        </w:rPr>
        <w:t xml:space="preserve">проходит в процессе всего обучения. Постепенно, от занятия к занятию, обучающиеся проходят все более сложный материал, что развивает мышление, способствует </w:t>
      </w:r>
      <w:r w:rsidRPr="0046753B">
        <w:t xml:space="preserve">проявлению волевых качеств, помогает добиваться поставленной цели. </w:t>
      </w:r>
    </w:p>
    <w:p w:rsidR="001D7E74" w:rsidRPr="0046753B" w:rsidRDefault="001D7E74" w:rsidP="0046753B">
      <w:pPr>
        <w:spacing w:before="100" w:after="100"/>
        <w:ind w:right="230" w:firstLine="720"/>
        <w:jc w:val="both"/>
      </w:pPr>
      <w:r w:rsidRPr="0046753B">
        <w:t xml:space="preserve">В области теоретической, технической, тактической и психологической подготовки ставится задача: расширить объем знаний, научить учащихся анализировать свои действия, научить их понимать, из каких компонентов складывается производство точного и меткого выстрела. </w:t>
      </w:r>
    </w:p>
    <w:p w:rsidR="001D7E74" w:rsidRPr="0046753B" w:rsidRDefault="001D7E74" w:rsidP="0046753B">
      <w:pPr>
        <w:spacing w:before="100" w:after="100"/>
        <w:ind w:right="230" w:firstLine="720"/>
        <w:jc w:val="both"/>
        <w:rPr>
          <w:b/>
        </w:rPr>
      </w:pPr>
      <w:r w:rsidRPr="0046753B">
        <w:t xml:space="preserve">В конце обучения практикуются тренировки, приближенные к условиям соревнований. </w:t>
      </w:r>
    </w:p>
    <w:p w:rsidR="001D7E74" w:rsidRPr="0046753B" w:rsidRDefault="002D59CD" w:rsidP="0046753B">
      <w:pPr>
        <w:spacing w:after="120"/>
        <w:ind w:firstLine="709"/>
        <w:jc w:val="both"/>
        <w:rPr>
          <w:b/>
        </w:rPr>
      </w:pPr>
      <w:r w:rsidRPr="0046753B">
        <w:rPr>
          <w:b/>
        </w:rPr>
        <w:t>8</w:t>
      </w:r>
      <w:r w:rsidR="001D7E74" w:rsidRPr="0046753B">
        <w:rPr>
          <w:b/>
        </w:rPr>
        <w:t>.4. Используемые педагогические технологии</w:t>
      </w:r>
    </w:p>
    <w:p w:rsidR="001D7E74" w:rsidRPr="0046753B" w:rsidRDefault="001D7E74" w:rsidP="0046753B">
      <w:pPr>
        <w:spacing w:after="120"/>
        <w:ind w:firstLine="709"/>
        <w:jc w:val="both"/>
      </w:pPr>
      <w:r w:rsidRPr="0046753B">
        <w:t xml:space="preserve">В образовательном процессе применяется </w:t>
      </w:r>
      <w:r w:rsidRPr="0046753B">
        <w:rPr>
          <w:i/>
        </w:rPr>
        <w:t>педагогика сотрудничества</w:t>
      </w:r>
      <w:r w:rsidRPr="0046753B">
        <w:t xml:space="preserve">, </w:t>
      </w:r>
      <w:r w:rsidR="004B49C7" w:rsidRPr="0046753B">
        <w:t xml:space="preserve">которая предусматривает </w:t>
      </w:r>
      <w:r w:rsidRPr="0046753B">
        <w:t>гуманно</w:t>
      </w:r>
      <w:r w:rsidR="004B49C7" w:rsidRPr="0046753B">
        <w:t xml:space="preserve"> – личностный подход к учащимся.</w:t>
      </w:r>
    </w:p>
    <w:p w:rsidR="001D7E74" w:rsidRPr="0046753B" w:rsidRDefault="001D7E74" w:rsidP="0046753B">
      <w:pPr>
        <w:spacing w:after="120"/>
        <w:ind w:firstLine="709"/>
        <w:jc w:val="both"/>
        <w:rPr>
          <w:i/>
        </w:rPr>
      </w:pPr>
      <w:r w:rsidRPr="0046753B">
        <w:t xml:space="preserve">Особое внимание уделяется технологии </w:t>
      </w:r>
      <w:r w:rsidR="004B49C7" w:rsidRPr="0046753B">
        <w:rPr>
          <w:i/>
        </w:rPr>
        <w:t xml:space="preserve">проблемного обучения </w:t>
      </w:r>
      <w:r w:rsidR="004B49C7" w:rsidRPr="0046753B">
        <w:t>на этапе</w:t>
      </w:r>
      <w:r w:rsidR="004B49C7" w:rsidRPr="0046753B">
        <w:rPr>
          <w:i/>
        </w:rPr>
        <w:t xml:space="preserve"> </w:t>
      </w:r>
      <w:r w:rsidR="004B49C7" w:rsidRPr="0046753B">
        <w:t>приобретения</w:t>
      </w:r>
      <w:r w:rsidRPr="0046753B">
        <w:t xml:space="preserve"> знаний, умений, навыков,</w:t>
      </w:r>
      <w:r w:rsidR="004B49C7" w:rsidRPr="0046753B">
        <w:t xml:space="preserve"> </w:t>
      </w:r>
      <w:r w:rsidRPr="0046753B">
        <w:t>усвоение способов самостоятельной деятельности</w:t>
      </w:r>
      <w:r w:rsidR="004B49C7" w:rsidRPr="0046753B">
        <w:t>.</w:t>
      </w:r>
    </w:p>
    <w:p w:rsidR="001D7E74" w:rsidRPr="0046753B" w:rsidRDefault="001D7E74" w:rsidP="0046753B">
      <w:pPr>
        <w:ind w:firstLine="567"/>
        <w:jc w:val="both"/>
        <w:rPr>
          <w:color w:val="000000" w:themeColor="text1"/>
        </w:rPr>
      </w:pPr>
      <w:r w:rsidRPr="0046753B">
        <w:rPr>
          <w:color w:val="000000" w:themeColor="text1"/>
        </w:rPr>
        <w:t xml:space="preserve">Активно используется технология оценивания образовательных достижений (учебных успехов). </w:t>
      </w:r>
    </w:p>
    <w:p w:rsidR="001D7E74" w:rsidRPr="0046753B" w:rsidRDefault="001D7E74" w:rsidP="0046753B">
      <w:pPr>
        <w:ind w:firstLine="567"/>
        <w:jc w:val="both"/>
        <w:rPr>
          <w:color w:val="000000" w:themeColor="text1"/>
        </w:rPr>
      </w:pPr>
    </w:p>
    <w:p w:rsidR="003D2553" w:rsidRPr="0046753B" w:rsidRDefault="002D59CD" w:rsidP="0046753B">
      <w:pPr>
        <w:jc w:val="center"/>
        <w:rPr>
          <w:b/>
          <w:bCs/>
          <w:color w:val="000000"/>
        </w:rPr>
      </w:pPr>
      <w:r w:rsidRPr="0046753B">
        <w:rPr>
          <w:b/>
          <w:bCs/>
          <w:color w:val="000000"/>
        </w:rPr>
        <w:t>9</w:t>
      </w:r>
      <w:r w:rsidR="001D7E74" w:rsidRPr="0046753B">
        <w:rPr>
          <w:b/>
          <w:bCs/>
          <w:color w:val="000000"/>
        </w:rPr>
        <w:t>. Материально-техническое обеспечение занятий</w:t>
      </w:r>
    </w:p>
    <w:p w:rsidR="001D7E74" w:rsidRPr="0046753B" w:rsidRDefault="001D7E74" w:rsidP="0046753B">
      <w:pPr>
        <w:ind w:firstLine="567"/>
        <w:jc w:val="both"/>
      </w:pPr>
      <w:r w:rsidRPr="0046753B">
        <w:t>Практические занятия по стрель</w:t>
      </w:r>
      <w:r w:rsidR="003D70FD">
        <w:t>бе проводятся в учебном классе м</w:t>
      </w:r>
      <w:r w:rsidRPr="0046753B">
        <w:t>униципального бюджетного общеобразовательного учреждения «Средняя общеобразовательная школа с углублённым изучением отдельных предметов №62 им. А.Я.</w:t>
      </w:r>
      <w:r w:rsidR="003D70FD">
        <w:t xml:space="preserve"> </w:t>
      </w:r>
      <w:r w:rsidRPr="0046753B">
        <w:t>Опарина» города Кирова, оборудованном в соответствии с требованиями руководящих документов со строгим выполнением правил техники безопасности (ТБ).</w:t>
      </w:r>
    </w:p>
    <w:p w:rsidR="001D7E74" w:rsidRPr="0046753B" w:rsidRDefault="001D7E74" w:rsidP="0046753B">
      <w:pPr>
        <w:spacing w:after="120"/>
        <w:ind w:firstLine="709"/>
        <w:jc w:val="both"/>
      </w:pPr>
      <w:r w:rsidRPr="0046753B">
        <w:t xml:space="preserve">При реализации Программы используются учебные пособия (плакаты по тематике программы, макеты, справочная литература). </w:t>
      </w:r>
    </w:p>
    <w:p w:rsidR="001D7E74" w:rsidRPr="0046753B" w:rsidRDefault="001D7E74" w:rsidP="0046753B">
      <w:pPr>
        <w:spacing w:after="120"/>
        <w:ind w:firstLine="709"/>
        <w:jc w:val="both"/>
      </w:pPr>
      <w:r w:rsidRPr="0046753B">
        <w:t xml:space="preserve">Для выполнения практической части Программы используются: </w:t>
      </w:r>
    </w:p>
    <w:p w:rsidR="001D7E74" w:rsidRPr="0046753B" w:rsidRDefault="001D7E74" w:rsidP="0046753B">
      <w:pPr>
        <w:pStyle w:val="a7"/>
        <w:numPr>
          <w:ilvl w:val="0"/>
          <w:numId w:val="10"/>
        </w:numPr>
        <w:spacing w:before="75" w:after="300"/>
        <w:rPr>
          <w:color w:val="000000"/>
        </w:rPr>
      </w:pPr>
      <w:r w:rsidRPr="0046753B">
        <w:rPr>
          <w:color w:val="000000"/>
        </w:rPr>
        <w:lastRenderedPageBreak/>
        <w:t>спортивный зал</w:t>
      </w:r>
      <w:r w:rsidR="00467FCC" w:rsidRPr="0046753B">
        <w:rPr>
          <w:color w:val="000000"/>
        </w:rPr>
        <w:t>,</w:t>
      </w:r>
    </w:p>
    <w:p w:rsidR="001D7E74" w:rsidRPr="0046753B" w:rsidRDefault="00467FCC" w:rsidP="0046753B">
      <w:pPr>
        <w:pStyle w:val="a7"/>
        <w:numPr>
          <w:ilvl w:val="0"/>
          <w:numId w:val="10"/>
        </w:numPr>
        <w:spacing w:before="75" w:after="300"/>
        <w:rPr>
          <w:color w:val="000000"/>
        </w:rPr>
      </w:pPr>
      <w:r w:rsidRPr="0046753B">
        <w:t>п</w:t>
      </w:r>
      <w:r w:rsidR="001D7E74" w:rsidRPr="0046753B">
        <w:t>невматическая винтовка мр-512  - 2шт.</w:t>
      </w:r>
      <w:r w:rsidRPr="0046753B">
        <w:t>,</w:t>
      </w:r>
    </w:p>
    <w:p w:rsidR="001D7E74" w:rsidRPr="0046753B" w:rsidRDefault="00467FCC" w:rsidP="0046753B">
      <w:pPr>
        <w:pStyle w:val="a7"/>
        <w:numPr>
          <w:ilvl w:val="0"/>
          <w:numId w:val="10"/>
        </w:numPr>
        <w:spacing w:before="75" w:after="300"/>
        <w:rPr>
          <w:color w:val="000000"/>
        </w:rPr>
      </w:pPr>
      <w:r w:rsidRPr="0046753B">
        <w:t>м</w:t>
      </w:r>
      <w:r w:rsidR="001D7E74" w:rsidRPr="0046753B">
        <w:t>ишень круглая -  8 шт</w:t>
      </w:r>
      <w:r w:rsidRPr="0046753B">
        <w:t>.,</w:t>
      </w:r>
    </w:p>
    <w:p w:rsidR="001D7E74" w:rsidRPr="0046753B" w:rsidRDefault="002803A8" w:rsidP="0046753B">
      <w:pPr>
        <w:pStyle w:val="a7"/>
        <w:numPr>
          <w:ilvl w:val="0"/>
          <w:numId w:val="10"/>
        </w:numPr>
        <w:spacing w:before="75" w:after="300"/>
        <w:rPr>
          <w:color w:val="000000"/>
        </w:rPr>
      </w:pPr>
      <w:r w:rsidRPr="0046753B">
        <w:t>о</w:t>
      </w:r>
      <w:r w:rsidR="001D7E74" w:rsidRPr="0046753B">
        <w:t>прокидывающиеся мишени диаметром 88 мм.</w:t>
      </w:r>
    </w:p>
    <w:p w:rsidR="002803A8" w:rsidRPr="0046753B" w:rsidRDefault="002D59CD" w:rsidP="0046753B">
      <w:pPr>
        <w:spacing w:after="120"/>
        <w:ind w:firstLine="709"/>
        <w:jc w:val="center"/>
        <w:rPr>
          <w:b/>
        </w:rPr>
      </w:pPr>
      <w:r w:rsidRPr="0046753B">
        <w:rPr>
          <w:b/>
        </w:rPr>
        <w:t>10</w:t>
      </w:r>
      <w:r w:rsidR="001D7E74" w:rsidRPr="0046753B">
        <w:rPr>
          <w:b/>
        </w:rPr>
        <w:t>. Перечень информационно – методических материалов, литературы, необходимых учителю и учащимся для успешной реализации программы</w:t>
      </w:r>
    </w:p>
    <w:p w:rsidR="001D7E74" w:rsidRPr="0046753B" w:rsidRDefault="002803A8" w:rsidP="0046753B">
      <w:pPr>
        <w:spacing w:after="120"/>
        <w:ind w:firstLine="709"/>
        <w:rPr>
          <w:b/>
        </w:rPr>
      </w:pPr>
      <w:r w:rsidRPr="0046753B">
        <w:rPr>
          <w:b/>
        </w:rPr>
        <w:t>10.1.</w:t>
      </w:r>
      <w:r w:rsidR="001D7E74" w:rsidRPr="0046753B">
        <w:rPr>
          <w:b/>
        </w:rPr>
        <w:t>Список литературы:</w:t>
      </w:r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t>Жук, В.Б.Справочник по стрелковому оружию / В. Б. Жук. – Москва, 2001.- 97 с.- Текст: непосредственный.</w:t>
      </w:r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t>О воинской обязанности и военной службе военнослужащих [Электронный ресурс]: федеральный Закон от 28 марта 1998 № 53 – ФЗ принят Гос. Думой 6 марта 1998г.</w:t>
      </w:r>
      <w:r w:rsidRPr="0046753B">
        <w:rPr>
          <w:lang w:val="en-US"/>
        </w:rPr>
        <w:t>//</w:t>
      </w:r>
      <w:r w:rsidRPr="0046753B">
        <w:t xml:space="preserve"> СПС Консультант Плюс.</w:t>
      </w:r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t>Об образовании в Российской Федерации</w:t>
      </w:r>
      <w:proofErr w:type="gramStart"/>
      <w:r w:rsidRPr="0046753B">
        <w:t xml:space="preserve"> :</w:t>
      </w:r>
      <w:proofErr w:type="gramEnd"/>
      <w:r w:rsidRPr="0046753B">
        <w:t xml:space="preserve"> </w:t>
      </w:r>
      <w:proofErr w:type="spellStart"/>
      <w:r w:rsidRPr="0046753B">
        <w:t>Федер</w:t>
      </w:r>
      <w:proofErr w:type="spellEnd"/>
      <w:r w:rsidRPr="0046753B">
        <w:t>. закон от 29 дек. 2012 г. № 273-ФЗ</w:t>
      </w:r>
      <w:proofErr w:type="gramStart"/>
      <w:r w:rsidRPr="0046753B">
        <w:t xml:space="preserve"> :</w:t>
      </w:r>
      <w:proofErr w:type="gramEnd"/>
      <w:r w:rsidRPr="0046753B">
        <w:t xml:space="preserve"> [принят Государственной Думой 21 дек. 2012 г. : одобрен Советом Федерации 26 дек. 2012 г.] // Гарант : офиц. сайт. – URL: http://ivo.garant.ru/#/document/70291362/paragraph/1:2 (дата обращения: 12.12.2019).</w:t>
      </w:r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t>Мальцев, Ю. И. Огневая подготовка: учеб</w:t>
      </w:r>
      <w:proofErr w:type="gramStart"/>
      <w:r w:rsidRPr="0046753B">
        <w:t>.</w:t>
      </w:r>
      <w:proofErr w:type="gramEnd"/>
      <w:r w:rsidRPr="0046753B">
        <w:t xml:space="preserve"> </w:t>
      </w:r>
      <w:proofErr w:type="gramStart"/>
      <w:r w:rsidRPr="0046753B">
        <w:t>п</w:t>
      </w:r>
      <w:proofErr w:type="gramEnd"/>
      <w:r w:rsidRPr="0046753B">
        <w:t xml:space="preserve">особие для преподавателей школ, руководителей ВПК и  ВПО / Ю. И. Мальцев.- Киров, 2011.-108 с.- Текст: непосредственный. </w:t>
      </w:r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t>Методические рекомендации по ведению военной подготовки в общеобразовательной школе».- Москва: Военное издательство.- 1989.- 187с. – Текст: непосредственный.</w:t>
      </w:r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t>Огневая подготовка: учеб</w:t>
      </w:r>
      <w:proofErr w:type="gramStart"/>
      <w:r w:rsidRPr="0046753B">
        <w:t>.</w:t>
      </w:r>
      <w:proofErr w:type="gramEnd"/>
      <w:r w:rsidRPr="0046753B">
        <w:t xml:space="preserve"> </w:t>
      </w:r>
      <w:proofErr w:type="gramStart"/>
      <w:r w:rsidRPr="0046753B">
        <w:t>п</w:t>
      </w:r>
      <w:proofErr w:type="gramEnd"/>
      <w:r w:rsidRPr="0046753B">
        <w:t>особие.- Москва: Военное издательство, 2008.- 228 с. – Текст: непосредственный.</w:t>
      </w:r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rPr>
          <w:color w:val="000000"/>
          <w:kern w:val="36"/>
        </w:rPr>
        <w:t>Типовой план – проспект учебной программы для спортивных школ [Электронный ресурс]: утверждён Приказом Государственного комитета Российской Федерации по физической культуре, спорту и туризму от 28 июня 2001г. № 390</w:t>
      </w:r>
      <w:r w:rsidRPr="0046753B">
        <w:rPr>
          <w:color w:val="333333"/>
        </w:rPr>
        <w:t xml:space="preserve">// </w:t>
      </w:r>
      <w:hyperlink r:id="rId10" w:tgtFrame="_blank" w:history="1">
        <w:proofErr w:type="spellStart"/>
        <w:r w:rsidRPr="0046753B">
          <w:rPr>
            <w:rStyle w:val="af2"/>
            <w:color w:val="auto"/>
            <w:lang w:val="en-US"/>
          </w:rPr>
          <w:t>alppp</w:t>
        </w:r>
        <w:proofErr w:type="spellEnd"/>
        <w:r w:rsidRPr="0046753B">
          <w:rPr>
            <w:rStyle w:val="af2"/>
            <w:color w:val="auto"/>
          </w:rPr>
          <w:t>.</w:t>
        </w:r>
        <w:proofErr w:type="spellStart"/>
        <w:r w:rsidRPr="0046753B">
          <w:rPr>
            <w:rStyle w:val="af2"/>
            <w:color w:val="auto"/>
            <w:lang w:val="en-US"/>
          </w:rPr>
          <w:t>ru</w:t>
        </w:r>
        <w:proofErr w:type="spellEnd"/>
        <w:r w:rsidRPr="0046753B">
          <w:rPr>
            <w:rStyle w:val="path-separator"/>
          </w:rPr>
          <w:t>›</w:t>
        </w:r>
        <w:r w:rsidRPr="0046753B">
          <w:rPr>
            <w:rStyle w:val="af2"/>
            <w:color w:val="auto"/>
            <w:lang w:val="en-US"/>
          </w:rPr>
          <w:t>law</w:t>
        </w:r>
        <w:r w:rsidRPr="0046753B">
          <w:rPr>
            <w:rStyle w:val="af2"/>
            <w:color w:val="auto"/>
          </w:rPr>
          <w:t>…</w:t>
        </w:r>
        <w:proofErr w:type="spellStart"/>
        <w:r w:rsidRPr="0046753B">
          <w:rPr>
            <w:rStyle w:val="af2"/>
            <w:color w:val="auto"/>
            <w:lang w:val="en-US"/>
          </w:rPr>
          <w:t>goskomsporta</w:t>
        </w:r>
        <w:proofErr w:type="spellEnd"/>
        <w:r w:rsidRPr="0046753B">
          <w:rPr>
            <w:rStyle w:val="af2"/>
            <w:color w:val="auto"/>
          </w:rPr>
          <w:t>…</w:t>
        </w:r>
        <w:proofErr w:type="spellStart"/>
        <w:r w:rsidRPr="0046753B">
          <w:rPr>
            <w:rStyle w:val="af2"/>
            <w:color w:val="auto"/>
            <w:lang w:val="en-US"/>
          </w:rPr>
          <w:t>ot</w:t>
        </w:r>
        <w:proofErr w:type="spellEnd"/>
        <w:r w:rsidRPr="0046753B">
          <w:rPr>
            <w:rStyle w:val="af2"/>
            <w:color w:val="auto"/>
          </w:rPr>
          <w:t>-28-06-2001--390.</w:t>
        </w:r>
        <w:r w:rsidRPr="0046753B">
          <w:rPr>
            <w:rStyle w:val="af2"/>
            <w:color w:val="auto"/>
            <w:lang w:val="en-US"/>
          </w:rPr>
          <w:t>html</w:t>
        </w:r>
      </w:hyperlink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t xml:space="preserve">Сарычев, Н. Г. Снайперская стрельба  / Н. Г. Сарычев.- Москва: Патриот, 1990.- 89 с.- Текст: непосредственный. </w:t>
      </w:r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t xml:space="preserve">Справочник по стрелковому оружию / В.Б.Жук.- Москва, 2001.- 246с. - Текст: непосредственный. </w:t>
      </w:r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t xml:space="preserve">Типовая программа для ДЮСШ по курсу «Пулевая стрельба», «Биатлон».- Москва: Военное издательство, 1989.-45с.- Текст: непосредственный. </w:t>
      </w:r>
    </w:p>
    <w:p w:rsidR="001D7E74" w:rsidRPr="0046753B" w:rsidRDefault="001D7E74" w:rsidP="0046753B">
      <w:pPr>
        <w:numPr>
          <w:ilvl w:val="0"/>
          <w:numId w:val="15"/>
        </w:numPr>
        <w:suppressAutoHyphens/>
        <w:spacing w:after="120"/>
        <w:jc w:val="both"/>
      </w:pPr>
      <w:r w:rsidRPr="0046753B">
        <w:t xml:space="preserve">Учебно-материальная база начальной военной подготовки в школе / Л.М. </w:t>
      </w:r>
      <w:proofErr w:type="spellStart"/>
      <w:r w:rsidRPr="0046753B">
        <w:t>Брысин</w:t>
      </w:r>
      <w:proofErr w:type="spellEnd"/>
      <w:r w:rsidRPr="0046753B">
        <w:t>.- Москва: Просвещение, 1989.- 98с.- Текст: непосредственный.</w:t>
      </w:r>
    </w:p>
    <w:p w:rsidR="001D7E74" w:rsidRPr="0046753B" w:rsidRDefault="002803A8" w:rsidP="0046753B">
      <w:pPr>
        <w:suppressAutoHyphens/>
        <w:spacing w:after="120"/>
        <w:jc w:val="both"/>
        <w:rPr>
          <w:b/>
        </w:rPr>
      </w:pPr>
      <w:r w:rsidRPr="0046753B">
        <w:rPr>
          <w:b/>
        </w:rPr>
        <w:t>10.2.Электронные ресурсы</w:t>
      </w:r>
    </w:p>
    <w:p w:rsidR="002803A8" w:rsidRPr="0046753B" w:rsidRDefault="002803A8" w:rsidP="0046753B">
      <w:pPr>
        <w:pStyle w:val="a7"/>
        <w:numPr>
          <w:ilvl w:val="0"/>
          <w:numId w:val="46"/>
        </w:numPr>
        <w:jc w:val="both"/>
      </w:pPr>
      <w:r w:rsidRPr="0046753B">
        <w:t>Федеральная государственная информационная система «Моя школа»</w:t>
      </w:r>
      <w:r w:rsidRPr="0046753B">
        <w:rPr>
          <w:color w:val="333333"/>
          <w:shd w:val="clear" w:color="auto" w:fill="FFFFFF"/>
        </w:rPr>
        <w:t>.- Режим доступа: https://users-management.myschool.edu.ru.</w:t>
      </w:r>
    </w:p>
    <w:p w:rsidR="002803A8" w:rsidRPr="0046753B" w:rsidRDefault="002803A8" w:rsidP="0046753B">
      <w:pPr>
        <w:pStyle w:val="a7"/>
        <w:numPr>
          <w:ilvl w:val="0"/>
          <w:numId w:val="46"/>
        </w:numPr>
        <w:jc w:val="both"/>
      </w:pPr>
      <w:r w:rsidRPr="0046753B">
        <w:t xml:space="preserve">Российская электронная школа: официальный сайт.- Режим доступа: </w:t>
      </w:r>
      <w:hyperlink r:id="rId11" w:history="1">
        <w:r w:rsidRPr="0046753B">
          <w:rPr>
            <w:rStyle w:val="af2"/>
            <w:color w:val="auto"/>
          </w:rPr>
          <w:t>https://resh.edu.ru/</w:t>
        </w:r>
      </w:hyperlink>
    </w:p>
    <w:p w:rsidR="00EC3B58" w:rsidRPr="0046753B" w:rsidRDefault="002803A8" w:rsidP="0046753B">
      <w:pPr>
        <w:pStyle w:val="a7"/>
        <w:numPr>
          <w:ilvl w:val="0"/>
          <w:numId w:val="46"/>
        </w:numPr>
        <w:jc w:val="both"/>
        <w:rPr>
          <w:rStyle w:val="apple-converted-space"/>
        </w:rPr>
      </w:pPr>
      <w:r w:rsidRPr="0046753B"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46753B">
        <w:t>Минпросвещения</w:t>
      </w:r>
      <w:proofErr w:type="spellEnd"/>
      <w:r w:rsidRPr="0046753B">
        <w:t xml:space="preserve"> России от 31.05.2021 N 287 (ред. от 22.01.2024).- Режим доступа: Консультант Плюс www.consultant.ru </w:t>
      </w:r>
    </w:p>
    <w:p w:rsidR="007A7C6B" w:rsidRPr="0046753B" w:rsidRDefault="007A7C6B" w:rsidP="00DC088C">
      <w:pPr>
        <w:pStyle w:val="a3"/>
        <w:jc w:val="center"/>
        <w:rPr>
          <w:rStyle w:val="apple-converted-space"/>
          <w:b/>
          <w:bCs/>
          <w:color w:val="333333"/>
          <w:shd w:val="clear" w:color="auto" w:fill="FFFFFF"/>
        </w:rPr>
      </w:pPr>
      <w:r w:rsidRPr="0046753B">
        <w:rPr>
          <w:b/>
        </w:rPr>
        <w:lastRenderedPageBreak/>
        <w:t>Лист внесения изменений</w:t>
      </w:r>
    </w:p>
    <w:p w:rsidR="007A7C6B" w:rsidRPr="0046753B" w:rsidRDefault="007A7C6B" w:rsidP="0046753B">
      <w:pPr>
        <w:pStyle w:val="a3"/>
        <w:rPr>
          <w:rStyle w:val="apple-converted-space"/>
          <w:b/>
          <w:bCs/>
          <w:color w:val="333333"/>
          <w:shd w:val="clear" w:color="auto" w:fill="FFFFFF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rPr>
          <w:rFonts w:eastAsia="Calibri"/>
          <w:lang w:eastAsia="en-US"/>
        </w:rPr>
      </w:pPr>
    </w:p>
    <w:p w:rsidR="002803A8" w:rsidRPr="0046753B" w:rsidRDefault="002803A8" w:rsidP="0046753B">
      <w:pPr>
        <w:rPr>
          <w:rFonts w:eastAsia="Calibri"/>
          <w:lang w:eastAsia="en-US"/>
        </w:rPr>
      </w:pPr>
    </w:p>
    <w:p w:rsidR="002803A8" w:rsidRDefault="002803A8" w:rsidP="0046753B">
      <w:pPr>
        <w:rPr>
          <w:rFonts w:eastAsia="Calibri"/>
          <w:lang w:eastAsia="en-US"/>
        </w:rPr>
      </w:pPr>
    </w:p>
    <w:p w:rsidR="0046753B" w:rsidRDefault="0046753B" w:rsidP="0046753B">
      <w:pPr>
        <w:rPr>
          <w:rFonts w:eastAsia="Calibri"/>
          <w:lang w:eastAsia="en-US"/>
        </w:rPr>
      </w:pPr>
    </w:p>
    <w:p w:rsidR="0046753B" w:rsidRDefault="0046753B" w:rsidP="0046753B">
      <w:pPr>
        <w:rPr>
          <w:rFonts w:eastAsia="Calibri"/>
          <w:lang w:eastAsia="en-US"/>
        </w:rPr>
      </w:pPr>
    </w:p>
    <w:p w:rsidR="0046753B" w:rsidRDefault="0046753B" w:rsidP="0046753B">
      <w:pPr>
        <w:rPr>
          <w:rFonts w:eastAsia="Calibri"/>
          <w:lang w:eastAsia="en-US"/>
        </w:rPr>
      </w:pPr>
    </w:p>
    <w:p w:rsidR="0046753B" w:rsidRDefault="0046753B" w:rsidP="0046753B">
      <w:pPr>
        <w:rPr>
          <w:rFonts w:eastAsia="Calibri"/>
          <w:lang w:eastAsia="en-US"/>
        </w:rPr>
      </w:pPr>
    </w:p>
    <w:p w:rsidR="0046753B" w:rsidRDefault="0046753B" w:rsidP="0046753B">
      <w:pPr>
        <w:rPr>
          <w:rFonts w:eastAsia="Calibri"/>
          <w:lang w:eastAsia="en-US"/>
        </w:rPr>
      </w:pPr>
    </w:p>
    <w:p w:rsidR="0046753B" w:rsidRDefault="0046753B" w:rsidP="0046753B">
      <w:pPr>
        <w:rPr>
          <w:rFonts w:eastAsia="Calibri"/>
          <w:lang w:eastAsia="en-US"/>
        </w:rPr>
      </w:pPr>
    </w:p>
    <w:p w:rsidR="0046753B" w:rsidRPr="0046753B" w:rsidRDefault="0046753B" w:rsidP="0046753B">
      <w:pPr>
        <w:rPr>
          <w:rFonts w:eastAsia="Calibri"/>
          <w:lang w:eastAsia="en-US"/>
        </w:rPr>
      </w:pPr>
    </w:p>
    <w:p w:rsidR="00C74CE2" w:rsidRPr="0046753B" w:rsidRDefault="00C74CE2" w:rsidP="0046753B">
      <w:pPr>
        <w:rPr>
          <w:rFonts w:eastAsia="Calibri"/>
          <w:lang w:eastAsia="en-US"/>
        </w:rPr>
      </w:pPr>
    </w:p>
    <w:p w:rsidR="007E3085" w:rsidRPr="0046753B" w:rsidRDefault="007E3085" w:rsidP="0046753B">
      <w:pPr>
        <w:ind w:firstLine="709"/>
        <w:jc w:val="right"/>
        <w:rPr>
          <w:i/>
          <w:color w:val="000000"/>
        </w:rPr>
      </w:pPr>
      <w:r w:rsidRPr="0046753B">
        <w:rPr>
          <w:i/>
          <w:color w:val="000000"/>
        </w:rPr>
        <w:lastRenderedPageBreak/>
        <w:t>Приложение 1.</w:t>
      </w:r>
    </w:p>
    <w:p w:rsidR="007E3085" w:rsidRPr="0046753B" w:rsidRDefault="007E3085" w:rsidP="0046753B">
      <w:pPr>
        <w:spacing w:after="120"/>
        <w:ind w:firstLine="709"/>
        <w:rPr>
          <w:b/>
        </w:rPr>
      </w:pPr>
    </w:p>
    <w:p w:rsidR="007E3085" w:rsidRPr="0046753B" w:rsidRDefault="007E3085" w:rsidP="0046753B">
      <w:pPr>
        <w:spacing w:after="120"/>
        <w:ind w:firstLine="709"/>
        <w:contextualSpacing/>
        <w:jc w:val="center"/>
        <w:rPr>
          <w:b/>
        </w:rPr>
      </w:pPr>
      <w:r w:rsidRPr="0046753B">
        <w:rPr>
          <w:b/>
        </w:rPr>
        <w:t>Правила техники безопасности</w:t>
      </w:r>
    </w:p>
    <w:p w:rsidR="007E3085" w:rsidRPr="0046753B" w:rsidRDefault="007E3085" w:rsidP="0046753B">
      <w:pPr>
        <w:pStyle w:val="Bodytext50"/>
        <w:numPr>
          <w:ilvl w:val="0"/>
          <w:numId w:val="24"/>
        </w:numPr>
        <w:shd w:val="clear" w:color="auto" w:fill="auto"/>
        <w:tabs>
          <w:tab w:val="left" w:pos="1560"/>
        </w:tabs>
        <w:spacing w:before="0" w:line="240" w:lineRule="auto"/>
        <w:ind w:left="72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6753B">
        <w:rPr>
          <w:rFonts w:ascii="Times New Roman" w:hAnsi="Times New Roman" w:cs="Times New Roman"/>
          <w:b/>
          <w:color w:val="000000"/>
          <w:sz w:val="24"/>
          <w:szCs w:val="24"/>
        </w:rPr>
        <w:t>Общие требования безопасности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8"/>
          <w:tab w:val="left" w:pos="1560"/>
        </w:tabs>
        <w:spacing w:before="0" w:after="0" w:line="240" w:lineRule="auto"/>
        <w:ind w:left="1440" w:right="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К занятиям по пулевой стрельбе допускаются лица в возрасте </w:t>
      </w:r>
      <w:r w:rsidRPr="0046753B">
        <w:rPr>
          <w:sz w:val="24"/>
          <w:szCs w:val="24"/>
        </w:rPr>
        <w:br/>
        <w:t>с 9 лет, прошедшие медицинский осмотр и инструктаж по технике безопасности, изучившие устройство оружия и требования безопасности, изложенные в паспорте (инструкции по эксплуатации) конкретного образца оружия, приемы стрельбы и сдавшие зачет по требованиям безопасности.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8"/>
          <w:tab w:val="left" w:pos="1560"/>
        </w:tabs>
        <w:spacing w:before="0" w:after="0" w:line="240" w:lineRule="auto"/>
        <w:ind w:left="1440" w:right="30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Обучающиеся обязаны соблюдать правила пожарной безопасности, знать места расположения первичных средств пожаротушения.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8"/>
          <w:tab w:val="left" w:pos="1560"/>
        </w:tabs>
        <w:spacing w:before="0" w:after="0" w:line="240" w:lineRule="auto"/>
        <w:ind w:left="1440" w:right="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Приступать к стрельбе из оружия можно только после изучения его устройства, приемов разборки, сборки, заряжания и </w:t>
      </w:r>
      <w:proofErr w:type="spellStart"/>
      <w:r w:rsidRPr="0046753B">
        <w:rPr>
          <w:sz w:val="24"/>
          <w:szCs w:val="24"/>
        </w:rPr>
        <w:t>разряжания</w:t>
      </w:r>
      <w:proofErr w:type="spellEnd"/>
      <w:r w:rsidRPr="0046753B">
        <w:rPr>
          <w:sz w:val="24"/>
          <w:szCs w:val="24"/>
        </w:rPr>
        <w:t xml:space="preserve">, методов прицеливания и ведения стрельбы. С </w:t>
      </w:r>
      <w:proofErr w:type="gramStart"/>
      <w:r w:rsidRPr="0046753B">
        <w:rPr>
          <w:sz w:val="24"/>
          <w:szCs w:val="24"/>
        </w:rPr>
        <w:t>обучающимися</w:t>
      </w:r>
      <w:proofErr w:type="gramEnd"/>
      <w:r w:rsidRPr="0046753B">
        <w:rPr>
          <w:sz w:val="24"/>
          <w:szCs w:val="24"/>
        </w:rPr>
        <w:t xml:space="preserve">, допустившими невыполнение или нарушение инструкции по технике безопасности, проводится дополнительный инструктаж. </w:t>
      </w:r>
      <w:proofErr w:type="gramStart"/>
      <w:r w:rsidRPr="0046753B">
        <w:rPr>
          <w:sz w:val="24"/>
          <w:szCs w:val="24"/>
        </w:rPr>
        <w:t>При повторном нарушении обучающиеся отстраняются от занятий в тире.</w:t>
      </w:r>
      <w:proofErr w:type="gramEnd"/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8"/>
          <w:tab w:val="left" w:pos="1560"/>
        </w:tabs>
        <w:spacing w:before="0" w:after="0" w:line="240" w:lineRule="auto"/>
        <w:ind w:left="1440" w:right="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Место проведения занятий должно быть оснащено медицинской аптечкой, укомплектованной необходимыми медикаментами и перевязочными средствами для оказания первой помощи при травмах.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8"/>
          <w:tab w:val="left" w:pos="1560"/>
        </w:tabs>
        <w:spacing w:before="0" w:after="0" w:line="240" w:lineRule="auto"/>
        <w:ind w:left="1440" w:right="300"/>
        <w:contextualSpacing/>
        <w:jc w:val="both"/>
        <w:rPr>
          <w:sz w:val="24"/>
          <w:szCs w:val="24"/>
        </w:rPr>
      </w:pPr>
      <w:proofErr w:type="gramStart"/>
      <w:r w:rsidRPr="0046753B">
        <w:rPr>
          <w:sz w:val="24"/>
          <w:szCs w:val="24"/>
        </w:rPr>
        <w:t>Обучающиеся</w:t>
      </w:r>
      <w:proofErr w:type="gramEnd"/>
      <w:r w:rsidRPr="0046753B">
        <w:rPr>
          <w:sz w:val="24"/>
          <w:szCs w:val="24"/>
        </w:rPr>
        <w:t xml:space="preserve"> не допускаются в тир в отсутствие тренера.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8"/>
          <w:tab w:val="left" w:pos="1560"/>
        </w:tabs>
        <w:spacing w:before="0" w:after="0" w:line="240" w:lineRule="auto"/>
        <w:ind w:left="1440" w:right="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Получать оружие со склада </w:t>
      </w:r>
      <w:proofErr w:type="gramStart"/>
      <w:r w:rsidRPr="0046753B">
        <w:rPr>
          <w:sz w:val="24"/>
          <w:szCs w:val="24"/>
        </w:rPr>
        <w:t>обучающийся</w:t>
      </w:r>
      <w:proofErr w:type="gramEnd"/>
      <w:r w:rsidRPr="0046753B">
        <w:rPr>
          <w:sz w:val="24"/>
          <w:szCs w:val="24"/>
        </w:rPr>
        <w:t xml:space="preserve"> может только с предварительной росписью тренера в книге выдачи оружия или при личном присутствии тренера.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8"/>
          <w:tab w:val="left" w:pos="1560"/>
        </w:tabs>
        <w:spacing w:before="0" w:after="0" w:line="240" w:lineRule="auto"/>
        <w:ind w:left="1440" w:right="30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Стрелки обязаны бережно относится к оборудованию стрелкового тира, оружию, экипировке.</w:t>
      </w:r>
    </w:p>
    <w:p w:rsidR="007E3085" w:rsidRPr="0046753B" w:rsidRDefault="007E3085" w:rsidP="0046753B">
      <w:pPr>
        <w:pStyle w:val="Bodytext50"/>
        <w:numPr>
          <w:ilvl w:val="0"/>
          <w:numId w:val="24"/>
        </w:numPr>
        <w:shd w:val="clear" w:color="auto" w:fill="auto"/>
        <w:tabs>
          <w:tab w:val="left" w:pos="1560"/>
        </w:tabs>
        <w:spacing w:before="0" w:line="240" w:lineRule="auto"/>
        <w:ind w:left="720" w:hanging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753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безопасности перед началом занятий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Надеть спортивную форму и спортивную обувь с нескользкой подошвой.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4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Приступать к занятиям после проверки готовности места проведения. 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4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При необходимости надеть очки.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4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Перед началом занятий спортсмены вначале готовят «линию мишеней», затем «линию огня», и только после этого получают оружие.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4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Получая оружие, проверить, не заряжено ли оно.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4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С оружием следует обращаться так, как будто оно заряжено. 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4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Взяв в руки оружие, необходимо его открыть и убедиться в том, что в стволах не осталось патронов, даже при уверенности, что оно разряжено: стрелок должен исключить любую случайность.</w:t>
      </w:r>
    </w:p>
    <w:p w:rsidR="007E3085" w:rsidRPr="0046753B" w:rsidRDefault="007E3085" w:rsidP="0046753B">
      <w:pPr>
        <w:pStyle w:val="Bodytext50"/>
        <w:numPr>
          <w:ilvl w:val="0"/>
          <w:numId w:val="24"/>
        </w:numPr>
        <w:shd w:val="clear" w:color="auto" w:fill="auto"/>
        <w:tabs>
          <w:tab w:val="left" w:pos="1560"/>
        </w:tabs>
        <w:spacing w:before="0" w:line="240" w:lineRule="auto"/>
        <w:ind w:left="720" w:hanging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753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безопасности во время занятий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Оружие заряжается только на линии огня по команде «Заряжай».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Стрелок может пользоваться только исправным оружием, исключающим самопроизвольные выстрелы.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Стрельба начинается только по команде педагога, а на соревнованиях - по команде судьи.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Спортсмены должны находиться сзади педагога и выходить на линию огня поочередно по его указанию, а на соревнованиях - по вызову судьи. 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Стрельба выполняется с одного стрелкового места (номера площадки).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Очередной стрелок получает один патрон, непосредственно при выходе на стрелковое место. 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Спортсмены с открытым оружием располагаются на указанных педагогом стрелковых номерах и находятся на них до получения команды на перемещение. 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lastRenderedPageBreak/>
        <w:t xml:space="preserve">При выполнении выстрела на стрелковой площадке следует обеспечить страховку стрелков и момент принятия изготовки и заряжания оружия. 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Страховка стрелка, выполняющего выстрел, осуществляется тренером со спины, необходимы максимальное внимание и готовность к любым неожиданностям в поведении начинающего спортсмена.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Особенно внимательным нужно быть в ситуации, когда по какой-либо причине выстрел не выполнен: необходимо предупредить возможный разворот недостаточно опытного стрелка с заряженным оружием в сторону от направления стрельбы.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Заряжание оружия производится только в направлении стрельбы (вылет мишени). 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Закрывание оружия должно быть мягким, аккуратным, с отведением запорного ключа большим пальцем правой руки: резкое закрывание оружия при заряжании приводит к случайным выстрелам.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Нельзя оставлять предохранитель в запертом положении. 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После окончания занятия необходимо проверить, не осталось ли какое-либо ружье заряженным.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Меры обеспечения безопасности при выполнении «выстрелов» без патрона (холостых) на тренировочных занятиях.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Во время проверочных стрельб и соревнований, </w:t>
      </w:r>
      <w:proofErr w:type="gramStart"/>
      <w:r w:rsidRPr="0046753B">
        <w:rPr>
          <w:sz w:val="24"/>
          <w:szCs w:val="24"/>
        </w:rPr>
        <w:t>контроль за</w:t>
      </w:r>
      <w:proofErr w:type="gramEnd"/>
      <w:r w:rsidRPr="0046753B">
        <w:rPr>
          <w:sz w:val="24"/>
          <w:szCs w:val="24"/>
        </w:rPr>
        <w:t xml:space="preserve"> временем и количеством очков поручается выделенным занимающимся. 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Все виды винтовок заряжаются только одним патроном, даже если они имеют магазин. Пистолеты (револьверы) при стрельбе на 25 м заряжаются не более чем 5 патронами.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Когда стрелок, находясь на линии огня, не ведет стрельбу, его оружие должно быть разражено, а затвор открыт.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Вне линии огня оружие должно находиться в чехле, футляре, ящике.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Оружие всегда должно стоять на предохранителе, независимо от того, заряжено оно или нет. Снимать оружие с предохранителя непосредственно перед стрельбой и ставить на предохранитель сразу же после стрельбы.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Сделав последний выстрел в упражнении или после того, как поданы общие команды «Стоп» и «Разряжай», стрелок обязан немедленно разрядить оружие, открыть затвор и, не оставляя своего места, предъявить оружие тренеру или судье для осмотра.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/>
        <w:contextualSpacing/>
        <w:jc w:val="both"/>
        <w:rPr>
          <w:b/>
          <w:i/>
          <w:sz w:val="24"/>
          <w:szCs w:val="24"/>
        </w:rPr>
      </w:pPr>
      <w:r w:rsidRPr="0046753B">
        <w:rPr>
          <w:b/>
          <w:i/>
          <w:sz w:val="24"/>
          <w:szCs w:val="24"/>
        </w:rPr>
        <w:t>Запрещается:</w:t>
      </w:r>
    </w:p>
    <w:p w:rsidR="007E3085" w:rsidRPr="0046753B" w:rsidRDefault="007E3085" w:rsidP="0046753B">
      <w:pPr>
        <w:pStyle w:val="a7"/>
        <w:numPr>
          <w:ilvl w:val="0"/>
          <w:numId w:val="41"/>
        </w:numPr>
        <w:ind w:left="0" w:firstLine="709"/>
        <w:jc w:val="both"/>
      </w:pPr>
      <w:r w:rsidRPr="0046753B">
        <w:t xml:space="preserve">недопустимо касаться и использовать чужое ружье без разрешения тренера или его владельца; </w:t>
      </w:r>
    </w:p>
    <w:p w:rsidR="007E3085" w:rsidRPr="0046753B" w:rsidRDefault="007E3085" w:rsidP="0046753B">
      <w:pPr>
        <w:pStyle w:val="a7"/>
        <w:numPr>
          <w:ilvl w:val="0"/>
          <w:numId w:val="41"/>
        </w:numPr>
        <w:ind w:left="0" w:firstLine="709"/>
        <w:jc w:val="both"/>
      </w:pPr>
      <w:r w:rsidRPr="0046753B">
        <w:t xml:space="preserve">нельзя направлять оружие в ту сторону, де есть или могут быть люди или живые существа; </w:t>
      </w:r>
    </w:p>
    <w:p w:rsidR="007E3085" w:rsidRPr="0046753B" w:rsidRDefault="007E3085" w:rsidP="0046753B">
      <w:pPr>
        <w:pStyle w:val="a7"/>
        <w:numPr>
          <w:ilvl w:val="0"/>
          <w:numId w:val="41"/>
        </w:numPr>
        <w:ind w:left="0" w:firstLine="709"/>
        <w:jc w:val="both"/>
      </w:pPr>
      <w:r w:rsidRPr="0046753B">
        <w:t xml:space="preserve">недопустимо наведение оружия в ту сторону от заданного для тренировки направления; </w:t>
      </w:r>
    </w:p>
    <w:p w:rsidR="007E3085" w:rsidRPr="0046753B" w:rsidRDefault="007E3085" w:rsidP="0046753B">
      <w:pPr>
        <w:pStyle w:val="a7"/>
        <w:numPr>
          <w:ilvl w:val="0"/>
          <w:numId w:val="41"/>
        </w:numPr>
        <w:ind w:left="0" w:firstLine="709"/>
        <w:jc w:val="both"/>
      </w:pPr>
      <w:r w:rsidRPr="0046753B">
        <w:t xml:space="preserve">нельзя оставлять оружие без присмотра; </w:t>
      </w:r>
    </w:p>
    <w:p w:rsidR="007E3085" w:rsidRPr="0046753B" w:rsidRDefault="007E3085" w:rsidP="0046753B">
      <w:pPr>
        <w:pStyle w:val="a7"/>
        <w:numPr>
          <w:ilvl w:val="0"/>
          <w:numId w:val="41"/>
        </w:numPr>
        <w:ind w:left="0" w:firstLine="709"/>
        <w:jc w:val="both"/>
      </w:pPr>
      <w:r w:rsidRPr="0046753B">
        <w:t xml:space="preserve">категорически запрещается всякое перемещение с оружием с закрытой казенной частью или с взведенной боевой пружиной; </w:t>
      </w:r>
    </w:p>
    <w:p w:rsidR="007E3085" w:rsidRPr="0046753B" w:rsidRDefault="007E3085" w:rsidP="0046753B">
      <w:pPr>
        <w:pStyle w:val="a7"/>
        <w:numPr>
          <w:ilvl w:val="0"/>
          <w:numId w:val="41"/>
        </w:numPr>
        <w:ind w:left="0" w:firstLine="709"/>
        <w:jc w:val="both"/>
      </w:pPr>
      <w:r w:rsidRPr="0046753B">
        <w:t xml:space="preserve">прикасаться к оружию в перерывах между сериями, когда </w:t>
      </w:r>
      <w:r w:rsidRPr="0046753B">
        <w:br/>
        <w:t>в зоне стрельбы находятся люди, а также касаться или брать оружие другого стрелка без его разрешения (без разрешения стрелка это может сделать только судья или тренер группы);</w:t>
      </w:r>
    </w:p>
    <w:p w:rsidR="007E3085" w:rsidRPr="0046753B" w:rsidRDefault="007E3085" w:rsidP="0046753B">
      <w:pPr>
        <w:pStyle w:val="110"/>
        <w:numPr>
          <w:ilvl w:val="0"/>
          <w:numId w:val="41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left="0" w:right="80" w:firstLine="709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наводить оружие, даже незаряженное, куда-либо, кроме мишеней, стрелять по рамам, тросам, аппаратуре, флажкам и другим предметам;</w:t>
      </w:r>
    </w:p>
    <w:p w:rsidR="007E3085" w:rsidRPr="0046753B" w:rsidRDefault="007E3085" w:rsidP="0046753B">
      <w:pPr>
        <w:pStyle w:val="110"/>
        <w:numPr>
          <w:ilvl w:val="0"/>
          <w:numId w:val="41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оставлять без присмотра оружие и боеприпасы;</w:t>
      </w:r>
    </w:p>
    <w:p w:rsidR="007E3085" w:rsidRPr="0046753B" w:rsidRDefault="007E3085" w:rsidP="0046753B">
      <w:pPr>
        <w:pStyle w:val="110"/>
        <w:numPr>
          <w:ilvl w:val="0"/>
          <w:numId w:val="41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после команды «Приготовиться» и до команды «Стоп» </w:t>
      </w:r>
      <w:r w:rsidRPr="0046753B">
        <w:rPr>
          <w:sz w:val="24"/>
          <w:szCs w:val="24"/>
        </w:rPr>
        <w:br/>
      </w:r>
      <w:r w:rsidRPr="0046753B">
        <w:rPr>
          <w:sz w:val="24"/>
          <w:szCs w:val="24"/>
        </w:rPr>
        <w:lastRenderedPageBreak/>
        <w:t>на линии огня шуметь и громко разговаривать;</w:t>
      </w:r>
    </w:p>
    <w:p w:rsidR="007E3085" w:rsidRPr="0046753B" w:rsidRDefault="007E3085" w:rsidP="0046753B">
      <w:pPr>
        <w:pStyle w:val="110"/>
        <w:numPr>
          <w:ilvl w:val="0"/>
          <w:numId w:val="41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left="0" w:right="80" w:firstLine="709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после окончания серии и всего упражнения производить какие-либо действия, мешающие соседним стрелкам.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612"/>
          <w:tab w:val="left" w:pos="1560"/>
        </w:tabs>
        <w:spacing w:before="0" w:after="0" w:line="240" w:lineRule="auto"/>
        <w:ind w:left="1440" w:right="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Стрелок обязан прервать стрельбу, если в зоне стрельбы появились люди, животные или создалась опасная обстановка.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810"/>
          <w:tab w:val="left" w:pos="1560"/>
        </w:tabs>
        <w:spacing w:before="0" w:after="0" w:line="240" w:lineRule="auto"/>
        <w:ind w:left="1440" w:right="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Уход с огневого рубежа во время тренировки </w:t>
      </w:r>
      <w:r w:rsidRPr="0046753B">
        <w:rPr>
          <w:sz w:val="24"/>
          <w:szCs w:val="24"/>
        </w:rPr>
        <w:br/>
        <w:t>или соревнований возможны только с разрешения тренера или судьи.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810"/>
          <w:tab w:val="left" w:pos="1560"/>
        </w:tabs>
        <w:spacing w:before="0" w:after="0" w:line="240" w:lineRule="auto"/>
        <w:ind w:left="1440" w:right="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На линии огня держать оружие дульной частью ствола только </w:t>
      </w:r>
      <w:r w:rsidRPr="0046753B">
        <w:rPr>
          <w:sz w:val="24"/>
          <w:szCs w:val="24"/>
        </w:rPr>
        <w:br/>
        <w:t>в направлении стрельбы, вверх или вниз, вправо или влево под углом не более 60 градусов в направлении стрельбы.</w:t>
      </w:r>
    </w:p>
    <w:p w:rsidR="007E3085" w:rsidRPr="0046753B" w:rsidRDefault="007E3085" w:rsidP="0046753B">
      <w:pPr>
        <w:pStyle w:val="110"/>
        <w:numPr>
          <w:ilvl w:val="1"/>
          <w:numId w:val="24"/>
        </w:numPr>
        <w:shd w:val="clear" w:color="auto" w:fill="auto"/>
        <w:tabs>
          <w:tab w:val="left" w:pos="810"/>
          <w:tab w:val="left" w:pos="1560"/>
        </w:tabs>
        <w:spacing w:before="0" w:after="0" w:line="240" w:lineRule="auto"/>
        <w:ind w:left="1440" w:right="8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Не допускать действий, противоречащих требований судей и нормам спортивной этики.</w:t>
      </w:r>
    </w:p>
    <w:p w:rsidR="007E3085" w:rsidRPr="0046753B" w:rsidRDefault="007E3085" w:rsidP="0046753B">
      <w:pPr>
        <w:pStyle w:val="Bodytext80"/>
        <w:shd w:val="clear" w:color="auto" w:fill="auto"/>
        <w:tabs>
          <w:tab w:val="left" w:pos="1560"/>
        </w:tabs>
        <w:spacing w:after="0" w:line="240" w:lineRule="auto"/>
        <w:ind w:right="80" w:firstLine="709"/>
        <w:contextualSpacing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6753B">
        <w:rPr>
          <w:rStyle w:val="Bodytext8Spacing0pt"/>
          <w:rFonts w:eastAsiaTheme="minorHAnsi"/>
          <w:sz w:val="24"/>
          <w:szCs w:val="24"/>
        </w:rPr>
        <w:t>Выносить из стрелкового тира боеприпасы и хранить их в домашних условиях категорически запрещено.</w:t>
      </w:r>
    </w:p>
    <w:p w:rsidR="007E3085" w:rsidRPr="0046753B" w:rsidRDefault="007E3085" w:rsidP="0046753B">
      <w:pPr>
        <w:pStyle w:val="Bodytext50"/>
        <w:numPr>
          <w:ilvl w:val="0"/>
          <w:numId w:val="24"/>
        </w:numPr>
        <w:shd w:val="clear" w:color="auto" w:fill="auto"/>
        <w:tabs>
          <w:tab w:val="left" w:pos="1560"/>
        </w:tabs>
        <w:spacing w:before="0" w:line="240" w:lineRule="auto"/>
        <w:ind w:left="720" w:hanging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753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безопасности в аварийных ситуациях</w:t>
      </w:r>
    </w:p>
    <w:p w:rsidR="007E3085" w:rsidRPr="0046753B" w:rsidRDefault="007E3085" w:rsidP="0046753B">
      <w:pPr>
        <w:pStyle w:val="110"/>
        <w:numPr>
          <w:ilvl w:val="0"/>
          <w:numId w:val="25"/>
        </w:numPr>
        <w:shd w:val="clear" w:color="auto" w:fill="auto"/>
        <w:tabs>
          <w:tab w:val="left" w:pos="1506"/>
          <w:tab w:val="left" w:pos="1560"/>
        </w:tabs>
        <w:spacing w:before="0" w:after="0" w:line="240" w:lineRule="auto"/>
        <w:ind w:left="7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При</w:t>
      </w:r>
      <w:r w:rsidRPr="0046753B">
        <w:rPr>
          <w:sz w:val="24"/>
          <w:szCs w:val="24"/>
        </w:rPr>
        <w:tab/>
        <w:t>возникновении неисправности спортивного оборудования и инвентаря занятие прекратить, доложить непосредственному руководителю, в случае его отсутствия вышестоящему руководителю, продолжить занятие после принятых мер.</w:t>
      </w:r>
    </w:p>
    <w:p w:rsidR="007E3085" w:rsidRPr="0046753B" w:rsidRDefault="007E3085" w:rsidP="0046753B">
      <w:pPr>
        <w:pStyle w:val="110"/>
        <w:numPr>
          <w:ilvl w:val="0"/>
          <w:numId w:val="25"/>
        </w:numPr>
        <w:shd w:val="clear" w:color="auto" w:fill="auto"/>
        <w:tabs>
          <w:tab w:val="left" w:pos="1560"/>
        </w:tabs>
        <w:spacing w:before="0" w:after="0" w:line="240" w:lineRule="auto"/>
        <w:ind w:left="720" w:right="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При получении обучающимся травмы прекратить занятие, немедленно оказать первую доврачебную помощь пострадавшему, сообщить об этом администрации центра и законным представителям пострадавшего, при необходимости вызвать «Скорую помощь» или отправить его с сопровождающим в лечебное учреждение.</w:t>
      </w:r>
    </w:p>
    <w:p w:rsidR="007E3085" w:rsidRPr="0046753B" w:rsidRDefault="007E3085" w:rsidP="0046753B">
      <w:pPr>
        <w:pStyle w:val="110"/>
        <w:numPr>
          <w:ilvl w:val="0"/>
          <w:numId w:val="25"/>
        </w:numPr>
        <w:shd w:val="clear" w:color="auto" w:fill="auto"/>
        <w:tabs>
          <w:tab w:val="left" w:pos="1560"/>
        </w:tabs>
        <w:spacing w:before="0" w:after="300" w:line="240" w:lineRule="auto"/>
        <w:ind w:left="720" w:right="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При возникновении пожара следовать инструкциям тренера-преподавателя и эвакуироваться из здания, используя все имеющиеся выходы.</w:t>
      </w:r>
    </w:p>
    <w:p w:rsidR="007E3085" w:rsidRPr="0046753B" w:rsidRDefault="007E3085" w:rsidP="0046753B">
      <w:pPr>
        <w:pStyle w:val="Bodytext50"/>
        <w:numPr>
          <w:ilvl w:val="0"/>
          <w:numId w:val="24"/>
        </w:numPr>
        <w:shd w:val="clear" w:color="auto" w:fill="auto"/>
        <w:tabs>
          <w:tab w:val="left" w:pos="1560"/>
        </w:tabs>
        <w:spacing w:before="0" w:line="240" w:lineRule="auto"/>
        <w:ind w:left="720" w:hanging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753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безопасности по окончании занятий</w:t>
      </w:r>
    </w:p>
    <w:p w:rsidR="007E3085" w:rsidRPr="0046753B" w:rsidRDefault="007E3085" w:rsidP="0046753B">
      <w:pPr>
        <w:pStyle w:val="110"/>
        <w:numPr>
          <w:ilvl w:val="0"/>
          <w:numId w:val="26"/>
        </w:numPr>
        <w:shd w:val="clear" w:color="auto" w:fill="auto"/>
        <w:tabs>
          <w:tab w:val="left" w:pos="1560"/>
          <w:tab w:val="left" w:pos="1851"/>
        </w:tabs>
        <w:spacing w:before="0" w:after="0" w:line="240" w:lineRule="auto"/>
        <w:ind w:left="7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Прекратить стрельбу, предъявить оружие тренеру для осмотра.</w:t>
      </w:r>
    </w:p>
    <w:p w:rsidR="007E3085" w:rsidRPr="0046753B" w:rsidRDefault="007E3085" w:rsidP="0046753B">
      <w:pPr>
        <w:pStyle w:val="110"/>
        <w:numPr>
          <w:ilvl w:val="0"/>
          <w:numId w:val="26"/>
        </w:numPr>
        <w:shd w:val="clear" w:color="auto" w:fill="auto"/>
        <w:tabs>
          <w:tab w:val="left" w:pos="1560"/>
          <w:tab w:val="left" w:pos="1851"/>
        </w:tabs>
        <w:spacing w:before="0" w:after="0" w:line="240" w:lineRule="auto"/>
        <w:ind w:left="720" w:right="12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Убрать оружие в места его хранения, чистку оружия производить в специально отведенном месте.</w:t>
      </w:r>
    </w:p>
    <w:p w:rsidR="007E3085" w:rsidRPr="0046753B" w:rsidRDefault="007E3085" w:rsidP="0046753B">
      <w:pPr>
        <w:pStyle w:val="110"/>
        <w:numPr>
          <w:ilvl w:val="0"/>
          <w:numId w:val="26"/>
        </w:numPr>
        <w:shd w:val="clear" w:color="auto" w:fill="auto"/>
        <w:tabs>
          <w:tab w:val="left" w:pos="1560"/>
          <w:tab w:val="left" w:pos="1647"/>
        </w:tabs>
        <w:spacing w:before="0" w:after="0" w:line="240" w:lineRule="auto"/>
        <w:ind w:left="7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Прибрать за собой место, где проходила тренировка.</w:t>
      </w:r>
    </w:p>
    <w:p w:rsidR="007E3085" w:rsidRPr="0046753B" w:rsidRDefault="007E3085" w:rsidP="0046753B">
      <w:pPr>
        <w:pStyle w:val="110"/>
        <w:numPr>
          <w:ilvl w:val="0"/>
          <w:numId w:val="26"/>
        </w:numPr>
        <w:shd w:val="clear" w:color="auto" w:fill="auto"/>
        <w:tabs>
          <w:tab w:val="left" w:pos="1560"/>
        </w:tabs>
        <w:spacing w:before="0" w:after="0" w:line="240" w:lineRule="auto"/>
        <w:ind w:left="7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С разрешения тренера покинуть зал и пройти в раздевалку.</w:t>
      </w:r>
    </w:p>
    <w:p w:rsidR="007E3085" w:rsidRPr="0046753B" w:rsidRDefault="007E3085" w:rsidP="0046753B">
      <w:pPr>
        <w:pStyle w:val="110"/>
        <w:numPr>
          <w:ilvl w:val="0"/>
          <w:numId w:val="26"/>
        </w:numPr>
        <w:shd w:val="clear" w:color="auto" w:fill="auto"/>
        <w:tabs>
          <w:tab w:val="left" w:pos="1560"/>
        </w:tabs>
        <w:spacing w:before="0" w:after="0" w:line="240" w:lineRule="auto"/>
        <w:ind w:left="7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Снять спортивную одежду и обувь.</w:t>
      </w:r>
    </w:p>
    <w:p w:rsidR="007E3085" w:rsidRPr="0046753B" w:rsidRDefault="007E3085" w:rsidP="0046753B">
      <w:pPr>
        <w:pStyle w:val="110"/>
        <w:numPr>
          <w:ilvl w:val="0"/>
          <w:numId w:val="26"/>
        </w:numPr>
        <w:shd w:val="clear" w:color="auto" w:fill="auto"/>
        <w:tabs>
          <w:tab w:val="left" w:pos="1506"/>
          <w:tab w:val="left" w:pos="1560"/>
        </w:tabs>
        <w:spacing w:before="0" w:after="357" w:line="240" w:lineRule="auto"/>
        <w:ind w:left="720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>Тщательно вымыть лицо и руки с мылом.</w:t>
      </w:r>
    </w:p>
    <w:p w:rsidR="007E3085" w:rsidRPr="0046753B" w:rsidRDefault="007E3085" w:rsidP="0046753B">
      <w:pPr>
        <w:pStyle w:val="110"/>
        <w:shd w:val="clear" w:color="auto" w:fill="auto"/>
        <w:tabs>
          <w:tab w:val="left" w:pos="1506"/>
          <w:tab w:val="left" w:pos="1560"/>
        </w:tabs>
        <w:spacing w:before="0" w:after="357" w:line="240" w:lineRule="auto"/>
        <w:ind w:firstLine="709"/>
        <w:contextualSpacing/>
        <w:jc w:val="both"/>
        <w:rPr>
          <w:sz w:val="24"/>
          <w:szCs w:val="24"/>
        </w:rPr>
      </w:pPr>
      <w:r w:rsidRPr="0046753B">
        <w:rPr>
          <w:sz w:val="24"/>
          <w:szCs w:val="24"/>
        </w:rPr>
        <w:t xml:space="preserve">К занятиям в тире допускаются стрелки, твердо усвоившие и неукоснительно выполняющие правила безопасного обращения с оружием, сдавшие зачет и расписавшиеся в журнале о сдаче зачета. </w:t>
      </w:r>
    </w:p>
    <w:p w:rsidR="007E3085" w:rsidRPr="0046753B" w:rsidRDefault="007E3085" w:rsidP="0046753B">
      <w:pPr>
        <w:spacing w:after="120"/>
        <w:ind w:firstLine="709"/>
        <w:contextualSpacing/>
        <w:jc w:val="right"/>
        <w:rPr>
          <w:i/>
        </w:rPr>
        <w:sectPr w:rsidR="007E3085" w:rsidRPr="0046753B" w:rsidSect="001E7445">
          <w:type w:val="continuous"/>
          <w:pgSz w:w="11906" w:h="16838"/>
          <w:pgMar w:top="1134" w:right="1134" w:bottom="1134" w:left="1134" w:header="720" w:footer="720" w:gutter="0"/>
          <w:pgNumType w:start="22"/>
          <w:cols w:space="720"/>
          <w:docGrid w:linePitch="360" w:charSpace="-2049"/>
        </w:sect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46753B">
      <w:pPr>
        <w:spacing w:after="120"/>
        <w:ind w:firstLine="709"/>
        <w:contextualSpacing/>
        <w:jc w:val="right"/>
        <w:rPr>
          <w:i/>
        </w:rPr>
      </w:pPr>
    </w:p>
    <w:p w:rsidR="0046753B" w:rsidRDefault="0046753B" w:rsidP="00DC088C">
      <w:pPr>
        <w:spacing w:after="120"/>
        <w:contextualSpacing/>
        <w:rPr>
          <w:i/>
        </w:rPr>
      </w:pPr>
    </w:p>
    <w:p w:rsidR="007E3085" w:rsidRPr="0046753B" w:rsidRDefault="007E3085" w:rsidP="0046753B">
      <w:pPr>
        <w:spacing w:after="120"/>
        <w:ind w:firstLine="709"/>
        <w:contextualSpacing/>
        <w:jc w:val="right"/>
        <w:rPr>
          <w:i/>
        </w:rPr>
      </w:pPr>
      <w:r w:rsidRPr="0046753B">
        <w:rPr>
          <w:i/>
        </w:rPr>
        <w:lastRenderedPageBreak/>
        <w:t>Приложение 2.</w:t>
      </w:r>
    </w:p>
    <w:p w:rsidR="007E3085" w:rsidRPr="0046753B" w:rsidRDefault="007E3085" w:rsidP="0046753B">
      <w:pPr>
        <w:spacing w:after="120"/>
        <w:ind w:firstLine="709"/>
        <w:contextualSpacing/>
        <w:jc w:val="right"/>
        <w:rPr>
          <w:i/>
        </w:rPr>
      </w:pPr>
    </w:p>
    <w:p w:rsidR="007E3085" w:rsidRPr="0046753B" w:rsidRDefault="007E3085" w:rsidP="0046753B">
      <w:pPr>
        <w:spacing w:after="120"/>
        <w:ind w:firstLine="709"/>
        <w:contextualSpacing/>
        <w:jc w:val="center"/>
        <w:rPr>
          <w:b/>
        </w:rPr>
      </w:pPr>
      <w:r w:rsidRPr="0046753B">
        <w:rPr>
          <w:b/>
        </w:rPr>
        <w:t>Вопросы для собеседования</w:t>
      </w:r>
    </w:p>
    <w:p w:rsidR="007E3085" w:rsidRPr="0046753B" w:rsidRDefault="007E3085" w:rsidP="0046753B">
      <w:pPr>
        <w:spacing w:after="120"/>
        <w:ind w:firstLine="709"/>
        <w:contextualSpacing/>
        <w:jc w:val="right"/>
        <w:rPr>
          <w:i/>
        </w:rPr>
      </w:pP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>История развития стрелкового спорта.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 xml:space="preserve">Виды и системы современного стрелкового оружия. 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 xml:space="preserve">Образцы оружия, состоящие на вооружении в армии Российской Федерации. 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>Технические данные автомата Калашникова.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>Технические данные винтовки Драгунова.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>Технические данные пистолета Макарова.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>Технические данные пневматической винтовки.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 xml:space="preserve"> Спортивное стрелковое оружие.</w:t>
      </w:r>
    </w:p>
    <w:p w:rsidR="000849DF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 xml:space="preserve">Сущность выстрела. 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 xml:space="preserve">Хранение и уход за оружием. 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 xml:space="preserve">Правила соревнований по пулевой стрельбе. 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 xml:space="preserve">Огневой рубеж, мишени и их разновидности. 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>Права и обязанности стрелка.</w:t>
      </w:r>
    </w:p>
    <w:p w:rsidR="007E3085" w:rsidRPr="0046753B" w:rsidRDefault="007E3085" w:rsidP="0046753B">
      <w:pPr>
        <w:pStyle w:val="a7"/>
        <w:numPr>
          <w:ilvl w:val="0"/>
          <w:numId w:val="27"/>
        </w:numPr>
        <w:spacing w:after="120"/>
        <w:ind w:left="0" w:firstLine="709"/>
        <w:jc w:val="both"/>
      </w:pPr>
      <w:r w:rsidRPr="0046753B">
        <w:t>Правила техники безопасности по обращению с оружием.</w:t>
      </w:r>
    </w:p>
    <w:p w:rsidR="007E3085" w:rsidRPr="0046753B" w:rsidRDefault="007E3085" w:rsidP="0046753B">
      <w:pPr>
        <w:spacing w:after="120"/>
        <w:rPr>
          <w:i/>
        </w:rPr>
      </w:pPr>
    </w:p>
    <w:p w:rsidR="007E3085" w:rsidRPr="0046753B" w:rsidRDefault="007E3085" w:rsidP="0046753B">
      <w:pPr>
        <w:ind w:firstLine="709"/>
        <w:jc w:val="right"/>
        <w:rPr>
          <w:i/>
          <w:color w:val="000000"/>
        </w:rPr>
        <w:sectPr w:rsidR="007E3085" w:rsidRPr="0046753B" w:rsidSect="001E7445">
          <w:type w:val="continuous"/>
          <w:pgSz w:w="11906" w:h="16838"/>
          <w:pgMar w:top="1134" w:right="1134" w:bottom="1134" w:left="1134" w:header="720" w:footer="720" w:gutter="0"/>
          <w:pgNumType w:start="28"/>
          <w:cols w:space="720"/>
          <w:docGrid w:linePitch="360" w:charSpace="-2049"/>
        </w:sect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46753B">
      <w:pPr>
        <w:ind w:firstLine="709"/>
        <w:jc w:val="right"/>
        <w:rPr>
          <w:i/>
          <w:color w:val="000000"/>
        </w:rPr>
      </w:pPr>
    </w:p>
    <w:p w:rsidR="0046753B" w:rsidRDefault="0046753B" w:rsidP="00DC088C">
      <w:pPr>
        <w:rPr>
          <w:i/>
          <w:color w:val="000000"/>
        </w:rPr>
      </w:pPr>
    </w:p>
    <w:p w:rsidR="007E3085" w:rsidRPr="0046753B" w:rsidRDefault="007E3085" w:rsidP="0046753B">
      <w:pPr>
        <w:ind w:firstLine="709"/>
        <w:jc w:val="right"/>
        <w:rPr>
          <w:i/>
          <w:color w:val="000000"/>
        </w:rPr>
      </w:pPr>
      <w:r w:rsidRPr="0046753B">
        <w:rPr>
          <w:i/>
          <w:color w:val="000000"/>
        </w:rPr>
        <w:lastRenderedPageBreak/>
        <w:t>Приложение 3</w:t>
      </w:r>
    </w:p>
    <w:p w:rsidR="00EC3B58" w:rsidRPr="0046753B" w:rsidRDefault="00EC3B58" w:rsidP="0046753B">
      <w:pPr>
        <w:ind w:firstLine="709"/>
        <w:contextualSpacing/>
        <w:jc w:val="center"/>
        <w:rPr>
          <w:color w:val="000000"/>
        </w:rPr>
      </w:pPr>
      <w:r w:rsidRPr="0046753B">
        <w:rPr>
          <w:b/>
          <w:bCs/>
          <w:color w:val="000000"/>
        </w:rPr>
        <w:t>Строевые упражнения</w:t>
      </w:r>
    </w:p>
    <w:p w:rsidR="00EC3B58" w:rsidRPr="0046753B" w:rsidRDefault="00EC3B58" w:rsidP="0046753B">
      <w:pPr>
        <w:ind w:firstLine="709"/>
        <w:contextualSpacing/>
        <w:jc w:val="both"/>
        <w:rPr>
          <w:color w:val="000000"/>
        </w:rPr>
      </w:pPr>
      <w:r w:rsidRPr="0046753B">
        <w:rPr>
          <w:color w:val="000000"/>
        </w:rPr>
        <w:t>Строевые упражнения необходимы для целесообразного размещения занимающихся при действиях на месте и в движении, воспитания коллективных действий, чувства ритма, организованности, дисциплины, формирования правильной осанки.</w:t>
      </w:r>
    </w:p>
    <w:p w:rsidR="00EC3B58" w:rsidRPr="0046753B" w:rsidRDefault="00EC3B58" w:rsidP="0046753B">
      <w:pPr>
        <w:ind w:firstLine="709"/>
        <w:contextualSpacing/>
        <w:jc w:val="both"/>
        <w:rPr>
          <w:color w:val="000000"/>
        </w:rPr>
      </w:pPr>
      <w:r w:rsidRPr="0046753B">
        <w:rPr>
          <w:color w:val="000000"/>
        </w:rPr>
        <w:t>Строевые упражнения делятся на группы:</w:t>
      </w:r>
    </w:p>
    <w:p w:rsidR="00EC3B58" w:rsidRPr="0046753B" w:rsidRDefault="00EC3B58" w:rsidP="0046753B">
      <w:pPr>
        <w:pStyle w:val="a7"/>
        <w:numPr>
          <w:ilvl w:val="0"/>
          <w:numId w:val="42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строевые приёмы, выполняемые по командам: «Становись!», «Смирно!», «Равняйсь!», «По порядку – рассчитайсь!», «Отставить!», «Вольно», «Разойдись!»;</w:t>
      </w:r>
    </w:p>
    <w:p w:rsidR="00EC3B58" w:rsidRPr="0046753B" w:rsidRDefault="00EC3B58" w:rsidP="0046753B">
      <w:pPr>
        <w:pStyle w:val="a7"/>
        <w:numPr>
          <w:ilvl w:val="0"/>
          <w:numId w:val="42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построения и перестроения: перед началом занятия для построения подаётся команда «В одну (две) шеренгу – становись!», в иных ситуациях: построение в шеренги, колонны, перестроения – переходы разной сложности из одного строя в другой выполняются тоже по команде;</w:t>
      </w:r>
    </w:p>
    <w:p w:rsidR="00EC3B58" w:rsidRPr="0046753B" w:rsidRDefault="00EC3B58" w:rsidP="0046753B">
      <w:pPr>
        <w:pStyle w:val="a7"/>
        <w:numPr>
          <w:ilvl w:val="0"/>
          <w:numId w:val="42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 xml:space="preserve">передвижения: строевой шаг, походный (обычный) шаг, бег, переходы с шага </w:t>
      </w:r>
      <w:proofErr w:type="gramStart"/>
      <w:r w:rsidRPr="0046753B">
        <w:rPr>
          <w:color w:val="000000"/>
        </w:rPr>
        <w:t>на</w:t>
      </w:r>
      <w:proofErr w:type="gramEnd"/>
      <w:r w:rsidRPr="0046753B">
        <w:rPr>
          <w:color w:val="000000"/>
        </w:rPr>
        <w:t xml:space="preserve"> </w:t>
      </w:r>
      <w:proofErr w:type="gramStart"/>
      <w:r w:rsidRPr="0046753B">
        <w:rPr>
          <w:color w:val="000000"/>
        </w:rPr>
        <w:t>беги</w:t>
      </w:r>
      <w:proofErr w:type="gramEnd"/>
      <w:r w:rsidRPr="0046753B">
        <w:rPr>
          <w:color w:val="000000"/>
        </w:rPr>
        <w:t xml:space="preserve"> с бега на шаг, изменение направления движения, движение по кругу;</w:t>
      </w:r>
    </w:p>
    <w:p w:rsidR="00EC3B58" w:rsidRPr="0046753B" w:rsidRDefault="00EC3B58" w:rsidP="0046753B">
      <w:pPr>
        <w:pStyle w:val="a7"/>
        <w:numPr>
          <w:ilvl w:val="0"/>
          <w:numId w:val="42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размыкание и смыкание: приёмы увеличения интервала или дистанции строя, уплотнения разомкнутого строя, выполняются тоже по соответствующим командам.</w:t>
      </w:r>
    </w:p>
    <w:p w:rsidR="007E3085" w:rsidRPr="0046753B" w:rsidRDefault="007E3085" w:rsidP="0046753B">
      <w:pPr>
        <w:jc w:val="both"/>
        <w:rPr>
          <w:color w:val="000000"/>
        </w:rPr>
      </w:pPr>
    </w:p>
    <w:p w:rsidR="007E3085" w:rsidRPr="0046753B" w:rsidRDefault="007E3085" w:rsidP="0046753B">
      <w:pPr>
        <w:spacing w:after="120"/>
        <w:ind w:firstLine="709"/>
        <w:jc w:val="right"/>
        <w:rPr>
          <w:i/>
        </w:rPr>
        <w:sectPr w:rsidR="007E3085" w:rsidRPr="0046753B" w:rsidSect="001E7445">
          <w:type w:val="continuous"/>
          <w:pgSz w:w="11906" w:h="16838"/>
          <w:pgMar w:top="1134" w:right="1134" w:bottom="1134" w:left="1134" w:header="720" w:footer="720" w:gutter="0"/>
          <w:pgNumType w:start="29"/>
          <w:cols w:space="720"/>
          <w:docGrid w:linePitch="360" w:charSpace="-2049"/>
        </w:sect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46753B">
      <w:pPr>
        <w:spacing w:after="120"/>
        <w:ind w:firstLine="709"/>
        <w:jc w:val="right"/>
        <w:rPr>
          <w:i/>
        </w:rPr>
      </w:pPr>
    </w:p>
    <w:p w:rsidR="0046753B" w:rsidRDefault="0046753B" w:rsidP="00DC088C">
      <w:pPr>
        <w:spacing w:after="120"/>
        <w:rPr>
          <w:i/>
        </w:rPr>
      </w:pPr>
    </w:p>
    <w:p w:rsidR="007E3085" w:rsidRPr="0046753B" w:rsidRDefault="007E3085" w:rsidP="0046753B">
      <w:pPr>
        <w:spacing w:after="120"/>
        <w:ind w:firstLine="709"/>
        <w:jc w:val="right"/>
        <w:rPr>
          <w:i/>
        </w:rPr>
      </w:pPr>
      <w:r w:rsidRPr="0046753B">
        <w:rPr>
          <w:i/>
        </w:rPr>
        <w:lastRenderedPageBreak/>
        <w:t>Приложение 4.</w:t>
      </w:r>
    </w:p>
    <w:p w:rsidR="00EC3B58" w:rsidRPr="0046753B" w:rsidRDefault="00EC3B58" w:rsidP="0046753B">
      <w:pPr>
        <w:ind w:firstLine="709"/>
        <w:contextualSpacing/>
        <w:jc w:val="center"/>
        <w:rPr>
          <w:color w:val="000000"/>
        </w:rPr>
      </w:pPr>
      <w:r w:rsidRPr="0046753B">
        <w:rPr>
          <w:b/>
          <w:bCs/>
          <w:color w:val="000000"/>
        </w:rPr>
        <w:t>Общеразвивающие упражнения</w:t>
      </w:r>
    </w:p>
    <w:p w:rsidR="00EC3B58" w:rsidRPr="0046753B" w:rsidRDefault="00EC3B58" w:rsidP="0046753B">
      <w:pPr>
        <w:ind w:firstLine="709"/>
        <w:contextualSpacing/>
        <w:jc w:val="center"/>
        <w:rPr>
          <w:i/>
          <w:color w:val="000000"/>
        </w:rPr>
      </w:pPr>
      <w:r w:rsidRPr="0046753B">
        <w:rPr>
          <w:i/>
          <w:color w:val="000000"/>
        </w:rPr>
        <w:t>Упражнения для мышц кисти и пальцев: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на счёт 1-2 пальцы вытянуть с напряжением, на счёт 3 развести с напряжением, на счёт 4 – свести;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соединить кончики пальцев обеих рук, с силой, упираясь, сводить и разводить в стороны;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с силой сжимать и разжимать кисти в кулак, медленно сжимать теннисный мяч или резиновое кольцо;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proofErr w:type="gramStart"/>
      <w:r w:rsidRPr="0046753B">
        <w:rPr>
          <w:color w:val="000000"/>
        </w:rPr>
        <w:t>прижав ладони друг к</w:t>
      </w:r>
      <w:proofErr w:type="gramEnd"/>
      <w:r w:rsidRPr="0046753B">
        <w:rPr>
          <w:color w:val="000000"/>
        </w:rPr>
        <w:t xml:space="preserve"> другу, локти развести в стороны (ладони с силой нажимают друг на друга);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упор на кончиках пальцев о стену, стоя наклонно к стене, сделать отжимание.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стоя от стены на расстоянии шага упереться в неё кончиками пальцев (руки прямые) и оттолкнуться.</w:t>
      </w:r>
    </w:p>
    <w:p w:rsidR="00EC3B58" w:rsidRPr="0046753B" w:rsidRDefault="00EC3B58" w:rsidP="0046753B">
      <w:pPr>
        <w:ind w:firstLine="709"/>
        <w:contextualSpacing/>
        <w:jc w:val="center"/>
        <w:rPr>
          <w:i/>
          <w:color w:val="000000"/>
        </w:rPr>
      </w:pPr>
      <w:r w:rsidRPr="0046753B">
        <w:rPr>
          <w:i/>
          <w:color w:val="000000"/>
        </w:rPr>
        <w:t>Упражнения для мышц рук и плечевого пояса: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с силой прижать опущенные вниз руки к туловищу, медленно сосчитав до 4,6,8, снять напряжение;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сцепить пальцы замком, поднять руки до подбородка, локти развести в стороны;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кисти в замок на лбу, голову с усилием наклонять вперёд;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кисти в замок на затылке, голову с усилием отводить назад;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гантели внизу, сгибание рук к плечам; то же с резиновым амортизатором, стоя на нём, с захватом концов руками;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в упоре «лёжа» на широко расставленных руках сгибать попеременно то правую, то левую руки;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из положения «гантели к плечам» разгибание рук вверх;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из упора о стенку (стол, скамейку, лёжа) разгибание рук (отжимания).</w:t>
      </w:r>
    </w:p>
    <w:p w:rsidR="00EC3B58" w:rsidRPr="0046753B" w:rsidRDefault="00EC3B58" w:rsidP="0046753B">
      <w:pPr>
        <w:ind w:firstLine="709"/>
        <w:contextualSpacing/>
        <w:jc w:val="center"/>
        <w:rPr>
          <w:i/>
          <w:color w:val="000000"/>
        </w:rPr>
      </w:pPr>
      <w:r w:rsidRPr="0046753B">
        <w:rPr>
          <w:i/>
          <w:color w:val="000000"/>
        </w:rPr>
        <w:t>Упражнения для мышц шеи: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наклоны головы вперёд, назад, в стороны;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повороты головы налево, направо;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круговые движения головой попеременно в обе стороны;</w:t>
      </w:r>
    </w:p>
    <w:p w:rsidR="00EC3B58" w:rsidRPr="0046753B" w:rsidRDefault="00EC3B58" w:rsidP="0046753B">
      <w:pPr>
        <w:pStyle w:val="a7"/>
        <w:numPr>
          <w:ilvl w:val="0"/>
          <w:numId w:val="43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руки на затылке, наклоны головы вперёд и назад, преодолевая сопротивление рук.</w:t>
      </w:r>
    </w:p>
    <w:p w:rsidR="00EC3B58" w:rsidRPr="0046753B" w:rsidRDefault="00EC3B58" w:rsidP="0046753B">
      <w:pPr>
        <w:ind w:firstLine="709"/>
        <w:contextualSpacing/>
        <w:jc w:val="center"/>
        <w:rPr>
          <w:i/>
          <w:color w:val="000000"/>
        </w:rPr>
      </w:pPr>
      <w:r w:rsidRPr="0046753B">
        <w:rPr>
          <w:i/>
          <w:color w:val="000000"/>
        </w:rPr>
        <w:t>Упражнения для ног и тазового пояса:</w:t>
      </w:r>
    </w:p>
    <w:p w:rsidR="00EC3B58" w:rsidRPr="0046753B" w:rsidRDefault="00EC3B58" w:rsidP="0046753B">
      <w:pPr>
        <w:pStyle w:val="a7"/>
        <w:numPr>
          <w:ilvl w:val="0"/>
          <w:numId w:val="44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поднимание на носки, то же с гантелями;</w:t>
      </w:r>
    </w:p>
    <w:p w:rsidR="00EC3B58" w:rsidRPr="0046753B" w:rsidRDefault="00EC3B58" w:rsidP="0046753B">
      <w:pPr>
        <w:pStyle w:val="a7"/>
        <w:numPr>
          <w:ilvl w:val="0"/>
          <w:numId w:val="44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ходьба на носках;</w:t>
      </w:r>
    </w:p>
    <w:p w:rsidR="00EC3B58" w:rsidRPr="0046753B" w:rsidRDefault="00EC3B58" w:rsidP="0046753B">
      <w:pPr>
        <w:pStyle w:val="a7"/>
        <w:numPr>
          <w:ilvl w:val="0"/>
          <w:numId w:val="44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ходьба на внешней части стопы;</w:t>
      </w:r>
    </w:p>
    <w:p w:rsidR="00EC3B58" w:rsidRPr="0046753B" w:rsidRDefault="00EC3B58" w:rsidP="0046753B">
      <w:pPr>
        <w:pStyle w:val="a7"/>
        <w:numPr>
          <w:ilvl w:val="0"/>
          <w:numId w:val="44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приседания на двух ногах и возвращение в исходное положение; на счёт 1-2 присесть, 3-4 подняться, выполнять упражнение очень медленно, доведя счёт до 6-ти, 8-ми, то же с гантелями в руках;</w:t>
      </w:r>
    </w:p>
    <w:p w:rsidR="00EC3B58" w:rsidRPr="0046753B" w:rsidRDefault="00EC3B58" w:rsidP="0046753B">
      <w:pPr>
        <w:pStyle w:val="a7"/>
        <w:numPr>
          <w:ilvl w:val="0"/>
          <w:numId w:val="44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стоя на коленях, наклоны с прямым туловищем назад; то же, но вперёд, с удержанием голеней партнёром;</w:t>
      </w:r>
    </w:p>
    <w:p w:rsidR="00EC3B58" w:rsidRPr="0046753B" w:rsidRDefault="00EC3B58" w:rsidP="0046753B">
      <w:pPr>
        <w:pStyle w:val="a7"/>
        <w:numPr>
          <w:ilvl w:val="0"/>
          <w:numId w:val="44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круговые движения тазом в стойке ноги врозь попеременно вправо и влево;</w:t>
      </w:r>
    </w:p>
    <w:p w:rsidR="00EC3B58" w:rsidRPr="0046753B" w:rsidRDefault="00EC3B58" w:rsidP="0046753B">
      <w:pPr>
        <w:pStyle w:val="a7"/>
        <w:numPr>
          <w:ilvl w:val="0"/>
          <w:numId w:val="44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пружинящие движения вниз в положении широкого выпада вперёд попеременно правой и левой ногой; то же – в положении выпада в правую и левую стороны.</w:t>
      </w:r>
    </w:p>
    <w:p w:rsidR="00EC3B58" w:rsidRPr="0046753B" w:rsidRDefault="00EC3B58" w:rsidP="0046753B">
      <w:pPr>
        <w:ind w:firstLine="709"/>
        <w:contextualSpacing/>
        <w:jc w:val="center"/>
        <w:rPr>
          <w:i/>
          <w:color w:val="000000"/>
        </w:rPr>
      </w:pPr>
      <w:r w:rsidRPr="0046753B">
        <w:rPr>
          <w:i/>
          <w:color w:val="000000"/>
        </w:rPr>
        <w:t>Упражнения для туловища:</w:t>
      </w:r>
    </w:p>
    <w:p w:rsidR="00EC3B58" w:rsidRPr="0046753B" w:rsidRDefault="00EC3B58" w:rsidP="0046753B">
      <w:pPr>
        <w:pStyle w:val="a7"/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в положении «стоя» ноги врозь, руки на пояс, наклон назад, руки к плечам, вверх, вернуться в исходное положение;</w:t>
      </w:r>
    </w:p>
    <w:p w:rsidR="00EC3B58" w:rsidRPr="0046753B" w:rsidRDefault="00EC3B58" w:rsidP="0046753B">
      <w:pPr>
        <w:pStyle w:val="a7"/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в положении «наклона» поднимание рук в стороны, то же с гантелями;</w:t>
      </w:r>
    </w:p>
    <w:p w:rsidR="00EC3B58" w:rsidRPr="0046753B" w:rsidRDefault="00EC3B58" w:rsidP="0046753B">
      <w:pPr>
        <w:pStyle w:val="a7"/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в положении «стоя» пружинящие наклоны вперёд, то же в положении «сидя»;</w:t>
      </w:r>
    </w:p>
    <w:p w:rsidR="00EC3B58" w:rsidRPr="0046753B" w:rsidRDefault="00EC3B58" w:rsidP="0046753B">
      <w:pPr>
        <w:pStyle w:val="a7"/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lastRenderedPageBreak/>
        <w:t>в положении «стойка ноги врозь, руки на поясе» пружинящие наклоны туловища попеременно в правую и левую стороны;</w:t>
      </w:r>
    </w:p>
    <w:p w:rsidR="00EC3B58" w:rsidRPr="0046753B" w:rsidRDefault="00EC3B58" w:rsidP="0046753B">
      <w:pPr>
        <w:pStyle w:val="a7"/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в стойке «ноги врозь, руки к плечам» пружинящие наклоны туловища попеременно в правую и левую стороны;</w:t>
      </w:r>
    </w:p>
    <w:p w:rsidR="00EC3B58" w:rsidRPr="0046753B" w:rsidRDefault="00EC3B58" w:rsidP="0046753B">
      <w:pPr>
        <w:pStyle w:val="a7"/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в положении «стойка ноги врозь, руки вверх» пружинящие наклоны туловища попеременно в правую и левую стороны;</w:t>
      </w:r>
    </w:p>
    <w:p w:rsidR="00EC3B58" w:rsidRPr="0046753B" w:rsidRDefault="00EC3B58" w:rsidP="0046753B">
      <w:pPr>
        <w:pStyle w:val="a7"/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в положении «стойка ноги врозь» круговые движения туловищем попеременно в правую и левую стороны.</w:t>
      </w:r>
    </w:p>
    <w:p w:rsidR="00EC3B58" w:rsidRPr="0046753B" w:rsidRDefault="00EC3B58" w:rsidP="0046753B">
      <w:pPr>
        <w:ind w:firstLine="709"/>
        <w:contextualSpacing/>
        <w:jc w:val="both"/>
        <w:rPr>
          <w:color w:val="000000"/>
        </w:rPr>
      </w:pPr>
      <w:r w:rsidRPr="0046753B">
        <w:rPr>
          <w:color w:val="000000"/>
        </w:rPr>
        <w:t>Упражнения для формирования правильной осанки:</w:t>
      </w:r>
    </w:p>
    <w:p w:rsidR="00EC3B58" w:rsidRPr="0046753B" w:rsidRDefault="00EC3B58" w:rsidP="0046753B">
      <w:pPr>
        <w:pStyle w:val="a7"/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встать у стены, касаясь её затылком, лопатками, ягодицами, пятками; отойти от стены, сохраняя это положение; определить отличие привычной позы от позы правильной осанки;</w:t>
      </w:r>
    </w:p>
    <w:p w:rsidR="00EC3B58" w:rsidRPr="0046753B" w:rsidRDefault="00EC3B58" w:rsidP="0046753B">
      <w:pPr>
        <w:pStyle w:val="a7"/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встать спиной к стене, приседая, наклоны туловища попеременно в правую и левую стороны, не отрывая спинку и таз от стены.</w:t>
      </w:r>
    </w:p>
    <w:p w:rsidR="007E3085" w:rsidRPr="0046753B" w:rsidRDefault="007E3085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Default="00467FCC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Default="0046753B" w:rsidP="0046753B">
      <w:pPr>
        <w:jc w:val="both"/>
        <w:rPr>
          <w:color w:val="000000"/>
        </w:rPr>
      </w:pPr>
    </w:p>
    <w:p w:rsidR="0046753B" w:rsidRPr="0046753B" w:rsidRDefault="0046753B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jc w:val="both"/>
        <w:rPr>
          <w:color w:val="000000"/>
        </w:rPr>
      </w:pPr>
    </w:p>
    <w:p w:rsidR="00467FCC" w:rsidRPr="0046753B" w:rsidRDefault="00467FCC" w:rsidP="0046753B">
      <w:pPr>
        <w:ind w:firstLine="709"/>
        <w:jc w:val="right"/>
        <w:rPr>
          <w:bCs/>
          <w:i/>
          <w:color w:val="000000"/>
        </w:rPr>
      </w:pPr>
      <w:r w:rsidRPr="0046753B">
        <w:rPr>
          <w:bCs/>
          <w:i/>
          <w:color w:val="000000"/>
        </w:rPr>
        <w:lastRenderedPageBreak/>
        <w:t>Приложение 5.</w:t>
      </w:r>
    </w:p>
    <w:p w:rsidR="00467FCC" w:rsidRPr="0046753B" w:rsidRDefault="00467FCC" w:rsidP="0046753B">
      <w:pPr>
        <w:ind w:firstLine="709"/>
        <w:contextualSpacing/>
        <w:jc w:val="center"/>
        <w:rPr>
          <w:b/>
          <w:bCs/>
          <w:color w:val="000000"/>
        </w:rPr>
      </w:pPr>
      <w:r w:rsidRPr="0046753B">
        <w:rPr>
          <w:b/>
          <w:bCs/>
          <w:color w:val="000000"/>
        </w:rPr>
        <w:t>Специальные упражнения</w:t>
      </w:r>
    </w:p>
    <w:p w:rsidR="00467FCC" w:rsidRPr="0046753B" w:rsidRDefault="00467FCC" w:rsidP="0046753B">
      <w:pPr>
        <w:ind w:firstLine="709"/>
        <w:contextualSpacing/>
        <w:jc w:val="center"/>
        <w:rPr>
          <w:i/>
          <w:color w:val="000000"/>
        </w:rPr>
      </w:pPr>
      <w:r w:rsidRPr="0046753B">
        <w:rPr>
          <w:bCs/>
          <w:i/>
          <w:color w:val="000000"/>
        </w:rPr>
        <w:t>Упражнения на развитие координации и равновесия</w:t>
      </w:r>
    </w:p>
    <w:p w:rsidR="00467FCC" w:rsidRPr="0046753B" w:rsidRDefault="00467FCC" w:rsidP="0046753B">
      <w:pPr>
        <w:pStyle w:val="a7"/>
        <w:numPr>
          <w:ilvl w:val="0"/>
          <w:numId w:val="29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 xml:space="preserve">И.п. – основная стойка; вращение предплечий в разноименные стороны: левое по часовой стрелке, правое </w:t>
      </w:r>
      <w:proofErr w:type="gramStart"/>
      <w:r w:rsidRPr="0046753B">
        <w:rPr>
          <w:color w:val="000000"/>
        </w:rPr>
        <w:t>против</w:t>
      </w:r>
      <w:proofErr w:type="gramEnd"/>
      <w:r w:rsidRPr="0046753B">
        <w:rPr>
          <w:color w:val="000000"/>
        </w:rPr>
        <w:t xml:space="preserve"> часовой;</w:t>
      </w:r>
    </w:p>
    <w:p w:rsidR="00467FCC" w:rsidRPr="0046753B" w:rsidRDefault="00467FCC" w:rsidP="0046753B">
      <w:pPr>
        <w:pStyle w:val="a7"/>
        <w:numPr>
          <w:ilvl w:val="0"/>
          <w:numId w:val="29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 xml:space="preserve">И.п. – основная стойка; вращение выпрямленных рук или согнутых в локте в противоположные стороны (одной – по часовой стрелке, другой – </w:t>
      </w:r>
      <w:proofErr w:type="gramStart"/>
      <w:r w:rsidRPr="0046753B">
        <w:rPr>
          <w:color w:val="000000"/>
        </w:rPr>
        <w:t>против</w:t>
      </w:r>
      <w:proofErr w:type="gramEnd"/>
      <w:r w:rsidRPr="0046753B">
        <w:rPr>
          <w:color w:val="000000"/>
        </w:rPr>
        <w:t>).</w:t>
      </w:r>
    </w:p>
    <w:p w:rsidR="00467FCC" w:rsidRPr="0046753B" w:rsidRDefault="00467FCC" w:rsidP="0046753B">
      <w:pPr>
        <w:pStyle w:val="a7"/>
        <w:ind w:left="426" w:firstLine="709"/>
        <w:jc w:val="center"/>
        <w:rPr>
          <w:i/>
          <w:color w:val="000000"/>
        </w:rPr>
      </w:pPr>
      <w:r w:rsidRPr="0046753B">
        <w:rPr>
          <w:i/>
          <w:color w:val="000000"/>
        </w:rPr>
        <w:t>Упражнения равновесия в позах:</w:t>
      </w:r>
    </w:p>
    <w:p w:rsidR="00467FCC" w:rsidRPr="0046753B" w:rsidRDefault="00467FCC" w:rsidP="0046753B">
      <w:pPr>
        <w:pStyle w:val="a7"/>
        <w:numPr>
          <w:ilvl w:val="0"/>
          <w:numId w:val="29"/>
        </w:numPr>
        <w:ind w:left="0" w:firstLine="709"/>
        <w:jc w:val="both"/>
        <w:rPr>
          <w:color w:val="000000"/>
        </w:rPr>
      </w:pPr>
      <w:proofErr w:type="gramStart"/>
      <w:r w:rsidRPr="0046753B">
        <w:rPr>
          <w:color w:val="000000"/>
        </w:rPr>
        <w:t>«Ласточка»: и.п. – основная стойка, руки подняты в стороны; наклоняясь, поднять ногу с оттянутым носком, голова поднята, стоять в наклоне на одной ноге (попеременно) до 30 секунд.</w:t>
      </w:r>
      <w:proofErr w:type="gramEnd"/>
    </w:p>
    <w:p w:rsidR="00467FCC" w:rsidRPr="0046753B" w:rsidRDefault="00467FCC" w:rsidP="0046753B">
      <w:pPr>
        <w:pStyle w:val="a7"/>
        <w:numPr>
          <w:ilvl w:val="0"/>
          <w:numId w:val="29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«Цапля»: стоять на одной ноге, руки на груди, глаза закрыты (до 30 секунд на каждой ноге).</w:t>
      </w:r>
    </w:p>
    <w:p w:rsidR="00467FCC" w:rsidRPr="0046753B" w:rsidRDefault="00467FCC" w:rsidP="0046753B">
      <w:pPr>
        <w:pStyle w:val="a7"/>
        <w:numPr>
          <w:ilvl w:val="0"/>
          <w:numId w:val="29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Равновесие позы: и.п. – основная стойка, руки положить на грудь, поставив одну ногу впереди другой, пяткой этой ноги коснуться носка другой, закрыть глаза и стоять 1 минуту; ноги сменить.</w:t>
      </w:r>
    </w:p>
    <w:p w:rsidR="00467FCC" w:rsidRPr="0046753B" w:rsidRDefault="00467FCC" w:rsidP="0046753B">
      <w:pPr>
        <w:pStyle w:val="a7"/>
        <w:numPr>
          <w:ilvl w:val="0"/>
          <w:numId w:val="29"/>
        </w:numPr>
        <w:spacing w:after="120"/>
        <w:ind w:left="0" w:firstLine="709"/>
        <w:jc w:val="both"/>
      </w:pPr>
      <w:r w:rsidRPr="0046753B">
        <w:t>Удержание оружия или макета с закрытыми глазами с последующим контролем изменения схемы прицеливания.</w:t>
      </w:r>
    </w:p>
    <w:p w:rsidR="00467FCC" w:rsidRPr="0046753B" w:rsidRDefault="00467FCC" w:rsidP="0046753B">
      <w:pPr>
        <w:pStyle w:val="a7"/>
        <w:numPr>
          <w:ilvl w:val="0"/>
          <w:numId w:val="29"/>
        </w:numPr>
        <w:spacing w:after="120"/>
        <w:ind w:left="0" w:firstLine="709"/>
        <w:jc w:val="both"/>
      </w:pPr>
      <w:r w:rsidRPr="0046753B">
        <w:t xml:space="preserve">Удержание оружия или макета в изготовке на одной ноге, на двух ногах (они стоят рядом), след в след. Движение руки, удерживающей оружие при сохранении ровной мушки в прорези. </w:t>
      </w:r>
    </w:p>
    <w:p w:rsidR="00467FCC" w:rsidRPr="0046753B" w:rsidRDefault="00467FCC" w:rsidP="0046753B">
      <w:pPr>
        <w:ind w:firstLine="709"/>
        <w:contextualSpacing/>
        <w:jc w:val="center"/>
        <w:rPr>
          <w:i/>
          <w:color w:val="000000"/>
        </w:rPr>
      </w:pPr>
      <w:r w:rsidRPr="0046753B">
        <w:rPr>
          <w:bCs/>
          <w:i/>
          <w:color w:val="000000"/>
        </w:rPr>
        <w:t>Упражнения на напряжение и расслабление различных групп мышц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И.п. – основная стойка; выполнить глубокий вдох с последующей 4-6-секундной задержкой дыхания и напряжением отдельных мышц или мышечных групп, одновременно с выдохом расслабить мышцы.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И.п. – основная стойка; поднять руки вверх, сжать кисти в кулак на 6-8 секунд, затем расслабить и «уронить» кисти.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 xml:space="preserve">И.п. – основная стойка, руки вверх; «уронить» кисти, затем предплечья, расслабленно опустить руки вниз и с </w:t>
      </w:r>
      <w:proofErr w:type="spellStart"/>
      <w:r w:rsidRPr="0046753B">
        <w:rPr>
          <w:color w:val="000000"/>
        </w:rPr>
        <w:t>полунаклоном</w:t>
      </w:r>
      <w:proofErr w:type="spellEnd"/>
      <w:r w:rsidRPr="0046753B">
        <w:rPr>
          <w:color w:val="000000"/>
        </w:rPr>
        <w:t xml:space="preserve"> вперёд выполнить пассивное раскачивание ими вправо и влево.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И.п. – основная стойка; напрячь мышцы шеи на 6-8 секунд, затем расслабить их и «уронить».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И.п. – основная стойка; 1 – наклон вперёд, руки в стороны, усиленно напрячь мышцы рук и пояса верхних конечностей, пальцы сжать в кулаки; 2 – уменьшить напряжение мышц; 3 – расслабить мышцы (руки падают).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И.п. – основная стойка; напрягать и расслаблять отдельные группы мышц, сначала напрячь мышцы незначительно, потом напряжение постепенно увеличивать, а затем начать такое же медленное расслабление мышц и тоже на других группах мышц.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И.п. – «стоя ноги врозь»; сначала одну руку согнуть, и напрячь мышцы, другую руку держать расслабленно и потряхивать ею примерно 10 секунд, расслабить мышцы обеих рук. Поменяв руки, проделать такое же упражнение.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И.п. – «сидя на гимнастической скамейке», руки на коленях; напрячь мышцы живота и спины (остальные расслаблены). Произвести общее расслабление мышц.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И.п. – «сидя руки на коленях»; расслабить все мышцы, напрячь только мышцы ног, затем мышцы живота, спины, шеи, рук. Расслабить мышцы ног, затем последовательно мышцы живота, спины, шеи, рук и установить свободное дыхание.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И.п. – «руки на пояс»; стоя на одной ноге, свободно покачивать другой ногой в сторону и внутрь. Сделать то же упражнение, сменив ногу.</w:t>
      </w:r>
    </w:p>
    <w:p w:rsidR="00467FCC" w:rsidRPr="0046753B" w:rsidRDefault="00467FCC" w:rsidP="0046753B">
      <w:pPr>
        <w:pStyle w:val="a7"/>
        <w:numPr>
          <w:ilvl w:val="0"/>
          <w:numId w:val="28"/>
        </w:numPr>
        <w:ind w:left="0" w:firstLine="709"/>
        <w:jc w:val="both"/>
        <w:rPr>
          <w:color w:val="000000"/>
        </w:rPr>
      </w:pPr>
      <w:r w:rsidRPr="0046753B">
        <w:rPr>
          <w:color w:val="000000"/>
        </w:rPr>
        <w:t>И.п. – «лёжа на спине»; 1 – глубокий вдох, напрячь все мышцы тела; 2-9 – задержать напряжение мышц и дыхание; сделать выдох, расслабить мышцы.</w:t>
      </w:r>
    </w:p>
    <w:p w:rsidR="00467FCC" w:rsidRPr="0046753B" w:rsidRDefault="00467FCC" w:rsidP="0046753B">
      <w:pPr>
        <w:spacing w:after="120"/>
        <w:ind w:firstLine="709"/>
        <w:contextualSpacing/>
        <w:jc w:val="center"/>
        <w:rPr>
          <w:i/>
          <w:color w:val="000000"/>
        </w:rPr>
      </w:pPr>
      <w:r w:rsidRPr="0046753B">
        <w:rPr>
          <w:i/>
          <w:color w:val="000000"/>
        </w:rPr>
        <w:t>Упражнения для развития специальной выносливости стрелка</w:t>
      </w:r>
    </w:p>
    <w:p w:rsidR="00467FCC" w:rsidRPr="0046753B" w:rsidRDefault="00467FCC" w:rsidP="0046753B">
      <w:pPr>
        <w:pStyle w:val="a7"/>
        <w:numPr>
          <w:ilvl w:val="0"/>
          <w:numId w:val="30"/>
        </w:numPr>
        <w:spacing w:after="120"/>
        <w:ind w:left="0" w:firstLine="709"/>
        <w:jc w:val="both"/>
      </w:pPr>
      <w:r w:rsidRPr="0046753B">
        <w:lastRenderedPageBreak/>
        <w:t xml:space="preserve">Длительное нахождение в позе изготовки без оружия (с колена), с оружием (лежа, стоя, с колена) без прицеливания. </w:t>
      </w:r>
    </w:p>
    <w:p w:rsidR="00467FCC" w:rsidRPr="0046753B" w:rsidRDefault="00467FCC" w:rsidP="0046753B">
      <w:pPr>
        <w:pStyle w:val="a7"/>
        <w:numPr>
          <w:ilvl w:val="0"/>
          <w:numId w:val="30"/>
        </w:numPr>
        <w:spacing w:after="120"/>
        <w:ind w:left="0" w:firstLine="709"/>
        <w:jc w:val="both"/>
      </w:pPr>
      <w:r w:rsidRPr="0046753B">
        <w:t>Длительное нахождение в позе изготовки с утяжеленным оружием без прицеливания.</w:t>
      </w:r>
    </w:p>
    <w:p w:rsidR="00467FCC" w:rsidRPr="0046753B" w:rsidRDefault="00467FCC" w:rsidP="0046753B">
      <w:pPr>
        <w:pStyle w:val="a7"/>
        <w:numPr>
          <w:ilvl w:val="0"/>
          <w:numId w:val="30"/>
        </w:numPr>
        <w:spacing w:after="120"/>
        <w:ind w:left="0" w:firstLine="709"/>
        <w:jc w:val="both"/>
      </w:pPr>
      <w:r w:rsidRPr="0046753B">
        <w:t xml:space="preserve">Длительное удержание оружия в (точке) районе прицеливания. </w:t>
      </w:r>
    </w:p>
    <w:p w:rsidR="00467FCC" w:rsidRPr="0046753B" w:rsidRDefault="00467FCC" w:rsidP="0046753B">
      <w:pPr>
        <w:pStyle w:val="a7"/>
        <w:numPr>
          <w:ilvl w:val="0"/>
          <w:numId w:val="30"/>
        </w:numPr>
        <w:spacing w:after="120"/>
        <w:ind w:left="0" w:firstLine="709"/>
        <w:jc w:val="both"/>
      </w:pPr>
      <w:r w:rsidRPr="0046753B">
        <w:t xml:space="preserve">То же с оптическим прицелом (для </w:t>
      </w:r>
      <w:proofErr w:type="spellStart"/>
      <w:r w:rsidRPr="0046753B">
        <w:t>винтовочников</w:t>
      </w:r>
      <w:proofErr w:type="spellEnd"/>
      <w:r w:rsidRPr="0046753B">
        <w:t xml:space="preserve">) или с удлиненной линией прицеливания (для </w:t>
      </w:r>
      <w:proofErr w:type="spellStart"/>
      <w:r w:rsidRPr="0046753B">
        <w:t>пистолетчиков</w:t>
      </w:r>
      <w:proofErr w:type="spellEnd"/>
      <w:r w:rsidRPr="0046753B">
        <w:t xml:space="preserve">). </w:t>
      </w:r>
    </w:p>
    <w:p w:rsidR="00467FCC" w:rsidRPr="0046753B" w:rsidRDefault="00467FCC" w:rsidP="0046753B">
      <w:pPr>
        <w:pStyle w:val="a7"/>
        <w:numPr>
          <w:ilvl w:val="0"/>
          <w:numId w:val="30"/>
        </w:numPr>
        <w:spacing w:after="120"/>
        <w:ind w:left="0" w:firstLine="709"/>
        <w:jc w:val="both"/>
      </w:pPr>
      <w:r w:rsidRPr="0046753B">
        <w:t xml:space="preserve">То же с утяжеленным оружием. </w:t>
      </w:r>
    </w:p>
    <w:p w:rsidR="00467FCC" w:rsidRPr="0046753B" w:rsidRDefault="00467FCC" w:rsidP="0046753B">
      <w:pPr>
        <w:pStyle w:val="a7"/>
        <w:numPr>
          <w:ilvl w:val="0"/>
          <w:numId w:val="30"/>
        </w:numPr>
        <w:spacing w:after="120"/>
        <w:ind w:left="0" w:firstLine="709"/>
        <w:jc w:val="both"/>
      </w:pPr>
      <w:r w:rsidRPr="0046753B">
        <w:t xml:space="preserve">То же с измененной балансировкой. </w:t>
      </w:r>
    </w:p>
    <w:p w:rsidR="00467FCC" w:rsidRPr="0046753B" w:rsidRDefault="00467FCC" w:rsidP="0046753B">
      <w:pPr>
        <w:pStyle w:val="a7"/>
        <w:numPr>
          <w:ilvl w:val="0"/>
          <w:numId w:val="30"/>
        </w:numPr>
        <w:spacing w:after="120"/>
        <w:ind w:left="0" w:firstLine="709"/>
        <w:jc w:val="both"/>
      </w:pPr>
      <w:r w:rsidRPr="0046753B">
        <w:t>Имитация выстрела.</w:t>
      </w:r>
    </w:p>
    <w:p w:rsidR="00467FCC" w:rsidRPr="0046753B" w:rsidRDefault="00467FCC" w:rsidP="0046753B">
      <w:pPr>
        <w:spacing w:after="120"/>
        <w:ind w:firstLine="709"/>
        <w:contextualSpacing/>
        <w:jc w:val="center"/>
        <w:rPr>
          <w:i/>
        </w:rPr>
      </w:pPr>
      <w:r w:rsidRPr="0046753B">
        <w:rPr>
          <w:i/>
        </w:rPr>
        <w:t>Специальные упражнения на выработку концентрации внимания</w:t>
      </w:r>
    </w:p>
    <w:p w:rsidR="00467FCC" w:rsidRPr="0046753B" w:rsidRDefault="00467FCC" w:rsidP="0046753B">
      <w:pPr>
        <w:pStyle w:val="a7"/>
        <w:numPr>
          <w:ilvl w:val="0"/>
          <w:numId w:val="31"/>
        </w:numPr>
        <w:spacing w:after="120"/>
        <w:ind w:left="0" w:firstLine="709"/>
        <w:jc w:val="both"/>
      </w:pPr>
      <w:r w:rsidRPr="0046753B">
        <w:t xml:space="preserve">Идеомоторная тренировка. Игры: «Муха», «Хромая обезьяна», «Корректурная проба». </w:t>
      </w:r>
    </w:p>
    <w:p w:rsidR="00467FCC" w:rsidRPr="0046753B" w:rsidRDefault="00467FCC" w:rsidP="0046753B">
      <w:pPr>
        <w:pStyle w:val="a7"/>
        <w:numPr>
          <w:ilvl w:val="0"/>
          <w:numId w:val="31"/>
        </w:numPr>
        <w:spacing w:after="120"/>
        <w:ind w:left="0" w:firstLine="709"/>
        <w:jc w:val="both"/>
      </w:pPr>
      <w:r w:rsidRPr="0046753B">
        <w:t xml:space="preserve">Фиксация мушки в прорези в момент выстрела, до и после выстрела; сравнение нахождения пробоины в мишени и отметки положения мушки в прорези. </w:t>
      </w:r>
    </w:p>
    <w:p w:rsidR="00467FCC" w:rsidRPr="0046753B" w:rsidRDefault="00467FCC" w:rsidP="0046753B">
      <w:pPr>
        <w:pStyle w:val="a7"/>
        <w:numPr>
          <w:ilvl w:val="0"/>
          <w:numId w:val="31"/>
        </w:numPr>
        <w:spacing w:after="120"/>
        <w:ind w:left="0" w:firstLine="709"/>
        <w:jc w:val="both"/>
      </w:pPr>
      <w:proofErr w:type="gramStart"/>
      <w:r w:rsidRPr="0046753B">
        <w:t>На винтовке (пистолете) укрепить проволоку так, чтобы она проходила через кончик мушки и была длиннее ствола на 10 см., занять одно из положений для стрельбы так, чтобы расстояние от кончика проволоки до обреза мишени равнялось 2-3 см., и, слегка наклоняясь вперед, стараться удержать конец проволоки в точке (районе) прицеливания, не касаясь мишени.</w:t>
      </w:r>
      <w:proofErr w:type="gramEnd"/>
      <w:r w:rsidRPr="0046753B">
        <w:t xml:space="preserve"> По мере тренированности уменьшать точку (район) прицеливания.</w:t>
      </w:r>
    </w:p>
    <w:p w:rsidR="00467FCC" w:rsidRPr="0046753B" w:rsidRDefault="00467FCC" w:rsidP="0046753B">
      <w:pPr>
        <w:spacing w:after="120"/>
        <w:ind w:firstLine="709"/>
        <w:contextualSpacing/>
        <w:jc w:val="center"/>
        <w:rPr>
          <w:i/>
          <w:color w:val="000000"/>
        </w:rPr>
      </w:pPr>
      <w:r w:rsidRPr="0046753B">
        <w:rPr>
          <w:i/>
        </w:rPr>
        <w:t xml:space="preserve">Упражнения </w:t>
      </w:r>
      <w:r w:rsidRPr="0046753B">
        <w:rPr>
          <w:i/>
          <w:color w:val="000000"/>
        </w:rPr>
        <w:t>для развития быстроты движений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 xml:space="preserve">И. п. (исходное положение) - сидя, руки с гантелями на коленях, кисти на весу, ладонями вверх. Сгибая руки в лучезапястных суставах, поднять кисти до горизонтального положения; вернуться </w:t>
      </w:r>
      <w:proofErr w:type="gramStart"/>
      <w:r w:rsidRPr="0046753B">
        <w:t>в</w:t>
      </w:r>
      <w:proofErr w:type="gramEnd"/>
      <w:r w:rsidRPr="0046753B">
        <w:t xml:space="preserve"> и. п.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 xml:space="preserve">И. п. и то же, кисти ладонями вниз. Выполнение упражнения аналогично предыдущему. 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>И. п. - то же, с гантелями, кисти ладонями внутрь. Выполнение упражнения аналогично предыдущему.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 xml:space="preserve">И. п. - стоя, гантели в опущенных руках, ладони вперед. Сгибая руки, поднять гантели к плечам, локти и туловище неподвижны.  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 xml:space="preserve">То же, ладони назад. 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>То же, ладони вовнутрь.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 xml:space="preserve">И. п. - сидя, гантель в опущенной между ног руке, локоть упирается во внутреннюю часть бедра. Сгибая руку, поднять отягощение к груди. Выполнив упражнение положенное число раз, поменять руки. 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 xml:space="preserve">И. п.- стоя, отягощение в выпрямленных вверх руках (гантель удерживается в вертикальном положении). Не меняя положения локтей, согнуть руки и опустить отягощение вниз за голову. 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>И. п. - стоя, гантели в опущенных вниз руках, ладони вовнутрь. Сгибание и разгибание кистей, руки держать прямыми.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>И. п. - стоя, гантели в опущенных вниз руках. Поднять прямые руки через стороны вверх.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>И. п. - стоя, туловище наклонено вперед до горизонтального положения, руки с гантелями опущены вниз. Поднять прямые руки в стороны до горизонтального положения. Это упражнение можно выполнять также лежа грудью на скамье.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>И. и. - стоя, поднять прямые руки с гантелями вперед до горизонтального положения</w:t>
      </w:r>
    </w:p>
    <w:p w:rsidR="00467FCC" w:rsidRPr="0046753B" w:rsidRDefault="00467FCC" w:rsidP="0046753B">
      <w:pPr>
        <w:pStyle w:val="a7"/>
        <w:numPr>
          <w:ilvl w:val="0"/>
          <w:numId w:val="32"/>
        </w:numPr>
        <w:spacing w:after="120"/>
        <w:ind w:left="0" w:firstLine="709"/>
        <w:jc w:val="both"/>
      </w:pPr>
      <w:r w:rsidRPr="0046753B">
        <w:t xml:space="preserve">И. п. - стоя, руки с гантелями опущены вниз. Поднять прямые руки вперед до горизонтального положения, затем развести в стороны, медленно опустить. 14. И. п. - стоя, </w:t>
      </w:r>
      <w:r w:rsidRPr="0046753B">
        <w:lastRenderedPageBreak/>
        <w:t xml:space="preserve">штанга в опущенных вниз руках. </w:t>
      </w:r>
      <w:proofErr w:type="gramStart"/>
      <w:r w:rsidRPr="0046753B">
        <w:t>(Не сгибая рук, приподнять плечи, слегка отводя их назад, опустить.</w:t>
      </w:r>
      <w:proofErr w:type="gramEnd"/>
      <w:r w:rsidRPr="0046753B">
        <w:t xml:space="preserve"> </w:t>
      </w:r>
      <w:proofErr w:type="gramStart"/>
      <w:r w:rsidRPr="0046753B">
        <w:t>Туловище держать прямо).</w:t>
      </w:r>
      <w:proofErr w:type="gramEnd"/>
    </w:p>
    <w:p w:rsidR="00467FCC" w:rsidRPr="0046753B" w:rsidRDefault="00467FCC" w:rsidP="0046753B">
      <w:pPr>
        <w:spacing w:after="120"/>
        <w:ind w:firstLine="709"/>
        <w:contextualSpacing/>
        <w:jc w:val="center"/>
        <w:rPr>
          <w:i/>
          <w:color w:val="000000"/>
        </w:rPr>
      </w:pPr>
      <w:r w:rsidRPr="0046753B">
        <w:rPr>
          <w:i/>
        </w:rPr>
        <w:t xml:space="preserve">Упражнения </w:t>
      </w:r>
      <w:r w:rsidRPr="0046753B">
        <w:rPr>
          <w:i/>
          <w:color w:val="000000"/>
        </w:rPr>
        <w:t>для развития ловкости</w:t>
      </w:r>
    </w:p>
    <w:p w:rsidR="00467FCC" w:rsidRPr="0046753B" w:rsidRDefault="00467FCC" w:rsidP="0046753B">
      <w:pPr>
        <w:spacing w:after="120"/>
        <w:ind w:firstLine="709"/>
        <w:contextualSpacing/>
        <w:jc w:val="both"/>
        <w:rPr>
          <w:i/>
        </w:rPr>
      </w:pPr>
      <w:r w:rsidRPr="0046753B">
        <w:rPr>
          <w:i/>
        </w:rPr>
        <w:t xml:space="preserve">Упражнения с мячом (баскетбольным, волейбольным): </w:t>
      </w:r>
    </w:p>
    <w:p w:rsidR="00467FCC" w:rsidRPr="0046753B" w:rsidRDefault="00467FCC" w:rsidP="0046753B">
      <w:pPr>
        <w:pStyle w:val="a7"/>
        <w:numPr>
          <w:ilvl w:val="0"/>
          <w:numId w:val="33"/>
        </w:numPr>
        <w:spacing w:after="120"/>
        <w:ind w:left="0" w:firstLine="709"/>
        <w:jc w:val="both"/>
      </w:pPr>
      <w:r w:rsidRPr="0046753B">
        <w:t xml:space="preserve">Ударить мячом о пол попеременно правой и левой рукой (ведение мяча). </w:t>
      </w:r>
    </w:p>
    <w:p w:rsidR="00467FCC" w:rsidRPr="0046753B" w:rsidRDefault="00467FCC" w:rsidP="0046753B">
      <w:pPr>
        <w:pStyle w:val="a7"/>
        <w:numPr>
          <w:ilvl w:val="0"/>
          <w:numId w:val="33"/>
        </w:numPr>
        <w:spacing w:after="120"/>
        <w:ind w:left="0" w:firstLine="709"/>
        <w:jc w:val="both"/>
      </w:pPr>
      <w:r w:rsidRPr="0046753B">
        <w:t xml:space="preserve">Ударяя мечом о пол поочередно правой и левой рукой, обводить его вокруг себя, не сходя с места. </w:t>
      </w:r>
    </w:p>
    <w:p w:rsidR="00467FCC" w:rsidRPr="0046753B" w:rsidRDefault="00467FCC" w:rsidP="0046753B">
      <w:pPr>
        <w:pStyle w:val="a7"/>
        <w:numPr>
          <w:ilvl w:val="0"/>
          <w:numId w:val="33"/>
        </w:numPr>
        <w:spacing w:after="120"/>
        <w:ind w:left="0" w:firstLine="709"/>
        <w:jc w:val="both"/>
      </w:pPr>
      <w:r w:rsidRPr="0046753B">
        <w:t xml:space="preserve">Во время ведения мяча выполнять над мячом </w:t>
      </w:r>
      <w:proofErr w:type="spellStart"/>
      <w:r w:rsidRPr="0046753B">
        <w:t>перемахи</w:t>
      </w:r>
      <w:proofErr w:type="spellEnd"/>
      <w:r w:rsidRPr="0046753B">
        <w:t xml:space="preserve"> ногой. </w:t>
      </w:r>
    </w:p>
    <w:p w:rsidR="00467FCC" w:rsidRPr="0046753B" w:rsidRDefault="00467FCC" w:rsidP="0046753B">
      <w:pPr>
        <w:pStyle w:val="a7"/>
        <w:numPr>
          <w:ilvl w:val="0"/>
          <w:numId w:val="33"/>
        </w:numPr>
        <w:spacing w:after="120"/>
        <w:ind w:left="0" w:firstLine="709"/>
        <w:jc w:val="both"/>
      </w:pPr>
      <w:r w:rsidRPr="0046753B">
        <w:t xml:space="preserve">Жонглирование мячом попеременно рукой, головой, бедром (коленями), стопой. </w:t>
      </w:r>
    </w:p>
    <w:p w:rsidR="00467FCC" w:rsidRPr="0046753B" w:rsidRDefault="00467FCC" w:rsidP="0046753B">
      <w:pPr>
        <w:pStyle w:val="a7"/>
        <w:numPr>
          <w:ilvl w:val="0"/>
          <w:numId w:val="33"/>
        </w:numPr>
        <w:spacing w:after="120"/>
        <w:ind w:left="0" w:firstLine="709"/>
        <w:jc w:val="both"/>
        <w:rPr>
          <w:i/>
        </w:rPr>
      </w:pPr>
      <w:r w:rsidRPr="0046753B">
        <w:t xml:space="preserve">Перекатить мяч с ладони по руке через спину - по другой руке на ладонь. </w:t>
      </w:r>
    </w:p>
    <w:p w:rsidR="00467FCC" w:rsidRPr="0046753B" w:rsidRDefault="00467FCC" w:rsidP="0046753B">
      <w:pPr>
        <w:pStyle w:val="a7"/>
        <w:spacing w:after="120"/>
        <w:ind w:left="709"/>
        <w:jc w:val="both"/>
        <w:rPr>
          <w:i/>
        </w:rPr>
      </w:pPr>
      <w:r w:rsidRPr="0046753B">
        <w:rPr>
          <w:i/>
        </w:rPr>
        <w:t xml:space="preserve">Жонглирование теннисным мячом: </w:t>
      </w:r>
    </w:p>
    <w:p w:rsidR="00467FCC" w:rsidRPr="0046753B" w:rsidRDefault="00467FCC" w:rsidP="0046753B">
      <w:pPr>
        <w:pStyle w:val="a7"/>
        <w:numPr>
          <w:ilvl w:val="0"/>
          <w:numId w:val="34"/>
        </w:numPr>
        <w:spacing w:after="120"/>
        <w:ind w:left="0" w:firstLine="709"/>
        <w:jc w:val="both"/>
      </w:pPr>
      <w:r w:rsidRPr="0046753B">
        <w:t xml:space="preserve">Перебрасывать мяч из руки в руку. </w:t>
      </w:r>
    </w:p>
    <w:p w:rsidR="00467FCC" w:rsidRPr="0046753B" w:rsidRDefault="00467FCC" w:rsidP="0046753B">
      <w:pPr>
        <w:pStyle w:val="a7"/>
        <w:numPr>
          <w:ilvl w:val="0"/>
          <w:numId w:val="34"/>
        </w:numPr>
        <w:spacing w:after="120"/>
        <w:ind w:left="0" w:firstLine="709"/>
        <w:jc w:val="both"/>
      </w:pPr>
      <w:r w:rsidRPr="0046753B">
        <w:t xml:space="preserve">Перебрасывать из руки в руку два (затем три) мяча одновременно. </w:t>
      </w:r>
    </w:p>
    <w:p w:rsidR="00467FCC" w:rsidRPr="0046753B" w:rsidRDefault="00467FCC" w:rsidP="0046753B">
      <w:pPr>
        <w:pStyle w:val="a7"/>
        <w:numPr>
          <w:ilvl w:val="0"/>
          <w:numId w:val="34"/>
        </w:numPr>
        <w:spacing w:after="120"/>
        <w:ind w:left="0" w:firstLine="709"/>
        <w:jc w:val="both"/>
      </w:pPr>
      <w:r w:rsidRPr="0046753B">
        <w:t xml:space="preserve">Подбрасывать и ловить мяч одной рукой. </w:t>
      </w:r>
    </w:p>
    <w:p w:rsidR="00467FCC" w:rsidRPr="0046753B" w:rsidRDefault="00467FCC" w:rsidP="0046753B">
      <w:pPr>
        <w:pStyle w:val="a7"/>
        <w:numPr>
          <w:ilvl w:val="0"/>
          <w:numId w:val="34"/>
        </w:numPr>
        <w:spacing w:after="120"/>
        <w:ind w:left="0" w:firstLine="709"/>
        <w:jc w:val="both"/>
      </w:pPr>
      <w:r w:rsidRPr="0046753B">
        <w:t xml:space="preserve">Подбрасывать одной рукой два (затем три) мяча. </w:t>
      </w:r>
    </w:p>
    <w:p w:rsidR="00467FCC" w:rsidRPr="0046753B" w:rsidRDefault="00467FCC" w:rsidP="0046753B">
      <w:pPr>
        <w:spacing w:after="120"/>
        <w:ind w:firstLine="709"/>
        <w:contextualSpacing/>
        <w:jc w:val="both"/>
        <w:rPr>
          <w:i/>
        </w:rPr>
      </w:pPr>
      <w:r w:rsidRPr="0046753B">
        <w:rPr>
          <w:i/>
        </w:rPr>
        <w:t xml:space="preserve">Балансирование гимнастической палкой, обручем: </w:t>
      </w:r>
    </w:p>
    <w:p w:rsidR="00467FCC" w:rsidRPr="0046753B" w:rsidRDefault="00467FCC" w:rsidP="0046753B">
      <w:pPr>
        <w:pStyle w:val="a7"/>
        <w:numPr>
          <w:ilvl w:val="0"/>
          <w:numId w:val="35"/>
        </w:numPr>
        <w:spacing w:after="120"/>
        <w:ind w:left="0" w:firstLine="709"/>
        <w:jc w:val="both"/>
      </w:pPr>
      <w:r w:rsidRPr="0046753B">
        <w:t xml:space="preserve">Удерживать палку вертикально на ладони. </w:t>
      </w:r>
    </w:p>
    <w:p w:rsidR="00467FCC" w:rsidRPr="0046753B" w:rsidRDefault="00467FCC" w:rsidP="0046753B">
      <w:pPr>
        <w:pStyle w:val="a7"/>
        <w:numPr>
          <w:ilvl w:val="0"/>
          <w:numId w:val="35"/>
        </w:numPr>
        <w:spacing w:after="120"/>
        <w:ind w:left="0" w:firstLine="709"/>
        <w:jc w:val="both"/>
      </w:pPr>
      <w:r w:rsidRPr="0046753B">
        <w:t xml:space="preserve">То же - на пальце. </w:t>
      </w:r>
    </w:p>
    <w:p w:rsidR="00467FCC" w:rsidRPr="0046753B" w:rsidRDefault="00467FCC" w:rsidP="0046753B">
      <w:pPr>
        <w:pStyle w:val="a7"/>
        <w:numPr>
          <w:ilvl w:val="0"/>
          <w:numId w:val="35"/>
        </w:numPr>
        <w:spacing w:after="120"/>
        <w:ind w:left="0" w:firstLine="709"/>
        <w:jc w:val="both"/>
      </w:pPr>
      <w:r w:rsidRPr="0046753B">
        <w:t xml:space="preserve">Поочередно переводить палку с пальца на палец. </w:t>
      </w:r>
    </w:p>
    <w:p w:rsidR="00467FCC" w:rsidRPr="0046753B" w:rsidRDefault="00467FCC" w:rsidP="0046753B">
      <w:pPr>
        <w:pStyle w:val="a7"/>
        <w:numPr>
          <w:ilvl w:val="0"/>
          <w:numId w:val="35"/>
        </w:numPr>
        <w:spacing w:after="120"/>
        <w:ind w:left="0" w:firstLine="709"/>
        <w:jc w:val="both"/>
      </w:pPr>
      <w:r w:rsidRPr="0046753B">
        <w:t xml:space="preserve">Удерживать палку вертикально на тыльной стороне кисти. </w:t>
      </w:r>
    </w:p>
    <w:p w:rsidR="00467FCC" w:rsidRPr="0046753B" w:rsidRDefault="00467FCC" w:rsidP="0046753B">
      <w:pPr>
        <w:pStyle w:val="a7"/>
        <w:numPr>
          <w:ilvl w:val="0"/>
          <w:numId w:val="35"/>
        </w:numPr>
        <w:spacing w:after="120"/>
        <w:ind w:left="0" w:firstLine="709"/>
        <w:jc w:val="both"/>
      </w:pPr>
      <w:r w:rsidRPr="0046753B">
        <w:t xml:space="preserve">Перебрасывать палку с ладони на ладонь. </w:t>
      </w:r>
    </w:p>
    <w:p w:rsidR="00467FCC" w:rsidRPr="0046753B" w:rsidRDefault="00467FCC" w:rsidP="0046753B">
      <w:pPr>
        <w:pStyle w:val="a7"/>
        <w:numPr>
          <w:ilvl w:val="0"/>
          <w:numId w:val="35"/>
        </w:numPr>
        <w:spacing w:after="120"/>
        <w:ind w:left="0" w:firstLine="709"/>
        <w:jc w:val="both"/>
      </w:pPr>
      <w:r w:rsidRPr="0046753B">
        <w:t xml:space="preserve">Балансировать палкой на лбу. </w:t>
      </w:r>
    </w:p>
    <w:p w:rsidR="00467FCC" w:rsidRPr="0046753B" w:rsidRDefault="00467FCC" w:rsidP="0046753B">
      <w:pPr>
        <w:pStyle w:val="a7"/>
        <w:numPr>
          <w:ilvl w:val="0"/>
          <w:numId w:val="35"/>
        </w:numPr>
        <w:spacing w:after="120"/>
        <w:ind w:left="0" w:firstLine="709"/>
        <w:jc w:val="both"/>
      </w:pPr>
      <w:r w:rsidRPr="0046753B">
        <w:t xml:space="preserve">Стоя на одной ноге, балансирование палкой на носке другой ноги. </w:t>
      </w:r>
    </w:p>
    <w:p w:rsidR="00467FCC" w:rsidRPr="0046753B" w:rsidRDefault="00467FCC" w:rsidP="0046753B">
      <w:pPr>
        <w:pStyle w:val="a7"/>
        <w:numPr>
          <w:ilvl w:val="0"/>
          <w:numId w:val="35"/>
        </w:numPr>
        <w:spacing w:after="120"/>
        <w:ind w:left="0" w:firstLine="709"/>
        <w:jc w:val="both"/>
      </w:pPr>
      <w:r w:rsidRPr="0046753B">
        <w:t xml:space="preserve">Вращение обруча на голени. </w:t>
      </w:r>
    </w:p>
    <w:p w:rsidR="00467FCC" w:rsidRPr="0046753B" w:rsidRDefault="00467FCC" w:rsidP="0046753B">
      <w:pPr>
        <w:pStyle w:val="a7"/>
        <w:numPr>
          <w:ilvl w:val="0"/>
          <w:numId w:val="35"/>
        </w:numPr>
        <w:spacing w:after="120"/>
        <w:ind w:left="0" w:firstLine="709"/>
        <w:jc w:val="both"/>
      </w:pPr>
      <w:r w:rsidRPr="0046753B">
        <w:t xml:space="preserve">Вращение обруча туловищем. Для этого обруч, надетый на туловище, взять обеими руками, закрутить вокруг талии и вращать колебательными движениями туловища вперед-назад. При этом не напрягаться, руки свободно держать в стороны.  </w:t>
      </w:r>
    </w:p>
    <w:p w:rsidR="00467FCC" w:rsidRPr="0046753B" w:rsidRDefault="00467FCC" w:rsidP="0046753B">
      <w:pPr>
        <w:spacing w:after="120"/>
        <w:ind w:firstLine="709"/>
        <w:contextualSpacing/>
        <w:jc w:val="both"/>
        <w:rPr>
          <w:i/>
        </w:rPr>
      </w:pPr>
      <w:r w:rsidRPr="0046753B">
        <w:rPr>
          <w:i/>
        </w:rPr>
        <w:t xml:space="preserve">Прыжки: 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</w:pPr>
      <w:r w:rsidRPr="0046753B">
        <w:t xml:space="preserve">Стоя на одной ноге, другой (в воздухе) «написать» свое имя, цифры от 0 до 9. 2. Взяв небольшой предмет пальцами ног, бросить его в цель или на дальность. 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</w:pPr>
      <w:r w:rsidRPr="0046753B">
        <w:t>И. п. - стоя, руки на поясе. Подпрыгнув, несколько раз развести ноги в стороны и свести.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</w:pPr>
      <w:r w:rsidRPr="0046753B">
        <w:t xml:space="preserve">И. п. - то же. Подпрыгнув, несколько раз развести ноги вперед-назад («ножницы»). 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</w:pPr>
      <w:r w:rsidRPr="0046753B">
        <w:t xml:space="preserve">И. п. - стоя, руки в стороны. Подпрыгнув, сделать несколько раз повороты тазом вправо влево, не меняя положения плеч. 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</w:pPr>
      <w:r w:rsidRPr="0046753B">
        <w:t xml:space="preserve">И. п. - основная стойка. Прыжки: одновременно ноги врозь - руки в стороны, ноги вместе - руки опустить. 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</w:pPr>
      <w:r w:rsidRPr="0046753B">
        <w:t xml:space="preserve">И. п. - стоя, ноги вместе, руки в стороны. Прыжки; ноги в стороны - руки вместе, ноги вместе - руки в стороны.  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</w:pPr>
      <w:r w:rsidRPr="0046753B">
        <w:t xml:space="preserve">И. п. - присев, руки вперед. Прыжки в приседе на одной ноге, меняя положение ног на каждый прыжок («присядка»). 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</w:pPr>
      <w:r w:rsidRPr="0046753B">
        <w:t xml:space="preserve">И. п. - стоя, взяться правой рукой за носок левой ноги. Перепрыгнуть через какое-либо препятствие (скамейку), держась левой рукой за гимнастическую стенку. Усложняя, выполнить прыжок без опоры. 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</w:pPr>
      <w:r w:rsidRPr="0046753B">
        <w:t xml:space="preserve">То же, поменяв положение рук и ног. 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</w:pPr>
      <w:r w:rsidRPr="0046753B">
        <w:t xml:space="preserve">И. п. - стоя перед препятствием высотой не ниже уровня пояса. Взмахнув двумя руками, подпрыгнуть и наскочить на препятствие. </w:t>
      </w:r>
    </w:p>
    <w:p w:rsidR="00467FCC" w:rsidRPr="0046753B" w:rsidRDefault="00467FCC" w:rsidP="0046753B">
      <w:pPr>
        <w:pStyle w:val="a7"/>
        <w:numPr>
          <w:ilvl w:val="0"/>
          <w:numId w:val="36"/>
        </w:numPr>
        <w:spacing w:after="120"/>
        <w:ind w:left="0" w:firstLine="709"/>
        <w:jc w:val="both"/>
        <w:rPr>
          <w:color w:val="000000"/>
        </w:rPr>
      </w:pPr>
      <w:r w:rsidRPr="0046753B">
        <w:lastRenderedPageBreak/>
        <w:t>Прыжки через гимнастическую скамейку вперед, затем спиной назад.</w:t>
      </w:r>
    </w:p>
    <w:p w:rsidR="00467FCC" w:rsidRPr="0046753B" w:rsidRDefault="00467FCC" w:rsidP="0046753B">
      <w:pPr>
        <w:spacing w:after="120"/>
        <w:ind w:firstLine="709"/>
        <w:contextualSpacing/>
        <w:jc w:val="center"/>
        <w:rPr>
          <w:i/>
          <w:color w:val="000000"/>
        </w:rPr>
      </w:pPr>
      <w:r w:rsidRPr="0046753B">
        <w:rPr>
          <w:i/>
          <w:color w:val="000000"/>
        </w:rPr>
        <w:t>Упражнения для развития силовых способностей</w:t>
      </w:r>
    </w:p>
    <w:p w:rsidR="00467FCC" w:rsidRPr="0046753B" w:rsidRDefault="00467FCC" w:rsidP="0046753B">
      <w:pPr>
        <w:spacing w:after="120"/>
        <w:ind w:firstLine="709"/>
        <w:contextualSpacing/>
        <w:jc w:val="both"/>
        <w:rPr>
          <w:i/>
        </w:rPr>
      </w:pPr>
      <w:r w:rsidRPr="0046753B">
        <w:rPr>
          <w:i/>
        </w:rPr>
        <w:t>Прыжки</w:t>
      </w:r>
    </w:p>
    <w:p w:rsidR="00467FCC" w:rsidRPr="0046753B" w:rsidRDefault="00467FCC" w:rsidP="0046753B">
      <w:pPr>
        <w:pStyle w:val="a7"/>
        <w:numPr>
          <w:ilvl w:val="0"/>
          <w:numId w:val="37"/>
        </w:numPr>
        <w:spacing w:after="120"/>
        <w:ind w:left="0" w:firstLine="709"/>
        <w:jc w:val="both"/>
      </w:pPr>
      <w:r w:rsidRPr="0046753B">
        <w:t>Прыжки в длину с места.</w:t>
      </w:r>
    </w:p>
    <w:p w:rsidR="00467FCC" w:rsidRPr="0046753B" w:rsidRDefault="00467FCC" w:rsidP="0046753B">
      <w:pPr>
        <w:pStyle w:val="a7"/>
        <w:numPr>
          <w:ilvl w:val="0"/>
          <w:numId w:val="37"/>
        </w:numPr>
        <w:spacing w:after="120"/>
        <w:ind w:left="0" w:firstLine="709"/>
        <w:jc w:val="both"/>
      </w:pPr>
      <w:r w:rsidRPr="0046753B">
        <w:t xml:space="preserve">Многократные прыжки с ноги на ногу, на двух ногах. </w:t>
      </w:r>
    </w:p>
    <w:p w:rsidR="00467FCC" w:rsidRPr="0046753B" w:rsidRDefault="00467FCC" w:rsidP="0046753B">
      <w:pPr>
        <w:pStyle w:val="a7"/>
        <w:numPr>
          <w:ilvl w:val="0"/>
          <w:numId w:val="37"/>
        </w:numPr>
        <w:spacing w:after="120"/>
        <w:ind w:left="0" w:firstLine="709"/>
        <w:jc w:val="both"/>
      </w:pPr>
      <w:r w:rsidRPr="0046753B">
        <w:t xml:space="preserve">Прыжки по ступенькам. </w:t>
      </w:r>
    </w:p>
    <w:p w:rsidR="00467FCC" w:rsidRPr="0046753B" w:rsidRDefault="00467FCC" w:rsidP="0046753B">
      <w:pPr>
        <w:pStyle w:val="a7"/>
        <w:numPr>
          <w:ilvl w:val="0"/>
          <w:numId w:val="37"/>
        </w:numPr>
        <w:spacing w:after="120"/>
        <w:ind w:left="0" w:firstLine="709"/>
        <w:jc w:val="both"/>
      </w:pPr>
      <w:r w:rsidRPr="0046753B">
        <w:t xml:space="preserve">Разнообразные прыжки со скакалкой. </w:t>
      </w:r>
    </w:p>
    <w:p w:rsidR="00467FCC" w:rsidRPr="0046753B" w:rsidRDefault="00467FCC" w:rsidP="0046753B">
      <w:pPr>
        <w:pStyle w:val="a7"/>
        <w:numPr>
          <w:ilvl w:val="0"/>
          <w:numId w:val="37"/>
        </w:numPr>
        <w:spacing w:after="120"/>
        <w:ind w:left="0" w:firstLine="709"/>
        <w:jc w:val="both"/>
      </w:pPr>
      <w:r w:rsidRPr="0046753B">
        <w:t xml:space="preserve">Запрыгивание на гимнастическую скамейку, продвижение прыжками на двух ногах, прыжки с ноги на ногу. </w:t>
      </w:r>
    </w:p>
    <w:p w:rsidR="00467FCC" w:rsidRPr="0046753B" w:rsidRDefault="00467FCC" w:rsidP="0046753B">
      <w:pPr>
        <w:pStyle w:val="a7"/>
        <w:numPr>
          <w:ilvl w:val="0"/>
          <w:numId w:val="37"/>
        </w:numPr>
        <w:spacing w:after="120"/>
        <w:ind w:left="0" w:firstLine="709"/>
        <w:jc w:val="both"/>
      </w:pPr>
      <w:r w:rsidRPr="0046753B">
        <w:t xml:space="preserve">Бег и прыжки по лестнице вверх и вниз. </w:t>
      </w:r>
    </w:p>
    <w:p w:rsidR="00467FCC" w:rsidRPr="0046753B" w:rsidRDefault="00467FCC" w:rsidP="0046753B">
      <w:pPr>
        <w:pStyle w:val="a7"/>
        <w:numPr>
          <w:ilvl w:val="0"/>
          <w:numId w:val="37"/>
        </w:numPr>
        <w:spacing w:after="120"/>
        <w:ind w:left="0" w:firstLine="709"/>
        <w:jc w:val="both"/>
      </w:pPr>
      <w:r w:rsidRPr="0046753B">
        <w:t xml:space="preserve">Эстафеты, комбинированные с бегом, прыжками. </w:t>
      </w:r>
    </w:p>
    <w:p w:rsidR="00467FCC" w:rsidRPr="0046753B" w:rsidRDefault="00467FCC" w:rsidP="0046753B">
      <w:pPr>
        <w:spacing w:after="120"/>
        <w:ind w:firstLine="709"/>
        <w:contextualSpacing/>
        <w:jc w:val="both"/>
        <w:rPr>
          <w:i/>
        </w:rPr>
      </w:pPr>
      <w:r w:rsidRPr="0046753B">
        <w:rPr>
          <w:i/>
        </w:rPr>
        <w:t>Ходьба</w:t>
      </w:r>
    </w:p>
    <w:p w:rsidR="00467FCC" w:rsidRPr="0046753B" w:rsidRDefault="00467FCC" w:rsidP="0046753B">
      <w:pPr>
        <w:pStyle w:val="a7"/>
        <w:numPr>
          <w:ilvl w:val="0"/>
          <w:numId w:val="38"/>
        </w:numPr>
        <w:spacing w:after="120"/>
        <w:ind w:left="0" w:firstLine="709"/>
        <w:jc w:val="both"/>
      </w:pPr>
      <w:r w:rsidRPr="0046753B">
        <w:t xml:space="preserve">Ходьба на руках в положении упора лежа на руках, ноги поддерживает партнер. </w:t>
      </w:r>
    </w:p>
    <w:p w:rsidR="00467FCC" w:rsidRPr="0046753B" w:rsidRDefault="00467FCC" w:rsidP="0046753B">
      <w:pPr>
        <w:pStyle w:val="a7"/>
        <w:numPr>
          <w:ilvl w:val="0"/>
          <w:numId w:val="38"/>
        </w:numPr>
        <w:spacing w:after="120"/>
        <w:ind w:left="0" w:firstLine="709"/>
        <w:jc w:val="both"/>
      </w:pPr>
      <w:r w:rsidRPr="0046753B">
        <w:t xml:space="preserve">Ходьба выпадами, в </w:t>
      </w:r>
      <w:proofErr w:type="spellStart"/>
      <w:r w:rsidRPr="0046753B">
        <w:t>полуприседе</w:t>
      </w:r>
      <w:proofErr w:type="spellEnd"/>
      <w:r w:rsidRPr="0046753B">
        <w:t xml:space="preserve">. </w:t>
      </w:r>
    </w:p>
    <w:p w:rsidR="00467FCC" w:rsidRPr="0046753B" w:rsidRDefault="00467FCC" w:rsidP="0046753B">
      <w:pPr>
        <w:spacing w:after="120"/>
        <w:ind w:firstLine="709"/>
        <w:contextualSpacing/>
        <w:jc w:val="center"/>
        <w:rPr>
          <w:i/>
          <w:color w:val="000000"/>
        </w:rPr>
      </w:pPr>
      <w:r w:rsidRPr="0046753B">
        <w:rPr>
          <w:i/>
          <w:color w:val="000000"/>
        </w:rPr>
        <w:t>Упражнения для развития гибкости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основная стойка, руки вперед, кисти расслаблены. Вращение кистей в горизонтальной плоскости наружу и внутрь с максимальной амплитудой.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стоя, упор в стену, руки слегка согнуты в локтях, пальцы врозь. Пружинящие покачивания, слегка сгибая и разгибая руки.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стоя, ноги вместе, руки на груди, пальцы рук соединены в замок. Не разжимая пальцев, выпрямить руки влево, затем вправо (ладони наружу).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ноги на ширине плеч, руки в стороны. Круговые движения руками вперед, затем назад.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стоя, прямые руки с гимнастической палкой над головой, хват широкий. </w:t>
      </w:r>
      <w:proofErr w:type="gramStart"/>
      <w:r w:rsidRPr="0046753B">
        <w:t>Одновременный</w:t>
      </w:r>
      <w:proofErr w:type="gramEnd"/>
      <w:r w:rsidRPr="0046753B">
        <w:t xml:space="preserve"> </w:t>
      </w:r>
      <w:proofErr w:type="spellStart"/>
      <w:r w:rsidRPr="0046753B">
        <w:t>выкрут</w:t>
      </w:r>
      <w:proofErr w:type="spellEnd"/>
      <w:r w:rsidRPr="0046753B">
        <w:t xml:space="preserve"> обеими руками назад. При хорошей подвижности в локтевых суставах это упражнение можно выполнять хватом на ширине плеч.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>И. п. - основная стойка. При наклоне вправо левую руку завести за голову, правая рука скользит вниз вдоль 'бедра.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То же, поменяв положение рук, наклон влево.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стоя, туловище наклонено вперед, руками взяться за голени. Энергично наклониться, касаясь головой колен.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основная стойка. </w:t>
      </w:r>
      <w:proofErr w:type="gramStart"/>
      <w:r w:rsidRPr="0046753B">
        <w:t>Присесть</w:t>
      </w:r>
      <w:proofErr w:type="gramEnd"/>
      <w:r w:rsidRPr="0046753B">
        <w:t xml:space="preserve"> не отрывая пяток от пола, руки вперед.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п.- то же. Пружинящие приседания до отказа, руки вперед.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 на коленях, руки на поясе. Сесть на пятки, вернуться </w:t>
      </w:r>
      <w:proofErr w:type="gramStart"/>
      <w:r w:rsidRPr="0046753B">
        <w:t>в</w:t>
      </w:r>
      <w:proofErr w:type="gramEnd"/>
      <w:r w:rsidRPr="0046753B">
        <w:t xml:space="preserve"> и. п.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то же. Пружинящие приседания.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стоя, согнув правую ногу назад, захватить голень двумя руками сзади. Подтянуть голень к бедру, стараясь пяткой коснуться ягодицы. Колено вперед не выводить. 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>И. п. - стоя на коленях, носки оттянуты, руки на поясе. Наклоны прямого туловища назад.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то же. Опираясь ладонями о пол, медленно сесть на пятки, подняв колени как можно выше.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Ходьба на носках. Пройти несколько метров.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Ходьба на пятках.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Ходьба на внешней части стоп.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 на коленях, голени параллельны, носки оттянуты, руки на поясе. Сесть на пол между ногами.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то же. Пружинящие приседания.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То же, изменяя и. п.: соединить колени, оставив разведенными носки.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lastRenderedPageBreak/>
        <w:t xml:space="preserve">То же, изменяя и. п.: соединить носки, оставив разведенными колени.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 на коленях, сесть на пятки. Наклониться назад и лечь, опираясь руками о пол, на спину, не отрывая при этом коленей от пола.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стоя на коленях, сесть на пятки. Взмахом рук вперед, встать на оттянутые назад носки.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 левым боком к опоре, взяться за нее левой рукой, правую ногу отвести назад на носок, правую руку поднять вперед-вверх. Энергичным махом поднять ногу вперед-вверх, одновременно опуская руку вниз – назад - вверх. 26. То же, поменяв положение рук и ног.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стоя, лицом к опоре. Отвести левую ногу в сторону с максимальной амплитудой, опустить. </w:t>
      </w:r>
      <w:proofErr w:type="gramStart"/>
      <w:r w:rsidRPr="0046753B">
        <w:t>Правую в сторону, опустить</w:t>
      </w:r>
      <w:proofErr w:type="gramEnd"/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стоя. Согнув правую ногу вперед, захватить двумя руками за голень и поднять к туловищу, опустить. Затем то же с левой ногой.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 на коленях, руки на поясе, слегка прогнуться, не отводя голову назад. Нажимая руками сзади, пружинящими движениями прогнуться в пояснице, подавая таз вперед и назад.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широким шагом вперед выпад правой ногой, </w:t>
      </w:r>
      <w:proofErr w:type="gramStart"/>
      <w:r w:rsidRPr="0046753B">
        <w:t>левая</w:t>
      </w:r>
      <w:proofErr w:type="gramEnd"/>
      <w:r w:rsidRPr="0046753B">
        <w:t xml:space="preserve"> сзади, руками упор на правое колено. Пружинящие покачивания вниз - вверх. Чем шире выпад, тем эффективнее упражнение.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То же, сменив положение ног.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присед на левой ноге, на носке, правую ногу отвести в сторону на носок, руками коснуться пола, туловище вертикально. Пружинящие покачивания вниз - вверх. 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То же, сменив положение ног.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то же. Менять и. п. с одной ноги на другую, стараясь не поднимать таз высоко над полом («перекат»).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стоя, ноги на ширине плеч, руки на поясе. Круговые движения тазом, перемещая тяжесть тела с одной ноги на другую. Плечи удерживать на одном месте.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>И. п. - сидя, ноги широко врозь, руки подняты вверх. Наклоняясь вперед, грудью коснуться пола, ноги не сгибать.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>И. п. - лежа на спине, правую ногу захватить за середину голени. Подтянуть И. п. - лежа на спине, правую ногу захватить за середину голени. Подтянуть ногу к туловищу.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>То же, сменив положение ног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 xml:space="preserve">И. п. - стоя на </w:t>
      </w:r>
      <w:proofErr w:type="gramStart"/>
      <w:r w:rsidRPr="0046753B">
        <w:t>левой</w:t>
      </w:r>
      <w:proofErr w:type="gramEnd"/>
      <w:r w:rsidRPr="0046753B">
        <w:t xml:space="preserve">, правую ногу вперед. Опереться стопой или голенью о какой-либо предмет на высоте пояса. Пружинящие наклоны туловища вперед, стараясь ладонями коснуться носка ноги, а грудью - колена. </w:t>
      </w:r>
    </w:p>
    <w:p w:rsidR="00467FCC" w:rsidRPr="0046753B" w:rsidRDefault="00467FCC" w:rsidP="0046753B">
      <w:pPr>
        <w:pStyle w:val="a7"/>
        <w:numPr>
          <w:ilvl w:val="0"/>
          <w:numId w:val="39"/>
        </w:numPr>
        <w:spacing w:after="120"/>
        <w:ind w:left="0" w:firstLine="709"/>
        <w:jc w:val="both"/>
      </w:pPr>
      <w:r w:rsidRPr="0046753B">
        <w:t>То же, сменив положение ног.</w:t>
      </w:r>
    </w:p>
    <w:p w:rsidR="00467FCC" w:rsidRPr="0046753B" w:rsidRDefault="00467FCC" w:rsidP="0046753B">
      <w:pPr>
        <w:spacing w:after="120"/>
        <w:ind w:firstLine="709"/>
        <w:contextualSpacing/>
        <w:jc w:val="center"/>
        <w:rPr>
          <w:i/>
          <w:color w:val="000000"/>
        </w:rPr>
      </w:pPr>
      <w:r w:rsidRPr="0046753B">
        <w:rPr>
          <w:i/>
          <w:color w:val="000000"/>
        </w:rPr>
        <w:t>Дыхательные упражнения</w:t>
      </w:r>
    </w:p>
    <w:p w:rsidR="00467FCC" w:rsidRPr="0046753B" w:rsidRDefault="00467FCC" w:rsidP="0046753B">
      <w:pPr>
        <w:pStyle w:val="a7"/>
        <w:numPr>
          <w:ilvl w:val="0"/>
          <w:numId w:val="40"/>
        </w:numPr>
        <w:spacing w:after="120"/>
        <w:ind w:left="0" w:firstLine="709"/>
        <w:jc w:val="both"/>
      </w:pPr>
      <w:r w:rsidRPr="0046753B">
        <w:t xml:space="preserve">И. п. - лежа на спине, руки за головой. Поднимая и расширяя грудную клетку, продолжительный вдох в течение 2-3 с; опуская грудную клетку, выдох 3-4 с. Повторить 5-6 раз. </w:t>
      </w:r>
    </w:p>
    <w:p w:rsidR="00467FCC" w:rsidRPr="0046753B" w:rsidRDefault="00467FCC" w:rsidP="0046753B">
      <w:pPr>
        <w:pStyle w:val="a7"/>
        <w:numPr>
          <w:ilvl w:val="0"/>
          <w:numId w:val="40"/>
        </w:numPr>
        <w:spacing w:after="120"/>
        <w:ind w:left="0" w:firstLine="709"/>
        <w:jc w:val="both"/>
      </w:pPr>
      <w:r w:rsidRPr="0046753B">
        <w:t xml:space="preserve">И. п. - лежа на спине. Выпячивая живот, продолжительный вдох; напрягая мышцы брюшного пресса и втягивая живот - выдох. Легко нажимая пальцами, следует контролировать напряжение и расслабление мышц живота при вдохе, нажимая ладонями на живот - при выдохе. </w:t>
      </w:r>
    </w:p>
    <w:p w:rsidR="00467FCC" w:rsidRPr="0046753B" w:rsidRDefault="00467FCC" w:rsidP="0046753B">
      <w:pPr>
        <w:pStyle w:val="a7"/>
        <w:numPr>
          <w:ilvl w:val="0"/>
          <w:numId w:val="40"/>
        </w:numPr>
        <w:spacing w:after="120"/>
        <w:ind w:left="0" w:firstLine="709"/>
        <w:jc w:val="both"/>
      </w:pPr>
      <w:r w:rsidRPr="0046753B">
        <w:t xml:space="preserve">И. п. - лежа на спине, руки за головой. Расширяя грудную клетку и выпячивая живот - вдох. Выдох - напрягая мышцы живота, а затем опуская грудную клетку, сводя при этом плечи и скрещивая руки на животе. </w:t>
      </w:r>
    </w:p>
    <w:p w:rsidR="00467FCC" w:rsidRPr="0046753B" w:rsidRDefault="00467FCC" w:rsidP="0046753B">
      <w:pPr>
        <w:pStyle w:val="a7"/>
        <w:numPr>
          <w:ilvl w:val="0"/>
          <w:numId w:val="40"/>
        </w:numPr>
        <w:spacing w:after="120"/>
        <w:ind w:left="0" w:firstLine="709"/>
        <w:jc w:val="both"/>
      </w:pPr>
      <w:r w:rsidRPr="0046753B">
        <w:t xml:space="preserve">Ходьба в медленном темпе 1-2 мин, сочетая дыхательные движения с шагами: два шага, поднимая и расширяя грудную клетку, - вдох, плечи при этом несколько приподнять и отвести назад; четыре шага, опуская грудную клетку, - выдох, </w:t>
      </w:r>
    </w:p>
    <w:p w:rsidR="00467FCC" w:rsidRPr="0046753B" w:rsidRDefault="00467FCC" w:rsidP="0046753B">
      <w:pPr>
        <w:pStyle w:val="a7"/>
        <w:numPr>
          <w:ilvl w:val="0"/>
          <w:numId w:val="40"/>
        </w:numPr>
        <w:spacing w:after="120"/>
        <w:ind w:left="0" w:firstLine="709"/>
        <w:jc w:val="both"/>
      </w:pPr>
      <w:r w:rsidRPr="0046753B">
        <w:lastRenderedPageBreak/>
        <w:t xml:space="preserve">И. п. - основная стойка. Выпячивая живот и расширяя грудную клетку - вдох; делая выдох, присесть, наклониться и обхватить руками колени. </w:t>
      </w:r>
    </w:p>
    <w:p w:rsidR="00467FCC" w:rsidRPr="0046753B" w:rsidRDefault="00467FCC" w:rsidP="0046753B">
      <w:pPr>
        <w:pStyle w:val="a7"/>
        <w:numPr>
          <w:ilvl w:val="0"/>
          <w:numId w:val="40"/>
        </w:numPr>
        <w:spacing w:after="120"/>
        <w:ind w:left="0" w:firstLine="709"/>
        <w:jc w:val="both"/>
      </w:pPr>
      <w:r w:rsidRPr="0046753B">
        <w:t xml:space="preserve">И. п. - стоя, ноги на ширине плеч, руки на пояс. Медленное вращение таза: таз вперед - выпятить живот и сделать вдох, таз вправо, назад и влево, втягивая живот - выдох. </w:t>
      </w:r>
    </w:p>
    <w:p w:rsidR="00467FCC" w:rsidRPr="0046753B" w:rsidRDefault="00467FCC" w:rsidP="0046753B">
      <w:pPr>
        <w:pStyle w:val="a7"/>
        <w:numPr>
          <w:ilvl w:val="0"/>
          <w:numId w:val="40"/>
        </w:numPr>
        <w:spacing w:after="120"/>
        <w:ind w:left="0" w:firstLine="709"/>
        <w:jc w:val="both"/>
      </w:pPr>
      <w:r w:rsidRPr="0046753B">
        <w:t xml:space="preserve">Ходьба в среднем темпе 2-3 мин, сочетая дыхательные движения с шагами: два шага - вдох, выпячивая живот и расширяя грудную клетку; четыре шага - выдох, напрягая мышцы живота и опуская грудную клетку. </w:t>
      </w:r>
    </w:p>
    <w:p w:rsidR="00467FCC" w:rsidRPr="0046753B" w:rsidRDefault="00467FCC" w:rsidP="0046753B">
      <w:pPr>
        <w:pStyle w:val="a7"/>
        <w:numPr>
          <w:ilvl w:val="0"/>
          <w:numId w:val="40"/>
        </w:numPr>
        <w:spacing w:after="120"/>
        <w:ind w:left="0" w:firstLine="709"/>
        <w:jc w:val="both"/>
      </w:pPr>
      <w:r w:rsidRPr="0046753B">
        <w:t xml:space="preserve">И. п. - лежа на спине. Вдох, выпячивая живот и расширяя грудную клетку. На вдохе зафиксировать положение грудной клетки и сделать продолжительный выдох; снова вдох, затем продолжительный выдох, опуская грудную клетку. </w:t>
      </w:r>
    </w:p>
    <w:p w:rsidR="00467FCC" w:rsidRPr="0046753B" w:rsidRDefault="00467FCC" w:rsidP="0046753B">
      <w:pPr>
        <w:pStyle w:val="a7"/>
        <w:numPr>
          <w:ilvl w:val="0"/>
          <w:numId w:val="40"/>
        </w:numPr>
        <w:spacing w:after="120"/>
        <w:ind w:left="0" w:firstLine="709"/>
        <w:jc w:val="both"/>
      </w:pPr>
      <w:r w:rsidRPr="0046753B">
        <w:t xml:space="preserve">И. п. - основная стойка. Выпячивая живот и расширяя грудную клетку - вдох. Зафиксировать положение грудной клетки, а затем продолжительно выдохнуть за счет диафрагмы (втягивая живот). Повторить вдох; после этого - продолжительный выдох, напрягая мышцы брюшного пресса и опуская грудную клетку, присесть и, наклоняясь, руками коснуться пола. </w:t>
      </w: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2803A8" w:rsidRDefault="002803A8" w:rsidP="0046753B">
      <w:pPr>
        <w:spacing w:after="120"/>
        <w:jc w:val="both"/>
      </w:pPr>
    </w:p>
    <w:p w:rsidR="0046753B" w:rsidRDefault="0046753B" w:rsidP="0046753B">
      <w:pPr>
        <w:spacing w:after="120"/>
        <w:jc w:val="both"/>
      </w:pPr>
    </w:p>
    <w:p w:rsidR="0046753B" w:rsidRDefault="0046753B" w:rsidP="0046753B">
      <w:pPr>
        <w:spacing w:after="120"/>
        <w:jc w:val="both"/>
      </w:pPr>
    </w:p>
    <w:p w:rsidR="0046753B" w:rsidRDefault="0046753B" w:rsidP="0046753B">
      <w:pPr>
        <w:spacing w:after="120"/>
        <w:jc w:val="both"/>
      </w:pPr>
    </w:p>
    <w:p w:rsidR="0046753B" w:rsidRDefault="0046753B" w:rsidP="0046753B">
      <w:pPr>
        <w:spacing w:after="120"/>
        <w:jc w:val="both"/>
      </w:pPr>
    </w:p>
    <w:p w:rsidR="0046753B" w:rsidRDefault="0046753B" w:rsidP="0046753B">
      <w:pPr>
        <w:spacing w:after="120"/>
        <w:jc w:val="both"/>
      </w:pPr>
    </w:p>
    <w:p w:rsidR="0046753B" w:rsidRDefault="0046753B" w:rsidP="0046753B">
      <w:pPr>
        <w:spacing w:after="120"/>
        <w:jc w:val="both"/>
      </w:pPr>
    </w:p>
    <w:p w:rsidR="0046753B" w:rsidRDefault="0046753B" w:rsidP="0046753B">
      <w:pPr>
        <w:spacing w:after="120"/>
        <w:jc w:val="both"/>
      </w:pPr>
    </w:p>
    <w:p w:rsidR="0046753B" w:rsidRDefault="0046753B" w:rsidP="0046753B">
      <w:pPr>
        <w:spacing w:after="120"/>
        <w:jc w:val="both"/>
      </w:pPr>
    </w:p>
    <w:p w:rsidR="002803A8" w:rsidRPr="0046753B" w:rsidRDefault="002803A8" w:rsidP="0046753B">
      <w:pPr>
        <w:spacing w:after="120"/>
        <w:jc w:val="both"/>
      </w:pPr>
    </w:p>
    <w:p w:rsidR="00467FCC" w:rsidRPr="0046753B" w:rsidRDefault="00467FCC" w:rsidP="0046753B">
      <w:pPr>
        <w:pStyle w:val="a7"/>
        <w:jc w:val="right"/>
      </w:pPr>
    </w:p>
    <w:p w:rsidR="00467FCC" w:rsidRPr="0046753B" w:rsidRDefault="00467FCC" w:rsidP="0046753B">
      <w:pPr>
        <w:pStyle w:val="a7"/>
        <w:jc w:val="right"/>
        <w:rPr>
          <w:i/>
        </w:rPr>
      </w:pPr>
      <w:r w:rsidRPr="0046753B">
        <w:rPr>
          <w:i/>
        </w:rPr>
        <w:lastRenderedPageBreak/>
        <w:t>Приложение 6</w:t>
      </w:r>
    </w:p>
    <w:p w:rsidR="00467FCC" w:rsidRPr="0046753B" w:rsidRDefault="00467FCC" w:rsidP="0046753B">
      <w:pPr>
        <w:pStyle w:val="a7"/>
        <w:jc w:val="center"/>
        <w:rPr>
          <w:i/>
        </w:rPr>
      </w:pPr>
    </w:p>
    <w:p w:rsidR="00467FCC" w:rsidRPr="0046753B" w:rsidRDefault="00467FCC" w:rsidP="0046753B">
      <w:pPr>
        <w:pStyle w:val="a7"/>
        <w:jc w:val="center"/>
        <w:rPr>
          <w:b/>
        </w:rPr>
      </w:pPr>
      <w:r w:rsidRPr="0046753B">
        <w:rPr>
          <w:b/>
        </w:rPr>
        <w:t>Контрольные стрельбы по дисциплинам</w:t>
      </w:r>
    </w:p>
    <w:p w:rsidR="00467FCC" w:rsidRPr="0046753B" w:rsidRDefault="00467FCC" w:rsidP="0046753B">
      <w:pPr>
        <w:pStyle w:val="a7"/>
        <w:jc w:val="both"/>
      </w:pPr>
    </w:p>
    <w:tbl>
      <w:tblPr>
        <w:tblStyle w:val="a9"/>
        <w:tblW w:w="0" w:type="auto"/>
        <w:tblLook w:val="04A0"/>
      </w:tblPr>
      <w:tblGrid>
        <w:gridCol w:w="1965"/>
        <w:gridCol w:w="2961"/>
        <w:gridCol w:w="2128"/>
        <w:gridCol w:w="2800"/>
      </w:tblGrid>
      <w:tr w:rsidR="00467FCC" w:rsidRPr="0046753B" w:rsidTr="002F165E">
        <w:tc>
          <w:tcPr>
            <w:tcW w:w="1965" w:type="dxa"/>
          </w:tcPr>
          <w:p w:rsidR="00467FCC" w:rsidRPr="0046753B" w:rsidRDefault="00467FCC" w:rsidP="0046753B">
            <w:pPr>
              <w:jc w:val="center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2961" w:type="dxa"/>
          </w:tcPr>
          <w:p w:rsidR="00467FCC" w:rsidRPr="0046753B" w:rsidRDefault="00467FCC" w:rsidP="0046753B">
            <w:pPr>
              <w:jc w:val="center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Умения технические</w:t>
            </w:r>
          </w:p>
        </w:tc>
        <w:tc>
          <w:tcPr>
            <w:tcW w:w="2128" w:type="dxa"/>
          </w:tcPr>
          <w:p w:rsidR="00467FCC" w:rsidRPr="0046753B" w:rsidRDefault="00467FCC" w:rsidP="0046753B">
            <w:pPr>
              <w:jc w:val="center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Умения тактические</w:t>
            </w:r>
          </w:p>
        </w:tc>
        <w:tc>
          <w:tcPr>
            <w:tcW w:w="2800" w:type="dxa"/>
          </w:tcPr>
          <w:p w:rsidR="00467FCC" w:rsidRPr="0046753B" w:rsidRDefault="00467FCC" w:rsidP="0046753B">
            <w:pPr>
              <w:jc w:val="center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Зачетные требования</w:t>
            </w:r>
          </w:p>
        </w:tc>
      </w:tr>
      <w:tr w:rsidR="00467FCC" w:rsidRPr="0046753B" w:rsidTr="002F165E">
        <w:tc>
          <w:tcPr>
            <w:tcW w:w="1965" w:type="dxa"/>
          </w:tcPr>
          <w:p w:rsidR="00467FCC" w:rsidRPr="0046753B" w:rsidRDefault="00467FCC" w:rsidP="0046753B">
            <w:pPr>
              <w:jc w:val="both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ВП-20</w:t>
            </w:r>
          </w:p>
        </w:tc>
        <w:tc>
          <w:tcPr>
            <w:tcW w:w="2961" w:type="dxa"/>
            <w:vMerge w:val="restart"/>
          </w:tcPr>
          <w:p w:rsidR="00467FCC" w:rsidRPr="0046753B" w:rsidRDefault="00467FCC" w:rsidP="0046753B">
            <w:pPr>
              <w:jc w:val="both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 xml:space="preserve">-Умение контролировать правильную изготовку. </w:t>
            </w:r>
          </w:p>
          <w:p w:rsidR="00467FCC" w:rsidRPr="0046753B" w:rsidRDefault="00467FCC" w:rsidP="0046753B">
            <w:pPr>
              <w:jc w:val="both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-Умение делать технически правильный выстрел.</w:t>
            </w:r>
          </w:p>
          <w:p w:rsidR="00467FCC" w:rsidRPr="0046753B" w:rsidRDefault="00467FCC" w:rsidP="0046753B">
            <w:pPr>
              <w:jc w:val="both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-Контроль системы «стрелок-оружие».</w:t>
            </w:r>
          </w:p>
        </w:tc>
        <w:tc>
          <w:tcPr>
            <w:tcW w:w="2128" w:type="dxa"/>
            <w:vMerge w:val="restart"/>
          </w:tcPr>
          <w:p w:rsidR="00467FCC" w:rsidRPr="0046753B" w:rsidRDefault="00467FCC" w:rsidP="0046753B">
            <w:pPr>
              <w:jc w:val="both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Умение распределить время и силы на всё упражнение, без потери качества стрельбы</w:t>
            </w:r>
          </w:p>
        </w:tc>
        <w:tc>
          <w:tcPr>
            <w:tcW w:w="2800" w:type="dxa"/>
          </w:tcPr>
          <w:p w:rsidR="00467FCC" w:rsidRPr="0046753B" w:rsidRDefault="00467FCC" w:rsidP="0046753B">
            <w:pPr>
              <w:jc w:val="both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Правила выполнения данной дисциплины</w:t>
            </w:r>
          </w:p>
        </w:tc>
      </w:tr>
      <w:tr w:rsidR="00467FCC" w:rsidRPr="0046753B" w:rsidTr="002F165E">
        <w:trPr>
          <w:trHeight w:val="976"/>
        </w:trPr>
        <w:tc>
          <w:tcPr>
            <w:tcW w:w="1965" w:type="dxa"/>
          </w:tcPr>
          <w:p w:rsidR="00467FCC" w:rsidRPr="0046753B" w:rsidRDefault="00467FCC" w:rsidP="0046753B">
            <w:pPr>
              <w:jc w:val="both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ВП-40</w:t>
            </w:r>
          </w:p>
        </w:tc>
        <w:tc>
          <w:tcPr>
            <w:tcW w:w="2961" w:type="dxa"/>
            <w:vMerge/>
          </w:tcPr>
          <w:p w:rsidR="00467FCC" w:rsidRPr="0046753B" w:rsidRDefault="00467FCC" w:rsidP="0046753B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67FCC" w:rsidRPr="0046753B" w:rsidRDefault="00467FCC" w:rsidP="0046753B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467FCC" w:rsidRPr="0046753B" w:rsidRDefault="00467FCC" w:rsidP="0046753B">
            <w:pPr>
              <w:jc w:val="both"/>
              <w:rPr>
                <w:sz w:val="24"/>
                <w:szCs w:val="24"/>
              </w:rPr>
            </w:pPr>
            <w:r w:rsidRPr="0046753B">
              <w:rPr>
                <w:sz w:val="24"/>
                <w:szCs w:val="24"/>
              </w:rPr>
              <w:t>Правила выполнения данной дисциплины</w:t>
            </w:r>
          </w:p>
        </w:tc>
      </w:tr>
    </w:tbl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Default="00467FCC" w:rsidP="0046753B">
      <w:pPr>
        <w:jc w:val="both"/>
      </w:pPr>
    </w:p>
    <w:p w:rsidR="0046753B" w:rsidRDefault="0046753B" w:rsidP="0046753B">
      <w:pPr>
        <w:jc w:val="both"/>
      </w:pPr>
    </w:p>
    <w:p w:rsidR="0046753B" w:rsidRDefault="0046753B" w:rsidP="0046753B">
      <w:pPr>
        <w:jc w:val="both"/>
      </w:pPr>
    </w:p>
    <w:p w:rsidR="0046753B" w:rsidRDefault="0046753B" w:rsidP="0046753B">
      <w:pPr>
        <w:jc w:val="both"/>
      </w:pPr>
    </w:p>
    <w:p w:rsidR="0046753B" w:rsidRDefault="0046753B" w:rsidP="0046753B">
      <w:pPr>
        <w:jc w:val="both"/>
      </w:pPr>
    </w:p>
    <w:p w:rsidR="0046753B" w:rsidRDefault="0046753B" w:rsidP="0046753B">
      <w:pPr>
        <w:jc w:val="both"/>
      </w:pPr>
    </w:p>
    <w:p w:rsidR="0046753B" w:rsidRDefault="0046753B" w:rsidP="0046753B">
      <w:pPr>
        <w:jc w:val="both"/>
      </w:pPr>
    </w:p>
    <w:p w:rsidR="0046753B" w:rsidRDefault="0046753B" w:rsidP="0046753B">
      <w:pPr>
        <w:jc w:val="both"/>
      </w:pPr>
    </w:p>
    <w:p w:rsidR="0046753B" w:rsidRDefault="0046753B" w:rsidP="0046753B">
      <w:pPr>
        <w:jc w:val="both"/>
      </w:pPr>
    </w:p>
    <w:p w:rsidR="0046753B" w:rsidRDefault="0046753B" w:rsidP="0046753B">
      <w:pPr>
        <w:jc w:val="both"/>
      </w:pPr>
    </w:p>
    <w:p w:rsidR="0046753B" w:rsidRPr="0046753B" w:rsidRDefault="0046753B" w:rsidP="0046753B">
      <w:pPr>
        <w:jc w:val="both"/>
      </w:pPr>
    </w:p>
    <w:p w:rsidR="00467FCC" w:rsidRPr="0046753B" w:rsidRDefault="00467FCC" w:rsidP="0046753B">
      <w:pPr>
        <w:rPr>
          <w:b/>
          <w:bCs/>
          <w:color w:val="000000"/>
          <w:u w:val="single"/>
        </w:rPr>
      </w:pPr>
    </w:p>
    <w:p w:rsidR="00467FCC" w:rsidRPr="0046753B" w:rsidRDefault="00467FCC" w:rsidP="0046753B">
      <w:pPr>
        <w:ind w:firstLine="709"/>
        <w:jc w:val="right"/>
        <w:rPr>
          <w:i/>
        </w:rPr>
      </w:pPr>
      <w:r w:rsidRPr="0046753B">
        <w:rPr>
          <w:i/>
        </w:rPr>
        <w:lastRenderedPageBreak/>
        <w:t>Приложение 7.</w:t>
      </w:r>
    </w:p>
    <w:p w:rsidR="00467FCC" w:rsidRPr="0046753B" w:rsidRDefault="00467FCC" w:rsidP="0046753B">
      <w:pPr>
        <w:rPr>
          <w:rFonts w:eastAsia="Calibri"/>
          <w:i/>
          <w:lang w:eastAsia="en-US"/>
        </w:rPr>
      </w:pPr>
    </w:p>
    <w:p w:rsidR="00467FCC" w:rsidRPr="0046753B" w:rsidRDefault="00467FCC" w:rsidP="0046753B">
      <w:pPr>
        <w:pStyle w:val="a3"/>
        <w:jc w:val="center"/>
        <w:rPr>
          <w:b/>
        </w:rPr>
      </w:pPr>
      <w:r w:rsidRPr="0046753B">
        <w:rPr>
          <w:b/>
        </w:rPr>
        <w:t>Примерная тематика рефератов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>Огнестрельное оружие. Возникновение, первые исторические факты использования.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 xml:space="preserve">Современные виды стрелкового оружия.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>Оборудование места для стрельбы и порядок его использования.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 xml:space="preserve">Устройство, технические характеристики, взаимодействие частей  пневматической винтовки и их модификации.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 xml:space="preserve">Меры безопасности и правила обращения с оружием.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>Техника стрельбы из пневматической винтовки.</w:t>
      </w:r>
      <w:r w:rsidRPr="0046753B">
        <w:rPr>
          <w:color w:val="1A1A1A"/>
        </w:rPr>
        <w:t xml:space="preserve">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rPr>
          <w:color w:val="1A1A1A"/>
        </w:rPr>
        <w:t>Тиры, стрельбища, устройство мишенных установок.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rPr>
          <w:color w:val="1A1A1A"/>
        </w:rPr>
        <w:t>Физические качества стрелка. Средства и методы воспитания физических качеств у спортсменов в стрелковых видах спорта.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rPr>
          <w:color w:val="1A1A1A"/>
        </w:rPr>
        <w:t>Психические качества стрелка. Средства и методы воспитания психических качеств у спортсменов в стрелковых дисциплинах.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 xml:space="preserve">Порядок выполнения упражнений по стрельбе из пневматической винтовки.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 xml:space="preserve">Основы меткого выстрела, лёжа с опорой.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 xml:space="preserve">Стрельба по экрану лёжа с опорой из пневматической винтовки.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 xml:space="preserve">Стрельба по экрану стоя без опоры из пневматической винтовки.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 xml:space="preserve">Стрельба на кучность, лёжа из пневматической винтовки.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 xml:space="preserve">Стрельба на кучность, стоя без опоры из пневматической винтовки.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>Стрельба на результат, стоя без опоры из пневматической винтовки.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 xml:space="preserve">Основы меткого выстрела, стоя без опоры из пневматической винтовки. </w:t>
      </w:r>
    </w:p>
    <w:p w:rsidR="00467FCC" w:rsidRPr="0046753B" w:rsidRDefault="00467FCC" w:rsidP="0046753B">
      <w:pPr>
        <w:pStyle w:val="a7"/>
        <w:numPr>
          <w:ilvl w:val="0"/>
          <w:numId w:val="17"/>
        </w:numPr>
        <w:spacing w:after="200"/>
        <w:jc w:val="both"/>
      </w:pPr>
      <w:r w:rsidRPr="0046753B">
        <w:t>Техника дыхания стрелка.</w:t>
      </w:r>
    </w:p>
    <w:p w:rsidR="00467FCC" w:rsidRPr="0046753B" w:rsidRDefault="00467FCC" w:rsidP="0046753B">
      <w:pPr>
        <w:pStyle w:val="a7"/>
        <w:spacing w:after="200"/>
        <w:jc w:val="both"/>
      </w:pPr>
    </w:p>
    <w:p w:rsidR="00467FCC" w:rsidRPr="0046753B" w:rsidRDefault="00467FCC" w:rsidP="0046753B">
      <w:pPr>
        <w:rPr>
          <w:rFonts w:eastAsia="Calibri"/>
          <w:lang w:eastAsia="en-US"/>
        </w:rPr>
      </w:pPr>
    </w:p>
    <w:p w:rsidR="00467FCC" w:rsidRPr="0046753B" w:rsidRDefault="00467FCC" w:rsidP="0046753B">
      <w:pPr>
        <w:rPr>
          <w:rFonts w:eastAsia="Calibri"/>
          <w:lang w:eastAsia="en-US"/>
        </w:rPr>
      </w:pPr>
    </w:p>
    <w:p w:rsidR="00467FCC" w:rsidRPr="0046753B" w:rsidRDefault="00467FCC" w:rsidP="0046753B">
      <w:pPr>
        <w:rPr>
          <w:rFonts w:eastAsia="Calibri"/>
          <w:lang w:eastAsia="en-US"/>
        </w:rPr>
      </w:pPr>
    </w:p>
    <w:p w:rsidR="00467FCC" w:rsidRPr="0046753B" w:rsidRDefault="00467FCC" w:rsidP="0046753B">
      <w:pPr>
        <w:rPr>
          <w:rFonts w:eastAsia="Calibri"/>
          <w:lang w:eastAsia="en-US"/>
        </w:rPr>
      </w:pPr>
    </w:p>
    <w:p w:rsidR="00467FCC" w:rsidRPr="0046753B" w:rsidRDefault="00467FCC" w:rsidP="0046753B">
      <w:pPr>
        <w:rPr>
          <w:rFonts w:eastAsia="Calibri"/>
          <w:lang w:eastAsia="en-US"/>
        </w:rPr>
      </w:pPr>
    </w:p>
    <w:p w:rsidR="00467FCC" w:rsidRPr="0046753B" w:rsidRDefault="00467FCC" w:rsidP="0046753B">
      <w:pPr>
        <w:rPr>
          <w:rFonts w:eastAsia="Calibri"/>
          <w:lang w:eastAsia="en-US"/>
        </w:rPr>
      </w:pPr>
    </w:p>
    <w:p w:rsidR="00467FCC" w:rsidRPr="0046753B" w:rsidRDefault="00467FCC" w:rsidP="0046753B">
      <w:pPr>
        <w:rPr>
          <w:rFonts w:eastAsia="Calibri"/>
          <w:lang w:eastAsia="en-US"/>
        </w:rPr>
      </w:pPr>
    </w:p>
    <w:p w:rsidR="00467FCC" w:rsidRPr="0046753B" w:rsidRDefault="00467FCC" w:rsidP="0046753B">
      <w:pPr>
        <w:ind w:firstLine="709"/>
        <w:jc w:val="both"/>
      </w:pPr>
    </w:p>
    <w:p w:rsidR="00467FCC" w:rsidRDefault="00467FCC" w:rsidP="0046753B">
      <w:pPr>
        <w:ind w:firstLine="709"/>
        <w:jc w:val="both"/>
      </w:pPr>
    </w:p>
    <w:p w:rsidR="0046753B" w:rsidRDefault="0046753B" w:rsidP="0046753B">
      <w:pPr>
        <w:ind w:firstLine="709"/>
        <w:jc w:val="both"/>
      </w:pPr>
    </w:p>
    <w:p w:rsidR="0046753B" w:rsidRDefault="0046753B" w:rsidP="0046753B">
      <w:pPr>
        <w:ind w:firstLine="709"/>
        <w:jc w:val="both"/>
      </w:pPr>
    </w:p>
    <w:p w:rsidR="0046753B" w:rsidRDefault="0046753B" w:rsidP="0046753B">
      <w:pPr>
        <w:ind w:firstLine="709"/>
        <w:jc w:val="both"/>
      </w:pPr>
    </w:p>
    <w:p w:rsidR="0046753B" w:rsidRDefault="0046753B" w:rsidP="0046753B">
      <w:pPr>
        <w:ind w:firstLine="709"/>
        <w:jc w:val="both"/>
      </w:pPr>
    </w:p>
    <w:p w:rsidR="0046753B" w:rsidRDefault="0046753B" w:rsidP="0046753B">
      <w:pPr>
        <w:ind w:firstLine="709"/>
        <w:jc w:val="both"/>
      </w:pPr>
    </w:p>
    <w:p w:rsidR="0046753B" w:rsidRDefault="0046753B" w:rsidP="0046753B">
      <w:pPr>
        <w:ind w:firstLine="709"/>
        <w:jc w:val="both"/>
      </w:pPr>
    </w:p>
    <w:p w:rsidR="0046753B" w:rsidRDefault="0046753B" w:rsidP="0046753B">
      <w:pPr>
        <w:ind w:firstLine="709"/>
        <w:jc w:val="both"/>
      </w:pPr>
    </w:p>
    <w:p w:rsidR="0046753B" w:rsidRDefault="0046753B" w:rsidP="0046753B">
      <w:pPr>
        <w:ind w:firstLine="709"/>
        <w:jc w:val="both"/>
      </w:pPr>
    </w:p>
    <w:p w:rsidR="0046753B" w:rsidRDefault="0046753B" w:rsidP="0046753B">
      <w:pPr>
        <w:ind w:firstLine="709"/>
        <w:jc w:val="both"/>
      </w:pPr>
    </w:p>
    <w:p w:rsidR="0046753B" w:rsidRDefault="0046753B" w:rsidP="0046753B">
      <w:pPr>
        <w:ind w:firstLine="709"/>
        <w:jc w:val="both"/>
      </w:pPr>
    </w:p>
    <w:p w:rsidR="0046753B" w:rsidRPr="0046753B" w:rsidRDefault="0046753B" w:rsidP="0046753B">
      <w:pPr>
        <w:ind w:firstLine="709"/>
        <w:jc w:val="both"/>
      </w:pPr>
    </w:p>
    <w:p w:rsidR="00467FCC" w:rsidRPr="0046753B" w:rsidRDefault="00467FCC" w:rsidP="0046753B">
      <w:pPr>
        <w:jc w:val="both"/>
      </w:pPr>
    </w:p>
    <w:p w:rsidR="00467FCC" w:rsidRPr="0046753B" w:rsidRDefault="00467FCC" w:rsidP="0046753B">
      <w:pPr>
        <w:pStyle w:val="a7"/>
        <w:jc w:val="both"/>
      </w:pPr>
    </w:p>
    <w:p w:rsidR="00467FCC" w:rsidRPr="0046753B" w:rsidRDefault="00467FCC" w:rsidP="0046753B">
      <w:pPr>
        <w:ind w:firstLine="709"/>
        <w:jc w:val="right"/>
        <w:rPr>
          <w:i/>
        </w:rPr>
      </w:pPr>
    </w:p>
    <w:p w:rsidR="00467FCC" w:rsidRPr="0046753B" w:rsidRDefault="00467FCC" w:rsidP="00FD0408">
      <w:pPr>
        <w:rPr>
          <w:i/>
        </w:rPr>
      </w:pPr>
    </w:p>
    <w:p w:rsidR="00467FCC" w:rsidRPr="0046753B" w:rsidRDefault="00467FCC" w:rsidP="0046753B">
      <w:pPr>
        <w:ind w:firstLine="709"/>
        <w:jc w:val="right"/>
        <w:rPr>
          <w:i/>
        </w:rPr>
      </w:pPr>
      <w:r w:rsidRPr="0046753B">
        <w:rPr>
          <w:i/>
        </w:rPr>
        <w:lastRenderedPageBreak/>
        <w:t>Приложение 8</w:t>
      </w:r>
    </w:p>
    <w:p w:rsidR="00467FCC" w:rsidRPr="0046753B" w:rsidRDefault="00467FCC" w:rsidP="0046753B">
      <w:pPr>
        <w:ind w:firstLine="709"/>
        <w:jc w:val="center"/>
        <w:rPr>
          <w:b/>
        </w:rPr>
      </w:pPr>
      <w:r w:rsidRPr="0046753B">
        <w:rPr>
          <w:b/>
        </w:rPr>
        <w:t>Формы итоговой аттестации</w:t>
      </w:r>
    </w:p>
    <w:p w:rsidR="00467FCC" w:rsidRPr="0046753B" w:rsidRDefault="00467FCC" w:rsidP="0046753B">
      <w:pPr>
        <w:ind w:firstLine="709"/>
        <w:jc w:val="both"/>
      </w:pPr>
    </w:p>
    <w:tbl>
      <w:tblPr>
        <w:tblW w:w="47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0"/>
        <w:gridCol w:w="2318"/>
        <w:gridCol w:w="2044"/>
        <w:gridCol w:w="2918"/>
      </w:tblGrid>
      <w:tr w:rsidR="00E87D5D" w:rsidRPr="0046753B" w:rsidTr="0046753B">
        <w:trPr>
          <w:trHeight w:val="1154"/>
        </w:trPr>
        <w:tc>
          <w:tcPr>
            <w:tcW w:w="1103" w:type="pct"/>
          </w:tcPr>
          <w:p w:rsidR="00E87D5D" w:rsidRPr="0046753B" w:rsidRDefault="00E87D5D" w:rsidP="0046753B">
            <w:pPr>
              <w:jc w:val="center"/>
            </w:pPr>
            <w:r w:rsidRPr="0046753B">
              <w:t>Ф.И.О. учащегося</w:t>
            </w:r>
          </w:p>
        </w:tc>
        <w:tc>
          <w:tcPr>
            <w:tcW w:w="1241" w:type="pct"/>
          </w:tcPr>
          <w:p w:rsidR="00E87D5D" w:rsidRPr="0046753B" w:rsidRDefault="00E87D5D" w:rsidP="0046753B">
            <w:pPr>
              <w:jc w:val="center"/>
            </w:pPr>
            <w:r w:rsidRPr="0046753B">
              <w:t>Прицеливание с использованием указки Чернова</w:t>
            </w:r>
          </w:p>
        </w:tc>
        <w:tc>
          <w:tcPr>
            <w:tcW w:w="1094" w:type="pct"/>
          </w:tcPr>
          <w:p w:rsidR="00E87D5D" w:rsidRPr="0046753B" w:rsidRDefault="00E87D5D" w:rsidP="0046753B">
            <w:pPr>
              <w:jc w:val="center"/>
            </w:pPr>
            <w:r w:rsidRPr="0046753B">
              <w:t>Определение средней точки попадания по трём пробоинам</w:t>
            </w:r>
          </w:p>
        </w:tc>
        <w:tc>
          <w:tcPr>
            <w:tcW w:w="1562" w:type="pct"/>
          </w:tcPr>
          <w:p w:rsidR="00E87D5D" w:rsidRPr="0046753B" w:rsidRDefault="00E87D5D" w:rsidP="0046753B">
            <w:pPr>
              <w:jc w:val="center"/>
            </w:pPr>
            <w:r w:rsidRPr="0046753B">
              <w:t>Сдача норматива «Юный стрелок»</w:t>
            </w:r>
          </w:p>
        </w:tc>
      </w:tr>
      <w:tr w:rsidR="00E87D5D" w:rsidRPr="0046753B" w:rsidTr="0046753B">
        <w:trPr>
          <w:trHeight w:val="4243"/>
        </w:trPr>
        <w:tc>
          <w:tcPr>
            <w:tcW w:w="1103" w:type="pct"/>
          </w:tcPr>
          <w:p w:rsidR="00E87D5D" w:rsidRPr="0046753B" w:rsidRDefault="00E87D5D" w:rsidP="0046753B">
            <w:pPr>
              <w:jc w:val="both"/>
            </w:pPr>
          </w:p>
        </w:tc>
        <w:tc>
          <w:tcPr>
            <w:tcW w:w="1241" w:type="pct"/>
          </w:tcPr>
          <w:p w:rsidR="00E87D5D" w:rsidRPr="0046753B" w:rsidRDefault="00E87D5D" w:rsidP="0046753B">
            <w:pPr>
              <w:jc w:val="both"/>
            </w:pPr>
            <w:r w:rsidRPr="0046753B">
              <w:t>Оценивание по критериям:</w:t>
            </w:r>
          </w:p>
          <w:p w:rsidR="00E87D5D" w:rsidRPr="0046753B" w:rsidRDefault="00E87D5D" w:rsidP="0046753B">
            <w:pPr>
              <w:jc w:val="both"/>
            </w:pPr>
            <w:r w:rsidRPr="0046753B">
              <w:t>«удовлетворительно», если диаметр прицеливания 0.8 мм;</w:t>
            </w:r>
          </w:p>
          <w:p w:rsidR="00E87D5D" w:rsidRPr="0046753B" w:rsidRDefault="00E87D5D" w:rsidP="0046753B">
            <w:pPr>
              <w:jc w:val="both"/>
            </w:pPr>
            <w:r w:rsidRPr="0046753B">
              <w:t>«хорошо», если диаметр прицеливания 0.5мм;</w:t>
            </w:r>
          </w:p>
          <w:p w:rsidR="00E87D5D" w:rsidRPr="0046753B" w:rsidRDefault="00E87D5D" w:rsidP="0046753B">
            <w:pPr>
              <w:jc w:val="both"/>
            </w:pPr>
            <w:r w:rsidRPr="0046753B">
              <w:t>«отлично», если диаметр прицеливания 0.3 мм.</w:t>
            </w:r>
          </w:p>
        </w:tc>
        <w:tc>
          <w:tcPr>
            <w:tcW w:w="1094" w:type="pct"/>
          </w:tcPr>
          <w:p w:rsidR="00E87D5D" w:rsidRPr="0046753B" w:rsidRDefault="00E87D5D" w:rsidP="0046753B">
            <w:pPr>
              <w:jc w:val="both"/>
            </w:pPr>
            <w:r w:rsidRPr="0046753B">
              <w:t>Оценивание по критериям:</w:t>
            </w:r>
          </w:p>
          <w:p w:rsidR="00E87D5D" w:rsidRPr="0046753B" w:rsidRDefault="003D70FD" w:rsidP="0046753B">
            <w:pPr>
              <w:jc w:val="both"/>
            </w:pPr>
            <w:r>
              <w:t xml:space="preserve">«удовлетворительно» </w:t>
            </w:r>
            <w:r w:rsidR="00E87D5D" w:rsidRPr="0046753B">
              <w:t>-</w:t>
            </w:r>
            <w:r>
              <w:t xml:space="preserve"> </w:t>
            </w:r>
            <w:r w:rsidR="00E87D5D" w:rsidRPr="0046753B">
              <w:t>попадание тремя пулями в круг диаметром 35 мм;</w:t>
            </w:r>
          </w:p>
          <w:p w:rsidR="00E87D5D" w:rsidRPr="0046753B" w:rsidRDefault="00E87D5D" w:rsidP="0046753B">
            <w:pPr>
              <w:jc w:val="both"/>
            </w:pPr>
            <w:r w:rsidRPr="0046753B">
              <w:t xml:space="preserve">«хорошо» </w:t>
            </w:r>
            <w:proofErr w:type="gramStart"/>
            <w:r w:rsidRPr="0046753B">
              <w:t>-п</w:t>
            </w:r>
            <w:proofErr w:type="gramEnd"/>
            <w:r w:rsidRPr="0046753B">
              <w:t>опадание тремя пулями в круг диаметром 25 мм;</w:t>
            </w:r>
          </w:p>
          <w:p w:rsidR="00E87D5D" w:rsidRPr="0046753B" w:rsidRDefault="00E87D5D" w:rsidP="0046753B">
            <w:pPr>
              <w:jc w:val="both"/>
            </w:pPr>
            <w:r w:rsidRPr="0046753B">
              <w:t xml:space="preserve">«отлично» </w:t>
            </w:r>
            <w:proofErr w:type="gramStart"/>
            <w:r w:rsidRPr="0046753B">
              <w:t>-п</w:t>
            </w:r>
            <w:proofErr w:type="gramEnd"/>
            <w:r w:rsidRPr="0046753B">
              <w:t>опадание в круг 15 мм.</w:t>
            </w:r>
          </w:p>
        </w:tc>
        <w:tc>
          <w:tcPr>
            <w:tcW w:w="1562" w:type="pct"/>
          </w:tcPr>
          <w:p w:rsidR="003D70FD" w:rsidRDefault="00E87D5D" w:rsidP="0046753B">
            <w:pPr>
              <w:jc w:val="both"/>
            </w:pPr>
            <w:r w:rsidRPr="0046753B">
              <w:t xml:space="preserve">Оценивание по критериям: </w:t>
            </w:r>
          </w:p>
          <w:p w:rsidR="00E87D5D" w:rsidRPr="0046753B" w:rsidRDefault="00E87D5D" w:rsidP="0046753B">
            <w:pPr>
              <w:jc w:val="both"/>
            </w:pPr>
            <w:r w:rsidRPr="0046753B">
              <w:t>норматив -</w:t>
            </w:r>
            <w:r w:rsidR="003D70FD">
              <w:t xml:space="preserve"> </w:t>
            </w:r>
            <w:r w:rsidRPr="0046753B">
              <w:t>выбить не менее 40 очков с 5 метров стоя с опорой, мишень № П</w:t>
            </w:r>
            <w:r w:rsidR="00EE2965">
              <w:t>.</w:t>
            </w:r>
          </w:p>
        </w:tc>
      </w:tr>
    </w:tbl>
    <w:p w:rsidR="00C74CE2" w:rsidRDefault="00C74CE2" w:rsidP="0046753B">
      <w:pPr>
        <w:rPr>
          <w:rFonts w:eastAsia="Calibri"/>
          <w:sz w:val="28"/>
          <w:szCs w:val="28"/>
          <w:lang w:eastAsia="en-US"/>
        </w:rPr>
      </w:pPr>
    </w:p>
    <w:sectPr w:rsidR="00C74CE2" w:rsidSect="0046753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C50" w:rsidRDefault="00182C50" w:rsidP="001118EA">
      <w:r>
        <w:separator/>
      </w:r>
    </w:p>
  </w:endnote>
  <w:endnote w:type="continuationSeparator" w:id="0">
    <w:p w:rsidR="00182C50" w:rsidRDefault="00182C50" w:rsidP="00111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FuturaDemi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20" w:rsidRDefault="00AA152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447167"/>
      <w:docPartObj>
        <w:docPartGallery w:val="Page Numbers (Bottom of Page)"/>
        <w:docPartUnique/>
      </w:docPartObj>
    </w:sdtPr>
    <w:sdtContent>
      <w:p w:rsidR="00AA1520" w:rsidRDefault="00AA1520">
        <w:pPr>
          <w:pStyle w:val="ac"/>
          <w:jc w:val="center"/>
        </w:pPr>
        <w:fldSimple w:instr="PAGE   \* MERGEFORMAT">
          <w:r w:rsidR="003D70FD">
            <w:rPr>
              <w:noProof/>
            </w:rPr>
            <w:t>41</w:t>
          </w:r>
        </w:fldSimple>
      </w:p>
    </w:sdtContent>
  </w:sdt>
  <w:p w:rsidR="00AA1520" w:rsidRDefault="00AA152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C50" w:rsidRDefault="00182C50" w:rsidP="001118EA">
      <w:r>
        <w:separator/>
      </w:r>
    </w:p>
  </w:footnote>
  <w:footnote w:type="continuationSeparator" w:id="0">
    <w:p w:rsidR="00182C50" w:rsidRDefault="00182C50" w:rsidP="00111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1BD5272"/>
    <w:multiLevelType w:val="hybridMultilevel"/>
    <w:tmpl w:val="664E5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4190D"/>
    <w:multiLevelType w:val="hybridMultilevel"/>
    <w:tmpl w:val="949E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63"/>
    <w:multiLevelType w:val="hybridMultilevel"/>
    <w:tmpl w:val="7C94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B102F"/>
    <w:multiLevelType w:val="hybridMultilevel"/>
    <w:tmpl w:val="B9A21E7A"/>
    <w:lvl w:ilvl="0" w:tplc="962A3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01749"/>
    <w:multiLevelType w:val="hybridMultilevel"/>
    <w:tmpl w:val="F6522D6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08F00DA7"/>
    <w:multiLevelType w:val="hybridMultilevel"/>
    <w:tmpl w:val="D12E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044EF"/>
    <w:multiLevelType w:val="multilevel"/>
    <w:tmpl w:val="B53E9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74C9A"/>
    <w:multiLevelType w:val="hybridMultilevel"/>
    <w:tmpl w:val="D344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B1280"/>
    <w:multiLevelType w:val="hybridMultilevel"/>
    <w:tmpl w:val="CEC63D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5552CF"/>
    <w:multiLevelType w:val="hybridMultilevel"/>
    <w:tmpl w:val="4C34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02402B"/>
    <w:multiLevelType w:val="hybridMultilevel"/>
    <w:tmpl w:val="F7284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26AF9"/>
    <w:multiLevelType w:val="hybridMultilevel"/>
    <w:tmpl w:val="5CFE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67707A"/>
    <w:multiLevelType w:val="hybridMultilevel"/>
    <w:tmpl w:val="7EA0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75944"/>
    <w:multiLevelType w:val="hybridMultilevel"/>
    <w:tmpl w:val="9586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23D7F"/>
    <w:multiLevelType w:val="hybridMultilevel"/>
    <w:tmpl w:val="F5DC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83EA3"/>
    <w:multiLevelType w:val="hybridMultilevel"/>
    <w:tmpl w:val="6CFA3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50631B"/>
    <w:multiLevelType w:val="hybridMultilevel"/>
    <w:tmpl w:val="886C3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340BA5"/>
    <w:multiLevelType w:val="hybridMultilevel"/>
    <w:tmpl w:val="E006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B911AD"/>
    <w:multiLevelType w:val="multilevel"/>
    <w:tmpl w:val="77CEA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-294"/>
        </w:tabs>
        <w:ind w:left="786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0">
    <w:nsid w:val="28E92601"/>
    <w:multiLevelType w:val="multilevel"/>
    <w:tmpl w:val="5A2C9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BA50607"/>
    <w:multiLevelType w:val="hybridMultilevel"/>
    <w:tmpl w:val="E500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425157"/>
    <w:multiLevelType w:val="hybridMultilevel"/>
    <w:tmpl w:val="6AA84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EB2393"/>
    <w:multiLevelType w:val="hybridMultilevel"/>
    <w:tmpl w:val="CF0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430E3"/>
    <w:multiLevelType w:val="hybridMultilevel"/>
    <w:tmpl w:val="745A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C0DFD"/>
    <w:multiLevelType w:val="hybridMultilevel"/>
    <w:tmpl w:val="B834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82615"/>
    <w:multiLevelType w:val="hybridMultilevel"/>
    <w:tmpl w:val="7A582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6C7BB6"/>
    <w:multiLevelType w:val="hybridMultilevel"/>
    <w:tmpl w:val="7C3C7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F62D4D"/>
    <w:multiLevelType w:val="multilevel"/>
    <w:tmpl w:val="5A2C9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1FF18B9"/>
    <w:multiLevelType w:val="hybridMultilevel"/>
    <w:tmpl w:val="6FDA748C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0">
    <w:nsid w:val="43AD0B33"/>
    <w:multiLevelType w:val="hybridMultilevel"/>
    <w:tmpl w:val="92428D94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5D83A58"/>
    <w:multiLevelType w:val="hybridMultilevel"/>
    <w:tmpl w:val="FF364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D874A9"/>
    <w:multiLevelType w:val="hybridMultilevel"/>
    <w:tmpl w:val="7D9C524C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94C3B71"/>
    <w:multiLevelType w:val="multilevel"/>
    <w:tmpl w:val="1BDACA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D323E49"/>
    <w:multiLevelType w:val="hybridMultilevel"/>
    <w:tmpl w:val="58146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529BB"/>
    <w:multiLevelType w:val="hybridMultilevel"/>
    <w:tmpl w:val="64B6FE5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DFA402D"/>
    <w:multiLevelType w:val="hybridMultilevel"/>
    <w:tmpl w:val="A5A40EDC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F00069B"/>
    <w:multiLevelType w:val="hybridMultilevel"/>
    <w:tmpl w:val="46FC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6403F3"/>
    <w:multiLevelType w:val="hybridMultilevel"/>
    <w:tmpl w:val="607A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63603A"/>
    <w:multiLevelType w:val="multilevel"/>
    <w:tmpl w:val="DB9C70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0724C6"/>
    <w:multiLevelType w:val="hybridMultilevel"/>
    <w:tmpl w:val="01BA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E20A07"/>
    <w:multiLevelType w:val="hybridMultilevel"/>
    <w:tmpl w:val="A618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AA7827"/>
    <w:multiLevelType w:val="hybridMultilevel"/>
    <w:tmpl w:val="68142FB6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43">
    <w:nsid w:val="6BE866D8"/>
    <w:multiLevelType w:val="hybridMultilevel"/>
    <w:tmpl w:val="974EF238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7F16DB"/>
    <w:multiLevelType w:val="hybridMultilevel"/>
    <w:tmpl w:val="11A6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96510"/>
    <w:multiLevelType w:val="hybridMultilevel"/>
    <w:tmpl w:val="D542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8B1A27"/>
    <w:multiLevelType w:val="hybridMultilevel"/>
    <w:tmpl w:val="0BFA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A51532"/>
    <w:multiLevelType w:val="hybridMultilevel"/>
    <w:tmpl w:val="8D64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1"/>
  </w:num>
  <w:num w:numId="4">
    <w:abstractNumId w:val="6"/>
  </w:num>
  <w:num w:numId="5">
    <w:abstractNumId w:val="13"/>
  </w:num>
  <w:num w:numId="6">
    <w:abstractNumId w:val="46"/>
  </w:num>
  <w:num w:numId="7">
    <w:abstractNumId w:val="27"/>
  </w:num>
  <w:num w:numId="8">
    <w:abstractNumId w:val="22"/>
  </w:num>
  <w:num w:numId="9">
    <w:abstractNumId w:val="1"/>
  </w:num>
  <w:num w:numId="10">
    <w:abstractNumId w:val="16"/>
  </w:num>
  <w:num w:numId="11">
    <w:abstractNumId w:val="5"/>
  </w:num>
  <w:num w:numId="12">
    <w:abstractNumId w:val="47"/>
  </w:num>
  <w:num w:numId="13">
    <w:abstractNumId w:val="12"/>
  </w:num>
  <w:num w:numId="14">
    <w:abstractNumId w:val="0"/>
  </w:num>
  <w:num w:numId="15">
    <w:abstractNumId w:val="19"/>
  </w:num>
  <w:num w:numId="16">
    <w:abstractNumId w:val="26"/>
  </w:num>
  <w:num w:numId="17">
    <w:abstractNumId w:val="23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5"/>
  </w:num>
  <w:num w:numId="21">
    <w:abstractNumId w:val="8"/>
  </w:num>
  <w:num w:numId="22">
    <w:abstractNumId w:val="34"/>
  </w:num>
  <w:num w:numId="23">
    <w:abstractNumId w:val="42"/>
  </w:num>
  <w:num w:numId="24">
    <w:abstractNumId w:val="7"/>
  </w:num>
  <w:num w:numId="25">
    <w:abstractNumId w:val="39"/>
  </w:num>
  <w:num w:numId="26">
    <w:abstractNumId w:val="33"/>
  </w:num>
  <w:num w:numId="27">
    <w:abstractNumId w:val="11"/>
  </w:num>
  <w:num w:numId="28">
    <w:abstractNumId w:val="38"/>
  </w:num>
  <w:num w:numId="29">
    <w:abstractNumId w:val="45"/>
  </w:num>
  <w:num w:numId="30">
    <w:abstractNumId w:val="24"/>
  </w:num>
  <w:num w:numId="31">
    <w:abstractNumId w:val="3"/>
  </w:num>
  <w:num w:numId="32">
    <w:abstractNumId w:val="2"/>
  </w:num>
  <w:num w:numId="33">
    <w:abstractNumId w:val="40"/>
  </w:num>
  <w:num w:numId="34">
    <w:abstractNumId w:val="44"/>
  </w:num>
  <w:num w:numId="35">
    <w:abstractNumId w:val="17"/>
  </w:num>
  <w:num w:numId="36">
    <w:abstractNumId w:val="25"/>
  </w:num>
  <w:num w:numId="37">
    <w:abstractNumId w:val="21"/>
  </w:num>
  <w:num w:numId="38">
    <w:abstractNumId w:val="41"/>
  </w:num>
  <w:num w:numId="39">
    <w:abstractNumId w:val="10"/>
  </w:num>
  <w:num w:numId="40">
    <w:abstractNumId w:val="18"/>
  </w:num>
  <w:num w:numId="41">
    <w:abstractNumId w:val="36"/>
  </w:num>
  <w:num w:numId="42">
    <w:abstractNumId w:val="30"/>
  </w:num>
  <w:num w:numId="43">
    <w:abstractNumId w:val="43"/>
  </w:num>
  <w:num w:numId="44">
    <w:abstractNumId w:val="32"/>
  </w:num>
  <w:num w:numId="45">
    <w:abstractNumId w:val="35"/>
  </w:num>
  <w:num w:numId="46">
    <w:abstractNumId w:val="37"/>
  </w:num>
  <w:num w:numId="47">
    <w:abstractNumId w:val="20"/>
  </w:num>
  <w:num w:numId="48">
    <w:abstractNumId w:val="28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977"/>
    <w:rsid w:val="00033FBD"/>
    <w:rsid w:val="00040E81"/>
    <w:rsid w:val="00063F68"/>
    <w:rsid w:val="00072B53"/>
    <w:rsid w:val="00075E4C"/>
    <w:rsid w:val="00080376"/>
    <w:rsid w:val="00082668"/>
    <w:rsid w:val="000849DF"/>
    <w:rsid w:val="00087F37"/>
    <w:rsid w:val="00093AD7"/>
    <w:rsid w:val="000B34E6"/>
    <w:rsid w:val="000B4BCA"/>
    <w:rsid w:val="000C7D5C"/>
    <w:rsid w:val="000F3C87"/>
    <w:rsid w:val="000F429C"/>
    <w:rsid w:val="00100214"/>
    <w:rsid w:val="00110D9B"/>
    <w:rsid w:val="001118EA"/>
    <w:rsid w:val="00116367"/>
    <w:rsid w:val="0011713D"/>
    <w:rsid w:val="001511B8"/>
    <w:rsid w:val="00166D97"/>
    <w:rsid w:val="00182C50"/>
    <w:rsid w:val="001839B0"/>
    <w:rsid w:val="00193B0F"/>
    <w:rsid w:val="001A42B5"/>
    <w:rsid w:val="001A6B16"/>
    <w:rsid w:val="001B7821"/>
    <w:rsid w:val="001D5F95"/>
    <w:rsid w:val="001D7E74"/>
    <w:rsid w:val="001E2652"/>
    <w:rsid w:val="001E7445"/>
    <w:rsid w:val="002035FC"/>
    <w:rsid w:val="00204F55"/>
    <w:rsid w:val="002060A8"/>
    <w:rsid w:val="00214491"/>
    <w:rsid w:val="00216ACB"/>
    <w:rsid w:val="00241753"/>
    <w:rsid w:val="0024348D"/>
    <w:rsid w:val="002570DE"/>
    <w:rsid w:val="002803A8"/>
    <w:rsid w:val="00297074"/>
    <w:rsid w:val="002A260F"/>
    <w:rsid w:val="002A5318"/>
    <w:rsid w:val="002B50EF"/>
    <w:rsid w:val="002C09C0"/>
    <w:rsid w:val="002D59CD"/>
    <w:rsid w:val="002E77D6"/>
    <w:rsid w:val="002F165E"/>
    <w:rsid w:val="00306E3E"/>
    <w:rsid w:val="00307F08"/>
    <w:rsid w:val="003105CE"/>
    <w:rsid w:val="003202DF"/>
    <w:rsid w:val="0032055F"/>
    <w:rsid w:val="003238F5"/>
    <w:rsid w:val="003431A9"/>
    <w:rsid w:val="0036263E"/>
    <w:rsid w:val="00366070"/>
    <w:rsid w:val="00371C21"/>
    <w:rsid w:val="00377B51"/>
    <w:rsid w:val="003A743C"/>
    <w:rsid w:val="003B4DA1"/>
    <w:rsid w:val="003C0CE6"/>
    <w:rsid w:val="003C1C5C"/>
    <w:rsid w:val="003D2553"/>
    <w:rsid w:val="003D70FD"/>
    <w:rsid w:val="003E2A7D"/>
    <w:rsid w:val="003E5C4E"/>
    <w:rsid w:val="003F7740"/>
    <w:rsid w:val="00400410"/>
    <w:rsid w:val="004039AA"/>
    <w:rsid w:val="00405958"/>
    <w:rsid w:val="004258C4"/>
    <w:rsid w:val="004427D8"/>
    <w:rsid w:val="004433D1"/>
    <w:rsid w:val="00450A7F"/>
    <w:rsid w:val="00453EF4"/>
    <w:rsid w:val="0045458B"/>
    <w:rsid w:val="004574A2"/>
    <w:rsid w:val="00457E79"/>
    <w:rsid w:val="00465E0F"/>
    <w:rsid w:val="0046753B"/>
    <w:rsid w:val="00467FCC"/>
    <w:rsid w:val="00470F68"/>
    <w:rsid w:val="0047391F"/>
    <w:rsid w:val="00476A8A"/>
    <w:rsid w:val="00486DC8"/>
    <w:rsid w:val="004B3B00"/>
    <w:rsid w:val="004B49C7"/>
    <w:rsid w:val="004B6FCE"/>
    <w:rsid w:val="004C02AB"/>
    <w:rsid w:val="004E0EE1"/>
    <w:rsid w:val="00503DB3"/>
    <w:rsid w:val="00506588"/>
    <w:rsid w:val="00524600"/>
    <w:rsid w:val="00535FBC"/>
    <w:rsid w:val="00537ED2"/>
    <w:rsid w:val="00541A8F"/>
    <w:rsid w:val="0055063A"/>
    <w:rsid w:val="00555369"/>
    <w:rsid w:val="00564A0C"/>
    <w:rsid w:val="00576D7A"/>
    <w:rsid w:val="005815EC"/>
    <w:rsid w:val="00595D39"/>
    <w:rsid w:val="005A7842"/>
    <w:rsid w:val="005C0CB2"/>
    <w:rsid w:val="005C4627"/>
    <w:rsid w:val="005C4CF4"/>
    <w:rsid w:val="005C5819"/>
    <w:rsid w:val="005D0594"/>
    <w:rsid w:val="005D7F44"/>
    <w:rsid w:val="005E38F6"/>
    <w:rsid w:val="00604C73"/>
    <w:rsid w:val="006106D3"/>
    <w:rsid w:val="00613121"/>
    <w:rsid w:val="00633BE2"/>
    <w:rsid w:val="006420CF"/>
    <w:rsid w:val="0065597F"/>
    <w:rsid w:val="00663A74"/>
    <w:rsid w:val="006A0587"/>
    <w:rsid w:val="006A0955"/>
    <w:rsid w:val="006B7555"/>
    <w:rsid w:val="006D30DF"/>
    <w:rsid w:val="007009B1"/>
    <w:rsid w:val="007048BE"/>
    <w:rsid w:val="0072113F"/>
    <w:rsid w:val="00733936"/>
    <w:rsid w:val="007365F3"/>
    <w:rsid w:val="00736676"/>
    <w:rsid w:val="007405CD"/>
    <w:rsid w:val="0077179D"/>
    <w:rsid w:val="0078386F"/>
    <w:rsid w:val="00784ACA"/>
    <w:rsid w:val="00786FD0"/>
    <w:rsid w:val="007A7C6B"/>
    <w:rsid w:val="007C4B3A"/>
    <w:rsid w:val="007C4F19"/>
    <w:rsid w:val="007C4F1F"/>
    <w:rsid w:val="007E00CA"/>
    <w:rsid w:val="007E3085"/>
    <w:rsid w:val="007F4A43"/>
    <w:rsid w:val="00805A03"/>
    <w:rsid w:val="008116F4"/>
    <w:rsid w:val="00815129"/>
    <w:rsid w:val="008239F5"/>
    <w:rsid w:val="008250CA"/>
    <w:rsid w:val="00841FED"/>
    <w:rsid w:val="008459B7"/>
    <w:rsid w:val="0087307A"/>
    <w:rsid w:val="008774C3"/>
    <w:rsid w:val="008803F8"/>
    <w:rsid w:val="008969A7"/>
    <w:rsid w:val="008B1296"/>
    <w:rsid w:val="008C210E"/>
    <w:rsid w:val="0090159B"/>
    <w:rsid w:val="009041E5"/>
    <w:rsid w:val="009216E5"/>
    <w:rsid w:val="00923F59"/>
    <w:rsid w:val="009279D2"/>
    <w:rsid w:val="0093489C"/>
    <w:rsid w:val="00936360"/>
    <w:rsid w:val="00946CD5"/>
    <w:rsid w:val="00947243"/>
    <w:rsid w:val="00952E0A"/>
    <w:rsid w:val="00982FB2"/>
    <w:rsid w:val="00995956"/>
    <w:rsid w:val="009A22BE"/>
    <w:rsid w:val="009B60F3"/>
    <w:rsid w:val="009C1FC5"/>
    <w:rsid w:val="009D24A2"/>
    <w:rsid w:val="009E1934"/>
    <w:rsid w:val="009F62E9"/>
    <w:rsid w:val="00A009D3"/>
    <w:rsid w:val="00A03067"/>
    <w:rsid w:val="00A06961"/>
    <w:rsid w:val="00A26164"/>
    <w:rsid w:val="00A27A65"/>
    <w:rsid w:val="00A33DC6"/>
    <w:rsid w:val="00A43F87"/>
    <w:rsid w:val="00A505AB"/>
    <w:rsid w:val="00A620FD"/>
    <w:rsid w:val="00A639A1"/>
    <w:rsid w:val="00A653DA"/>
    <w:rsid w:val="00A74230"/>
    <w:rsid w:val="00A77E56"/>
    <w:rsid w:val="00A827D5"/>
    <w:rsid w:val="00A85874"/>
    <w:rsid w:val="00AA1520"/>
    <w:rsid w:val="00AB18F6"/>
    <w:rsid w:val="00AB18FC"/>
    <w:rsid w:val="00AB2178"/>
    <w:rsid w:val="00AC1A71"/>
    <w:rsid w:val="00AE0BC5"/>
    <w:rsid w:val="00AE348A"/>
    <w:rsid w:val="00AE7952"/>
    <w:rsid w:val="00AF1CF9"/>
    <w:rsid w:val="00AF2A86"/>
    <w:rsid w:val="00B05668"/>
    <w:rsid w:val="00B163BF"/>
    <w:rsid w:val="00B21A87"/>
    <w:rsid w:val="00B42A65"/>
    <w:rsid w:val="00B56236"/>
    <w:rsid w:val="00B57BCA"/>
    <w:rsid w:val="00B81A72"/>
    <w:rsid w:val="00B9299E"/>
    <w:rsid w:val="00B95B7D"/>
    <w:rsid w:val="00BA0208"/>
    <w:rsid w:val="00BA2CE7"/>
    <w:rsid w:val="00BA4472"/>
    <w:rsid w:val="00BA52DA"/>
    <w:rsid w:val="00BA6606"/>
    <w:rsid w:val="00BA76E2"/>
    <w:rsid w:val="00BB3F58"/>
    <w:rsid w:val="00BB4665"/>
    <w:rsid w:val="00BC29C8"/>
    <w:rsid w:val="00BC6931"/>
    <w:rsid w:val="00BE0278"/>
    <w:rsid w:val="00BE511F"/>
    <w:rsid w:val="00BE6152"/>
    <w:rsid w:val="00C04DD5"/>
    <w:rsid w:val="00C10ACC"/>
    <w:rsid w:val="00C15E21"/>
    <w:rsid w:val="00C25183"/>
    <w:rsid w:val="00C25572"/>
    <w:rsid w:val="00C4016A"/>
    <w:rsid w:val="00C43F41"/>
    <w:rsid w:val="00C57BC8"/>
    <w:rsid w:val="00C615CF"/>
    <w:rsid w:val="00C733FB"/>
    <w:rsid w:val="00C74CE2"/>
    <w:rsid w:val="00C76979"/>
    <w:rsid w:val="00C83726"/>
    <w:rsid w:val="00C83B37"/>
    <w:rsid w:val="00C8541F"/>
    <w:rsid w:val="00CB01D2"/>
    <w:rsid w:val="00CC2FC7"/>
    <w:rsid w:val="00CD65CB"/>
    <w:rsid w:val="00CE497B"/>
    <w:rsid w:val="00CE5066"/>
    <w:rsid w:val="00CE705E"/>
    <w:rsid w:val="00CF5752"/>
    <w:rsid w:val="00D04D12"/>
    <w:rsid w:val="00D1237C"/>
    <w:rsid w:val="00D13435"/>
    <w:rsid w:val="00D17C3C"/>
    <w:rsid w:val="00D20F15"/>
    <w:rsid w:val="00D24E20"/>
    <w:rsid w:val="00D327CA"/>
    <w:rsid w:val="00D50BFA"/>
    <w:rsid w:val="00D514C1"/>
    <w:rsid w:val="00D6773A"/>
    <w:rsid w:val="00D70F71"/>
    <w:rsid w:val="00D72CB5"/>
    <w:rsid w:val="00D74D83"/>
    <w:rsid w:val="00D764C5"/>
    <w:rsid w:val="00D76E83"/>
    <w:rsid w:val="00DA3F60"/>
    <w:rsid w:val="00DB225E"/>
    <w:rsid w:val="00DC088C"/>
    <w:rsid w:val="00DD69A3"/>
    <w:rsid w:val="00DD6D70"/>
    <w:rsid w:val="00DE282D"/>
    <w:rsid w:val="00DE689B"/>
    <w:rsid w:val="00DF3FDB"/>
    <w:rsid w:val="00DF7EC5"/>
    <w:rsid w:val="00E06906"/>
    <w:rsid w:val="00E167BC"/>
    <w:rsid w:val="00E340DE"/>
    <w:rsid w:val="00E3704F"/>
    <w:rsid w:val="00E373D8"/>
    <w:rsid w:val="00E40F2A"/>
    <w:rsid w:val="00E50C93"/>
    <w:rsid w:val="00E64B82"/>
    <w:rsid w:val="00E713EF"/>
    <w:rsid w:val="00E80117"/>
    <w:rsid w:val="00E87D5D"/>
    <w:rsid w:val="00E90B0C"/>
    <w:rsid w:val="00EC1977"/>
    <w:rsid w:val="00EC3B58"/>
    <w:rsid w:val="00EE2793"/>
    <w:rsid w:val="00EE2965"/>
    <w:rsid w:val="00EF494C"/>
    <w:rsid w:val="00EF61CA"/>
    <w:rsid w:val="00EF76D2"/>
    <w:rsid w:val="00F020B3"/>
    <w:rsid w:val="00F02A1E"/>
    <w:rsid w:val="00F05F16"/>
    <w:rsid w:val="00F17F18"/>
    <w:rsid w:val="00F23A3F"/>
    <w:rsid w:val="00F2652C"/>
    <w:rsid w:val="00F318F3"/>
    <w:rsid w:val="00F34147"/>
    <w:rsid w:val="00F774B6"/>
    <w:rsid w:val="00F82F49"/>
    <w:rsid w:val="00F8413B"/>
    <w:rsid w:val="00F92561"/>
    <w:rsid w:val="00FA571D"/>
    <w:rsid w:val="00FA5909"/>
    <w:rsid w:val="00FA625D"/>
    <w:rsid w:val="00FD0408"/>
    <w:rsid w:val="00FD2676"/>
    <w:rsid w:val="00FE3A9D"/>
    <w:rsid w:val="00FE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18F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0D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B18FC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8F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660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A6606"/>
    <w:rPr>
      <w:b/>
      <w:bCs/>
    </w:rPr>
  </w:style>
  <w:style w:type="paragraph" w:styleId="a5">
    <w:name w:val="Body Text"/>
    <w:basedOn w:val="a"/>
    <w:link w:val="a6"/>
    <w:rsid w:val="00A06961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A069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653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486DC8"/>
    <w:pPr>
      <w:ind w:left="720"/>
      <w:contextualSpacing/>
    </w:pPr>
  </w:style>
  <w:style w:type="table" w:styleId="a9">
    <w:name w:val="Table Grid"/>
    <w:basedOn w:val="a1"/>
    <w:uiPriority w:val="59"/>
    <w:rsid w:val="00F23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18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1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118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1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AB18F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B1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8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8F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B18FC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customStyle="1" w:styleId="c2c0">
    <w:name w:val="c2 c0"/>
    <w:basedOn w:val="a"/>
    <w:rsid w:val="00AB18FC"/>
    <w:pPr>
      <w:spacing w:before="100" w:beforeAutospacing="1" w:after="100" w:afterAutospacing="1"/>
    </w:pPr>
  </w:style>
  <w:style w:type="character" w:customStyle="1" w:styleId="c6c26">
    <w:name w:val="c6 c26"/>
    <w:basedOn w:val="a0"/>
    <w:rsid w:val="00AB18FC"/>
  </w:style>
  <w:style w:type="character" w:customStyle="1" w:styleId="c26c6">
    <w:name w:val="c26 c6"/>
    <w:basedOn w:val="a0"/>
    <w:rsid w:val="00AB18FC"/>
  </w:style>
  <w:style w:type="paragraph" w:customStyle="1" w:styleId="c16c0">
    <w:name w:val="c16 c0"/>
    <w:basedOn w:val="a"/>
    <w:rsid w:val="00AB18FC"/>
    <w:pPr>
      <w:spacing w:before="100" w:beforeAutospacing="1" w:after="100" w:afterAutospacing="1"/>
    </w:pPr>
  </w:style>
  <w:style w:type="character" w:customStyle="1" w:styleId="c6">
    <w:name w:val="c6"/>
    <w:basedOn w:val="a0"/>
    <w:rsid w:val="00AB18FC"/>
  </w:style>
  <w:style w:type="paragraph" w:customStyle="1" w:styleId="c0c17">
    <w:name w:val="c0 c17"/>
    <w:basedOn w:val="a"/>
    <w:rsid w:val="00AB18FC"/>
    <w:pPr>
      <w:spacing w:before="100" w:beforeAutospacing="1" w:after="100" w:afterAutospacing="1"/>
    </w:pPr>
  </w:style>
  <w:style w:type="character" w:customStyle="1" w:styleId="c18c6">
    <w:name w:val="c18 c6"/>
    <w:basedOn w:val="a0"/>
    <w:rsid w:val="00AB18FC"/>
  </w:style>
  <w:style w:type="paragraph" w:customStyle="1" w:styleId="c0">
    <w:name w:val="c0"/>
    <w:basedOn w:val="a"/>
    <w:rsid w:val="00AB18FC"/>
    <w:pPr>
      <w:spacing w:before="100" w:beforeAutospacing="1" w:after="100" w:afterAutospacing="1"/>
    </w:pPr>
  </w:style>
  <w:style w:type="character" w:customStyle="1" w:styleId="c6c13">
    <w:name w:val="c6 c13"/>
    <w:basedOn w:val="a0"/>
    <w:rsid w:val="00AB18FC"/>
  </w:style>
  <w:style w:type="character" w:customStyle="1" w:styleId="apple-converted-space">
    <w:name w:val="apple-converted-space"/>
    <w:basedOn w:val="a0"/>
    <w:rsid w:val="00AB18FC"/>
  </w:style>
  <w:style w:type="character" w:customStyle="1" w:styleId="c6c18">
    <w:name w:val="c6 c18"/>
    <w:basedOn w:val="a0"/>
    <w:rsid w:val="00AB18FC"/>
  </w:style>
  <w:style w:type="paragraph" w:customStyle="1" w:styleId="c0c16">
    <w:name w:val="c0 c16"/>
    <w:basedOn w:val="a"/>
    <w:rsid w:val="00AB18FC"/>
    <w:pPr>
      <w:spacing w:before="100" w:beforeAutospacing="1" w:after="100" w:afterAutospacing="1"/>
    </w:pPr>
  </w:style>
  <w:style w:type="paragraph" w:customStyle="1" w:styleId="c0c19">
    <w:name w:val="c0 c19"/>
    <w:basedOn w:val="a"/>
    <w:rsid w:val="00AB18FC"/>
    <w:pPr>
      <w:spacing w:before="100" w:beforeAutospacing="1" w:after="100" w:afterAutospacing="1"/>
    </w:pPr>
  </w:style>
  <w:style w:type="paragraph" w:customStyle="1" w:styleId="c9c13">
    <w:name w:val="c9 c13"/>
    <w:basedOn w:val="a"/>
    <w:rsid w:val="00AB18FC"/>
    <w:pPr>
      <w:spacing w:before="100" w:beforeAutospacing="1" w:after="100" w:afterAutospacing="1"/>
    </w:pPr>
  </w:style>
  <w:style w:type="character" w:customStyle="1" w:styleId="c1">
    <w:name w:val="c1"/>
    <w:basedOn w:val="a0"/>
    <w:rsid w:val="00AB18FC"/>
  </w:style>
  <w:style w:type="paragraph" w:styleId="ae">
    <w:name w:val="Balloon Text"/>
    <w:basedOn w:val="a"/>
    <w:link w:val="af"/>
    <w:uiPriority w:val="99"/>
    <w:semiHidden/>
    <w:unhideWhenUsed/>
    <w:rsid w:val="00AB18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18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AB18FC"/>
    <w:pPr>
      <w:widowControl w:val="0"/>
      <w:autoSpaceDE w:val="0"/>
      <w:autoSpaceDN w:val="0"/>
      <w:adjustRightInd w:val="0"/>
      <w:spacing w:line="302" w:lineRule="exact"/>
      <w:ind w:firstLine="365"/>
      <w:jc w:val="both"/>
    </w:pPr>
  </w:style>
  <w:style w:type="character" w:customStyle="1" w:styleId="FontStyle14">
    <w:name w:val="Font Style14"/>
    <w:rsid w:val="00AB18FC"/>
    <w:rPr>
      <w:rFonts w:ascii="Times New Roman" w:hAnsi="Times New Roman"/>
      <w:sz w:val="22"/>
    </w:rPr>
  </w:style>
  <w:style w:type="paragraph" w:styleId="af0">
    <w:name w:val="No Spacing"/>
    <w:link w:val="af1"/>
    <w:qFormat/>
    <w:rsid w:val="00AB18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locked/>
    <w:rsid w:val="00AB18FC"/>
    <w:rPr>
      <w:rFonts w:ascii="Calibri" w:eastAsia="Times New Roman" w:hAnsi="Calibri" w:cs="Times New Roman"/>
    </w:rPr>
  </w:style>
  <w:style w:type="paragraph" w:customStyle="1" w:styleId="Style4">
    <w:name w:val="Style4"/>
    <w:basedOn w:val="a"/>
    <w:rsid w:val="00AB18FC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B18FC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9">
    <w:name w:val="Style9"/>
    <w:basedOn w:val="a"/>
    <w:rsid w:val="00AB18FC"/>
    <w:pPr>
      <w:widowControl w:val="0"/>
      <w:autoSpaceDE w:val="0"/>
      <w:autoSpaceDN w:val="0"/>
      <w:adjustRightInd w:val="0"/>
      <w:spacing w:line="317" w:lineRule="exact"/>
      <w:ind w:firstLine="1565"/>
    </w:pPr>
  </w:style>
  <w:style w:type="character" w:customStyle="1" w:styleId="FontStyle13">
    <w:name w:val="Font Style13"/>
    <w:rsid w:val="00AB18FC"/>
    <w:rPr>
      <w:rFonts w:ascii="Times New Roman" w:hAnsi="Times New Roman" w:cs="Times New Roman" w:hint="default"/>
      <w:b/>
      <w:bCs/>
      <w:sz w:val="22"/>
      <w:szCs w:val="22"/>
    </w:rPr>
  </w:style>
  <w:style w:type="character" w:styleId="af2">
    <w:name w:val="Hyperlink"/>
    <w:basedOn w:val="a0"/>
    <w:uiPriority w:val="99"/>
    <w:unhideWhenUsed/>
    <w:rsid w:val="00C733FB"/>
    <w:rPr>
      <w:color w:val="0000FF"/>
      <w:u w:val="single"/>
    </w:rPr>
  </w:style>
  <w:style w:type="character" w:customStyle="1" w:styleId="path-separator">
    <w:name w:val="path-separator"/>
    <w:basedOn w:val="a0"/>
    <w:rsid w:val="00C733FB"/>
  </w:style>
  <w:style w:type="character" w:customStyle="1" w:styleId="20">
    <w:name w:val="Заголовок 2 Знак"/>
    <w:basedOn w:val="a0"/>
    <w:link w:val="2"/>
    <w:uiPriority w:val="9"/>
    <w:semiHidden/>
    <w:rsid w:val="002570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3">
    <w:name w:val="FollowedHyperlink"/>
    <w:basedOn w:val="a0"/>
    <w:uiPriority w:val="99"/>
    <w:semiHidden/>
    <w:unhideWhenUsed/>
    <w:rsid w:val="002570DE"/>
    <w:rPr>
      <w:color w:val="954F72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116F4"/>
    <w:pPr>
      <w:tabs>
        <w:tab w:val="right" w:leader="dot" w:pos="9628"/>
      </w:tabs>
      <w:suppressAutoHyphens/>
      <w:jc w:val="center"/>
    </w:pPr>
  </w:style>
  <w:style w:type="character" w:customStyle="1" w:styleId="af4">
    <w:name w:val="Текст сноски Знак"/>
    <w:aliases w:val="Знак6 Знак,F1 Знак"/>
    <w:basedOn w:val="a0"/>
    <w:link w:val="af5"/>
    <w:uiPriority w:val="99"/>
    <w:semiHidden/>
    <w:locked/>
    <w:rsid w:val="002570DE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footnote text"/>
    <w:aliases w:val="Знак6,F1"/>
    <w:basedOn w:val="a"/>
    <w:link w:val="af4"/>
    <w:uiPriority w:val="99"/>
    <w:semiHidden/>
    <w:unhideWhenUsed/>
    <w:rsid w:val="002570DE"/>
    <w:rPr>
      <w:sz w:val="20"/>
      <w:szCs w:val="20"/>
      <w:lang w:eastAsia="en-US"/>
    </w:rPr>
  </w:style>
  <w:style w:type="character" w:customStyle="1" w:styleId="12">
    <w:name w:val="Текст сноски Знак1"/>
    <w:aliases w:val="Знак6 Знак1,F1 Знак1"/>
    <w:basedOn w:val="a0"/>
    <w:uiPriority w:val="99"/>
    <w:semiHidden/>
    <w:rsid w:val="002570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99"/>
    <w:locked/>
    <w:rsid w:val="00257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rsid w:val="002570DE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link w:val="24"/>
    <w:locked/>
    <w:rsid w:val="002570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570DE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af6">
    <w:name w:val="Базовый"/>
    <w:rsid w:val="002570DE"/>
    <w:pPr>
      <w:suppressAutoHyphens/>
      <w:spacing w:after="200" w:line="276" w:lineRule="auto"/>
    </w:pPr>
    <w:rPr>
      <w:rFonts w:ascii="Calibri" w:eastAsia="Arial Unicode MS" w:hAnsi="Calibri"/>
      <w:b/>
      <w:color w:val="00000A"/>
      <w:lang w:eastAsia="ru-RU"/>
    </w:rPr>
  </w:style>
  <w:style w:type="character" w:customStyle="1" w:styleId="41">
    <w:name w:val="Основной текст (4)_"/>
    <w:link w:val="42"/>
    <w:locked/>
    <w:rsid w:val="002570DE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570DE"/>
    <w:pPr>
      <w:widowControl w:val="0"/>
      <w:shd w:val="clear" w:color="auto" w:fill="FFFFFF"/>
      <w:spacing w:before="3840" w:after="360" w:line="504" w:lineRule="exact"/>
      <w:jc w:val="center"/>
    </w:pPr>
    <w:rPr>
      <w:b/>
      <w:bCs/>
      <w:sz w:val="44"/>
      <w:szCs w:val="44"/>
      <w:lang w:eastAsia="en-US"/>
    </w:rPr>
  </w:style>
  <w:style w:type="paragraph" w:customStyle="1" w:styleId="ConsPlusNormal">
    <w:name w:val="ConsPlusNormal"/>
    <w:uiPriority w:val="99"/>
    <w:rsid w:val="00257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2570DE"/>
    <w:rPr>
      <w:vertAlign w:val="superscript"/>
    </w:rPr>
  </w:style>
  <w:style w:type="character" w:styleId="af8">
    <w:name w:val="Subtle Emphasis"/>
    <w:basedOn w:val="a0"/>
    <w:uiPriority w:val="19"/>
    <w:qFormat/>
    <w:rsid w:val="002570DE"/>
    <w:rPr>
      <w:i/>
      <w:iCs/>
      <w:color w:val="404040" w:themeColor="text1" w:themeTint="BF"/>
    </w:rPr>
  </w:style>
  <w:style w:type="character" w:customStyle="1" w:styleId="8">
    <w:name w:val="Заголовок №8"/>
    <w:basedOn w:val="a0"/>
    <w:rsid w:val="002570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9">
    <w:name w:val="Основной текст (19)"/>
    <w:basedOn w:val="a0"/>
    <w:rsid w:val="002570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0">
    <w:name w:val="Основной текст (20)"/>
    <w:basedOn w:val="a0"/>
    <w:rsid w:val="002570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dash041e0431044b0447043d044b0439char1">
    <w:name w:val="dash041e_0431_044b_0447_043d_044b_0439__char1"/>
    <w:uiPriority w:val="99"/>
    <w:rsid w:val="002570D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CenturySchoolbook">
    <w:name w:val="Основной текст (2) + Century Schoolbook"/>
    <w:aliases w:val="8 pt,Не полужирный"/>
    <w:basedOn w:val="23"/>
    <w:rsid w:val="002570DE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aliases w:val="8,5 pt"/>
    <w:basedOn w:val="23"/>
    <w:rsid w:val="002570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paragraph" w:customStyle="1" w:styleId="110">
    <w:name w:val="Основной текст11"/>
    <w:basedOn w:val="a"/>
    <w:rsid w:val="007E3085"/>
    <w:pPr>
      <w:widowControl w:val="0"/>
      <w:shd w:val="clear" w:color="auto" w:fill="FFFFFF"/>
      <w:spacing w:before="1380" w:after="1080" w:line="317" w:lineRule="exact"/>
      <w:ind w:hanging="360"/>
      <w:jc w:val="right"/>
    </w:pPr>
    <w:rPr>
      <w:color w:val="000000"/>
      <w:spacing w:val="1"/>
      <w:sz w:val="25"/>
      <w:szCs w:val="25"/>
    </w:rPr>
  </w:style>
  <w:style w:type="character" w:customStyle="1" w:styleId="Bodytext5">
    <w:name w:val="Body text (5)_"/>
    <w:link w:val="Bodytext50"/>
    <w:rsid w:val="007E3085"/>
    <w:rPr>
      <w:i/>
      <w:iCs/>
      <w:spacing w:val="3"/>
      <w:sz w:val="25"/>
      <w:szCs w:val="25"/>
      <w:shd w:val="clear" w:color="auto" w:fill="FFFFFF"/>
    </w:rPr>
  </w:style>
  <w:style w:type="paragraph" w:customStyle="1" w:styleId="Bodytext50">
    <w:name w:val="Body text (5)"/>
    <w:basedOn w:val="a"/>
    <w:link w:val="Bodytext5"/>
    <w:rsid w:val="007E3085"/>
    <w:pPr>
      <w:widowControl w:val="0"/>
      <w:shd w:val="clear" w:color="auto" w:fill="FFFFFF"/>
      <w:spacing w:before="420" w:line="317" w:lineRule="exact"/>
      <w:ind w:hanging="2100"/>
      <w:jc w:val="both"/>
    </w:pPr>
    <w:rPr>
      <w:rFonts w:asciiTheme="minorHAnsi" w:eastAsiaTheme="minorHAnsi" w:hAnsiTheme="minorHAnsi" w:cstheme="minorBidi"/>
      <w:i/>
      <w:iCs/>
      <w:spacing w:val="3"/>
      <w:sz w:val="25"/>
      <w:szCs w:val="25"/>
      <w:lang w:eastAsia="en-US"/>
    </w:rPr>
  </w:style>
  <w:style w:type="character" w:customStyle="1" w:styleId="Bodytext8">
    <w:name w:val="Body text (8)_"/>
    <w:link w:val="Bodytext80"/>
    <w:rsid w:val="007E3085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Bodytext80">
    <w:name w:val="Body text (8)"/>
    <w:basedOn w:val="a"/>
    <w:link w:val="Bodytext8"/>
    <w:rsid w:val="007E3085"/>
    <w:pPr>
      <w:widowControl w:val="0"/>
      <w:shd w:val="clear" w:color="auto" w:fill="FFFFFF"/>
      <w:spacing w:after="420" w:line="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2"/>
      <w:sz w:val="25"/>
      <w:szCs w:val="25"/>
      <w:lang w:eastAsia="en-US"/>
    </w:rPr>
  </w:style>
  <w:style w:type="character" w:customStyle="1" w:styleId="Bodytext8Spacing0pt">
    <w:name w:val="Body text (8) + Spacing 0 pt"/>
    <w:rsid w:val="007E3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ppp.ru/law/zdravoohranenie--fizicheskaja-kultura-i-sport--turizm/fizkultura-i-sport/6/prikaz-goskomsporta-rf-ot-28-06-2001--390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8B709-AD32-4E92-9122-AA209DEF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12171</Words>
  <Characters>69379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Спортзалъ</dc:creator>
  <cp:keywords/>
  <dc:description/>
  <cp:lastModifiedBy>user</cp:lastModifiedBy>
  <cp:revision>71</cp:revision>
  <dcterms:created xsi:type="dcterms:W3CDTF">2021-04-29T06:05:00Z</dcterms:created>
  <dcterms:modified xsi:type="dcterms:W3CDTF">2025-07-18T17:27:00Z</dcterms:modified>
</cp:coreProperties>
</file>