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EC" w:rsidRPr="009A57EC" w:rsidRDefault="009A57EC" w:rsidP="009A57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7EC">
        <w:rPr>
          <w:rFonts w:ascii="Times New Roman" w:hAnsi="Times New Roman" w:cs="Times New Roman"/>
          <w:sz w:val="28"/>
          <w:szCs w:val="28"/>
        </w:rPr>
        <w:t>Кировское областное государственное образовательное автономное</w:t>
      </w:r>
    </w:p>
    <w:p w:rsidR="009A57EC" w:rsidRPr="009A57EC" w:rsidRDefault="009A57EC" w:rsidP="009A57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7EC">
        <w:rPr>
          <w:rFonts w:ascii="Times New Roman" w:hAnsi="Times New Roman" w:cs="Times New Roman"/>
          <w:sz w:val="28"/>
          <w:szCs w:val="28"/>
        </w:rPr>
        <w:t>учреждение дополнительного профессионального образования</w:t>
      </w:r>
    </w:p>
    <w:p w:rsidR="009A57EC" w:rsidRPr="009A57EC" w:rsidRDefault="009A57EC" w:rsidP="009A57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7EC">
        <w:rPr>
          <w:rFonts w:ascii="Times New Roman" w:hAnsi="Times New Roman" w:cs="Times New Roman"/>
          <w:sz w:val="28"/>
          <w:szCs w:val="28"/>
        </w:rPr>
        <w:t>«Институт развития образования Кировской области»</w:t>
      </w:r>
    </w:p>
    <w:p w:rsidR="009A57EC" w:rsidRDefault="009A57EC" w:rsidP="002860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7EC" w:rsidRDefault="009A57EC" w:rsidP="002860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7EC"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средняя общеобразовательная школа с. Константиновка </w:t>
      </w:r>
      <w:proofErr w:type="spellStart"/>
      <w:r w:rsidRPr="009A57EC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Pr="009A57EC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9A57EC" w:rsidRDefault="009A57EC" w:rsidP="002860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7EC" w:rsidRDefault="009A57EC" w:rsidP="002860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7EC" w:rsidRDefault="009A57EC" w:rsidP="002860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7EC" w:rsidRDefault="009A57EC" w:rsidP="002860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7EC" w:rsidRDefault="009A57EC" w:rsidP="002860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7EC" w:rsidRDefault="007324A5" w:rsidP="009A57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57EC">
        <w:rPr>
          <w:rFonts w:ascii="Times New Roman" w:hAnsi="Times New Roman" w:cs="Times New Roman"/>
          <w:b/>
          <w:sz w:val="32"/>
          <w:szCs w:val="32"/>
        </w:rPr>
        <w:t xml:space="preserve">История в киноисториях: использование кинофильмов </w:t>
      </w:r>
    </w:p>
    <w:p w:rsidR="00642409" w:rsidRPr="009A57EC" w:rsidRDefault="007324A5" w:rsidP="009A57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57EC">
        <w:rPr>
          <w:rFonts w:ascii="Times New Roman" w:hAnsi="Times New Roman" w:cs="Times New Roman"/>
          <w:b/>
          <w:sz w:val="32"/>
          <w:szCs w:val="32"/>
        </w:rPr>
        <w:t>как инструмента для изучения истории и обществознания</w:t>
      </w:r>
    </w:p>
    <w:p w:rsidR="009A57EC" w:rsidRDefault="009A57EC" w:rsidP="009A5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7EC" w:rsidRDefault="009A57EC" w:rsidP="002860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7EC" w:rsidRDefault="009A57EC" w:rsidP="002860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7EC" w:rsidRDefault="009A57EC" w:rsidP="009A57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57EC" w:rsidRDefault="009A57EC" w:rsidP="009A57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57EC" w:rsidRDefault="009A57EC" w:rsidP="009A57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57EC" w:rsidRPr="009A57EC" w:rsidRDefault="009A57EC" w:rsidP="009A57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57EC">
        <w:rPr>
          <w:rFonts w:ascii="Times New Roman" w:hAnsi="Times New Roman" w:cs="Times New Roman"/>
          <w:sz w:val="28"/>
          <w:szCs w:val="28"/>
        </w:rPr>
        <w:t xml:space="preserve">Березина Альбина Юрьевна, </w:t>
      </w:r>
    </w:p>
    <w:p w:rsidR="009A57EC" w:rsidRDefault="009A57EC" w:rsidP="009A57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57EC"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</w:p>
    <w:p w:rsidR="009A57EC" w:rsidRDefault="009A57EC" w:rsidP="009A57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57EC" w:rsidRDefault="009A57EC" w:rsidP="009A57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57EC" w:rsidRDefault="009A57EC" w:rsidP="009A57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57EC" w:rsidRDefault="009A57EC" w:rsidP="009A57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57EC" w:rsidRDefault="009A57EC" w:rsidP="009A57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57EC" w:rsidRDefault="009A57EC" w:rsidP="009A57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57EC" w:rsidRDefault="009A57EC" w:rsidP="009A57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57EC" w:rsidRDefault="009A57EC" w:rsidP="009A57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57EC" w:rsidRDefault="009A57EC" w:rsidP="009A57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57EC" w:rsidRDefault="009A57EC" w:rsidP="009A57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57EC" w:rsidRDefault="009A57EC" w:rsidP="009A57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57EC" w:rsidRDefault="009A57EC" w:rsidP="009A57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57EC" w:rsidRDefault="009A57EC" w:rsidP="009A57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57EC" w:rsidRDefault="009A57EC" w:rsidP="009A57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7324A5" w:rsidRPr="00EA0358" w:rsidRDefault="007324A5" w:rsidP="009A57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5F6FA"/>
        </w:rPr>
      </w:pPr>
      <w:r w:rsidRPr="00EA0358">
        <w:rPr>
          <w:rFonts w:ascii="Times New Roman" w:hAnsi="Times New Roman" w:cs="Times New Roman"/>
          <w:sz w:val="28"/>
          <w:szCs w:val="28"/>
          <w:shd w:val="clear" w:color="auto" w:fill="F5F6FA"/>
        </w:rPr>
        <w:lastRenderedPageBreak/>
        <w:t xml:space="preserve">Использование кинолектория на уроках истории позволяет сделать образовательный процесс более увлекательным и наглядным. Анализ исторических фильмов и сериалов помогает учащимся глубже понять события прошлого, развить критическое мышление и </w:t>
      </w:r>
      <w:proofErr w:type="spellStart"/>
      <w:r w:rsidRPr="00EA0358">
        <w:rPr>
          <w:rFonts w:ascii="Times New Roman" w:hAnsi="Times New Roman" w:cs="Times New Roman"/>
          <w:sz w:val="28"/>
          <w:szCs w:val="28"/>
          <w:shd w:val="clear" w:color="auto" w:fill="F5F6FA"/>
        </w:rPr>
        <w:t>медиаграмотность</w:t>
      </w:r>
      <w:proofErr w:type="spellEnd"/>
      <w:r w:rsidRPr="00EA0358">
        <w:rPr>
          <w:rFonts w:ascii="Times New Roman" w:hAnsi="Times New Roman" w:cs="Times New Roman"/>
          <w:sz w:val="28"/>
          <w:szCs w:val="28"/>
          <w:shd w:val="clear" w:color="auto" w:fill="F5F6FA"/>
        </w:rPr>
        <w:t>. Методика включает просмотр ключевых эпизодов, их обсуждение, сравнение с историческими источниками и проектную деятельность, что способствует формированию целостного восприятия истории.</w:t>
      </w:r>
    </w:p>
    <w:p w:rsidR="007324A5" w:rsidRPr="00EA0358" w:rsidRDefault="007324A5" w:rsidP="009A57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58">
        <w:rPr>
          <w:rFonts w:ascii="Times New Roman" w:hAnsi="Times New Roman" w:cs="Times New Roman"/>
          <w:sz w:val="28"/>
          <w:szCs w:val="28"/>
        </w:rPr>
        <w:t xml:space="preserve">Многие школьники воспринимают историю </w:t>
      </w:r>
      <w:r w:rsidR="009A57EC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EA0358">
        <w:rPr>
          <w:rFonts w:ascii="Times New Roman" w:hAnsi="Times New Roman" w:cs="Times New Roman"/>
          <w:sz w:val="28"/>
          <w:szCs w:val="28"/>
        </w:rPr>
        <w:t xml:space="preserve">как сухой набор дат и событий, не видя связи между прошлым и настоящим. Традиционные методы преподавания не всегда способны заинтересовать учащихся и мотивировать их к изучению предмета. Кроме того, у школьников часто отсутствуют навыки критического анализа визуальной информации, что особенно важно в эпоху информационного перенасыщения.  </w:t>
      </w:r>
    </w:p>
    <w:p w:rsidR="007324A5" w:rsidRPr="00EA0358" w:rsidRDefault="007324A5" w:rsidP="009A57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58">
        <w:rPr>
          <w:rFonts w:ascii="Times New Roman" w:hAnsi="Times New Roman" w:cs="Times New Roman"/>
          <w:sz w:val="28"/>
          <w:szCs w:val="28"/>
        </w:rPr>
        <w:t xml:space="preserve">Современные школьники живут в мире визуальной информации, где кино и сериалы занимают значительное место в их досуге. Использование киноисторий в образовательном процессе позволяет сделать уроки более увлекательными, повысить мотивацию учащихся и развить критическое мышление. Кинофильмы помогают оживить исторические события, сделать их более понятными и эмоционально близкими для учеников.  </w:t>
      </w:r>
    </w:p>
    <w:p w:rsidR="007324A5" w:rsidRPr="00EA0358" w:rsidRDefault="007324A5" w:rsidP="009A57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58">
        <w:rPr>
          <w:rFonts w:ascii="Times New Roman" w:hAnsi="Times New Roman" w:cs="Times New Roman"/>
          <w:sz w:val="28"/>
          <w:szCs w:val="28"/>
        </w:rPr>
        <w:t>Кроме того, в современном мире, в обучении и воспитании обучающихся, особую роль играют средства массовой информации. Они могут серьезно воздействовать на формирование жизненных идеалов и ценностей: как источник информации</w:t>
      </w:r>
      <w:r w:rsidR="009A57EC">
        <w:rPr>
          <w:rFonts w:ascii="Times New Roman" w:hAnsi="Times New Roman" w:cs="Times New Roman"/>
          <w:sz w:val="28"/>
          <w:szCs w:val="28"/>
        </w:rPr>
        <w:t>,</w:t>
      </w:r>
      <w:r w:rsidRPr="00EA0358">
        <w:rPr>
          <w:rFonts w:ascii="Times New Roman" w:hAnsi="Times New Roman" w:cs="Times New Roman"/>
          <w:sz w:val="28"/>
          <w:szCs w:val="28"/>
        </w:rPr>
        <w:t xml:space="preserve"> формируют взгляды подрастающего поколения на мир, других людей, отношение к обществу. Важно научить школьников критически воспринимать информацию. Роль кинематографа в жизни общества велика. К сожалению, современные фильмы ориентированы на развлечения, как правило, образовательные и воспитательные цели мало популярны среди молодежи. Актуальность занятий кинолектория обосновывается общим состоянием художественно</w:t>
      </w:r>
      <w:r w:rsidR="00FC4DC7">
        <w:rPr>
          <w:rFonts w:ascii="Times New Roman" w:hAnsi="Times New Roman" w:cs="Times New Roman"/>
          <w:sz w:val="28"/>
          <w:szCs w:val="28"/>
        </w:rPr>
        <w:t>-</w:t>
      </w:r>
      <w:r w:rsidRPr="00EA0358">
        <w:rPr>
          <w:rFonts w:ascii="Times New Roman" w:hAnsi="Times New Roman" w:cs="Times New Roman"/>
          <w:sz w:val="28"/>
          <w:szCs w:val="28"/>
        </w:rPr>
        <w:t xml:space="preserve">эстетического </w:t>
      </w:r>
      <w:r w:rsidRPr="00EA0358">
        <w:rPr>
          <w:rFonts w:ascii="Times New Roman" w:hAnsi="Times New Roman" w:cs="Times New Roman"/>
          <w:sz w:val="28"/>
          <w:szCs w:val="28"/>
        </w:rPr>
        <w:lastRenderedPageBreak/>
        <w:t>воспитания в школе. Данный метод эффективен в патриотическом воспитании детей и подростков.</w:t>
      </w:r>
    </w:p>
    <w:p w:rsidR="007324A5" w:rsidRPr="00EA0358" w:rsidRDefault="007324A5" w:rsidP="009A57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58">
        <w:rPr>
          <w:rFonts w:ascii="Times New Roman" w:hAnsi="Times New Roman" w:cs="Times New Roman"/>
          <w:sz w:val="28"/>
          <w:szCs w:val="28"/>
        </w:rPr>
        <w:t xml:space="preserve">Кроме того, Федеральные государственные образовательные стандарты (ФГОС) требуют внедрения современных образовательных технологий, направленных на развитие </w:t>
      </w:r>
      <w:proofErr w:type="spellStart"/>
      <w:r w:rsidRPr="00EA035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EA0358">
        <w:rPr>
          <w:rFonts w:ascii="Times New Roman" w:hAnsi="Times New Roman" w:cs="Times New Roman"/>
          <w:sz w:val="28"/>
          <w:szCs w:val="28"/>
        </w:rPr>
        <w:t xml:space="preserve"> компетенций, что делает данный опыт особенно актуальным.  </w:t>
      </w:r>
    </w:p>
    <w:p w:rsidR="0028609A" w:rsidRPr="00EA0358" w:rsidRDefault="0028609A" w:rsidP="009A57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358">
        <w:rPr>
          <w:rFonts w:ascii="Times New Roman" w:hAnsi="Times New Roman" w:cs="Times New Roman"/>
          <w:b/>
          <w:sz w:val="28"/>
          <w:szCs w:val="28"/>
        </w:rPr>
        <w:t xml:space="preserve">Цель:  </w:t>
      </w:r>
    </w:p>
    <w:p w:rsidR="0028609A" w:rsidRPr="00EA0358" w:rsidRDefault="0028609A" w:rsidP="009A57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58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 w:rsidR="00FC4DC7">
        <w:rPr>
          <w:rFonts w:ascii="Times New Roman" w:hAnsi="Times New Roman" w:cs="Times New Roman"/>
          <w:sz w:val="28"/>
          <w:szCs w:val="28"/>
        </w:rPr>
        <w:t>об</w:t>
      </w:r>
      <w:r w:rsidRPr="00EA0358">
        <w:rPr>
          <w:rFonts w:ascii="Times New Roman" w:hAnsi="Times New Roman" w:cs="Times New Roman"/>
          <w:sz w:val="28"/>
          <w:szCs w:val="28"/>
        </w:rPr>
        <w:t>уча</w:t>
      </w:r>
      <w:r w:rsidR="00FC4DC7">
        <w:rPr>
          <w:rFonts w:ascii="Times New Roman" w:hAnsi="Times New Roman" w:cs="Times New Roman"/>
          <w:sz w:val="28"/>
          <w:szCs w:val="28"/>
        </w:rPr>
        <w:t>ю</w:t>
      </w:r>
      <w:r w:rsidRPr="00EA0358">
        <w:rPr>
          <w:rFonts w:ascii="Times New Roman" w:hAnsi="Times New Roman" w:cs="Times New Roman"/>
          <w:sz w:val="28"/>
          <w:szCs w:val="28"/>
        </w:rPr>
        <w:t xml:space="preserve">щихся глубокого понимания исторических процессов и явлений через анализ кинофильмов и сериалов, а также развитие критического мышления, навыков анализа и интерпретации информации.  </w:t>
      </w:r>
    </w:p>
    <w:p w:rsidR="007324A5" w:rsidRPr="00FC4DC7" w:rsidRDefault="007324A5" w:rsidP="009B0001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DC7">
        <w:rPr>
          <w:rFonts w:ascii="Times New Roman" w:hAnsi="Times New Roman" w:cs="Times New Roman"/>
          <w:sz w:val="28"/>
          <w:szCs w:val="28"/>
        </w:rPr>
        <w:t xml:space="preserve">Интеграция киноискусства в образовательный </w:t>
      </w:r>
      <w:r w:rsidR="00FC4DC7" w:rsidRPr="00FC4DC7">
        <w:rPr>
          <w:rFonts w:ascii="Times New Roman" w:hAnsi="Times New Roman" w:cs="Times New Roman"/>
          <w:sz w:val="28"/>
          <w:szCs w:val="28"/>
        </w:rPr>
        <w:t xml:space="preserve">процесс: </w:t>
      </w:r>
      <w:r w:rsidR="00FC4DC7">
        <w:rPr>
          <w:rFonts w:ascii="Times New Roman" w:hAnsi="Times New Roman" w:cs="Times New Roman"/>
          <w:sz w:val="28"/>
          <w:szCs w:val="28"/>
        </w:rPr>
        <w:t>и</w:t>
      </w:r>
      <w:r w:rsidRPr="00FC4DC7">
        <w:rPr>
          <w:rFonts w:ascii="Times New Roman" w:hAnsi="Times New Roman" w:cs="Times New Roman"/>
          <w:sz w:val="28"/>
          <w:szCs w:val="28"/>
        </w:rPr>
        <w:t xml:space="preserve">спользование кинофильмов и сериалов как одного из инструментов для изучения исторических событий, культурных явлений и социальных процессов.  </w:t>
      </w:r>
    </w:p>
    <w:p w:rsidR="007324A5" w:rsidRPr="00EA0358" w:rsidRDefault="007324A5" w:rsidP="009A57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58">
        <w:rPr>
          <w:rFonts w:ascii="Times New Roman" w:hAnsi="Times New Roman" w:cs="Times New Roman"/>
          <w:sz w:val="28"/>
          <w:szCs w:val="28"/>
        </w:rPr>
        <w:t xml:space="preserve">2. Развитие </w:t>
      </w:r>
      <w:proofErr w:type="spellStart"/>
      <w:r w:rsidRPr="00EA0358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EA0358">
        <w:rPr>
          <w:rFonts w:ascii="Times New Roman" w:hAnsi="Times New Roman" w:cs="Times New Roman"/>
          <w:sz w:val="28"/>
          <w:szCs w:val="28"/>
        </w:rPr>
        <w:t xml:space="preserve">: </w:t>
      </w:r>
      <w:r w:rsidR="00FC4DC7">
        <w:rPr>
          <w:rFonts w:ascii="Times New Roman" w:hAnsi="Times New Roman" w:cs="Times New Roman"/>
          <w:sz w:val="28"/>
          <w:szCs w:val="28"/>
        </w:rPr>
        <w:t>у</w:t>
      </w:r>
      <w:r w:rsidRPr="00EA0358">
        <w:rPr>
          <w:rFonts w:ascii="Times New Roman" w:hAnsi="Times New Roman" w:cs="Times New Roman"/>
          <w:sz w:val="28"/>
          <w:szCs w:val="28"/>
        </w:rPr>
        <w:t xml:space="preserve">чащиеся учатся анализировать художественные произведения с точки зрения их исторической достоверности, выявлять авторскую позицию и манипуляции.  </w:t>
      </w:r>
    </w:p>
    <w:p w:rsidR="007324A5" w:rsidRPr="00EA0358" w:rsidRDefault="007324A5" w:rsidP="009A57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5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A0358">
        <w:rPr>
          <w:rFonts w:ascii="Times New Roman" w:hAnsi="Times New Roman" w:cs="Times New Roman"/>
          <w:sz w:val="28"/>
          <w:szCs w:val="28"/>
        </w:rPr>
        <w:t>Межпредметный</w:t>
      </w:r>
      <w:proofErr w:type="spellEnd"/>
      <w:r w:rsidRPr="00EA0358">
        <w:rPr>
          <w:rFonts w:ascii="Times New Roman" w:hAnsi="Times New Roman" w:cs="Times New Roman"/>
          <w:sz w:val="28"/>
          <w:szCs w:val="28"/>
        </w:rPr>
        <w:t xml:space="preserve"> подход: </w:t>
      </w:r>
      <w:r w:rsidR="00FC4DC7">
        <w:rPr>
          <w:rFonts w:ascii="Times New Roman" w:hAnsi="Times New Roman" w:cs="Times New Roman"/>
          <w:sz w:val="28"/>
          <w:szCs w:val="28"/>
        </w:rPr>
        <w:t>о</w:t>
      </w:r>
      <w:r w:rsidRPr="00EA0358">
        <w:rPr>
          <w:rFonts w:ascii="Times New Roman" w:hAnsi="Times New Roman" w:cs="Times New Roman"/>
          <w:sz w:val="28"/>
          <w:szCs w:val="28"/>
        </w:rPr>
        <w:t>пыт сочетает элементы истории, обществознания, литературы и искусства, что способствует формированию целостного восприятия изучаемых тем.</w:t>
      </w:r>
    </w:p>
    <w:p w:rsidR="007324A5" w:rsidRPr="00EA0358" w:rsidRDefault="007324A5" w:rsidP="009A57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358">
        <w:rPr>
          <w:rFonts w:ascii="Times New Roman" w:hAnsi="Times New Roman" w:cs="Times New Roman"/>
          <w:b/>
          <w:sz w:val="28"/>
          <w:szCs w:val="28"/>
        </w:rPr>
        <w:t xml:space="preserve">Описание опыта:  </w:t>
      </w:r>
    </w:p>
    <w:p w:rsidR="007324A5" w:rsidRPr="00EA0358" w:rsidRDefault="007324A5" w:rsidP="009A57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58">
        <w:rPr>
          <w:rFonts w:ascii="Times New Roman" w:hAnsi="Times New Roman" w:cs="Times New Roman"/>
          <w:sz w:val="28"/>
          <w:szCs w:val="28"/>
        </w:rPr>
        <w:t>1. Подготовительный этап</w:t>
      </w:r>
      <w:r w:rsidR="00FC4DC7">
        <w:rPr>
          <w:rFonts w:ascii="Times New Roman" w:hAnsi="Times New Roman" w:cs="Times New Roman"/>
          <w:sz w:val="28"/>
          <w:szCs w:val="28"/>
        </w:rPr>
        <w:t>.</w:t>
      </w:r>
      <w:r w:rsidRPr="00EA03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24A5" w:rsidRPr="00EA0358" w:rsidRDefault="007324A5" w:rsidP="009A57E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0358">
        <w:rPr>
          <w:sz w:val="28"/>
          <w:szCs w:val="28"/>
        </w:rPr>
        <w:t xml:space="preserve">Подбор фильмов и сериалов, соответствующих изучаемым темам (например, «1812. Война с Наполеоном» для изучения эпохи Отечественной войны 1812 года, сериалы «Романовы», «Рюриковичи», мультипликационный фильм «История государства Российского» Карамзина, «Великая война» для изучения основных событий Великой Отечественной войны, «Дело декабристов» и т. д.). Подборка фильмов тематическая и направлена на усиление патриотического, правового и трудового воспитания юношества, пропаганду и внедрение здорового образа жизни, на </w:t>
      </w:r>
      <w:r w:rsidRPr="00EA0358">
        <w:rPr>
          <w:sz w:val="28"/>
          <w:szCs w:val="28"/>
        </w:rPr>
        <w:lastRenderedPageBreak/>
        <w:t xml:space="preserve">совершенствование нравственного воспитания подрастающего поколения, так как в настоящее время все более возрастает роль нравственных начал и расширяется сфера действия морального фактора. </w:t>
      </w:r>
    </w:p>
    <w:p w:rsidR="007324A5" w:rsidRPr="00EA0358" w:rsidRDefault="007324A5" w:rsidP="009A57E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0358">
        <w:rPr>
          <w:sz w:val="28"/>
          <w:szCs w:val="28"/>
        </w:rPr>
        <w:t xml:space="preserve">Фильмы закачиваются посредством </w:t>
      </w:r>
      <w:proofErr w:type="spellStart"/>
      <w:r w:rsidRPr="00EA0358">
        <w:rPr>
          <w:sz w:val="28"/>
          <w:szCs w:val="28"/>
        </w:rPr>
        <w:t>флеш</w:t>
      </w:r>
      <w:proofErr w:type="spellEnd"/>
      <w:r w:rsidRPr="00EA0358">
        <w:rPr>
          <w:sz w:val="28"/>
          <w:szCs w:val="28"/>
        </w:rPr>
        <w:t xml:space="preserve">-карт, жестких переносных дисков и других носителей. Формат </w:t>
      </w:r>
      <w:proofErr w:type="spellStart"/>
      <w:r w:rsidRPr="00EA0358">
        <w:rPr>
          <w:sz w:val="28"/>
          <w:szCs w:val="28"/>
        </w:rPr>
        <w:t>киноуроков</w:t>
      </w:r>
      <w:proofErr w:type="spellEnd"/>
      <w:r w:rsidRPr="00EA0358">
        <w:rPr>
          <w:sz w:val="28"/>
          <w:szCs w:val="28"/>
        </w:rPr>
        <w:t xml:space="preserve"> возможно использовать для проведения дополнительных уроков по истории на заданную тему.</w:t>
      </w:r>
    </w:p>
    <w:p w:rsidR="007324A5" w:rsidRPr="00EA0358" w:rsidRDefault="007324A5" w:rsidP="009A57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58">
        <w:rPr>
          <w:rFonts w:ascii="Times New Roman" w:hAnsi="Times New Roman" w:cs="Times New Roman"/>
          <w:sz w:val="28"/>
          <w:szCs w:val="28"/>
        </w:rPr>
        <w:t xml:space="preserve">Разработка методических рекомендаций для анализа фильмов: выделение ключевых эпизодов, формулировка вопросов для обсуждения, создание рабочих листов.  </w:t>
      </w:r>
    </w:p>
    <w:p w:rsidR="007324A5" w:rsidRPr="00EA0358" w:rsidRDefault="007324A5" w:rsidP="009A57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58">
        <w:rPr>
          <w:rFonts w:ascii="Times New Roman" w:hAnsi="Times New Roman" w:cs="Times New Roman"/>
          <w:sz w:val="28"/>
          <w:szCs w:val="28"/>
        </w:rPr>
        <w:t>2. Основной этап</w:t>
      </w:r>
      <w:r w:rsidR="00FC4DC7">
        <w:rPr>
          <w:rFonts w:ascii="Times New Roman" w:hAnsi="Times New Roman" w:cs="Times New Roman"/>
          <w:sz w:val="28"/>
          <w:szCs w:val="28"/>
        </w:rPr>
        <w:t>.</w:t>
      </w:r>
      <w:r w:rsidRPr="00EA0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4A5" w:rsidRPr="00EA0358" w:rsidRDefault="007324A5" w:rsidP="009A57EC">
      <w:pPr>
        <w:shd w:val="clear" w:color="auto" w:fill="F5F6F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hAnsi="Times New Roman" w:cs="Times New Roman"/>
          <w:sz w:val="28"/>
          <w:szCs w:val="28"/>
        </w:rPr>
        <w:t xml:space="preserve">Просмотр фрагментов фильмов: </w:t>
      </w:r>
      <w:r w:rsidR="00FC4DC7">
        <w:rPr>
          <w:rFonts w:ascii="Times New Roman" w:hAnsi="Times New Roman" w:cs="Times New Roman"/>
          <w:sz w:val="28"/>
          <w:szCs w:val="28"/>
        </w:rPr>
        <w:t>н</w:t>
      </w:r>
      <w:r w:rsidRPr="00EA0358">
        <w:rPr>
          <w:rFonts w:ascii="Times New Roman" w:hAnsi="Times New Roman" w:cs="Times New Roman"/>
          <w:sz w:val="28"/>
          <w:szCs w:val="28"/>
        </w:rPr>
        <w:t>а уроках учащиеся смотрят ключевые сцены, связанные с изучаемой темой. У</w:t>
      </w: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 начинается с краткого рассказа о теме, которая будет изучаться. Необходимо объяснить учащимся, почему выбранный фильм важен для понимания исторических событий.</w:t>
      </w:r>
    </w:p>
    <w:p w:rsidR="007324A5" w:rsidRPr="00EA0358" w:rsidRDefault="007324A5" w:rsidP="009A57EC">
      <w:pPr>
        <w:shd w:val="clear" w:color="auto" w:fill="F5F6F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учениками ставятся </w:t>
      </w:r>
      <w:r w:rsidR="00FC4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следующие </w:t>
      </w: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</w:p>
    <w:p w:rsidR="007324A5" w:rsidRPr="00EA0358" w:rsidRDefault="007324A5" w:rsidP="00FC4DC7">
      <w:pPr>
        <w:pStyle w:val="a3"/>
        <w:shd w:val="clear" w:color="auto" w:fill="F5F6FA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обратить внимание при просмотре?</w:t>
      </w:r>
    </w:p>
    <w:p w:rsidR="007324A5" w:rsidRPr="00EA0358" w:rsidRDefault="007324A5" w:rsidP="00FC4DC7">
      <w:pPr>
        <w:pStyle w:val="a3"/>
        <w:shd w:val="clear" w:color="auto" w:fill="F5F6FA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вопросы нужно будет обсудить?</w:t>
      </w:r>
    </w:p>
    <w:p w:rsidR="007324A5" w:rsidRPr="00EA0358" w:rsidRDefault="007324A5" w:rsidP="009A57EC">
      <w:pPr>
        <w:pStyle w:val="4"/>
        <w:shd w:val="clear" w:color="auto" w:fill="F5F6FA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EA0358">
        <w:rPr>
          <w:b w:val="0"/>
          <w:color w:val="000000"/>
          <w:sz w:val="28"/>
          <w:szCs w:val="28"/>
        </w:rPr>
        <w:t>Далее идет демонстрация заранее отобранных ключевых эпизодов фильма (5–15 минут каждый). Во время просмотра учащимся предлагается делать заметки по следующим аспектам: историческая достоверность, эмоциональное воздействие, авторская интерпретация событий.</w:t>
      </w:r>
    </w:p>
    <w:p w:rsidR="007324A5" w:rsidRPr="00EA0358" w:rsidRDefault="007324A5" w:rsidP="009A57EC">
      <w:pPr>
        <w:pStyle w:val="4"/>
        <w:shd w:val="clear" w:color="auto" w:fill="F5F6FA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EA0358">
        <w:rPr>
          <w:b w:val="0"/>
          <w:color w:val="000000"/>
          <w:sz w:val="28"/>
          <w:szCs w:val="28"/>
        </w:rPr>
        <w:t>3. Обсуждение.</w:t>
      </w:r>
    </w:p>
    <w:p w:rsidR="007324A5" w:rsidRPr="00EA0358" w:rsidRDefault="007324A5" w:rsidP="009A57EC">
      <w:pPr>
        <w:shd w:val="clear" w:color="auto" w:fill="F5F6F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просмотра каждого фрагмента проводится обсуждение:</w:t>
      </w:r>
    </w:p>
    <w:p w:rsidR="007324A5" w:rsidRPr="00EA0358" w:rsidRDefault="007324A5" w:rsidP="00FC4DC7">
      <w:pPr>
        <w:pStyle w:val="a3"/>
        <w:shd w:val="clear" w:color="auto" w:fill="F5F6FA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исторические события или явления были показаны?</w:t>
      </w:r>
    </w:p>
    <w:p w:rsidR="007324A5" w:rsidRPr="00EA0358" w:rsidRDefault="007324A5" w:rsidP="00FC4DC7">
      <w:pPr>
        <w:pStyle w:val="a3"/>
        <w:shd w:val="clear" w:color="auto" w:fill="F5F6FA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Насколько достоверно они отражены?</w:t>
      </w:r>
    </w:p>
    <w:p w:rsidR="007324A5" w:rsidRPr="00EA0358" w:rsidRDefault="007324A5" w:rsidP="00FC4DC7">
      <w:pPr>
        <w:pStyle w:val="a3"/>
        <w:shd w:val="clear" w:color="auto" w:fill="F5F6FA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эмоции вызвал просмотр?</w:t>
      </w:r>
    </w:p>
    <w:p w:rsidR="007324A5" w:rsidRPr="00EA0358" w:rsidRDefault="007324A5" w:rsidP="00FC4DC7">
      <w:pPr>
        <w:pStyle w:val="a3"/>
        <w:shd w:val="clear" w:color="auto" w:fill="F5F6FA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авторская позиция режиссера?</w:t>
      </w:r>
    </w:p>
    <w:p w:rsidR="007324A5" w:rsidRPr="00EA0358" w:rsidRDefault="007324A5" w:rsidP="009A57EC">
      <w:pPr>
        <w:shd w:val="clear" w:color="auto" w:fill="F5F6FA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Сравнение с историческими источниками.</w:t>
      </w:r>
    </w:p>
    <w:p w:rsidR="007324A5" w:rsidRPr="00EA0358" w:rsidRDefault="007324A5" w:rsidP="00FC4DC7">
      <w:pPr>
        <w:shd w:val="clear" w:color="auto" w:fill="F5F6F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предлагается сравнить увиденное с историческими документами, учебником или другими источниками.</w:t>
      </w:r>
    </w:p>
    <w:p w:rsidR="007324A5" w:rsidRPr="00EA0358" w:rsidRDefault="007324A5" w:rsidP="00FC4DC7">
      <w:pPr>
        <w:shd w:val="clear" w:color="auto" w:fill="F5F6F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Проводится обсуждение, какие элементы фильма соответствуют реальным событиям, а какие являются художественным вымыслом.</w:t>
      </w:r>
    </w:p>
    <w:p w:rsidR="007324A5" w:rsidRPr="00EA0358" w:rsidRDefault="007324A5" w:rsidP="00FC4DC7">
      <w:pPr>
        <w:shd w:val="clear" w:color="auto" w:fill="F5F6FA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Pr="00EA03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Заключительный этап</w:t>
      </w:r>
      <w:r w:rsidR="00FC4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EA03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Рефлексия</w:t>
      </w:r>
    </w:p>
    <w:p w:rsidR="007324A5" w:rsidRPr="00EA0358" w:rsidRDefault="007324A5" w:rsidP="009A57EC">
      <w:pPr>
        <w:pStyle w:val="a3"/>
        <w:shd w:val="clear" w:color="auto" w:fill="F5F6F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Обсуждение: </w:t>
      </w:r>
    </w:p>
    <w:p w:rsidR="007324A5" w:rsidRPr="00EA0358" w:rsidRDefault="007324A5" w:rsidP="00FC4DC7">
      <w:pPr>
        <w:pStyle w:val="a3"/>
        <w:shd w:val="clear" w:color="auto" w:fill="F5F6FA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нового узнали учащиеся?</w:t>
      </w:r>
    </w:p>
    <w:p w:rsidR="007324A5" w:rsidRPr="00EA0358" w:rsidRDefault="007324A5" w:rsidP="00FC4DC7">
      <w:pPr>
        <w:pStyle w:val="a3"/>
        <w:shd w:val="clear" w:color="auto" w:fill="F5F6FA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фильм помог понять исторические события?</w:t>
      </w:r>
    </w:p>
    <w:p w:rsidR="007324A5" w:rsidRPr="00EA0358" w:rsidRDefault="007324A5" w:rsidP="00FC4DC7">
      <w:pPr>
        <w:pStyle w:val="a3"/>
        <w:shd w:val="clear" w:color="auto" w:fill="F5F6FA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вопросы остались открытыми?</w:t>
      </w:r>
    </w:p>
    <w:p w:rsidR="007324A5" w:rsidRPr="00EA0358" w:rsidRDefault="007324A5" w:rsidP="00FC4DC7">
      <w:pPr>
        <w:shd w:val="clear" w:color="auto" w:fill="F5F6FA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Проектная деятельность</w:t>
      </w:r>
      <w:r w:rsidR="00FC4D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Учащимся предлагается выполнить творческое задание: </w:t>
      </w:r>
    </w:p>
    <w:p w:rsidR="007324A5" w:rsidRPr="00EA0358" w:rsidRDefault="007324A5" w:rsidP="00FC4DC7">
      <w:pPr>
        <w:pStyle w:val="a3"/>
        <w:shd w:val="clear" w:color="auto" w:fill="F5F6FA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Написать эссе на тему </w:t>
      </w:r>
      <w:r w:rsidR="00FC4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глазами режиссера</w:t>
      </w:r>
      <w:r w:rsidR="00FC4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4A5" w:rsidRPr="00EA0358" w:rsidRDefault="007324A5" w:rsidP="00FC4DC7">
      <w:pPr>
        <w:pStyle w:val="a3"/>
        <w:shd w:val="clear" w:color="auto" w:fill="F5F6FA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презентацию с анализом фильма.</w:t>
      </w:r>
    </w:p>
    <w:p w:rsidR="007324A5" w:rsidRPr="00EA0358" w:rsidRDefault="007324A5" w:rsidP="009A57EC">
      <w:pPr>
        <w:pStyle w:val="a3"/>
        <w:shd w:val="clear" w:color="auto" w:fill="F5F6FA"/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Итоговый вывод.</w:t>
      </w:r>
    </w:p>
    <w:p w:rsidR="007324A5" w:rsidRPr="00EA0358" w:rsidRDefault="007324A5" w:rsidP="00FC4DC7">
      <w:pPr>
        <w:pStyle w:val="a3"/>
        <w:shd w:val="clear" w:color="auto" w:fill="F5F6F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Подводятся итоги урока, подчеркнув, как использование кино помогает глубже понять историю.</w:t>
      </w:r>
    </w:p>
    <w:p w:rsidR="007324A5" w:rsidRPr="00EA0358" w:rsidRDefault="007324A5" w:rsidP="00FC4DC7">
      <w:pPr>
        <w:pStyle w:val="a3"/>
        <w:shd w:val="clear" w:color="auto" w:fill="F5F6F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Делается акцент на том, как критический анализ фильмов может быть полезен в повседневной жизни.</w:t>
      </w:r>
    </w:p>
    <w:p w:rsidR="007324A5" w:rsidRPr="00EA0358" w:rsidRDefault="007324A5" w:rsidP="009A57EC">
      <w:pPr>
        <w:shd w:val="clear" w:color="auto" w:fill="F5F6FA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Pr="00EA0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A03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Домашнее задание.</w:t>
      </w:r>
    </w:p>
    <w:p w:rsidR="007324A5" w:rsidRPr="00EA0358" w:rsidRDefault="007324A5" w:rsidP="00FC4DC7">
      <w:pPr>
        <w:pStyle w:val="a3"/>
        <w:shd w:val="clear" w:color="auto" w:fill="F5F6F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Учащимся предлагается посмотреть фильм полностью и ответить на дополнительные вопросы. </w:t>
      </w:r>
    </w:p>
    <w:p w:rsidR="007324A5" w:rsidRPr="00EA0358" w:rsidRDefault="007324A5" w:rsidP="00FC4DC7">
      <w:pPr>
        <w:pStyle w:val="a3"/>
        <w:shd w:val="clear" w:color="auto" w:fill="F5F6F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Попросить их найти информацию о том, как фильм создавался, и выяснить, какие исторические консультанты участвовали в его создании.</w:t>
      </w:r>
    </w:p>
    <w:p w:rsidR="007324A5" w:rsidRPr="00EA0358" w:rsidRDefault="007324A5" w:rsidP="009A57EC">
      <w:pPr>
        <w:shd w:val="clear" w:color="auto" w:fill="F5F6FA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Оценка результатов.</w:t>
      </w:r>
    </w:p>
    <w:p w:rsidR="007324A5" w:rsidRPr="00EA0358" w:rsidRDefault="007324A5" w:rsidP="00FC4DC7">
      <w:pPr>
        <w:shd w:val="clear" w:color="auto" w:fill="F5F6FA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рабочих листов и творческих заданий.</w:t>
      </w:r>
    </w:p>
    <w:p w:rsidR="007324A5" w:rsidRPr="00EA0358" w:rsidRDefault="007324A5" w:rsidP="00FC4DC7">
      <w:pPr>
        <w:shd w:val="clear" w:color="auto" w:fill="F5F6F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Оценить, насколько учащиеся смогли критически осмыслить увиденное и сделать выводы.</w:t>
      </w:r>
    </w:p>
    <w:p w:rsidR="007324A5" w:rsidRPr="00EA0358" w:rsidRDefault="007324A5" w:rsidP="00FC4DC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0358">
        <w:rPr>
          <w:rFonts w:ascii="Times New Roman" w:hAnsi="Times New Roman" w:cs="Times New Roman"/>
          <w:sz w:val="28"/>
          <w:szCs w:val="28"/>
        </w:rPr>
        <w:t xml:space="preserve">Результаты: </w:t>
      </w:r>
    </w:p>
    <w:p w:rsidR="007324A5" w:rsidRPr="00EA0358" w:rsidRDefault="007324A5" w:rsidP="00FC4DC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0358">
        <w:rPr>
          <w:rFonts w:ascii="Times New Roman" w:hAnsi="Times New Roman" w:cs="Times New Roman"/>
          <w:sz w:val="28"/>
          <w:szCs w:val="28"/>
        </w:rPr>
        <w:t xml:space="preserve">Повышение интереса учащихся к изучению истории и обществознания.  </w:t>
      </w:r>
    </w:p>
    <w:p w:rsidR="007324A5" w:rsidRPr="00EA0358" w:rsidRDefault="007324A5" w:rsidP="00FC4DC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58">
        <w:rPr>
          <w:rFonts w:ascii="Times New Roman" w:hAnsi="Times New Roman" w:cs="Times New Roman"/>
          <w:sz w:val="28"/>
          <w:szCs w:val="28"/>
        </w:rPr>
        <w:t xml:space="preserve">Развитие навыков критического мышления, анализа и интерпретации информации.  </w:t>
      </w:r>
    </w:p>
    <w:p w:rsidR="007324A5" w:rsidRPr="00EA0358" w:rsidRDefault="007324A5" w:rsidP="00FC4DC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58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</w:t>
      </w:r>
      <w:proofErr w:type="spellStart"/>
      <w:r w:rsidRPr="00EA0358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EA0358">
        <w:rPr>
          <w:rFonts w:ascii="Times New Roman" w:hAnsi="Times New Roman" w:cs="Times New Roman"/>
          <w:sz w:val="28"/>
          <w:szCs w:val="28"/>
        </w:rPr>
        <w:t xml:space="preserve"> и умения работать с визуальными источниками.  </w:t>
      </w:r>
    </w:p>
    <w:p w:rsidR="007324A5" w:rsidRPr="00EA0358" w:rsidRDefault="007324A5" w:rsidP="00FC4DC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58">
        <w:rPr>
          <w:rFonts w:ascii="Times New Roman" w:hAnsi="Times New Roman" w:cs="Times New Roman"/>
          <w:sz w:val="28"/>
          <w:szCs w:val="28"/>
        </w:rPr>
        <w:t xml:space="preserve">Углубление знаний по истории и обществознанию через эмоциональное восприятие материала. </w:t>
      </w:r>
      <w:bookmarkStart w:id="0" w:name="_GoBack"/>
      <w:bookmarkEnd w:id="0"/>
    </w:p>
    <w:sectPr w:rsidR="007324A5" w:rsidRPr="00EA0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98D"/>
    <w:multiLevelType w:val="hybridMultilevel"/>
    <w:tmpl w:val="EBFE3580"/>
    <w:lvl w:ilvl="0" w:tplc="2A8EDEC6">
      <w:start w:val="1"/>
      <w:numFmt w:val="decimal"/>
      <w:lvlText w:val="%1."/>
      <w:lvlJc w:val="left"/>
      <w:pPr>
        <w:ind w:left="9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" w15:restartNumberingAfterBreak="0">
    <w:nsid w:val="1AA4309C"/>
    <w:multiLevelType w:val="hybridMultilevel"/>
    <w:tmpl w:val="390E2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7E5C46"/>
    <w:multiLevelType w:val="hybridMultilevel"/>
    <w:tmpl w:val="754664A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72604D6"/>
    <w:multiLevelType w:val="multilevel"/>
    <w:tmpl w:val="4E5A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456FA"/>
    <w:multiLevelType w:val="hybridMultilevel"/>
    <w:tmpl w:val="E6BC7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A5F85"/>
    <w:multiLevelType w:val="multilevel"/>
    <w:tmpl w:val="5A9A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1774B5"/>
    <w:multiLevelType w:val="hybridMultilevel"/>
    <w:tmpl w:val="460E0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32D51"/>
    <w:multiLevelType w:val="hybridMultilevel"/>
    <w:tmpl w:val="5ECAC7C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1797639"/>
    <w:multiLevelType w:val="hybridMultilevel"/>
    <w:tmpl w:val="825A5A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8D"/>
    <w:rsid w:val="00251948"/>
    <w:rsid w:val="0028609A"/>
    <w:rsid w:val="0030268D"/>
    <w:rsid w:val="00642409"/>
    <w:rsid w:val="007324A5"/>
    <w:rsid w:val="009A57EC"/>
    <w:rsid w:val="00EA0358"/>
    <w:rsid w:val="00FC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A559"/>
  <w15:docId w15:val="{448DD1BA-221D-43E5-8252-B3D95114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324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4A5"/>
    <w:pPr>
      <w:spacing w:after="160" w:line="259" w:lineRule="auto"/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324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3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Пивоваров Александр Анатольевич</cp:lastModifiedBy>
  <cp:revision>9</cp:revision>
  <dcterms:created xsi:type="dcterms:W3CDTF">2025-11-08T13:22:00Z</dcterms:created>
  <dcterms:modified xsi:type="dcterms:W3CDTF">2025-11-13T08:28:00Z</dcterms:modified>
</cp:coreProperties>
</file>