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40E" w:rsidRPr="0064740E" w:rsidRDefault="0064740E" w:rsidP="0064740E">
      <w:pPr>
        <w:spacing w:after="0" w:line="360" w:lineRule="auto"/>
        <w:jc w:val="center"/>
        <w:rPr>
          <w:rFonts w:ascii="Times New Roman" w:hAnsi="Times New Roman"/>
          <w:sz w:val="28"/>
          <w:szCs w:val="28"/>
        </w:rPr>
      </w:pPr>
      <w:r w:rsidRPr="0064740E">
        <w:rPr>
          <w:rFonts w:ascii="Times New Roman" w:hAnsi="Times New Roman"/>
          <w:sz w:val="28"/>
          <w:szCs w:val="28"/>
        </w:rPr>
        <w:t>Кировское областное государственное образовательное автономное</w:t>
      </w:r>
    </w:p>
    <w:p w:rsidR="0064740E" w:rsidRPr="0064740E" w:rsidRDefault="0064740E" w:rsidP="0064740E">
      <w:pPr>
        <w:spacing w:after="0" w:line="360" w:lineRule="auto"/>
        <w:jc w:val="center"/>
        <w:rPr>
          <w:rFonts w:ascii="Times New Roman" w:hAnsi="Times New Roman"/>
          <w:sz w:val="28"/>
          <w:szCs w:val="28"/>
        </w:rPr>
      </w:pPr>
      <w:r w:rsidRPr="0064740E">
        <w:rPr>
          <w:rFonts w:ascii="Times New Roman" w:hAnsi="Times New Roman"/>
          <w:sz w:val="28"/>
          <w:szCs w:val="28"/>
        </w:rPr>
        <w:t>учреждение дополнительного профессионального образования</w:t>
      </w:r>
    </w:p>
    <w:p w:rsidR="0064740E" w:rsidRDefault="0064740E" w:rsidP="0064740E">
      <w:pPr>
        <w:spacing w:after="0" w:line="360" w:lineRule="auto"/>
        <w:jc w:val="center"/>
        <w:rPr>
          <w:rFonts w:ascii="Times New Roman" w:hAnsi="Times New Roman"/>
          <w:sz w:val="28"/>
          <w:szCs w:val="28"/>
        </w:rPr>
      </w:pPr>
      <w:r w:rsidRPr="0064740E">
        <w:rPr>
          <w:rFonts w:ascii="Times New Roman" w:hAnsi="Times New Roman"/>
          <w:sz w:val="28"/>
          <w:szCs w:val="28"/>
        </w:rPr>
        <w:t>«Институт развития образования Кировской области»</w:t>
      </w:r>
    </w:p>
    <w:p w:rsidR="0064740E" w:rsidRDefault="0064740E" w:rsidP="00BF2667">
      <w:pPr>
        <w:spacing w:after="0" w:line="360" w:lineRule="auto"/>
        <w:jc w:val="center"/>
        <w:rPr>
          <w:rFonts w:ascii="Times New Roman" w:hAnsi="Times New Roman"/>
          <w:sz w:val="28"/>
          <w:szCs w:val="28"/>
        </w:rPr>
      </w:pPr>
    </w:p>
    <w:p w:rsidR="0064740E" w:rsidRDefault="0064740E" w:rsidP="00BF2667">
      <w:pPr>
        <w:spacing w:after="0" w:line="360" w:lineRule="auto"/>
        <w:jc w:val="center"/>
        <w:rPr>
          <w:rFonts w:ascii="Times New Roman" w:hAnsi="Times New Roman"/>
          <w:sz w:val="28"/>
          <w:szCs w:val="28"/>
        </w:rPr>
      </w:pPr>
    </w:p>
    <w:p w:rsidR="00BF2667" w:rsidRPr="00BF2667" w:rsidRDefault="00BF2667" w:rsidP="00BF2667">
      <w:pPr>
        <w:spacing w:after="0" w:line="360" w:lineRule="auto"/>
        <w:jc w:val="center"/>
        <w:rPr>
          <w:rFonts w:ascii="Times New Roman" w:hAnsi="Times New Roman"/>
          <w:sz w:val="28"/>
          <w:szCs w:val="28"/>
        </w:rPr>
      </w:pPr>
      <w:r w:rsidRPr="00BF2667">
        <w:rPr>
          <w:rFonts w:ascii="Times New Roman" w:hAnsi="Times New Roman"/>
          <w:sz w:val="28"/>
          <w:szCs w:val="28"/>
        </w:rPr>
        <w:t>Кировское областное государственное общеобразовательное автономное учреждение «Вятский технический лицей»</w:t>
      </w:r>
    </w:p>
    <w:p w:rsidR="00BF2667" w:rsidRPr="00BF2667" w:rsidRDefault="00BF2667" w:rsidP="00BF2667">
      <w:pPr>
        <w:spacing w:after="0" w:line="360" w:lineRule="auto"/>
        <w:jc w:val="center"/>
        <w:rPr>
          <w:rFonts w:ascii="Times New Roman" w:hAnsi="Times New Roman"/>
          <w:sz w:val="28"/>
          <w:szCs w:val="28"/>
        </w:rPr>
      </w:pPr>
    </w:p>
    <w:p w:rsidR="00BF2667" w:rsidRDefault="00BF2667" w:rsidP="00BF2667">
      <w:pPr>
        <w:spacing w:after="0" w:line="360" w:lineRule="auto"/>
        <w:jc w:val="both"/>
        <w:rPr>
          <w:rFonts w:ascii="Times New Roman" w:hAnsi="Times New Roman"/>
          <w:b/>
          <w:bCs/>
          <w:i/>
          <w:iCs/>
          <w:spacing w:val="-2"/>
          <w:sz w:val="24"/>
          <w:szCs w:val="24"/>
        </w:rPr>
      </w:pPr>
    </w:p>
    <w:p w:rsidR="00BF2667" w:rsidRDefault="00BF2667" w:rsidP="00BF2667">
      <w:pPr>
        <w:spacing w:after="0" w:line="360" w:lineRule="auto"/>
        <w:jc w:val="both"/>
        <w:rPr>
          <w:rFonts w:ascii="Times New Roman" w:hAnsi="Times New Roman"/>
          <w:b/>
          <w:bCs/>
          <w:i/>
          <w:iCs/>
          <w:spacing w:val="-2"/>
          <w:sz w:val="24"/>
          <w:szCs w:val="24"/>
        </w:rPr>
      </w:pPr>
    </w:p>
    <w:p w:rsidR="00BF2667" w:rsidRDefault="00BF2667" w:rsidP="00BF2667">
      <w:pPr>
        <w:spacing w:after="0" w:line="360" w:lineRule="auto"/>
        <w:jc w:val="both"/>
        <w:rPr>
          <w:rFonts w:ascii="Times New Roman" w:hAnsi="Times New Roman"/>
          <w:b/>
          <w:bCs/>
          <w:i/>
          <w:iCs/>
          <w:spacing w:val="-2"/>
          <w:sz w:val="24"/>
          <w:szCs w:val="24"/>
        </w:rPr>
      </w:pPr>
    </w:p>
    <w:p w:rsidR="00BF2667" w:rsidRDefault="00BF2667" w:rsidP="00BF2667">
      <w:pPr>
        <w:spacing w:after="0" w:line="360" w:lineRule="auto"/>
        <w:jc w:val="both"/>
        <w:rPr>
          <w:rFonts w:ascii="Times New Roman" w:hAnsi="Times New Roman"/>
          <w:b/>
          <w:bCs/>
          <w:i/>
          <w:iCs/>
          <w:spacing w:val="-2"/>
          <w:sz w:val="24"/>
          <w:szCs w:val="24"/>
        </w:rPr>
      </w:pPr>
    </w:p>
    <w:p w:rsidR="00BF2667" w:rsidRDefault="00BF2667" w:rsidP="00BF2667">
      <w:pPr>
        <w:spacing w:after="0" w:line="360" w:lineRule="auto"/>
        <w:jc w:val="both"/>
        <w:rPr>
          <w:rFonts w:ascii="Times New Roman" w:hAnsi="Times New Roman"/>
          <w:b/>
          <w:bCs/>
          <w:i/>
          <w:iCs/>
          <w:spacing w:val="-2"/>
          <w:sz w:val="24"/>
          <w:szCs w:val="24"/>
        </w:rPr>
      </w:pPr>
    </w:p>
    <w:p w:rsidR="00BF2667" w:rsidRDefault="00BF2667" w:rsidP="00BF2667">
      <w:pPr>
        <w:spacing w:after="0" w:line="360" w:lineRule="auto"/>
        <w:jc w:val="both"/>
        <w:rPr>
          <w:rFonts w:ascii="Times New Roman" w:hAnsi="Times New Roman"/>
          <w:b/>
          <w:bCs/>
          <w:i/>
          <w:iCs/>
          <w:spacing w:val="-2"/>
          <w:sz w:val="24"/>
          <w:szCs w:val="24"/>
        </w:rPr>
      </w:pPr>
    </w:p>
    <w:p w:rsidR="00BF2667" w:rsidRPr="00BF2667" w:rsidRDefault="00BF2667" w:rsidP="00BF2667">
      <w:pPr>
        <w:spacing w:after="0" w:line="360" w:lineRule="auto"/>
        <w:jc w:val="both"/>
        <w:rPr>
          <w:rFonts w:ascii="Times New Roman" w:hAnsi="Times New Roman"/>
          <w:b/>
          <w:bCs/>
          <w:i/>
          <w:iCs/>
          <w:spacing w:val="-2"/>
          <w:sz w:val="24"/>
          <w:szCs w:val="24"/>
        </w:rPr>
      </w:pPr>
    </w:p>
    <w:p w:rsidR="00BF2667" w:rsidRPr="00BF2667" w:rsidRDefault="000F66D9" w:rsidP="00BF2667">
      <w:pPr>
        <w:spacing w:after="0" w:line="240" w:lineRule="auto"/>
        <w:jc w:val="center"/>
        <w:rPr>
          <w:rFonts w:ascii="Times New Roman" w:hAnsi="Times New Roman"/>
          <w:b/>
          <w:sz w:val="48"/>
          <w:szCs w:val="48"/>
        </w:rPr>
      </w:pPr>
      <w:r>
        <w:rPr>
          <w:rFonts w:ascii="Times New Roman" w:hAnsi="Times New Roman"/>
          <w:b/>
          <w:sz w:val="48"/>
          <w:szCs w:val="48"/>
        </w:rPr>
        <w:t xml:space="preserve">Повышение познавательного </w:t>
      </w:r>
      <w:r w:rsidR="0064740E">
        <w:rPr>
          <w:rFonts w:ascii="Times New Roman" w:hAnsi="Times New Roman"/>
          <w:b/>
          <w:sz w:val="48"/>
          <w:szCs w:val="48"/>
        </w:rPr>
        <w:t>интереса на</w:t>
      </w:r>
      <w:r>
        <w:rPr>
          <w:rFonts w:ascii="Times New Roman" w:hAnsi="Times New Roman"/>
          <w:b/>
          <w:sz w:val="48"/>
          <w:szCs w:val="48"/>
        </w:rPr>
        <w:t xml:space="preserve"> уроках </w:t>
      </w:r>
      <w:r w:rsidR="0064740E">
        <w:rPr>
          <w:rFonts w:ascii="Times New Roman" w:hAnsi="Times New Roman"/>
          <w:b/>
          <w:sz w:val="48"/>
          <w:szCs w:val="48"/>
        </w:rPr>
        <w:t>литературы через</w:t>
      </w:r>
      <w:r>
        <w:rPr>
          <w:rFonts w:ascii="Times New Roman" w:hAnsi="Times New Roman"/>
          <w:b/>
          <w:sz w:val="48"/>
          <w:szCs w:val="48"/>
        </w:rPr>
        <w:t xml:space="preserve"> </w:t>
      </w:r>
      <w:r w:rsidR="0064740E">
        <w:rPr>
          <w:rFonts w:ascii="Times New Roman" w:hAnsi="Times New Roman"/>
          <w:b/>
          <w:sz w:val="48"/>
          <w:szCs w:val="48"/>
        </w:rPr>
        <w:t>использование активных</w:t>
      </w:r>
      <w:r>
        <w:rPr>
          <w:rFonts w:ascii="Times New Roman" w:hAnsi="Times New Roman"/>
          <w:b/>
          <w:sz w:val="48"/>
          <w:szCs w:val="48"/>
        </w:rPr>
        <w:t xml:space="preserve"> методов обучения</w:t>
      </w:r>
    </w:p>
    <w:p w:rsidR="00BF2667" w:rsidRPr="00BF2667" w:rsidRDefault="00BF2667" w:rsidP="00BF2667">
      <w:pPr>
        <w:spacing w:after="0" w:line="240" w:lineRule="auto"/>
        <w:rPr>
          <w:rFonts w:ascii="Times New Roman" w:hAnsi="Times New Roman"/>
          <w:sz w:val="28"/>
          <w:szCs w:val="28"/>
        </w:rPr>
      </w:pPr>
    </w:p>
    <w:p w:rsidR="00BF2667" w:rsidRPr="00BF2667" w:rsidRDefault="00BF2667" w:rsidP="00BF2667">
      <w:pPr>
        <w:spacing w:after="0" w:line="240" w:lineRule="auto"/>
        <w:rPr>
          <w:rFonts w:ascii="Times New Roman" w:hAnsi="Times New Roman"/>
          <w:sz w:val="28"/>
          <w:szCs w:val="28"/>
        </w:rPr>
      </w:pPr>
    </w:p>
    <w:p w:rsidR="00BF2667" w:rsidRPr="00BF2667" w:rsidRDefault="00BF2667" w:rsidP="00BF2667">
      <w:pPr>
        <w:spacing w:after="0" w:line="240" w:lineRule="auto"/>
        <w:rPr>
          <w:rFonts w:ascii="Times New Roman" w:hAnsi="Times New Roman"/>
          <w:sz w:val="28"/>
          <w:szCs w:val="28"/>
        </w:rPr>
      </w:pPr>
    </w:p>
    <w:p w:rsidR="00BF2667" w:rsidRPr="00BF2667" w:rsidRDefault="00BF2667" w:rsidP="00BF2667">
      <w:pPr>
        <w:spacing w:after="0" w:line="240" w:lineRule="auto"/>
        <w:rPr>
          <w:rFonts w:ascii="Times New Roman" w:hAnsi="Times New Roman"/>
          <w:sz w:val="28"/>
          <w:szCs w:val="28"/>
        </w:rPr>
      </w:pPr>
    </w:p>
    <w:p w:rsidR="00BF2667" w:rsidRPr="00BF2667" w:rsidRDefault="00BF2667" w:rsidP="00BF2667">
      <w:pPr>
        <w:spacing w:after="0" w:line="240" w:lineRule="auto"/>
        <w:rPr>
          <w:rFonts w:ascii="Times New Roman" w:hAnsi="Times New Roman"/>
          <w:sz w:val="28"/>
          <w:szCs w:val="28"/>
        </w:rPr>
      </w:pPr>
    </w:p>
    <w:p w:rsidR="0064740E" w:rsidRDefault="00BF2667" w:rsidP="0064740E">
      <w:pPr>
        <w:spacing w:after="0" w:line="360" w:lineRule="auto"/>
        <w:ind w:firstLine="567"/>
        <w:jc w:val="right"/>
        <w:rPr>
          <w:rFonts w:ascii="Times New Roman" w:hAnsi="Times New Roman"/>
          <w:sz w:val="28"/>
          <w:szCs w:val="28"/>
        </w:rPr>
      </w:pPr>
      <w:r w:rsidRPr="00BF2667">
        <w:rPr>
          <w:rFonts w:ascii="Times New Roman" w:hAnsi="Times New Roman"/>
          <w:sz w:val="28"/>
          <w:szCs w:val="28"/>
        </w:rPr>
        <w:t>Автор:</w:t>
      </w:r>
      <w:r w:rsidRPr="00BF2667">
        <w:rPr>
          <w:rFonts w:ascii="Times New Roman" w:hAnsi="Times New Roman"/>
          <w:b/>
          <w:bCs/>
          <w:i/>
          <w:iCs/>
          <w:spacing w:val="-2"/>
          <w:sz w:val="24"/>
          <w:szCs w:val="24"/>
        </w:rPr>
        <w:t xml:space="preserve"> </w:t>
      </w:r>
      <w:r w:rsidRPr="00BF2667">
        <w:rPr>
          <w:rFonts w:ascii="Times New Roman" w:hAnsi="Times New Roman"/>
          <w:sz w:val="28"/>
          <w:szCs w:val="28"/>
        </w:rPr>
        <w:t xml:space="preserve">Ольга Николаевна Терехова, </w:t>
      </w:r>
    </w:p>
    <w:p w:rsidR="00BF2667" w:rsidRPr="00BF2667" w:rsidRDefault="00BF2667" w:rsidP="0064740E">
      <w:pPr>
        <w:spacing w:after="0" w:line="360" w:lineRule="auto"/>
        <w:ind w:firstLine="567"/>
        <w:jc w:val="right"/>
        <w:rPr>
          <w:rFonts w:ascii="Times New Roman" w:hAnsi="Times New Roman"/>
          <w:sz w:val="28"/>
          <w:szCs w:val="28"/>
        </w:rPr>
      </w:pPr>
      <w:r w:rsidRPr="00BF2667">
        <w:rPr>
          <w:rFonts w:ascii="Times New Roman" w:hAnsi="Times New Roman"/>
          <w:sz w:val="28"/>
          <w:szCs w:val="28"/>
        </w:rPr>
        <w:t>учитель русского языка и литературы</w:t>
      </w:r>
      <w:r>
        <w:rPr>
          <w:rFonts w:ascii="Times New Roman" w:hAnsi="Times New Roman"/>
          <w:sz w:val="28"/>
          <w:szCs w:val="28"/>
        </w:rPr>
        <w:t xml:space="preserve"> КОГОАУ ВТЛ</w:t>
      </w:r>
    </w:p>
    <w:p w:rsidR="00BF2667" w:rsidRPr="00BF2667" w:rsidRDefault="00BF2667" w:rsidP="00BF2667">
      <w:pPr>
        <w:spacing w:after="0" w:line="240" w:lineRule="auto"/>
        <w:rPr>
          <w:rFonts w:ascii="Times New Roman" w:hAnsi="Times New Roman"/>
          <w:sz w:val="28"/>
          <w:szCs w:val="28"/>
        </w:rPr>
      </w:pPr>
    </w:p>
    <w:p w:rsidR="00BF2667" w:rsidRPr="00BF2667" w:rsidRDefault="00BF2667" w:rsidP="00BF2667">
      <w:pPr>
        <w:spacing w:after="0" w:line="240" w:lineRule="auto"/>
        <w:rPr>
          <w:rFonts w:ascii="Times New Roman" w:hAnsi="Times New Roman"/>
          <w:sz w:val="28"/>
          <w:szCs w:val="28"/>
        </w:rPr>
      </w:pPr>
    </w:p>
    <w:p w:rsidR="00BF2667" w:rsidRPr="00BF2667" w:rsidRDefault="00BF2667" w:rsidP="00BF2667">
      <w:pPr>
        <w:spacing w:after="0" w:line="240" w:lineRule="auto"/>
        <w:rPr>
          <w:rFonts w:ascii="Times New Roman" w:hAnsi="Times New Roman"/>
          <w:sz w:val="28"/>
          <w:szCs w:val="28"/>
        </w:rPr>
      </w:pPr>
    </w:p>
    <w:p w:rsidR="00BF2667" w:rsidRPr="00BF2667" w:rsidRDefault="00BF2667" w:rsidP="00BF2667">
      <w:pPr>
        <w:spacing w:after="0" w:line="240" w:lineRule="auto"/>
        <w:rPr>
          <w:rFonts w:ascii="Times New Roman" w:hAnsi="Times New Roman"/>
          <w:sz w:val="28"/>
          <w:szCs w:val="28"/>
        </w:rPr>
      </w:pPr>
    </w:p>
    <w:p w:rsidR="00BF2667" w:rsidRPr="00BF2667" w:rsidRDefault="00BF2667" w:rsidP="00BF2667">
      <w:pPr>
        <w:spacing w:after="0" w:line="240" w:lineRule="auto"/>
        <w:rPr>
          <w:rFonts w:ascii="Times New Roman" w:hAnsi="Times New Roman"/>
          <w:sz w:val="28"/>
          <w:szCs w:val="28"/>
        </w:rPr>
      </w:pPr>
    </w:p>
    <w:p w:rsidR="00BF2667" w:rsidRPr="00BF2667" w:rsidRDefault="00BF2667" w:rsidP="00BF2667">
      <w:pPr>
        <w:spacing w:after="0" w:line="240" w:lineRule="auto"/>
        <w:rPr>
          <w:rFonts w:ascii="Times New Roman" w:hAnsi="Times New Roman"/>
          <w:sz w:val="28"/>
          <w:szCs w:val="28"/>
        </w:rPr>
      </w:pPr>
    </w:p>
    <w:p w:rsidR="00BF2667" w:rsidRPr="00BF2667" w:rsidRDefault="00BF2667" w:rsidP="00BF2667">
      <w:pPr>
        <w:tabs>
          <w:tab w:val="left" w:pos="4238"/>
        </w:tabs>
        <w:spacing w:after="0" w:line="240" w:lineRule="auto"/>
        <w:rPr>
          <w:rFonts w:ascii="Times New Roman" w:hAnsi="Times New Roman"/>
          <w:sz w:val="28"/>
          <w:szCs w:val="28"/>
        </w:rPr>
      </w:pPr>
      <w:r w:rsidRPr="00BF2667">
        <w:rPr>
          <w:rFonts w:ascii="Times New Roman" w:hAnsi="Times New Roman"/>
          <w:sz w:val="28"/>
          <w:szCs w:val="28"/>
        </w:rPr>
        <w:tab/>
      </w:r>
    </w:p>
    <w:p w:rsidR="00BF2667" w:rsidRPr="00BF2667" w:rsidRDefault="00BF2667" w:rsidP="00BF2667">
      <w:pPr>
        <w:tabs>
          <w:tab w:val="left" w:pos="4238"/>
        </w:tabs>
        <w:spacing w:after="0" w:line="240" w:lineRule="auto"/>
        <w:jc w:val="center"/>
        <w:rPr>
          <w:rFonts w:ascii="Times New Roman" w:hAnsi="Times New Roman"/>
          <w:sz w:val="28"/>
          <w:szCs w:val="28"/>
        </w:rPr>
      </w:pPr>
    </w:p>
    <w:p w:rsidR="00BF2667" w:rsidRPr="00BF2667" w:rsidRDefault="00BF2667" w:rsidP="00BF2667">
      <w:pPr>
        <w:tabs>
          <w:tab w:val="left" w:pos="4238"/>
        </w:tabs>
        <w:spacing w:after="0" w:line="240" w:lineRule="auto"/>
        <w:jc w:val="center"/>
        <w:rPr>
          <w:rFonts w:ascii="Times New Roman" w:hAnsi="Times New Roman"/>
          <w:sz w:val="28"/>
          <w:szCs w:val="28"/>
        </w:rPr>
      </w:pPr>
    </w:p>
    <w:p w:rsidR="00BF2667" w:rsidRPr="00BF2667" w:rsidRDefault="00BF2667" w:rsidP="00BF2667">
      <w:pPr>
        <w:tabs>
          <w:tab w:val="left" w:pos="4238"/>
        </w:tabs>
        <w:spacing w:after="0" w:line="240" w:lineRule="auto"/>
        <w:jc w:val="center"/>
        <w:rPr>
          <w:rFonts w:ascii="Times New Roman" w:hAnsi="Times New Roman"/>
          <w:sz w:val="28"/>
          <w:szCs w:val="28"/>
        </w:rPr>
      </w:pPr>
      <w:r w:rsidRPr="00BF2667">
        <w:rPr>
          <w:rFonts w:ascii="Times New Roman" w:hAnsi="Times New Roman"/>
          <w:sz w:val="28"/>
          <w:szCs w:val="28"/>
        </w:rPr>
        <w:t>г. Киров</w:t>
      </w:r>
      <w:r w:rsidR="0064740E">
        <w:rPr>
          <w:rFonts w:ascii="Times New Roman" w:hAnsi="Times New Roman"/>
          <w:sz w:val="28"/>
          <w:szCs w:val="28"/>
        </w:rPr>
        <w:t>, 2025</w:t>
      </w:r>
    </w:p>
    <w:p w:rsidR="00091F93" w:rsidRDefault="00091F93" w:rsidP="00BF2667">
      <w:pPr>
        <w:spacing w:after="0" w:line="360" w:lineRule="auto"/>
        <w:jc w:val="both"/>
        <w:rPr>
          <w:rFonts w:ascii="Times New Roman" w:hAnsi="Times New Roman"/>
          <w:b/>
          <w:bCs/>
          <w:i/>
          <w:iCs/>
          <w:spacing w:val="-2"/>
          <w:sz w:val="24"/>
          <w:szCs w:val="24"/>
        </w:rPr>
        <w:sectPr w:rsidR="00091F93" w:rsidSect="00091F93">
          <w:pgSz w:w="11906" w:h="16838"/>
          <w:pgMar w:top="1134" w:right="850" w:bottom="1134" w:left="1701" w:header="708" w:footer="708" w:gutter="0"/>
          <w:cols w:space="708"/>
          <w:docGrid w:linePitch="360"/>
        </w:sectPr>
      </w:pPr>
    </w:p>
    <w:p w:rsidR="00C84B7C" w:rsidRPr="00C84B7C" w:rsidRDefault="00C84B7C" w:rsidP="006727E5">
      <w:pPr>
        <w:spacing w:after="0" w:line="240" w:lineRule="auto"/>
        <w:jc w:val="both"/>
        <w:rPr>
          <w:rFonts w:ascii="Times New Roman" w:hAnsi="Times New Roman"/>
          <w:sz w:val="24"/>
          <w:szCs w:val="24"/>
        </w:rPr>
      </w:pPr>
      <w:r w:rsidRPr="00C84B7C">
        <w:rPr>
          <w:rFonts w:ascii="Times New Roman" w:hAnsi="Times New Roman"/>
          <w:b/>
          <w:bCs/>
          <w:i/>
          <w:iCs/>
          <w:spacing w:val="-2"/>
          <w:sz w:val="24"/>
          <w:szCs w:val="24"/>
        </w:rPr>
        <w:lastRenderedPageBreak/>
        <w:t>Аннотация</w:t>
      </w:r>
      <w:r w:rsidRPr="00C84B7C">
        <w:rPr>
          <w:rFonts w:ascii="Times New Roman" w:hAnsi="Times New Roman"/>
          <w:bCs/>
          <w:i/>
          <w:iCs/>
          <w:spacing w:val="-2"/>
          <w:sz w:val="24"/>
          <w:szCs w:val="24"/>
        </w:rPr>
        <w:t xml:space="preserve">.    В разработке представлен обзор   активных методов обучения, используемых </w:t>
      </w:r>
      <w:r w:rsidR="0064740E" w:rsidRPr="00C84B7C">
        <w:rPr>
          <w:rFonts w:ascii="Times New Roman" w:hAnsi="Times New Roman"/>
          <w:bCs/>
          <w:i/>
          <w:iCs/>
          <w:spacing w:val="-2"/>
          <w:sz w:val="24"/>
          <w:szCs w:val="24"/>
        </w:rPr>
        <w:t xml:space="preserve">на уроке литературы, </w:t>
      </w:r>
      <w:r w:rsidRPr="00C84B7C">
        <w:rPr>
          <w:rFonts w:ascii="Times New Roman" w:hAnsi="Times New Roman"/>
          <w:bCs/>
          <w:i/>
          <w:iCs/>
          <w:spacing w:val="-2"/>
          <w:sz w:val="24"/>
          <w:szCs w:val="24"/>
        </w:rPr>
        <w:t xml:space="preserve">а также сценарий урока литературы в 10 классе по теме «Кутузов и Наполеон – нравственные полюсы романа». Урок нацелен на создание у учащихся мотивации к дальнейшему изучению предмета. Активные методы, используемые на уроке, помогают повысить уровень интереса к предмету, расширить кругозор, вовлечь учащихся в познавательный процесс. </w:t>
      </w:r>
    </w:p>
    <w:p w:rsidR="00C84B7C" w:rsidRPr="00C84B7C" w:rsidRDefault="00C84B7C" w:rsidP="006727E5">
      <w:pPr>
        <w:spacing w:after="0" w:line="240" w:lineRule="auto"/>
        <w:jc w:val="center"/>
        <w:rPr>
          <w:rFonts w:ascii="Times New Roman" w:hAnsi="Times New Roman"/>
          <w:b/>
          <w:sz w:val="24"/>
          <w:szCs w:val="24"/>
        </w:rPr>
      </w:pPr>
    </w:p>
    <w:p w:rsidR="00C84B7C" w:rsidRPr="00C84B7C" w:rsidRDefault="00C84B7C" w:rsidP="006727E5">
      <w:pPr>
        <w:spacing w:after="0" w:line="240" w:lineRule="auto"/>
        <w:jc w:val="center"/>
        <w:rPr>
          <w:rFonts w:ascii="Times New Roman" w:hAnsi="Times New Roman"/>
          <w:b/>
          <w:sz w:val="24"/>
          <w:szCs w:val="24"/>
        </w:rPr>
      </w:pPr>
      <w:r w:rsidRPr="00C84B7C">
        <w:rPr>
          <w:rFonts w:ascii="Times New Roman" w:hAnsi="Times New Roman"/>
          <w:b/>
          <w:sz w:val="24"/>
          <w:szCs w:val="24"/>
        </w:rPr>
        <w:t>Теоретическая основа разработки</w:t>
      </w:r>
    </w:p>
    <w:p w:rsidR="006C2047" w:rsidRDefault="00C84B7C" w:rsidP="006727E5">
      <w:pPr>
        <w:autoSpaceDE w:val="0"/>
        <w:autoSpaceDN w:val="0"/>
        <w:adjustRightInd w:val="0"/>
        <w:spacing w:after="0" w:line="240" w:lineRule="auto"/>
        <w:jc w:val="both"/>
        <w:rPr>
          <w:rFonts w:ascii="Times New Roman" w:eastAsia="Times New Roman" w:hAnsi="Times New Roman"/>
          <w:color w:val="000000"/>
          <w:sz w:val="24"/>
          <w:szCs w:val="24"/>
        </w:rPr>
      </w:pPr>
      <w:r w:rsidRPr="00C84B7C">
        <w:rPr>
          <w:rFonts w:ascii="Times New Roman" w:eastAsia="Times New Roman" w:hAnsi="Times New Roman"/>
          <w:color w:val="000000"/>
          <w:sz w:val="24"/>
          <w:szCs w:val="24"/>
        </w:rPr>
        <w:t xml:space="preserve">        </w:t>
      </w:r>
    </w:p>
    <w:p w:rsidR="00321C45" w:rsidRPr="006C2047" w:rsidRDefault="006C2047" w:rsidP="006727E5">
      <w:p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       </w:t>
      </w:r>
      <w:r w:rsidR="00321C45" w:rsidRPr="00321C45">
        <w:rPr>
          <w:rFonts w:ascii="Times New Roman" w:eastAsia="Times New Roman" w:hAnsi="Times New Roman"/>
          <w:sz w:val="24"/>
          <w:szCs w:val="24"/>
        </w:rPr>
        <w:t>Перед учит</w:t>
      </w:r>
      <w:r>
        <w:rPr>
          <w:rFonts w:ascii="Times New Roman" w:eastAsia="Times New Roman" w:hAnsi="Times New Roman"/>
          <w:sz w:val="24"/>
          <w:szCs w:val="24"/>
        </w:rPr>
        <w:t>елем литературы очень остро стоя</w:t>
      </w:r>
      <w:r w:rsidR="00321C45" w:rsidRPr="00321C45">
        <w:rPr>
          <w:rFonts w:ascii="Times New Roman" w:eastAsia="Times New Roman" w:hAnsi="Times New Roman"/>
          <w:sz w:val="24"/>
          <w:szCs w:val="24"/>
        </w:rPr>
        <w:t>т</w:t>
      </w:r>
      <w:r>
        <w:rPr>
          <w:rFonts w:ascii="Times New Roman" w:eastAsia="Times New Roman" w:hAnsi="Times New Roman"/>
          <w:sz w:val="24"/>
          <w:szCs w:val="24"/>
        </w:rPr>
        <w:t xml:space="preserve"> следующие </w:t>
      </w:r>
      <w:r w:rsidR="00321C45" w:rsidRPr="00321C45">
        <w:rPr>
          <w:rFonts w:ascii="Times New Roman" w:eastAsia="Times New Roman" w:hAnsi="Times New Roman"/>
          <w:sz w:val="24"/>
          <w:szCs w:val="24"/>
        </w:rPr>
        <w:t>вопрос</w:t>
      </w:r>
      <w:r>
        <w:rPr>
          <w:rFonts w:ascii="Times New Roman" w:eastAsia="Times New Roman" w:hAnsi="Times New Roman"/>
          <w:sz w:val="24"/>
          <w:szCs w:val="24"/>
        </w:rPr>
        <w:t>ы</w:t>
      </w:r>
      <w:r w:rsidR="00321C45" w:rsidRPr="00321C45">
        <w:rPr>
          <w:rFonts w:ascii="Times New Roman" w:eastAsia="Times New Roman" w:hAnsi="Times New Roman"/>
          <w:sz w:val="24"/>
          <w:szCs w:val="24"/>
        </w:rPr>
        <w:t>:</w:t>
      </w:r>
      <w:r w:rsidR="00321C45">
        <w:rPr>
          <w:rFonts w:ascii="Times New Roman" w:eastAsia="Times New Roman" w:hAnsi="Times New Roman"/>
          <w:sz w:val="24"/>
          <w:szCs w:val="24"/>
        </w:rPr>
        <w:t xml:space="preserve"> </w:t>
      </w:r>
      <w:r w:rsidR="00321C45">
        <w:rPr>
          <w:rFonts w:ascii="Times New Roman" w:eastAsia="Times New Roman" w:hAnsi="Times New Roman"/>
          <w:color w:val="000000"/>
          <w:sz w:val="24"/>
          <w:szCs w:val="24"/>
        </w:rPr>
        <w:t>к</w:t>
      </w:r>
      <w:r w:rsidR="00C84B7C" w:rsidRPr="00C84B7C">
        <w:rPr>
          <w:rFonts w:ascii="Times New Roman" w:eastAsia="Times New Roman" w:hAnsi="Times New Roman"/>
          <w:color w:val="000000"/>
          <w:sz w:val="24"/>
          <w:szCs w:val="24"/>
        </w:rPr>
        <w:t>ак повысить интерес обучающихся к изучению литературы и к чтению художественных произведений?</w:t>
      </w:r>
      <w:r w:rsidR="00321C45" w:rsidRPr="00321C45">
        <w:rPr>
          <w:rFonts w:ascii="Times New Roman" w:eastAsia="Times New Roman" w:hAnsi="Times New Roman"/>
          <w:sz w:val="24"/>
          <w:szCs w:val="24"/>
        </w:rPr>
        <w:t xml:space="preserve"> как сделать</w:t>
      </w:r>
      <w:r w:rsidRPr="006C2047">
        <w:rPr>
          <w:rFonts w:ascii="Times New Roman" w:eastAsia="Times New Roman" w:hAnsi="Times New Roman"/>
          <w:sz w:val="24"/>
          <w:szCs w:val="24"/>
        </w:rPr>
        <w:t xml:space="preserve"> </w:t>
      </w:r>
      <w:r>
        <w:rPr>
          <w:rFonts w:ascii="Times New Roman" w:eastAsia="Times New Roman" w:hAnsi="Times New Roman"/>
          <w:sz w:val="24"/>
          <w:szCs w:val="24"/>
        </w:rPr>
        <w:t xml:space="preserve">классическую </w:t>
      </w:r>
      <w:r w:rsidR="00C607F3">
        <w:rPr>
          <w:rFonts w:ascii="Times New Roman" w:eastAsia="Times New Roman" w:hAnsi="Times New Roman"/>
          <w:sz w:val="24"/>
          <w:szCs w:val="24"/>
        </w:rPr>
        <w:t xml:space="preserve">книгу </w:t>
      </w:r>
      <w:r w:rsidR="00321C45" w:rsidRPr="00321C45">
        <w:rPr>
          <w:rFonts w:ascii="Times New Roman" w:eastAsia="Times New Roman" w:hAnsi="Times New Roman"/>
          <w:sz w:val="24"/>
          <w:szCs w:val="24"/>
        </w:rPr>
        <w:t>верным и необходимым спутником школьников?</w:t>
      </w:r>
      <w:r>
        <w:rPr>
          <w:rFonts w:ascii="Times New Roman" w:eastAsia="Times New Roman" w:hAnsi="Times New Roman"/>
          <w:sz w:val="24"/>
          <w:szCs w:val="24"/>
        </w:rPr>
        <w:t xml:space="preserve"> </w:t>
      </w:r>
    </w:p>
    <w:p w:rsidR="00321C45" w:rsidRPr="00321C45" w:rsidRDefault="00321C45" w:rsidP="006727E5">
      <w:pPr>
        <w:autoSpaceDE w:val="0"/>
        <w:autoSpaceDN w:val="0"/>
        <w:adjustRightInd w:val="0"/>
        <w:spacing w:after="0" w:line="240" w:lineRule="auto"/>
        <w:jc w:val="both"/>
        <w:rPr>
          <w:rFonts w:ascii="Times New Roman" w:eastAsia="Times New Roman" w:hAnsi="Times New Roman"/>
          <w:color w:val="000000"/>
          <w:sz w:val="24"/>
          <w:szCs w:val="24"/>
        </w:rPr>
      </w:pPr>
      <w:r w:rsidRPr="00321C45">
        <w:rPr>
          <w:rFonts w:ascii="Times New Roman" w:eastAsia="Times New Roman" w:hAnsi="Times New Roman"/>
          <w:sz w:val="24"/>
          <w:szCs w:val="24"/>
        </w:rPr>
        <w:t>     </w:t>
      </w:r>
      <w:r w:rsidR="00DB529F">
        <w:rPr>
          <w:rFonts w:ascii="Times New Roman" w:eastAsia="Times New Roman" w:hAnsi="Times New Roman"/>
          <w:sz w:val="24"/>
          <w:szCs w:val="24"/>
        </w:rPr>
        <w:t xml:space="preserve"> </w:t>
      </w:r>
      <w:r w:rsidRPr="00321C45">
        <w:rPr>
          <w:rFonts w:ascii="Times New Roman" w:eastAsia="Times New Roman" w:hAnsi="Times New Roman"/>
          <w:sz w:val="24"/>
          <w:szCs w:val="24"/>
        </w:rPr>
        <w:t>Уроки литературы требуют от учителя не только знания своего предмета, но и способности заинтересовать, увлечь</w:t>
      </w:r>
      <w:r w:rsidR="007518FE">
        <w:rPr>
          <w:rFonts w:ascii="Times New Roman" w:eastAsia="Times New Roman" w:hAnsi="Times New Roman"/>
          <w:sz w:val="24"/>
          <w:szCs w:val="24"/>
        </w:rPr>
        <w:t xml:space="preserve"> </w:t>
      </w:r>
      <w:r w:rsidR="007518FE" w:rsidRPr="00321C45">
        <w:rPr>
          <w:rFonts w:ascii="Times New Roman" w:eastAsia="Times New Roman" w:hAnsi="Times New Roman"/>
          <w:sz w:val="24"/>
          <w:szCs w:val="24"/>
        </w:rPr>
        <w:t>ребят</w:t>
      </w:r>
      <w:r w:rsidR="007518FE">
        <w:rPr>
          <w:rFonts w:ascii="Times New Roman" w:eastAsia="Times New Roman" w:hAnsi="Times New Roman"/>
          <w:sz w:val="24"/>
          <w:szCs w:val="24"/>
        </w:rPr>
        <w:t xml:space="preserve"> </w:t>
      </w:r>
      <w:r w:rsidRPr="00321C45">
        <w:rPr>
          <w:rFonts w:ascii="Times New Roman" w:eastAsia="Times New Roman" w:hAnsi="Times New Roman"/>
          <w:sz w:val="24"/>
          <w:szCs w:val="24"/>
        </w:rPr>
        <w:t>в мир книг</w:t>
      </w:r>
      <w:r w:rsidR="006C2047">
        <w:rPr>
          <w:rFonts w:ascii="Times New Roman" w:eastAsia="Times New Roman" w:hAnsi="Times New Roman"/>
          <w:sz w:val="24"/>
          <w:szCs w:val="24"/>
        </w:rPr>
        <w:t xml:space="preserve">. </w:t>
      </w:r>
    </w:p>
    <w:p w:rsidR="006C2047" w:rsidRDefault="006C2047" w:rsidP="006727E5">
      <w:pPr>
        <w:autoSpaceDE w:val="0"/>
        <w:autoSpaceDN w:val="0"/>
        <w:adjustRightInd w:val="0"/>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C84B7C">
        <w:rPr>
          <w:rFonts w:ascii="Times New Roman" w:eastAsia="Times New Roman" w:hAnsi="Times New Roman"/>
          <w:color w:val="000000"/>
          <w:sz w:val="24"/>
          <w:szCs w:val="24"/>
        </w:rPr>
        <w:t>Опыт работы показывает, что необходимо</w:t>
      </w:r>
      <w:r>
        <w:rPr>
          <w:rFonts w:ascii="Times New Roman" w:eastAsia="Times New Roman" w:hAnsi="Times New Roman"/>
          <w:color w:val="000000"/>
          <w:sz w:val="24"/>
          <w:szCs w:val="24"/>
        </w:rPr>
        <w:t xml:space="preserve"> строить урок по-новому, используя </w:t>
      </w:r>
      <w:r w:rsidRPr="00C84B7C">
        <w:rPr>
          <w:rFonts w:ascii="Times New Roman" w:eastAsia="Times New Roman" w:hAnsi="Times New Roman"/>
          <w:color w:val="000000"/>
          <w:sz w:val="24"/>
          <w:szCs w:val="24"/>
        </w:rPr>
        <w:t xml:space="preserve">активные методы </w:t>
      </w:r>
      <w:r>
        <w:rPr>
          <w:rFonts w:ascii="Times New Roman" w:eastAsia="Times New Roman" w:hAnsi="Times New Roman"/>
          <w:color w:val="000000"/>
          <w:sz w:val="24"/>
          <w:szCs w:val="24"/>
        </w:rPr>
        <w:t>обучения. Именно они</w:t>
      </w:r>
      <w:r w:rsidRPr="00C84B7C">
        <w:rPr>
          <w:rFonts w:ascii="Times New Roman" w:eastAsia="Times New Roman" w:hAnsi="Times New Roman"/>
          <w:color w:val="000000"/>
          <w:sz w:val="24"/>
          <w:szCs w:val="24"/>
        </w:rPr>
        <w:t xml:space="preserve"> буду</w:t>
      </w:r>
      <w:r w:rsidR="003E6FE0">
        <w:rPr>
          <w:rFonts w:ascii="Times New Roman" w:eastAsia="Times New Roman" w:hAnsi="Times New Roman"/>
          <w:color w:val="000000"/>
          <w:sz w:val="24"/>
          <w:szCs w:val="24"/>
        </w:rPr>
        <w:t>т способствовать формированию</w:t>
      </w:r>
      <w:r w:rsidR="001723D3">
        <w:rPr>
          <w:rFonts w:ascii="Times New Roman" w:eastAsia="Times New Roman" w:hAnsi="Times New Roman"/>
          <w:color w:val="000000"/>
          <w:sz w:val="24"/>
          <w:szCs w:val="24"/>
        </w:rPr>
        <w:t xml:space="preserve"> устойчивого </w:t>
      </w:r>
      <w:r w:rsidRPr="00C84B7C">
        <w:rPr>
          <w:rFonts w:ascii="Times New Roman" w:eastAsia="Times New Roman" w:hAnsi="Times New Roman"/>
          <w:color w:val="000000"/>
          <w:sz w:val="24"/>
          <w:szCs w:val="24"/>
        </w:rPr>
        <w:t>читательского интереса.</w:t>
      </w:r>
    </w:p>
    <w:p w:rsidR="00E32BB9" w:rsidRPr="00C84B7C" w:rsidRDefault="00E32BB9" w:rsidP="006727E5">
      <w:pPr>
        <w:autoSpaceDE w:val="0"/>
        <w:autoSpaceDN w:val="0"/>
        <w:adjustRightInd w:val="0"/>
        <w:spacing w:after="0" w:line="240" w:lineRule="auto"/>
        <w:jc w:val="both"/>
        <w:rPr>
          <w:rFonts w:ascii="Times New Roman" w:eastAsia="Times New Roman" w:hAnsi="Times New Roman"/>
          <w:color w:val="000000"/>
          <w:sz w:val="24"/>
          <w:szCs w:val="24"/>
        </w:rPr>
      </w:pPr>
      <w:r>
        <w:rPr>
          <w:rFonts w:ascii="Times New Roman" w:eastAsiaTheme="minorHAnsi" w:hAnsi="Times New Roman" w:cstheme="minorBidi"/>
          <w:b/>
          <w:sz w:val="24"/>
          <w:szCs w:val="24"/>
        </w:rPr>
        <w:t xml:space="preserve">       </w:t>
      </w:r>
      <w:r w:rsidRPr="00C84B7C">
        <w:rPr>
          <w:rFonts w:ascii="Times New Roman" w:eastAsiaTheme="minorHAnsi" w:hAnsi="Times New Roman" w:cstheme="minorBidi"/>
          <w:b/>
          <w:sz w:val="24"/>
          <w:szCs w:val="24"/>
        </w:rPr>
        <w:t>Цель данной разработки</w:t>
      </w:r>
      <w:r>
        <w:rPr>
          <w:rFonts w:ascii="Times New Roman" w:eastAsiaTheme="minorHAnsi" w:hAnsi="Times New Roman" w:cstheme="minorBidi"/>
          <w:sz w:val="24"/>
          <w:szCs w:val="24"/>
        </w:rPr>
        <w:t xml:space="preserve"> - </w:t>
      </w:r>
      <w:r w:rsidRPr="00C84B7C">
        <w:rPr>
          <w:rFonts w:ascii="Times New Roman" w:eastAsiaTheme="minorHAnsi" w:hAnsi="Times New Roman" w:cstheme="minorBidi"/>
          <w:sz w:val="24"/>
          <w:szCs w:val="24"/>
        </w:rPr>
        <w:t>показать возможности применения активных методов педагогом в организации учебного процесса</w:t>
      </w:r>
      <w:r>
        <w:rPr>
          <w:rFonts w:ascii="Times New Roman" w:eastAsiaTheme="minorHAnsi" w:hAnsi="Times New Roman" w:cstheme="minorBidi"/>
          <w:sz w:val="24"/>
          <w:szCs w:val="24"/>
        </w:rPr>
        <w:t>.</w:t>
      </w:r>
    </w:p>
    <w:p w:rsidR="00D34081" w:rsidRDefault="00A258E5" w:rsidP="006727E5">
      <w:pPr>
        <w:autoSpaceDE w:val="0"/>
        <w:autoSpaceDN w:val="0"/>
        <w:adjustRightInd w:val="0"/>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6C2047">
        <w:rPr>
          <w:rFonts w:ascii="Times New Roman" w:eastAsia="Times New Roman" w:hAnsi="Times New Roman"/>
          <w:color w:val="000000"/>
          <w:sz w:val="24"/>
          <w:szCs w:val="24"/>
        </w:rPr>
        <w:t xml:space="preserve"> </w:t>
      </w:r>
      <w:r w:rsidR="00C84B7C" w:rsidRPr="00C84B7C">
        <w:rPr>
          <w:rFonts w:ascii="Times New Roman" w:eastAsia="Times New Roman" w:hAnsi="Times New Roman"/>
          <w:color w:val="000000"/>
          <w:sz w:val="24"/>
          <w:szCs w:val="24"/>
        </w:rPr>
        <w:t>Активные методы обучения - это методы, которые побуждают учащихся к активной мыслительной и практической деятельно</w:t>
      </w:r>
      <w:r w:rsidR="00737662">
        <w:rPr>
          <w:rFonts w:ascii="Times New Roman" w:eastAsia="Times New Roman" w:hAnsi="Times New Roman"/>
          <w:color w:val="000000"/>
          <w:sz w:val="24"/>
          <w:szCs w:val="24"/>
        </w:rPr>
        <w:t xml:space="preserve">сти в процессе овладения </w:t>
      </w:r>
      <w:r w:rsidR="00C84B7C" w:rsidRPr="00C84B7C">
        <w:rPr>
          <w:rFonts w:ascii="Times New Roman" w:eastAsia="Times New Roman" w:hAnsi="Times New Roman"/>
          <w:color w:val="000000"/>
          <w:sz w:val="24"/>
          <w:szCs w:val="24"/>
        </w:rPr>
        <w:t>материалом.</w:t>
      </w:r>
      <w:r w:rsidR="00737662">
        <w:rPr>
          <w:rFonts w:ascii="Times New Roman" w:eastAsia="Times New Roman" w:hAnsi="Times New Roman"/>
          <w:color w:val="000000"/>
          <w:sz w:val="24"/>
          <w:szCs w:val="24"/>
        </w:rPr>
        <w:t xml:space="preserve"> </w:t>
      </w:r>
      <w:r w:rsidR="00AC3F26">
        <w:rPr>
          <w:rFonts w:ascii="Times New Roman" w:eastAsia="Times New Roman" w:hAnsi="Times New Roman"/>
          <w:color w:val="000000"/>
          <w:sz w:val="24"/>
          <w:szCs w:val="24"/>
        </w:rPr>
        <w:t>Обучение</w:t>
      </w:r>
      <w:r w:rsidR="00D34081">
        <w:rPr>
          <w:rFonts w:ascii="Times New Roman" w:eastAsia="Times New Roman" w:hAnsi="Times New Roman"/>
          <w:color w:val="000000"/>
          <w:sz w:val="24"/>
          <w:szCs w:val="24"/>
        </w:rPr>
        <w:t xml:space="preserve"> предполагает использование такой системы методов, которая направлена на самостоятельное овладение учащимися знаниями в процессе активной мыслительной деятельности. </w:t>
      </w:r>
    </w:p>
    <w:p w:rsidR="00C83A5A" w:rsidRDefault="00737662" w:rsidP="006727E5">
      <w:pPr>
        <w:autoSpaceDE w:val="0"/>
        <w:autoSpaceDN w:val="0"/>
        <w:adjustRightInd w:val="0"/>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Урок, </w:t>
      </w:r>
      <w:r w:rsidR="000A62D3">
        <w:rPr>
          <w:rFonts w:ascii="Times New Roman" w:eastAsia="Times New Roman" w:hAnsi="Times New Roman"/>
          <w:color w:val="000000"/>
          <w:sz w:val="24"/>
          <w:szCs w:val="24"/>
        </w:rPr>
        <w:t>построенный с</w:t>
      </w:r>
      <w:r>
        <w:rPr>
          <w:rFonts w:ascii="Times New Roman" w:eastAsia="Times New Roman" w:hAnsi="Times New Roman"/>
          <w:color w:val="000000"/>
          <w:sz w:val="24"/>
          <w:szCs w:val="24"/>
        </w:rPr>
        <w:t xml:space="preserve"> включением </w:t>
      </w:r>
      <w:r w:rsidR="00C83A5A">
        <w:rPr>
          <w:rFonts w:ascii="Times New Roman" w:eastAsia="Times New Roman" w:hAnsi="Times New Roman"/>
          <w:color w:val="000000"/>
          <w:sz w:val="24"/>
          <w:szCs w:val="24"/>
        </w:rPr>
        <w:t>современных методов обучения</w:t>
      </w:r>
      <w:r>
        <w:rPr>
          <w:rFonts w:ascii="Times New Roman" w:eastAsia="Times New Roman" w:hAnsi="Times New Roman"/>
          <w:color w:val="000000"/>
          <w:sz w:val="24"/>
          <w:szCs w:val="24"/>
        </w:rPr>
        <w:t xml:space="preserve">, </w:t>
      </w:r>
      <w:r w:rsidR="00C83A5A">
        <w:rPr>
          <w:rFonts w:ascii="Times New Roman" w:eastAsia="Times New Roman" w:hAnsi="Times New Roman"/>
          <w:color w:val="000000"/>
          <w:sz w:val="24"/>
          <w:szCs w:val="24"/>
        </w:rPr>
        <w:t>предполагает следующие действия учащихся:</w:t>
      </w:r>
    </w:p>
    <w:p w:rsidR="00C83A5A" w:rsidRDefault="00C83A5A" w:rsidP="006727E5">
      <w:pPr>
        <w:autoSpaceDE w:val="0"/>
        <w:autoSpaceDN w:val="0"/>
        <w:adjustRightInd w:val="0"/>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 постановка </w:t>
      </w:r>
      <w:r w:rsidR="00DB529F">
        <w:rPr>
          <w:rFonts w:ascii="Times New Roman" w:eastAsia="Times New Roman" w:hAnsi="Times New Roman"/>
          <w:color w:val="000000"/>
          <w:sz w:val="24"/>
          <w:szCs w:val="24"/>
        </w:rPr>
        <w:t>проблемы, формулирование задачи;</w:t>
      </w:r>
    </w:p>
    <w:p w:rsidR="00C83A5A" w:rsidRDefault="00C83A5A" w:rsidP="006727E5">
      <w:pPr>
        <w:autoSpaceDE w:val="0"/>
        <w:autoSpaceDN w:val="0"/>
        <w:adjustRightInd w:val="0"/>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 обсуждение критериев желаемого результата</w:t>
      </w:r>
      <w:r w:rsidR="00737D1D">
        <w:rPr>
          <w:rFonts w:ascii="Times New Roman" w:eastAsia="Times New Roman" w:hAnsi="Times New Roman"/>
          <w:color w:val="000000"/>
          <w:sz w:val="24"/>
          <w:szCs w:val="24"/>
        </w:rPr>
        <w:t>;</w:t>
      </w:r>
    </w:p>
    <w:p w:rsidR="00C83A5A" w:rsidRDefault="00C83A5A" w:rsidP="006727E5">
      <w:pPr>
        <w:autoSpaceDE w:val="0"/>
        <w:autoSpaceDN w:val="0"/>
        <w:adjustRightInd w:val="0"/>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 поисковую работу с информацией</w:t>
      </w:r>
      <w:r w:rsidR="00737D1D">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p>
    <w:p w:rsidR="00C83A5A" w:rsidRDefault="002F7A5C" w:rsidP="006727E5">
      <w:pPr>
        <w:autoSpaceDE w:val="0"/>
        <w:autoSpaceDN w:val="0"/>
        <w:adjustRightInd w:val="0"/>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 коллективное создание продукта</w:t>
      </w:r>
      <w:r w:rsidR="00737D1D">
        <w:rPr>
          <w:rFonts w:ascii="Times New Roman" w:eastAsia="Times New Roman" w:hAnsi="Times New Roman"/>
          <w:color w:val="000000"/>
          <w:sz w:val="24"/>
          <w:szCs w:val="24"/>
        </w:rPr>
        <w:t>;</w:t>
      </w:r>
    </w:p>
    <w:p w:rsidR="002F7A5C" w:rsidRDefault="002F7A5C" w:rsidP="006727E5">
      <w:pPr>
        <w:autoSpaceDE w:val="0"/>
        <w:autoSpaceDN w:val="0"/>
        <w:adjustRightInd w:val="0"/>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 предъявление своего результата</w:t>
      </w:r>
      <w:r w:rsidR="00737D1D">
        <w:rPr>
          <w:rFonts w:ascii="Times New Roman" w:eastAsia="Times New Roman" w:hAnsi="Times New Roman"/>
          <w:color w:val="000000"/>
          <w:sz w:val="24"/>
          <w:szCs w:val="24"/>
        </w:rPr>
        <w:t>;</w:t>
      </w:r>
    </w:p>
    <w:p w:rsidR="002F7A5C" w:rsidRDefault="002F7A5C" w:rsidP="00C84B7C">
      <w:pPr>
        <w:autoSpaceDE w:val="0"/>
        <w:autoSpaceDN w:val="0"/>
        <w:adjustRightInd w:val="0"/>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 самооценку.</w:t>
      </w:r>
    </w:p>
    <w:p w:rsidR="00D34081" w:rsidRPr="006727E5" w:rsidRDefault="00CB3DE7" w:rsidP="006727E5">
      <w:pPr>
        <w:autoSpaceDE w:val="0"/>
        <w:autoSpaceDN w:val="0"/>
        <w:adjustRightInd w:val="0"/>
        <w:spacing w:after="0" w:line="240" w:lineRule="auto"/>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 xml:space="preserve">     </w:t>
      </w:r>
      <w:r w:rsidR="00246DD9">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 </w:t>
      </w:r>
      <w:r w:rsidR="002F7A5C" w:rsidRPr="006727E5">
        <w:rPr>
          <w:rFonts w:ascii="Times New Roman" w:eastAsia="Times New Roman" w:hAnsi="Times New Roman"/>
          <w:color w:val="000000"/>
          <w:sz w:val="24"/>
          <w:szCs w:val="24"/>
        </w:rPr>
        <w:t xml:space="preserve">На каждом этапе урока необходимо реализовывать определенные педагогические приемы, которые позволят активизировать деятельность учащихся. </w:t>
      </w:r>
    </w:p>
    <w:p w:rsidR="00EC0CC8" w:rsidRPr="006727E5" w:rsidRDefault="00EF0C0C" w:rsidP="006727E5">
      <w:pPr>
        <w:spacing w:after="0" w:line="240" w:lineRule="auto"/>
        <w:ind w:firstLine="708"/>
        <w:jc w:val="both"/>
        <w:rPr>
          <w:rFonts w:ascii="Times New Roman" w:eastAsia="Times New Roman" w:hAnsi="Times New Roman"/>
          <w:color w:val="000000"/>
          <w:sz w:val="24"/>
          <w:szCs w:val="24"/>
        </w:rPr>
      </w:pPr>
      <w:r w:rsidRPr="006727E5">
        <w:rPr>
          <w:rFonts w:ascii="Times New Roman" w:eastAsia="Times New Roman" w:hAnsi="Times New Roman"/>
          <w:color w:val="000000"/>
          <w:sz w:val="24"/>
          <w:szCs w:val="24"/>
        </w:rPr>
        <w:t>Например, п</w:t>
      </w:r>
      <w:r w:rsidR="00C84B7C" w:rsidRPr="006727E5">
        <w:rPr>
          <w:rFonts w:ascii="Times New Roman" w:eastAsia="Times New Roman" w:hAnsi="Times New Roman"/>
          <w:color w:val="000000"/>
          <w:sz w:val="24"/>
          <w:szCs w:val="24"/>
        </w:rPr>
        <w:t>риемы технологии развит</w:t>
      </w:r>
      <w:r w:rsidR="00FD7825" w:rsidRPr="006727E5">
        <w:rPr>
          <w:rFonts w:ascii="Times New Roman" w:eastAsia="Times New Roman" w:hAnsi="Times New Roman"/>
          <w:color w:val="000000"/>
          <w:sz w:val="24"/>
          <w:szCs w:val="24"/>
        </w:rPr>
        <w:t>ия критического мышления помогаю</w:t>
      </w:r>
      <w:r w:rsidR="00C84B7C" w:rsidRPr="006727E5">
        <w:rPr>
          <w:rFonts w:ascii="Times New Roman" w:eastAsia="Times New Roman" w:hAnsi="Times New Roman"/>
          <w:color w:val="000000"/>
          <w:sz w:val="24"/>
          <w:szCs w:val="24"/>
        </w:rPr>
        <w:t>т учителю заменить пассивное слушание и пересказ на активное участие учащ</w:t>
      </w:r>
      <w:r w:rsidR="00982929" w:rsidRPr="006727E5">
        <w:rPr>
          <w:rFonts w:ascii="Times New Roman" w:eastAsia="Times New Roman" w:hAnsi="Times New Roman"/>
          <w:color w:val="000000"/>
          <w:sz w:val="24"/>
          <w:szCs w:val="24"/>
        </w:rPr>
        <w:t>ихся в образовательном процессе</w:t>
      </w:r>
      <w:r w:rsidR="00C84B7C" w:rsidRPr="006727E5">
        <w:rPr>
          <w:rFonts w:ascii="Times New Roman" w:eastAsia="Times New Roman" w:hAnsi="Times New Roman"/>
          <w:color w:val="000000"/>
          <w:sz w:val="24"/>
          <w:szCs w:val="24"/>
        </w:rPr>
        <w:t xml:space="preserve"> и тем самым повысить эффективность занятий.</w:t>
      </w:r>
      <w:r w:rsidRPr="006727E5">
        <w:rPr>
          <w:rFonts w:ascii="Times New Roman" w:eastAsia="Times New Roman" w:hAnsi="Times New Roman"/>
          <w:color w:val="000000"/>
          <w:sz w:val="24"/>
          <w:szCs w:val="24"/>
        </w:rPr>
        <w:t xml:space="preserve"> </w:t>
      </w:r>
      <w:r w:rsidR="00EC0CC8" w:rsidRPr="006727E5">
        <w:rPr>
          <w:rFonts w:ascii="Times New Roman" w:eastAsia="Times New Roman" w:hAnsi="Times New Roman"/>
          <w:color w:val="000000"/>
          <w:sz w:val="24"/>
          <w:szCs w:val="24"/>
        </w:rPr>
        <w:t>Приёмы смыслового чтения способствуют максимально точному и полному пониманию содержания текста, улавливанию всех деталей и практически осмыслению информации.  Также такие приёмы помогают активизировать воображение, развивать речь и мышление.</w:t>
      </w:r>
    </w:p>
    <w:p w:rsidR="00CC1681" w:rsidRPr="006727E5" w:rsidRDefault="00CC1681" w:rsidP="006727E5">
      <w:pPr>
        <w:spacing w:after="0" w:line="240" w:lineRule="auto"/>
        <w:ind w:firstLine="708"/>
        <w:jc w:val="both"/>
        <w:rPr>
          <w:rFonts w:ascii="Times New Roman" w:eastAsia="Times New Roman" w:hAnsi="Times New Roman"/>
          <w:color w:val="000000"/>
          <w:sz w:val="24"/>
          <w:szCs w:val="24"/>
        </w:rPr>
      </w:pPr>
      <w:r w:rsidRPr="006727E5">
        <w:rPr>
          <w:rFonts w:ascii="Times New Roman" w:eastAsia="Times New Roman" w:hAnsi="Times New Roman"/>
          <w:color w:val="000000"/>
          <w:sz w:val="24"/>
          <w:szCs w:val="24"/>
        </w:rPr>
        <w:t>Одной из интересных и эффективных практик является использование электронных образовательных ресурсов в процессе изучения литературы. Учащиеся могут работать с интерактивными заданиями, видеоматериалами. Это помогает развить навык поиска и обработки информации, а также увлечь учащихся процессом обучения.</w:t>
      </w:r>
    </w:p>
    <w:p w:rsidR="004D4297" w:rsidRPr="006727E5" w:rsidRDefault="004D4297" w:rsidP="006727E5">
      <w:pPr>
        <w:spacing w:after="0" w:line="240" w:lineRule="auto"/>
        <w:jc w:val="both"/>
        <w:rPr>
          <w:rFonts w:ascii="Times New Roman" w:eastAsia="Times New Roman" w:hAnsi="Times New Roman"/>
          <w:color w:val="000000"/>
          <w:sz w:val="24"/>
          <w:szCs w:val="24"/>
        </w:rPr>
      </w:pPr>
      <w:r w:rsidRPr="006727E5">
        <w:rPr>
          <w:rFonts w:ascii="Times New Roman" w:eastAsia="Times New Roman" w:hAnsi="Times New Roman"/>
          <w:color w:val="000000"/>
          <w:sz w:val="24"/>
          <w:szCs w:val="24"/>
        </w:rPr>
        <w:lastRenderedPageBreak/>
        <w:t xml:space="preserve">        При использовании активных </w:t>
      </w:r>
      <w:r w:rsidR="00EE5CF2" w:rsidRPr="006727E5">
        <w:rPr>
          <w:rFonts w:ascii="Times New Roman" w:eastAsia="Times New Roman" w:hAnsi="Times New Roman"/>
          <w:color w:val="000000"/>
          <w:sz w:val="24"/>
          <w:szCs w:val="24"/>
        </w:rPr>
        <w:t>методов обучения</w:t>
      </w:r>
      <w:r w:rsidRPr="006727E5">
        <w:rPr>
          <w:rFonts w:ascii="Times New Roman" w:eastAsia="Times New Roman" w:hAnsi="Times New Roman"/>
          <w:color w:val="000000"/>
          <w:sz w:val="24"/>
          <w:szCs w:val="24"/>
        </w:rPr>
        <w:t xml:space="preserve"> обучающиеся часто работают в коллективе, обмениваются идеями, анализируют и интерпретируют тексты, конструируют свои собственные творческие работы. Это помогает им не только лучше понимать материал, но и развивать свои аналитические и творческие способности.</w:t>
      </w:r>
    </w:p>
    <w:p w:rsidR="00BC0D63" w:rsidRPr="006727E5" w:rsidRDefault="00BC0D63" w:rsidP="006727E5">
      <w:pPr>
        <w:spacing w:after="0" w:line="240" w:lineRule="auto"/>
        <w:ind w:firstLine="708"/>
        <w:jc w:val="both"/>
        <w:rPr>
          <w:rFonts w:ascii="Times New Roman" w:eastAsia="Times New Roman" w:hAnsi="Times New Roman"/>
          <w:color w:val="000000"/>
          <w:sz w:val="24"/>
          <w:szCs w:val="24"/>
        </w:rPr>
      </w:pPr>
      <w:r w:rsidRPr="006727E5">
        <w:rPr>
          <w:rFonts w:ascii="Times New Roman" w:eastAsia="Times New Roman" w:hAnsi="Times New Roman"/>
          <w:color w:val="000000"/>
          <w:sz w:val="24"/>
          <w:szCs w:val="24"/>
        </w:rPr>
        <w:t>При системном использовании активных методов роль учителя принципиально меняется. Он становится консультантом, наставником. Такая работа требует психологической перестройки и специальной подготовки педагога по проектированию уроков л</w:t>
      </w:r>
      <w:r w:rsidR="001A5279" w:rsidRPr="006727E5">
        <w:rPr>
          <w:rFonts w:ascii="Times New Roman" w:eastAsia="Times New Roman" w:hAnsi="Times New Roman"/>
          <w:color w:val="000000"/>
          <w:sz w:val="24"/>
          <w:szCs w:val="24"/>
        </w:rPr>
        <w:t>итературы.</w:t>
      </w:r>
    </w:p>
    <w:p w:rsidR="00824A1B" w:rsidRPr="006727E5" w:rsidRDefault="00C84B7C" w:rsidP="006727E5">
      <w:pPr>
        <w:spacing w:after="0" w:line="240" w:lineRule="auto"/>
        <w:ind w:firstLine="708"/>
        <w:jc w:val="both"/>
        <w:rPr>
          <w:rFonts w:ascii="Times New Roman" w:eastAsia="Times New Roman" w:hAnsi="Times New Roman"/>
          <w:sz w:val="24"/>
          <w:szCs w:val="24"/>
        </w:rPr>
      </w:pPr>
      <w:r w:rsidRPr="006727E5">
        <w:rPr>
          <w:rFonts w:ascii="Times New Roman" w:eastAsia="Times New Roman" w:hAnsi="Times New Roman"/>
          <w:color w:val="000000"/>
          <w:sz w:val="24"/>
          <w:szCs w:val="24"/>
        </w:rPr>
        <w:t>Таким образом, использование активных методов обучения на уроках литературы способствует повышению мотивации учащихся, развитию творческого и критиче</w:t>
      </w:r>
      <w:r w:rsidR="00A258E5" w:rsidRPr="006727E5">
        <w:rPr>
          <w:rFonts w:ascii="Times New Roman" w:eastAsia="Times New Roman" w:hAnsi="Times New Roman"/>
          <w:color w:val="000000"/>
          <w:sz w:val="24"/>
          <w:szCs w:val="24"/>
        </w:rPr>
        <w:t xml:space="preserve">ского мышления, </w:t>
      </w:r>
      <w:r w:rsidRPr="006727E5">
        <w:rPr>
          <w:rFonts w:ascii="Times New Roman" w:eastAsia="Times New Roman" w:hAnsi="Times New Roman"/>
          <w:color w:val="000000"/>
          <w:sz w:val="24"/>
          <w:szCs w:val="24"/>
        </w:rPr>
        <w:t>коммуникативных навыков.</w:t>
      </w:r>
      <w:r w:rsidR="00B54CE0" w:rsidRPr="006727E5">
        <w:rPr>
          <w:rFonts w:ascii="Times New Roman" w:eastAsia="Times New Roman" w:hAnsi="Times New Roman"/>
          <w:sz w:val="24"/>
          <w:szCs w:val="24"/>
        </w:rPr>
        <w:t xml:space="preserve"> </w:t>
      </w:r>
      <w:r w:rsidR="00B80680" w:rsidRPr="006727E5">
        <w:rPr>
          <w:rFonts w:ascii="Times New Roman" w:eastAsia="Times New Roman" w:hAnsi="Times New Roman"/>
          <w:sz w:val="24"/>
          <w:szCs w:val="24"/>
        </w:rPr>
        <w:t>Кроме того,</w:t>
      </w:r>
      <w:r w:rsidR="00824A1B" w:rsidRPr="006727E5">
        <w:rPr>
          <w:sz w:val="24"/>
          <w:szCs w:val="24"/>
        </w:rPr>
        <w:t xml:space="preserve"> </w:t>
      </w:r>
      <w:r w:rsidR="00B80680" w:rsidRPr="006727E5">
        <w:rPr>
          <w:rFonts w:ascii="Times New Roman" w:eastAsia="Times New Roman" w:hAnsi="Times New Roman"/>
          <w:color w:val="000000"/>
          <w:sz w:val="24"/>
          <w:szCs w:val="24"/>
        </w:rPr>
        <w:t>б</w:t>
      </w:r>
      <w:r w:rsidR="00824A1B" w:rsidRPr="006727E5">
        <w:rPr>
          <w:rFonts w:ascii="Times New Roman" w:eastAsia="Times New Roman" w:hAnsi="Times New Roman"/>
          <w:color w:val="000000"/>
          <w:sz w:val="24"/>
          <w:szCs w:val="24"/>
        </w:rPr>
        <w:t xml:space="preserve">лагодаря такой организации учебного </w:t>
      </w:r>
      <w:r w:rsidR="00BB106C" w:rsidRPr="006727E5">
        <w:rPr>
          <w:rFonts w:ascii="Times New Roman" w:eastAsia="Times New Roman" w:hAnsi="Times New Roman"/>
          <w:color w:val="000000"/>
          <w:sz w:val="24"/>
          <w:szCs w:val="24"/>
        </w:rPr>
        <w:t>процесса у</w:t>
      </w:r>
      <w:r w:rsidR="00824A1B" w:rsidRPr="006727E5">
        <w:rPr>
          <w:rFonts w:ascii="Times New Roman" w:eastAsia="Times New Roman" w:hAnsi="Times New Roman"/>
          <w:color w:val="000000"/>
          <w:sz w:val="24"/>
          <w:szCs w:val="24"/>
        </w:rPr>
        <w:t xml:space="preserve"> учащихся формируется потребность в чтении не только художественных произведений, русской, мировой классической и современной литературы, в том числе литературы народов России, но и </w:t>
      </w:r>
      <w:r w:rsidR="00BB106C" w:rsidRPr="006727E5">
        <w:rPr>
          <w:rFonts w:ascii="Times New Roman" w:eastAsia="Times New Roman" w:hAnsi="Times New Roman"/>
          <w:color w:val="000000"/>
          <w:sz w:val="24"/>
          <w:szCs w:val="24"/>
        </w:rPr>
        <w:t>потребность в досуговом чтении</w:t>
      </w:r>
      <w:r w:rsidR="00824A1B" w:rsidRPr="006727E5">
        <w:rPr>
          <w:rFonts w:ascii="Times New Roman" w:eastAsia="Times New Roman" w:hAnsi="Times New Roman"/>
          <w:color w:val="000000"/>
          <w:sz w:val="24"/>
          <w:szCs w:val="24"/>
        </w:rPr>
        <w:t xml:space="preserve">, умение составлять программы собственной читательской деятельности, участвовать во внеурочных мероприятиях. </w:t>
      </w:r>
    </w:p>
    <w:p w:rsidR="002F7A5C" w:rsidRPr="006727E5" w:rsidRDefault="002F7A5C" w:rsidP="006727E5">
      <w:pPr>
        <w:spacing w:after="0" w:line="240" w:lineRule="auto"/>
        <w:ind w:firstLine="708"/>
        <w:jc w:val="both"/>
        <w:rPr>
          <w:rFonts w:ascii="Times New Roman" w:eastAsia="Times New Roman" w:hAnsi="Times New Roman"/>
          <w:color w:val="000000"/>
          <w:sz w:val="24"/>
          <w:szCs w:val="24"/>
        </w:rPr>
      </w:pPr>
      <w:r w:rsidRPr="006727E5">
        <w:rPr>
          <w:rFonts w:ascii="Times New Roman" w:eastAsia="Times New Roman" w:hAnsi="Times New Roman"/>
          <w:color w:val="000000"/>
          <w:sz w:val="24"/>
          <w:szCs w:val="24"/>
        </w:rPr>
        <w:t>Чем б</w:t>
      </w:r>
      <w:r w:rsidR="00DE7EA8" w:rsidRPr="006727E5">
        <w:rPr>
          <w:rFonts w:ascii="Times New Roman" w:eastAsia="Times New Roman" w:hAnsi="Times New Roman"/>
          <w:color w:val="000000"/>
          <w:sz w:val="24"/>
          <w:szCs w:val="24"/>
        </w:rPr>
        <w:t>огаче</w:t>
      </w:r>
      <w:r w:rsidRPr="006727E5">
        <w:rPr>
          <w:rFonts w:ascii="Times New Roman" w:eastAsia="Times New Roman" w:hAnsi="Times New Roman"/>
          <w:color w:val="000000"/>
          <w:sz w:val="24"/>
          <w:szCs w:val="24"/>
        </w:rPr>
        <w:t xml:space="preserve"> палитра </w:t>
      </w:r>
      <w:r w:rsidR="00532311" w:rsidRPr="006727E5">
        <w:rPr>
          <w:rFonts w:ascii="Times New Roman" w:eastAsia="Times New Roman" w:hAnsi="Times New Roman"/>
          <w:color w:val="000000"/>
          <w:sz w:val="24"/>
          <w:szCs w:val="24"/>
        </w:rPr>
        <w:t xml:space="preserve">активных </w:t>
      </w:r>
      <w:r w:rsidRPr="006727E5">
        <w:rPr>
          <w:rFonts w:ascii="Times New Roman" w:eastAsia="Times New Roman" w:hAnsi="Times New Roman"/>
          <w:color w:val="000000"/>
          <w:sz w:val="24"/>
          <w:szCs w:val="24"/>
        </w:rPr>
        <w:t>методов обучения, тем</w:t>
      </w:r>
      <w:r w:rsidR="00CC1ABD" w:rsidRPr="006727E5">
        <w:rPr>
          <w:rFonts w:ascii="Times New Roman" w:eastAsia="Times New Roman" w:hAnsi="Times New Roman"/>
          <w:color w:val="000000"/>
          <w:sz w:val="24"/>
          <w:szCs w:val="24"/>
        </w:rPr>
        <w:t xml:space="preserve"> выше включенность каждого учащегося в познавательную деятельность, тем </w:t>
      </w:r>
      <w:r w:rsidR="00DE7EA8" w:rsidRPr="006727E5">
        <w:rPr>
          <w:rFonts w:ascii="Times New Roman" w:eastAsia="Times New Roman" w:hAnsi="Times New Roman"/>
          <w:color w:val="000000"/>
          <w:sz w:val="24"/>
          <w:szCs w:val="24"/>
        </w:rPr>
        <w:t xml:space="preserve">удачнее </w:t>
      </w:r>
      <w:r w:rsidR="00BB78C7" w:rsidRPr="006727E5">
        <w:rPr>
          <w:rFonts w:ascii="Times New Roman" w:eastAsia="Times New Roman" w:hAnsi="Times New Roman"/>
          <w:color w:val="000000"/>
          <w:sz w:val="24"/>
          <w:szCs w:val="24"/>
        </w:rPr>
        <w:t>будет картина</w:t>
      </w:r>
      <w:r w:rsidRPr="006727E5">
        <w:rPr>
          <w:rFonts w:ascii="Times New Roman" w:eastAsia="Times New Roman" w:hAnsi="Times New Roman"/>
          <w:color w:val="000000"/>
          <w:sz w:val="24"/>
          <w:szCs w:val="24"/>
        </w:rPr>
        <w:t xml:space="preserve"> урока, его результативность. </w:t>
      </w:r>
    </w:p>
    <w:p w:rsidR="00187985" w:rsidRPr="006727E5" w:rsidRDefault="00ED2BB0" w:rsidP="006727E5">
      <w:pPr>
        <w:spacing w:after="0" w:line="240" w:lineRule="auto"/>
        <w:jc w:val="both"/>
        <w:rPr>
          <w:rFonts w:ascii="Times New Roman" w:eastAsia="Times New Roman" w:hAnsi="Times New Roman"/>
          <w:i/>
          <w:sz w:val="24"/>
          <w:szCs w:val="24"/>
          <w:lang w:eastAsia="ru-RU" w:bidi="ru-RU"/>
        </w:rPr>
      </w:pPr>
      <w:r w:rsidRPr="006727E5">
        <w:rPr>
          <w:rFonts w:ascii="Times New Roman" w:eastAsia="Times New Roman" w:hAnsi="Times New Roman"/>
          <w:b/>
          <w:i/>
          <w:sz w:val="24"/>
          <w:szCs w:val="24"/>
          <w:lang w:eastAsia="ru-RU" w:bidi="ru-RU"/>
        </w:rPr>
        <w:t xml:space="preserve"> </w:t>
      </w:r>
      <w:r w:rsidR="00B93B4F" w:rsidRPr="006727E5">
        <w:rPr>
          <w:rFonts w:ascii="Times New Roman" w:eastAsia="Times New Roman" w:hAnsi="Times New Roman"/>
          <w:b/>
          <w:i/>
          <w:sz w:val="24"/>
          <w:szCs w:val="24"/>
          <w:lang w:eastAsia="ru-RU" w:bidi="ru-RU"/>
        </w:rPr>
        <w:t xml:space="preserve">        </w:t>
      </w:r>
      <w:r w:rsidRPr="006727E5">
        <w:rPr>
          <w:rFonts w:ascii="Times New Roman" w:eastAsia="Times New Roman" w:hAnsi="Times New Roman"/>
          <w:b/>
          <w:i/>
          <w:sz w:val="24"/>
          <w:szCs w:val="24"/>
          <w:lang w:eastAsia="ru-RU" w:bidi="ru-RU"/>
        </w:rPr>
        <w:t xml:space="preserve"> </w:t>
      </w:r>
      <w:r w:rsidR="00187985" w:rsidRPr="006727E5">
        <w:rPr>
          <w:rFonts w:ascii="Times New Roman" w:eastAsia="Times New Roman" w:hAnsi="Times New Roman"/>
          <w:b/>
          <w:i/>
          <w:sz w:val="24"/>
          <w:szCs w:val="24"/>
          <w:lang w:eastAsia="ru-RU" w:bidi="ru-RU"/>
        </w:rPr>
        <w:t>Урок:</w:t>
      </w:r>
      <w:r w:rsidR="00187985" w:rsidRPr="006727E5">
        <w:rPr>
          <w:rFonts w:ascii="Times New Roman" w:eastAsia="Times New Roman" w:hAnsi="Times New Roman"/>
          <w:i/>
          <w:sz w:val="24"/>
          <w:szCs w:val="24"/>
          <w:lang w:eastAsia="ru-RU" w:bidi="ru-RU"/>
        </w:rPr>
        <w:t xml:space="preserve"> литература</w:t>
      </w:r>
    </w:p>
    <w:p w:rsidR="00187985" w:rsidRPr="006727E5" w:rsidRDefault="00187985" w:rsidP="006727E5">
      <w:pPr>
        <w:spacing w:after="0" w:line="240" w:lineRule="auto"/>
        <w:ind w:firstLine="567"/>
        <w:jc w:val="both"/>
        <w:rPr>
          <w:rFonts w:ascii="Times New Roman" w:eastAsia="Times New Roman" w:hAnsi="Times New Roman"/>
          <w:b/>
          <w:i/>
          <w:sz w:val="24"/>
          <w:szCs w:val="24"/>
          <w:lang w:eastAsia="ru-RU" w:bidi="ru-RU"/>
        </w:rPr>
      </w:pPr>
      <w:r w:rsidRPr="006727E5">
        <w:rPr>
          <w:rFonts w:ascii="Times New Roman" w:eastAsia="Times New Roman" w:hAnsi="Times New Roman"/>
          <w:b/>
          <w:i/>
          <w:sz w:val="24"/>
          <w:szCs w:val="24"/>
          <w:lang w:eastAsia="ru-RU" w:bidi="ru-RU"/>
        </w:rPr>
        <w:t>Тема урока:</w:t>
      </w:r>
      <w:r w:rsidRPr="006727E5">
        <w:rPr>
          <w:rFonts w:ascii="Times New Roman" w:eastAsia="Times New Roman" w:hAnsi="Times New Roman"/>
          <w:i/>
          <w:sz w:val="24"/>
          <w:szCs w:val="24"/>
          <w:lang w:eastAsia="ru-RU" w:bidi="ru-RU"/>
        </w:rPr>
        <w:t xml:space="preserve"> </w:t>
      </w:r>
      <w:r w:rsidRPr="006727E5">
        <w:rPr>
          <w:rFonts w:ascii="Times New Roman" w:eastAsia="Times New Roman" w:hAnsi="Times New Roman"/>
          <w:b/>
          <w:i/>
          <w:sz w:val="24"/>
          <w:szCs w:val="24"/>
          <w:lang w:eastAsia="ru-RU" w:bidi="ru-RU"/>
        </w:rPr>
        <w:t>«Кутузов и Наполеон – нравственные полюсы романа»</w:t>
      </w:r>
    </w:p>
    <w:p w:rsidR="00187985" w:rsidRPr="006727E5" w:rsidRDefault="00187985" w:rsidP="006727E5">
      <w:pPr>
        <w:spacing w:after="0" w:line="240" w:lineRule="auto"/>
        <w:ind w:firstLine="567"/>
        <w:jc w:val="both"/>
        <w:rPr>
          <w:rFonts w:ascii="Times New Roman" w:eastAsia="Times New Roman" w:hAnsi="Times New Roman"/>
          <w:i/>
          <w:sz w:val="24"/>
          <w:szCs w:val="24"/>
          <w:lang w:eastAsia="ru-RU" w:bidi="ru-RU"/>
        </w:rPr>
      </w:pPr>
      <w:r w:rsidRPr="006727E5">
        <w:rPr>
          <w:rFonts w:ascii="Times New Roman" w:eastAsia="Times New Roman" w:hAnsi="Times New Roman"/>
          <w:b/>
          <w:i/>
          <w:sz w:val="24"/>
          <w:szCs w:val="24"/>
          <w:lang w:eastAsia="ru-RU" w:bidi="ru-RU"/>
        </w:rPr>
        <w:t>Класс:</w:t>
      </w:r>
      <w:r w:rsidRPr="006727E5">
        <w:rPr>
          <w:rFonts w:ascii="Times New Roman" w:eastAsia="Times New Roman" w:hAnsi="Times New Roman"/>
          <w:i/>
          <w:sz w:val="24"/>
          <w:szCs w:val="24"/>
          <w:lang w:eastAsia="ru-RU" w:bidi="ru-RU"/>
        </w:rPr>
        <w:t xml:space="preserve"> 10</w:t>
      </w:r>
    </w:p>
    <w:p w:rsidR="00187985" w:rsidRPr="006727E5" w:rsidRDefault="003665F8" w:rsidP="006727E5">
      <w:pPr>
        <w:spacing w:after="0" w:line="240" w:lineRule="auto"/>
        <w:ind w:firstLine="567"/>
        <w:jc w:val="both"/>
        <w:rPr>
          <w:rFonts w:ascii="Times New Roman" w:eastAsia="Times New Roman" w:hAnsi="Times New Roman"/>
          <w:i/>
          <w:color w:val="538135" w:themeColor="accent6" w:themeShade="BF"/>
          <w:sz w:val="24"/>
          <w:szCs w:val="24"/>
          <w:lang w:eastAsia="ru-RU" w:bidi="ru-RU"/>
        </w:rPr>
      </w:pPr>
      <w:r w:rsidRPr="006727E5">
        <w:rPr>
          <w:rFonts w:ascii="Times New Roman" w:eastAsia="Times New Roman" w:hAnsi="Times New Roman"/>
          <w:b/>
          <w:i/>
          <w:sz w:val="24"/>
          <w:szCs w:val="24"/>
          <w:lang w:eastAsia="ru-RU" w:bidi="ru-RU"/>
        </w:rPr>
        <w:t>Дидактическая цель урока:</w:t>
      </w:r>
      <w:r w:rsidRPr="006727E5">
        <w:rPr>
          <w:rFonts w:ascii="Times New Roman" w:hAnsi="Times New Roman"/>
          <w:b/>
          <w:sz w:val="24"/>
          <w:szCs w:val="24"/>
        </w:rPr>
        <w:t xml:space="preserve"> </w:t>
      </w:r>
      <w:r w:rsidRPr="006727E5">
        <w:rPr>
          <w:rFonts w:ascii="Times New Roman" w:eastAsia="Times New Roman" w:hAnsi="Times New Roman"/>
          <w:i/>
          <w:sz w:val="24"/>
          <w:szCs w:val="24"/>
          <w:lang w:eastAsia="ru-RU" w:bidi="ru-RU"/>
        </w:rPr>
        <w:t xml:space="preserve">создать условия для формирования учебно-познавательного интереса </w:t>
      </w:r>
      <w:r w:rsidR="00B738BF" w:rsidRPr="006727E5">
        <w:rPr>
          <w:rFonts w:ascii="Times New Roman" w:eastAsia="Times New Roman" w:hAnsi="Times New Roman"/>
          <w:i/>
          <w:sz w:val="24"/>
          <w:szCs w:val="24"/>
          <w:lang w:eastAsia="ru-RU" w:bidi="ru-RU"/>
        </w:rPr>
        <w:t>к работе с текстом произведения.</w:t>
      </w:r>
      <w:r w:rsidR="00B738BF" w:rsidRPr="006727E5">
        <w:rPr>
          <w:rFonts w:ascii="Times New Roman" w:hAnsi="Times New Roman"/>
          <w:color w:val="538135" w:themeColor="accent6" w:themeShade="BF"/>
          <w:sz w:val="24"/>
          <w:szCs w:val="24"/>
        </w:rPr>
        <w:t xml:space="preserve"> </w:t>
      </w:r>
    </w:p>
    <w:p w:rsidR="00187985" w:rsidRPr="006727E5" w:rsidRDefault="00C363D5" w:rsidP="006727E5">
      <w:pPr>
        <w:spacing w:after="0" w:line="240" w:lineRule="auto"/>
        <w:jc w:val="both"/>
        <w:rPr>
          <w:rFonts w:ascii="Times New Roman" w:eastAsia="Times New Roman" w:hAnsi="Times New Roman"/>
          <w:i/>
          <w:sz w:val="24"/>
          <w:szCs w:val="24"/>
          <w:lang w:eastAsia="ru-RU" w:bidi="ru-RU"/>
        </w:rPr>
      </w:pPr>
      <w:r w:rsidRPr="006727E5">
        <w:rPr>
          <w:rFonts w:ascii="Times New Roman" w:eastAsia="Times New Roman" w:hAnsi="Times New Roman"/>
          <w:b/>
          <w:i/>
          <w:sz w:val="24"/>
          <w:szCs w:val="24"/>
          <w:lang w:eastAsia="ru-RU" w:bidi="ru-RU"/>
        </w:rPr>
        <w:t xml:space="preserve">        </w:t>
      </w:r>
      <w:r w:rsidR="00187985" w:rsidRPr="006727E5">
        <w:rPr>
          <w:rFonts w:ascii="Times New Roman" w:eastAsia="Times New Roman" w:hAnsi="Times New Roman"/>
          <w:b/>
          <w:i/>
          <w:sz w:val="24"/>
          <w:szCs w:val="24"/>
          <w:lang w:eastAsia="ru-RU" w:bidi="ru-RU"/>
        </w:rPr>
        <w:t>Образовательные:</w:t>
      </w:r>
      <w:r w:rsidR="00187985" w:rsidRPr="006727E5">
        <w:rPr>
          <w:rFonts w:ascii="Times New Roman" w:eastAsia="Times New Roman" w:hAnsi="Times New Roman"/>
          <w:i/>
          <w:color w:val="538135" w:themeColor="accent6" w:themeShade="BF"/>
          <w:sz w:val="24"/>
          <w:szCs w:val="24"/>
          <w:lang w:eastAsia="ru-RU" w:bidi="ru-RU"/>
        </w:rPr>
        <w:t xml:space="preserve"> </w:t>
      </w:r>
      <w:r w:rsidR="00A65A2D" w:rsidRPr="006727E5">
        <w:rPr>
          <w:rFonts w:ascii="Times New Roman" w:eastAsia="Times New Roman" w:hAnsi="Times New Roman"/>
          <w:i/>
          <w:sz w:val="24"/>
          <w:szCs w:val="24"/>
          <w:lang w:eastAsia="ru-RU" w:bidi="ru-RU"/>
        </w:rPr>
        <w:t>сопоставить образы двух полководцев в романе Л.Н.</w:t>
      </w:r>
      <w:r w:rsidR="0064740E">
        <w:rPr>
          <w:rFonts w:ascii="Times New Roman" w:eastAsia="Times New Roman" w:hAnsi="Times New Roman"/>
          <w:i/>
          <w:sz w:val="24"/>
          <w:szCs w:val="24"/>
          <w:lang w:eastAsia="ru-RU" w:bidi="ru-RU"/>
        </w:rPr>
        <w:t xml:space="preserve"> </w:t>
      </w:r>
      <w:r w:rsidR="00A65A2D" w:rsidRPr="006727E5">
        <w:rPr>
          <w:rFonts w:ascii="Times New Roman" w:eastAsia="Times New Roman" w:hAnsi="Times New Roman"/>
          <w:i/>
          <w:sz w:val="24"/>
          <w:szCs w:val="24"/>
          <w:lang w:eastAsia="ru-RU" w:bidi="ru-RU"/>
        </w:rPr>
        <w:t>Толстого «Война и мир», совершенствовать навыки</w:t>
      </w:r>
      <w:r w:rsidR="00187985" w:rsidRPr="006727E5">
        <w:rPr>
          <w:rFonts w:ascii="Times New Roman" w:eastAsia="Times New Roman" w:hAnsi="Times New Roman"/>
          <w:i/>
          <w:sz w:val="24"/>
          <w:szCs w:val="24"/>
          <w:lang w:eastAsia="ru-RU" w:bidi="ru-RU"/>
        </w:rPr>
        <w:t xml:space="preserve"> анализа художественного текста.</w:t>
      </w:r>
    </w:p>
    <w:p w:rsidR="00187985" w:rsidRPr="006727E5" w:rsidRDefault="00C363D5" w:rsidP="006727E5">
      <w:pPr>
        <w:spacing w:after="0" w:line="240" w:lineRule="auto"/>
        <w:jc w:val="both"/>
        <w:rPr>
          <w:rFonts w:ascii="Times New Roman" w:eastAsia="Times New Roman" w:hAnsi="Times New Roman"/>
          <w:i/>
          <w:sz w:val="24"/>
          <w:szCs w:val="24"/>
          <w:lang w:eastAsia="ru-RU" w:bidi="ru-RU"/>
        </w:rPr>
      </w:pPr>
      <w:r w:rsidRPr="006727E5">
        <w:rPr>
          <w:rFonts w:ascii="Times New Roman" w:eastAsia="Times New Roman" w:hAnsi="Times New Roman"/>
          <w:b/>
          <w:i/>
          <w:sz w:val="24"/>
          <w:szCs w:val="24"/>
          <w:lang w:eastAsia="ru-RU" w:bidi="ru-RU"/>
        </w:rPr>
        <w:t xml:space="preserve">        </w:t>
      </w:r>
      <w:r w:rsidR="003665F8" w:rsidRPr="006727E5">
        <w:rPr>
          <w:rFonts w:ascii="Times New Roman" w:eastAsia="Times New Roman" w:hAnsi="Times New Roman"/>
          <w:b/>
          <w:i/>
          <w:sz w:val="24"/>
          <w:szCs w:val="24"/>
          <w:lang w:eastAsia="ru-RU" w:bidi="ru-RU"/>
        </w:rPr>
        <w:t>Развивающие:</w:t>
      </w:r>
      <w:r w:rsidR="003665F8" w:rsidRPr="006727E5">
        <w:rPr>
          <w:rFonts w:ascii="Times New Roman" w:eastAsia="Times New Roman" w:hAnsi="Times New Roman"/>
          <w:i/>
          <w:sz w:val="24"/>
          <w:szCs w:val="24"/>
          <w:lang w:eastAsia="ru-RU" w:bidi="ru-RU"/>
        </w:rPr>
        <w:t xml:space="preserve"> развивать образное, логическое,</w:t>
      </w:r>
      <w:r w:rsidR="00B738BF" w:rsidRPr="006727E5">
        <w:rPr>
          <w:rFonts w:ascii="Times New Roman" w:eastAsia="Times New Roman" w:hAnsi="Times New Roman"/>
          <w:i/>
          <w:sz w:val="24"/>
          <w:szCs w:val="24"/>
          <w:lang w:eastAsia="ru-RU" w:bidi="ru-RU"/>
        </w:rPr>
        <w:t xml:space="preserve"> критическое мышление, </w:t>
      </w:r>
      <w:r w:rsidR="003665F8" w:rsidRPr="006727E5">
        <w:rPr>
          <w:rFonts w:ascii="Times New Roman" w:eastAsia="Times New Roman" w:hAnsi="Times New Roman"/>
          <w:i/>
          <w:sz w:val="24"/>
          <w:szCs w:val="24"/>
          <w:lang w:eastAsia="ru-RU" w:bidi="ru-RU"/>
        </w:rPr>
        <w:t>речь, творческие и аналитические способности</w:t>
      </w:r>
      <w:r w:rsidR="00187985" w:rsidRPr="006727E5">
        <w:rPr>
          <w:rFonts w:ascii="Times New Roman" w:eastAsia="Times New Roman" w:hAnsi="Times New Roman"/>
          <w:i/>
          <w:sz w:val="24"/>
          <w:szCs w:val="24"/>
          <w:lang w:eastAsia="ru-RU" w:bidi="ru-RU"/>
        </w:rPr>
        <w:t xml:space="preserve"> учащихся.</w:t>
      </w:r>
    </w:p>
    <w:p w:rsidR="00997D87" w:rsidRPr="006727E5" w:rsidRDefault="00CE24A2" w:rsidP="006727E5">
      <w:pPr>
        <w:spacing w:after="0" w:line="240" w:lineRule="auto"/>
        <w:jc w:val="both"/>
        <w:rPr>
          <w:rFonts w:ascii="Times New Roman" w:eastAsia="Times New Roman" w:hAnsi="Times New Roman"/>
          <w:i/>
          <w:sz w:val="24"/>
          <w:szCs w:val="24"/>
          <w:lang w:eastAsia="ru-RU" w:bidi="ru-RU"/>
        </w:rPr>
      </w:pPr>
      <w:r w:rsidRPr="006727E5">
        <w:rPr>
          <w:rFonts w:ascii="Times New Roman" w:eastAsia="Times New Roman" w:hAnsi="Times New Roman"/>
          <w:i/>
          <w:sz w:val="24"/>
          <w:szCs w:val="24"/>
          <w:lang w:eastAsia="ru-RU" w:bidi="ru-RU"/>
        </w:rPr>
        <w:t xml:space="preserve">       </w:t>
      </w:r>
      <w:r w:rsidR="00997D87" w:rsidRPr="006727E5">
        <w:rPr>
          <w:rFonts w:ascii="Times New Roman" w:eastAsia="Times New Roman" w:hAnsi="Times New Roman"/>
          <w:i/>
          <w:sz w:val="24"/>
          <w:szCs w:val="24"/>
          <w:lang w:eastAsia="ru-RU" w:bidi="ru-RU"/>
        </w:rPr>
        <w:t xml:space="preserve"> </w:t>
      </w:r>
      <w:r w:rsidR="00EA70FE" w:rsidRPr="006727E5">
        <w:rPr>
          <w:rFonts w:ascii="Times New Roman" w:eastAsia="Times New Roman" w:hAnsi="Times New Roman"/>
          <w:b/>
          <w:i/>
          <w:sz w:val="24"/>
          <w:szCs w:val="24"/>
          <w:lang w:eastAsia="ru-RU" w:bidi="ru-RU"/>
        </w:rPr>
        <w:t>Воспитательные</w:t>
      </w:r>
      <w:r w:rsidR="003665F8" w:rsidRPr="006727E5">
        <w:rPr>
          <w:rFonts w:ascii="Times New Roman" w:eastAsia="Times New Roman" w:hAnsi="Times New Roman"/>
          <w:b/>
          <w:i/>
          <w:sz w:val="24"/>
          <w:szCs w:val="24"/>
          <w:lang w:eastAsia="ru-RU" w:bidi="ru-RU"/>
        </w:rPr>
        <w:t>:</w:t>
      </w:r>
      <w:r w:rsidR="003665F8" w:rsidRPr="006727E5">
        <w:rPr>
          <w:rFonts w:ascii="Times New Roman" w:eastAsia="Times New Roman" w:hAnsi="Times New Roman"/>
          <w:i/>
          <w:sz w:val="24"/>
          <w:szCs w:val="24"/>
          <w:lang w:eastAsia="ru-RU" w:bidi="ru-RU"/>
        </w:rPr>
        <w:t xml:space="preserve"> воспитывать интерес</w:t>
      </w:r>
      <w:r w:rsidR="00187985" w:rsidRPr="006727E5">
        <w:rPr>
          <w:rFonts w:ascii="Times New Roman" w:eastAsia="Times New Roman" w:hAnsi="Times New Roman"/>
          <w:i/>
          <w:sz w:val="24"/>
          <w:szCs w:val="24"/>
          <w:lang w:eastAsia="ru-RU" w:bidi="ru-RU"/>
        </w:rPr>
        <w:t xml:space="preserve"> к истории,</w:t>
      </w:r>
      <w:r w:rsidR="003665F8" w:rsidRPr="006727E5">
        <w:rPr>
          <w:rFonts w:ascii="Times New Roman" w:eastAsia="Times New Roman" w:hAnsi="Times New Roman"/>
          <w:i/>
          <w:sz w:val="24"/>
          <w:szCs w:val="24"/>
          <w:lang w:eastAsia="ru-RU" w:bidi="ru-RU"/>
        </w:rPr>
        <w:t xml:space="preserve"> патриотизм</w:t>
      </w:r>
      <w:r w:rsidR="00997D87" w:rsidRPr="006727E5">
        <w:rPr>
          <w:rFonts w:ascii="Times New Roman" w:eastAsia="Times New Roman" w:hAnsi="Times New Roman"/>
          <w:i/>
          <w:sz w:val="24"/>
          <w:szCs w:val="24"/>
          <w:lang w:eastAsia="ru-RU" w:bidi="ru-RU"/>
        </w:rPr>
        <w:t xml:space="preserve">, </w:t>
      </w:r>
      <w:r w:rsidR="003665F8" w:rsidRPr="006727E5">
        <w:rPr>
          <w:rFonts w:ascii="Times New Roman" w:eastAsia="Times New Roman" w:hAnsi="Times New Roman"/>
          <w:i/>
          <w:sz w:val="24"/>
          <w:szCs w:val="24"/>
          <w:lang w:eastAsia="ru-RU" w:bidi="ru-RU"/>
        </w:rPr>
        <w:t>воспитывать нравственные</w:t>
      </w:r>
      <w:r w:rsidR="00997D87" w:rsidRPr="006727E5">
        <w:rPr>
          <w:rFonts w:ascii="Times New Roman" w:eastAsia="Times New Roman" w:hAnsi="Times New Roman"/>
          <w:i/>
          <w:sz w:val="24"/>
          <w:szCs w:val="24"/>
          <w:lang w:eastAsia="ru-RU" w:bidi="ru-RU"/>
        </w:rPr>
        <w:t xml:space="preserve"> качеств</w:t>
      </w:r>
      <w:r w:rsidR="003665F8" w:rsidRPr="006727E5">
        <w:rPr>
          <w:rFonts w:ascii="Times New Roman" w:eastAsia="Times New Roman" w:hAnsi="Times New Roman"/>
          <w:i/>
          <w:sz w:val="24"/>
          <w:szCs w:val="24"/>
          <w:lang w:eastAsia="ru-RU" w:bidi="ru-RU"/>
        </w:rPr>
        <w:t>а</w:t>
      </w:r>
      <w:r w:rsidR="00997D87" w:rsidRPr="006727E5">
        <w:rPr>
          <w:rFonts w:ascii="Times New Roman" w:eastAsia="Times New Roman" w:hAnsi="Times New Roman"/>
          <w:i/>
          <w:sz w:val="24"/>
          <w:szCs w:val="24"/>
          <w:lang w:eastAsia="ru-RU" w:bidi="ru-RU"/>
        </w:rPr>
        <w:t>,</w:t>
      </w:r>
      <w:r w:rsidR="003665F8" w:rsidRPr="006727E5">
        <w:rPr>
          <w:rFonts w:ascii="Times New Roman" w:hAnsi="Times New Roman"/>
          <w:sz w:val="24"/>
          <w:szCs w:val="24"/>
        </w:rPr>
        <w:t xml:space="preserve"> </w:t>
      </w:r>
      <w:r w:rsidR="003665F8" w:rsidRPr="006727E5">
        <w:rPr>
          <w:rFonts w:ascii="Times New Roman" w:eastAsia="Times New Roman" w:hAnsi="Times New Roman"/>
          <w:i/>
          <w:sz w:val="24"/>
          <w:szCs w:val="24"/>
          <w:lang w:eastAsia="ru-RU" w:bidi="ru-RU"/>
        </w:rPr>
        <w:t>речевую культуру, культуру</w:t>
      </w:r>
      <w:r w:rsidR="00997D87" w:rsidRPr="006727E5">
        <w:rPr>
          <w:rFonts w:ascii="Times New Roman" w:eastAsia="Times New Roman" w:hAnsi="Times New Roman"/>
          <w:i/>
          <w:sz w:val="24"/>
          <w:szCs w:val="24"/>
          <w:lang w:eastAsia="ru-RU" w:bidi="ru-RU"/>
        </w:rPr>
        <w:t xml:space="preserve"> общения.</w:t>
      </w:r>
    </w:p>
    <w:p w:rsidR="00531E74" w:rsidRPr="006727E5" w:rsidRDefault="00CE24A2" w:rsidP="006727E5">
      <w:pPr>
        <w:spacing w:after="0" w:line="240" w:lineRule="auto"/>
        <w:rPr>
          <w:rFonts w:ascii="Times New Roman" w:eastAsia="Times New Roman" w:hAnsi="Times New Roman"/>
          <w:b/>
          <w:i/>
          <w:sz w:val="24"/>
          <w:szCs w:val="24"/>
          <w:lang w:eastAsia="ru-RU" w:bidi="ru-RU"/>
        </w:rPr>
      </w:pPr>
      <w:r w:rsidRPr="006727E5">
        <w:rPr>
          <w:rFonts w:ascii="Times New Roman" w:eastAsia="Times New Roman" w:hAnsi="Times New Roman"/>
          <w:b/>
          <w:i/>
          <w:sz w:val="24"/>
          <w:szCs w:val="24"/>
          <w:lang w:eastAsia="ru-RU" w:bidi="ru-RU"/>
        </w:rPr>
        <w:t xml:space="preserve">       </w:t>
      </w:r>
      <w:r w:rsidR="00EA70FE" w:rsidRPr="006727E5">
        <w:rPr>
          <w:rFonts w:ascii="Times New Roman" w:eastAsia="Times New Roman" w:hAnsi="Times New Roman"/>
          <w:b/>
          <w:i/>
          <w:sz w:val="24"/>
          <w:szCs w:val="24"/>
          <w:lang w:eastAsia="ru-RU" w:bidi="ru-RU"/>
        </w:rPr>
        <w:t>Планируемые результаты.</w:t>
      </w:r>
    </w:p>
    <w:p w:rsidR="00766842" w:rsidRPr="006727E5" w:rsidRDefault="00CE24A2" w:rsidP="006727E5">
      <w:pPr>
        <w:spacing w:after="0" w:line="240" w:lineRule="auto"/>
        <w:jc w:val="both"/>
        <w:rPr>
          <w:rFonts w:ascii="Times New Roman" w:eastAsia="Times New Roman" w:hAnsi="Times New Roman"/>
          <w:i/>
          <w:sz w:val="24"/>
          <w:szCs w:val="24"/>
          <w:lang w:eastAsia="ru-RU" w:bidi="ru-RU"/>
        </w:rPr>
      </w:pPr>
      <w:r w:rsidRPr="006727E5">
        <w:rPr>
          <w:rFonts w:ascii="Times New Roman" w:hAnsi="Times New Roman"/>
          <w:b/>
          <w:i/>
          <w:sz w:val="24"/>
          <w:szCs w:val="24"/>
        </w:rPr>
        <w:t xml:space="preserve">       </w:t>
      </w:r>
      <w:r w:rsidR="00EA70FE" w:rsidRPr="006727E5">
        <w:rPr>
          <w:rFonts w:ascii="Times New Roman" w:hAnsi="Times New Roman"/>
          <w:b/>
          <w:i/>
          <w:sz w:val="24"/>
          <w:szCs w:val="24"/>
        </w:rPr>
        <w:t xml:space="preserve"> </w:t>
      </w:r>
      <w:r w:rsidR="00531E74" w:rsidRPr="006727E5">
        <w:rPr>
          <w:rFonts w:ascii="Times New Roman" w:eastAsia="Times New Roman" w:hAnsi="Times New Roman"/>
          <w:b/>
          <w:i/>
          <w:sz w:val="24"/>
          <w:szCs w:val="24"/>
          <w:lang w:eastAsia="ru-RU" w:bidi="ru-RU"/>
        </w:rPr>
        <w:t>Предметные:</w:t>
      </w:r>
      <w:r w:rsidR="00531E74" w:rsidRPr="006727E5">
        <w:rPr>
          <w:rFonts w:ascii="Times New Roman" w:hAnsi="Times New Roman"/>
          <w:i/>
          <w:color w:val="70AD47" w:themeColor="accent6"/>
          <w:sz w:val="24"/>
          <w:szCs w:val="24"/>
        </w:rPr>
        <w:t xml:space="preserve"> </w:t>
      </w:r>
      <w:r w:rsidR="00531E74" w:rsidRPr="006727E5">
        <w:rPr>
          <w:rFonts w:ascii="Times New Roman" w:eastAsia="Times New Roman" w:hAnsi="Times New Roman"/>
          <w:i/>
          <w:sz w:val="24"/>
          <w:szCs w:val="24"/>
          <w:lang w:eastAsia="ru-RU" w:bidi="ru-RU"/>
        </w:rPr>
        <w:t>продолжить формировать  устойчивый  интерес к чтению как средству познания отечественной и других культу</w:t>
      </w:r>
      <w:r w:rsidR="0001685C" w:rsidRPr="006727E5">
        <w:rPr>
          <w:rFonts w:ascii="Times New Roman" w:eastAsia="Times New Roman" w:hAnsi="Times New Roman"/>
          <w:i/>
          <w:sz w:val="24"/>
          <w:szCs w:val="24"/>
          <w:lang w:eastAsia="ru-RU" w:bidi="ru-RU"/>
        </w:rPr>
        <w:t>р</w:t>
      </w:r>
      <w:r w:rsidR="00531E74" w:rsidRPr="006727E5">
        <w:rPr>
          <w:rFonts w:ascii="Times New Roman" w:eastAsia="Times New Roman" w:hAnsi="Times New Roman"/>
          <w:i/>
          <w:sz w:val="24"/>
          <w:szCs w:val="24"/>
          <w:lang w:eastAsia="ru-RU" w:bidi="ru-RU"/>
        </w:rPr>
        <w:t>; осознанное умение внимательно читать, понимать и самостоятельно интерпретировать художественный текст; знать содержани</w:t>
      </w:r>
      <w:r w:rsidR="0001685C" w:rsidRPr="006727E5">
        <w:rPr>
          <w:rFonts w:ascii="Times New Roman" w:eastAsia="Times New Roman" w:hAnsi="Times New Roman"/>
          <w:i/>
          <w:sz w:val="24"/>
          <w:szCs w:val="24"/>
          <w:lang w:eastAsia="ru-RU" w:bidi="ru-RU"/>
        </w:rPr>
        <w:t>е, понимать  ключевые проблемы</w:t>
      </w:r>
      <w:r w:rsidR="00531E74" w:rsidRPr="006727E5">
        <w:rPr>
          <w:rFonts w:ascii="Times New Roman" w:eastAsia="Times New Roman" w:hAnsi="Times New Roman"/>
          <w:i/>
          <w:sz w:val="24"/>
          <w:szCs w:val="24"/>
          <w:lang w:eastAsia="ru-RU" w:bidi="ru-RU"/>
        </w:rPr>
        <w:t>;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905F60" w:rsidRPr="006727E5" w:rsidRDefault="00CE24A2" w:rsidP="006727E5">
      <w:pPr>
        <w:spacing w:after="0" w:line="240" w:lineRule="auto"/>
        <w:jc w:val="both"/>
        <w:rPr>
          <w:rFonts w:ascii="Times New Roman" w:eastAsia="Times New Roman" w:hAnsi="Times New Roman"/>
          <w:i/>
          <w:sz w:val="24"/>
          <w:szCs w:val="24"/>
          <w:lang w:eastAsia="ru-RU" w:bidi="ru-RU"/>
        </w:rPr>
      </w:pPr>
      <w:r w:rsidRPr="006727E5">
        <w:rPr>
          <w:rFonts w:ascii="Times New Roman" w:hAnsi="Times New Roman"/>
          <w:b/>
          <w:i/>
          <w:sz w:val="24"/>
          <w:szCs w:val="24"/>
        </w:rPr>
        <w:t xml:space="preserve">        </w:t>
      </w:r>
      <w:r w:rsidR="0032711E" w:rsidRPr="006727E5">
        <w:rPr>
          <w:rFonts w:ascii="Times New Roman" w:eastAsia="Times New Roman" w:hAnsi="Times New Roman"/>
          <w:b/>
          <w:i/>
          <w:sz w:val="24"/>
          <w:szCs w:val="24"/>
          <w:lang w:eastAsia="ru-RU" w:bidi="ru-RU"/>
        </w:rPr>
        <w:t>Личностные УУД:</w:t>
      </w:r>
      <w:r w:rsidR="0032711E" w:rsidRPr="006727E5">
        <w:rPr>
          <w:rFonts w:ascii="Times New Roman" w:eastAsiaTheme="minorHAnsi" w:hAnsi="Times New Roman" w:cstheme="minorBidi"/>
          <w:color w:val="70AD47" w:themeColor="accent6"/>
          <w:sz w:val="24"/>
          <w:szCs w:val="24"/>
        </w:rPr>
        <w:t xml:space="preserve"> </w:t>
      </w:r>
      <w:r w:rsidR="00E55601" w:rsidRPr="006727E5">
        <w:rPr>
          <w:rFonts w:ascii="Times New Roman" w:eastAsia="Times New Roman" w:hAnsi="Times New Roman"/>
          <w:i/>
          <w:sz w:val="24"/>
          <w:szCs w:val="24"/>
          <w:lang w:eastAsia="ru-RU" w:bidi="ru-RU"/>
        </w:rPr>
        <w:t xml:space="preserve">оценивать ситуацию, </w:t>
      </w:r>
      <w:r w:rsidR="0032711E" w:rsidRPr="006727E5">
        <w:rPr>
          <w:rFonts w:ascii="Times New Roman" w:eastAsia="Times New Roman" w:hAnsi="Times New Roman"/>
          <w:i/>
          <w:sz w:val="24"/>
          <w:szCs w:val="24"/>
          <w:lang w:eastAsia="ru-RU" w:bidi="ru-RU"/>
        </w:rPr>
        <w:t>представленную в литературном произведении, и принимать осознанные решения, ориентируясь на морально-нравственны</w:t>
      </w:r>
      <w:r w:rsidR="00905F60" w:rsidRPr="006727E5">
        <w:rPr>
          <w:rFonts w:ascii="Times New Roman" w:eastAsia="Times New Roman" w:hAnsi="Times New Roman"/>
          <w:i/>
          <w:sz w:val="24"/>
          <w:szCs w:val="24"/>
          <w:lang w:eastAsia="ru-RU" w:bidi="ru-RU"/>
        </w:rPr>
        <w:t xml:space="preserve">е нормы и ценности, характеризовать </w:t>
      </w:r>
      <w:r w:rsidR="0032711E" w:rsidRPr="006727E5">
        <w:rPr>
          <w:rFonts w:ascii="Times New Roman" w:eastAsia="Times New Roman" w:hAnsi="Times New Roman"/>
          <w:i/>
          <w:sz w:val="24"/>
          <w:szCs w:val="24"/>
          <w:lang w:eastAsia="ru-RU" w:bidi="ru-RU"/>
        </w:rPr>
        <w:t>поведение и поступки персонажей художественной литературы;</w:t>
      </w:r>
      <w:r w:rsidR="00905F60" w:rsidRPr="006727E5">
        <w:rPr>
          <w:rFonts w:ascii="Times New Roman" w:eastAsia="Times New Roman" w:hAnsi="Times New Roman"/>
          <w:i/>
          <w:sz w:val="24"/>
          <w:szCs w:val="24"/>
          <w:lang w:eastAsia="ru-RU" w:bidi="ru-RU"/>
        </w:rPr>
        <w:t xml:space="preserve"> продолжить формировать чувство </w:t>
      </w:r>
      <w:r w:rsidR="0032711E" w:rsidRPr="006727E5">
        <w:rPr>
          <w:rFonts w:ascii="Times New Roman" w:eastAsia="Times New Roman" w:hAnsi="Times New Roman"/>
          <w:i/>
          <w:sz w:val="24"/>
          <w:szCs w:val="24"/>
          <w:lang w:eastAsia="ru-RU" w:bidi="ru-RU"/>
        </w:rPr>
        <w:t>уважения к своему народу, чувства ответственности перед</w:t>
      </w:r>
      <w:r w:rsidR="00DA5CD8" w:rsidRPr="006727E5">
        <w:rPr>
          <w:rFonts w:ascii="Times New Roman" w:eastAsia="Times New Roman" w:hAnsi="Times New Roman"/>
          <w:i/>
          <w:sz w:val="24"/>
          <w:szCs w:val="24"/>
          <w:lang w:eastAsia="ru-RU" w:bidi="ru-RU"/>
        </w:rPr>
        <w:t xml:space="preserve"> Родиной, гордости за</w:t>
      </w:r>
      <w:r w:rsidR="0032711E" w:rsidRPr="006727E5">
        <w:rPr>
          <w:rFonts w:ascii="Times New Roman" w:eastAsia="Times New Roman" w:hAnsi="Times New Roman"/>
          <w:i/>
          <w:sz w:val="24"/>
          <w:szCs w:val="24"/>
          <w:lang w:eastAsia="ru-RU" w:bidi="ru-RU"/>
        </w:rPr>
        <w:t xml:space="preserve"> свою Родину</w:t>
      </w:r>
      <w:r w:rsidR="00EA70FE" w:rsidRPr="006727E5">
        <w:rPr>
          <w:rFonts w:ascii="Times New Roman" w:eastAsia="Times New Roman" w:hAnsi="Times New Roman"/>
          <w:i/>
          <w:sz w:val="24"/>
          <w:szCs w:val="24"/>
          <w:lang w:eastAsia="ru-RU" w:bidi="ru-RU"/>
        </w:rPr>
        <w:t>.</w:t>
      </w:r>
    </w:p>
    <w:p w:rsidR="00A858CE" w:rsidRPr="006727E5" w:rsidRDefault="00CE24A2" w:rsidP="006727E5">
      <w:pPr>
        <w:spacing w:after="0" w:line="240" w:lineRule="auto"/>
        <w:jc w:val="both"/>
        <w:rPr>
          <w:rFonts w:ascii="Times New Roman" w:eastAsia="Times New Roman" w:hAnsi="Times New Roman"/>
          <w:b/>
          <w:i/>
          <w:sz w:val="24"/>
          <w:szCs w:val="24"/>
          <w:lang w:eastAsia="ru-RU" w:bidi="ru-RU"/>
        </w:rPr>
      </w:pPr>
      <w:r w:rsidRPr="006727E5">
        <w:rPr>
          <w:rFonts w:ascii="Times New Roman" w:hAnsi="Times New Roman"/>
          <w:b/>
          <w:i/>
          <w:sz w:val="24"/>
          <w:szCs w:val="24"/>
        </w:rPr>
        <w:lastRenderedPageBreak/>
        <w:t xml:space="preserve">      </w:t>
      </w:r>
      <w:r w:rsidR="00905F60" w:rsidRPr="006727E5">
        <w:rPr>
          <w:rFonts w:ascii="Times New Roman" w:eastAsia="Times New Roman" w:hAnsi="Times New Roman"/>
          <w:b/>
          <w:i/>
          <w:sz w:val="24"/>
          <w:szCs w:val="24"/>
          <w:lang w:eastAsia="ru-RU" w:bidi="ru-RU"/>
        </w:rPr>
        <w:t>Метапредметные</w:t>
      </w:r>
      <w:r w:rsidR="0082699F" w:rsidRPr="006727E5">
        <w:rPr>
          <w:rFonts w:ascii="Times New Roman" w:eastAsia="Times New Roman" w:hAnsi="Times New Roman"/>
          <w:b/>
          <w:i/>
          <w:sz w:val="24"/>
          <w:szCs w:val="24"/>
          <w:lang w:eastAsia="ru-RU" w:bidi="ru-RU"/>
        </w:rPr>
        <w:t xml:space="preserve"> УУД.</w:t>
      </w:r>
    </w:p>
    <w:p w:rsidR="00766842" w:rsidRPr="006727E5" w:rsidRDefault="00CE24A2" w:rsidP="006727E5">
      <w:pPr>
        <w:spacing w:after="0" w:line="240" w:lineRule="auto"/>
        <w:jc w:val="both"/>
        <w:rPr>
          <w:rFonts w:ascii="Times New Roman" w:eastAsia="Times New Roman" w:hAnsi="Times New Roman"/>
          <w:i/>
          <w:sz w:val="24"/>
          <w:szCs w:val="24"/>
          <w:lang w:eastAsia="ru-RU" w:bidi="ru-RU"/>
        </w:rPr>
      </w:pPr>
      <w:r w:rsidRPr="006727E5">
        <w:rPr>
          <w:rFonts w:ascii="Times New Roman" w:hAnsi="Times New Roman"/>
          <w:b/>
          <w:i/>
          <w:sz w:val="24"/>
          <w:szCs w:val="24"/>
        </w:rPr>
        <w:t xml:space="preserve">     </w:t>
      </w:r>
      <w:r w:rsidR="00B568C4" w:rsidRPr="006727E5">
        <w:rPr>
          <w:rFonts w:ascii="Times New Roman" w:hAnsi="Times New Roman"/>
          <w:b/>
          <w:i/>
          <w:sz w:val="24"/>
          <w:szCs w:val="24"/>
        </w:rPr>
        <w:t xml:space="preserve">  </w:t>
      </w:r>
      <w:r w:rsidR="00EA70FE" w:rsidRPr="006727E5">
        <w:rPr>
          <w:rFonts w:ascii="Times New Roman" w:hAnsi="Times New Roman"/>
          <w:b/>
          <w:i/>
          <w:sz w:val="24"/>
          <w:szCs w:val="24"/>
        </w:rPr>
        <w:t xml:space="preserve"> </w:t>
      </w:r>
      <w:r w:rsidR="00A858CE" w:rsidRPr="006727E5">
        <w:rPr>
          <w:rFonts w:ascii="Times New Roman" w:eastAsia="Times New Roman" w:hAnsi="Times New Roman"/>
          <w:b/>
          <w:i/>
          <w:sz w:val="24"/>
          <w:szCs w:val="24"/>
          <w:lang w:eastAsia="ru-RU" w:bidi="ru-RU"/>
        </w:rPr>
        <w:t>Познавательные</w:t>
      </w:r>
      <w:r w:rsidR="0082699F" w:rsidRPr="006727E5">
        <w:rPr>
          <w:rFonts w:ascii="Times New Roman" w:eastAsia="Times New Roman" w:hAnsi="Times New Roman"/>
          <w:b/>
          <w:i/>
          <w:sz w:val="24"/>
          <w:szCs w:val="24"/>
          <w:lang w:eastAsia="ru-RU" w:bidi="ru-RU"/>
        </w:rPr>
        <w:t>:</w:t>
      </w:r>
      <w:r w:rsidR="00905F60" w:rsidRPr="006727E5">
        <w:rPr>
          <w:rFonts w:ascii="Times New Roman" w:hAnsi="Times New Roman"/>
          <w:color w:val="70AD47" w:themeColor="accent6"/>
          <w:sz w:val="24"/>
          <w:szCs w:val="24"/>
        </w:rPr>
        <w:t xml:space="preserve"> </w:t>
      </w:r>
      <w:r w:rsidR="00AE066C" w:rsidRPr="006727E5">
        <w:rPr>
          <w:rFonts w:ascii="Times New Roman" w:eastAsia="Times New Roman" w:hAnsi="Times New Roman"/>
          <w:i/>
          <w:sz w:val="24"/>
          <w:szCs w:val="24"/>
          <w:lang w:eastAsia="ru-RU" w:bidi="ru-RU"/>
        </w:rPr>
        <w:t>выявлять причинно-следственные связи и актуализировать задачу при изучении литературных явлений и процессов</w:t>
      </w:r>
      <w:r w:rsidR="0001685C" w:rsidRPr="006727E5">
        <w:rPr>
          <w:rFonts w:ascii="Times New Roman" w:eastAsia="Times New Roman" w:hAnsi="Times New Roman"/>
          <w:i/>
          <w:sz w:val="24"/>
          <w:szCs w:val="24"/>
          <w:lang w:eastAsia="ru-RU" w:bidi="ru-RU"/>
        </w:rPr>
        <w:t xml:space="preserve">, </w:t>
      </w:r>
      <w:r w:rsidR="00AE066C" w:rsidRPr="006727E5">
        <w:rPr>
          <w:rFonts w:ascii="Times New Roman" w:eastAsia="Times New Roman" w:hAnsi="Times New Roman"/>
          <w:i/>
          <w:sz w:val="24"/>
          <w:szCs w:val="24"/>
          <w:lang w:eastAsia="ru-RU" w:bidi="ru-RU"/>
        </w:rPr>
        <w:t>находить аргументы для доказательства своих утверждений, задавать параметры и критерии решения;</w:t>
      </w:r>
      <w:r w:rsidR="00766842" w:rsidRPr="006727E5">
        <w:rPr>
          <w:rFonts w:ascii="Times New Roman" w:eastAsia="Times New Roman" w:hAnsi="Times New Roman"/>
          <w:i/>
          <w:sz w:val="24"/>
          <w:szCs w:val="24"/>
          <w:lang w:eastAsia="ru-RU" w:bidi="ru-RU"/>
        </w:rPr>
        <w:t xml:space="preserve"> </w:t>
      </w:r>
      <w:r w:rsidR="00AE066C" w:rsidRPr="006727E5">
        <w:rPr>
          <w:rFonts w:ascii="Times New Roman" w:eastAsia="Times New Roman" w:hAnsi="Times New Roman"/>
          <w:i/>
          <w:sz w:val="24"/>
          <w:szCs w:val="24"/>
          <w:lang w:eastAsia="ru-RU" w:bidi="ru-RU"/>
        </w:rPr>
        <w:t>анализировать полученные в ходе решения задачи результаты, критически оценивать их достоверность, прогнозировать измене</w:t>
      </w:r>
      <w:r w:rsidR="00EA70FE" w:rsidRPr="006727E5">
        <w:rPr>
          <w:rFonts w:ascii="Times New Roman" w:eastAsia="Times New Roman" w:hAnsi="Times New Roman"/>
          <w:i/>
          <w:sz w:val="24"/>
          <w:szCs w:val="24"/>
          <w:lang w:eastAsia="ru-RU" w:bidi="ru-RU"/>
        </w:rPr>
        <w:t>ние в новых условиях.</w:t>
      </w:r>
    </w:p>
    <w:p w:rsidR="00CE24A2" w:rsidRPr="006727E5" w:rsidRDefault="00CE24A2" w:rsidP="006727E5">
      <w:pPr>
        <w:spacing w:after="0" w:line="240" w:lineRule="auto"/>
        <w:jc w:val="both"/>
        <w:rPr>
          <w:rFonts w:ascii="Times New Roman" w:eastAsia="Times New Roman" w:hAnsi="Times New Roman"/>
          <w:i/>
          <w:sz w:val="24"/>
          <w:szCs w:val="24"/>
          <w:lang w:eastAsia="ru-RU" w:bidi="ru-RU"/>
        </w:rPr>
      </w:pPr>
      <w:r w:rsidRPr="006727E5">
        <w:rPr>
          <w:rFonts w:ascii="Times New Roman" w:eastAsia="Times New Roman" w:hAnsi="Times New Roman"/>
          <w:b/>
          <w:i/>
          <w:sz w:val="24"/>
          <w:szCs w:val="24"/>
          <w:lang w:eastAsia="ru-RU" w:bidi="ru-RU"/>
        </w:rPr>
        <w:t xml:space="preserve">       </w:t>
      </w:r>
      <w:r w:rsidR="00AE066C" w:rsidRPr="006727E5">
        <w:rPr>
          <w:rFonts w:ascii="Times New Roman" w:eastAsia="Times New Roman" w:hAnsi="Times New Roman"/>
          <w:b/>
          <w:i/>
          <w:sz w:val="24"/>
          <w:szCs w:val="24"/>
          <w:lang w:eastAsia="ru-RU" w:bidi="ru-RU"/>
        </w:rPr>
        <w:t>Коммуникативные:</w:t>
      </w:r>
      <w:r w:rsidR="004035F3" w:rsidRPr="006727E5">
        <w:rPr>
          <w:rFonts w:ascii="Times New Roman" w:eastAsia="Times New Roman" w:hAnsi="Times New Roman"/>
          <w:i/>
          <w:color w:val="70AD47" w:themeColor="accent6"/>
          <w:sz w:val="24"/>
          <w:szCs w:val="24"/>
          <w:lang w:eastAsia="ru-RU" w:bidi="ru-RU"/>
        </w:rPr>
        <w:t xml:space="preserve"> </w:t>
      </w:r>
      <w:r w:rsidR="00AE066C" w:rsidRPr="006727E5">
        <w:rPr>
          <w:rFonts w:ascii="Times New Roman" w:eastAsia="Times New Roman" w:hAnsi="Times New Roman"/>
          <w:i/>
          <w:sz w:val="24"/>
          <w:szCs w:val="24"/>
          <w:lang w:eastAsia="ru-RU" w:bidi="ru-RU"/>
        </w:rPr>
        <w:t>владеть различными способами общения и взаимодействия в парной и групповой работе на уроках литературы; аргументиров</w:t>
      </w:r>
      <w:r w:rsidR="00E55601" w:rsidRPr="006727E5">
        <w:rPr>
          <w:rFonts w:ascii="Times New Roman" w:eastAsia="Times New Roman" w:hAnsi="Times New Roman"/>
          <w:i/>
          <w:sz w:val="24"/>
          <w:szCs w:val="24"/>
          <w:lang w:eastAsia="ru-RU" w:bidi="ru-RU"/>
        </w:rPr>
        <w:t>анно вести диалог</w:t>
      </w:r>
      <w:r w:rsidR="00AE066C" w:rsidRPr="006727E5">
        <w:rPr>
          <w:rFonts w:ascii="Times New Roman" w:eastAsia="Times New Roman" w:hAnsi="Times New Roman"/>
          <w:i/>
          <w:sz w:val="24"/>
          <w:szCs w:val="24"/>
          <w:lang w:eastAsia="ru-RU" w:bidi="ru-RU"/>
        </w:rPr>
        <w:t>;</w:t>
      </w:r>
      <w:r w:rsidR="004035F3" w:rsidRPr="006727E5">
        <w:rPr>
          <w:rFonts w:ascii="Times New Roman" w:eastAsia="Times New Roman" w:hAnsi="Times New Roman"/>
          <w:i/>
          <w:sz w:val="24"/>
          <w:szCs w:val="24"/>
          <w:lang w:eastAsia="ru-RU" w:bidi="ru-RU"/>
        </w:rPr>
        <w:t xml:space="preserve"> </w:t>
      </w:r>
      <w:r w:rsidR="00AE066C" w:rsidRPr="006727E5">
        <w:rPr>
          <w:rFonts w:ascii="Times New Roman" w:eastAsia="Times New Roman" w:hAnsi="Times New Roman"/>
          <w:i/>
          <w:sz w:val="24"/>
          <w:szCs w:val="24"/>
          <w:lang w:eastAsia="ru-RU" w:bidi="ru-RU"/>
        </w:rPr>
        <w:t>развёрнуто и логично излагать в процессе анализа литературного произведения свою точку зрения с использованием языковых средств;</w:t>
      </w:r>
      <w:r w:rsidR="00E55601" w:rsidRPr="006727E5">
        <w:rPr>
          <w:rFonts w:ascii="Times New Roman" w:eastAsia="Times New Roman" w:hAnsi="Times New Roman"/>
          <w:i/>
          <w:sz w:val="24"/>
          <w:szCs w:val="24"/>
          <w:lang w:eastAsia="ru-RU" w:bidi="ru-RU"/>
        </w:rPr>
        <w:t xml:space="preserve"> </w:t>
      </w:r>
      <w:r w:rsidR="00AE066C" w:rsidRPr="006727E5">
        <w:rPr>
          <w:rFonts w:ascii="Times New Roman" w:eastAsia="Times New Roman" w:hAnsi="Times New Roman"/>
          <w:i/>
          <w:sz w:val="24"/>
          <w:szCs w:val="24"/>
          <w:lang w:eastAsia="ru-RU" w:bidi="ru-RU"/>
        </w:rPr>
        <w:t>использовать преимущества командной и индивидуа</w:t>
      </w:r>
      <w:r w:rsidR="00E55601" w:rsidRPr="006727E5">
        <w:rPr>
          <w:rFonts w:ascii="Times New Roman" w:eastAsia="Times New Roman" w:hAnsi="Times New Roman"/>
          <w:i/>
          <w:sz w:val="24"/>
          <w:szCs w:val="24"/>
          <w:lang w:eastAsia="ru-RU" w:bidi="ru-RU"/>
        </w:rPr>
        <w:t>льной работы на уроке</w:t>
      </w:r>
      <w:r w:rsidR="00EA70FE" w:rsidRPr="006727E5">
        <w:rPr>
          <w:rFonts w:ascii="Times New Roman" w:eastAsia="Times New Roman" w:hAnsi="Times New Roman"/>
          <w:i/>
          <w:sz w:val="24"/>
          <w:szCs w:val="24"/>
          <w:lang w:eastAsia="ru-RU" w:bidi="ru-RU"/>
        </w:rPr>
        <w:t>.</w:t>
      </w:r>
    </w:p>
    <w:p w:rsidR="006C7662" w:rsidRPr="006727E5" w:rsidRDefault="00CE24A2" w:rsidP="006727E5">
      <w:pPr>
        <w:spacing w:after="0" w:line="240" w:lineRule="auto"/>
        <w:jc w:val="both"/>
        <w:rPr>
          <w:rFonts w:ascii="Times New Roman" w:eastAsia="Times New Roman" w:hAnsi="Times New Roman"/>
          <w:i/>
          <w:sz w:val="24"/>
          <w:szCs w:val="24"/>
          <w:lang w:eastAsia="ru-RU" w:bidi="ru-RU"/>
        </w:rPr>
      </w:pPr>
      <w:r w:rsidRPr="006727E5">
        <w:rPr>
          <w:rFonts w:ascii="Times New Roman" w:eastAsia="Times New Roman" w:hAnsi="Times New Roman"/>
          <w:i/>
          <w:sz w:val="24"/>
          <w:szCs w:val="24"/>
          <w:lang w:eastAsia="ru-RU" w:bidi="ru-RU"/>
        </w:rPr>
        <w:t xml:space="preserve">     </w:t>
      </w:r>
      <w:r w:rsidR="00E55601" w:rsidRPr="006727E5">
        <w:rPr>
          <w:rFonts w:ascii="Times New Roman" w:eastAsia="Times New Roman" w:hAnsi="Times New Roman"/>
          <w:b/>
          <w:i/>
          <w:sz w:val="24"/>
          <w:szCs w:val="24"/>
          <w:lang w:eastAsia="ru-RU" w:bidi="ru-RU"/>
        </w:rPr>
        <w:t>Регулятивные УУД:</w:t>
      </w:r>
      <w:r w:rsidR="00E55601" w:rsidRPr="006727E5">
        <w:rPr>
          <w:rFonts w:ascii="Times New Roman" w:eastAsia="Times New Roman" w:hAnsi="Times New Roman"/>
          <w:i/>
          <w:sz w:val="24"/>
          <w:szCs w:val="24"/>
          <w:lang w:eastAsia="ru-RU" w:bidi="ru-RU"/>
        </w:rPr>
        <w:t xml:space="preserve"> </w:t>
      </w:r>
      <w:r w:rsidR="00AE066C" w:rsidRPr="006727E5">
        <w:rPr>
          <w:rFonts w:ascii="Times New Roman" w:eastAsia="Times New Roman" w:hAnsi="Times New Roman"/>
          <w:i/>
          <w:sz w:val="24"/>
          <w:szCs w:val="24"/>
          <w:lang w:eastAsia="ru-RU" w:bidi="ru-RU"/>
        </w:rPr>
        <w:t>выявлять проблемы, ставить и формулировать собственные задачи в</w:t>
      </w:r>
      <w:r w:rsidR="00E640F8" w:rsidRPr="006727E5">
        <w:rPr>
          <w:rFonts w:ascii="Times New Roman" w:eastAsia="Times New Roman" w:hAnsi="Times New Roman"/>
          <w:i/>
          <w:sz w:val="24"/>
          <w:szCs w:val="24"/>
          <w:lang w:eastAsia="ru-RU" w:bidi="ru-RU"/>
        </w:rPr>
        <w:t xml:space="preserve"> образовательной деятельности</w:t>
      </w:r>
      <w:r w:rsidR="00AE066C" w:rsidRPr="006727E5">
        <w:rPr>
          <w:rFonts w:ascii="Times New Roman" w:eastAsia="Times New Roman" w:hAnsi="Times New Roman"/>
          <w:i/>
          <w:sz w:val="24"/>
          <w:szCs w:val="24"/>
          <w:lang w:eastAsia="ru-RU" w:bidi="ru-RU"/>
        </w:rPr>
        <w:t>;</w:t>
      </w:r>
      <w:r w:rsidR="004035F3" w:rsidRPr="006727E5">
        <w:rPr>
          <w:rFonts w:ascii="Times New Roman" w:eastAsia="Times New Roman" w:hAnsi="Times New Roman"/>
          <w:i/>
          <w:sz w:val="24"/>
          <w:szCs w:val="24"/>
          <w:lang w:eastAsia="ru-RU" w:bidi="ru-RU"/>
        </w:rPr>
        <w:t xml:space="preserve"> </w:t>
      </w:r>
      <w:r w:rsidR="00AE066C" w:rsidRPr="006727E5">
        <w:rPr>
          <w:rFonts w:ascii="Times New Roman" w:eastAsia="Times New Roman" w:hAnsi="Times New Roman"/>
          <w:i/>
          <w:sz w:val="24"/>
          <w:szCs w:val="24"/>
          <w:lang w:eastAsia="ru-RU" w:bidi="ru-RU"/>
        </w:rPr>
        <w:t xml:space="preserve">самостоятельно составлять план </w:t>
      </w:r>
      <w:r w:rsidR="00E55601" w:rsidRPr="006727E5">
        <w:rPr>
          <w:rFonts w:ascii="Times New Roman" w:eastAsia="Times New Roman" w:hAnsi="Times New Roman"/>
          <w:i/>
          <w:sz w:val="24"/>
          <w:szCs w:val="24"/>
          <w:lang w:eastAsia="ru-RU" w:bidi="ru-RU"/>
        </w:rPr>
        <w:t>решения проблемы</w:t>
      </w:r>
      <w:r w:rsidR="00AE066C" w:rsidRPr="006727E5">
        <w:rPr>
          <w:rFonts w:ascii="Times New Roman" w:eastAsia="Times New Roman" w:hAnsi="Times New Roman"/>
          <w:i/>
          <w:sz w:val="24"/>
          <w:szCs w:val="24"/>
          <w:lang w:eastAsia="ru-RU" w:bidi="ru-RU"/>
        </w:rPr>
        <w:t>;</w:t>
      </w:r>
      <w:r w:rsidR="004035F3" w:rsidRPr="006727E5">
        <w:rPr>
          <w:rFonts w:ascii="Times New Roman" w:eastAsia="Times New Roman" w:hAnsi="Times New Roman"/>
          <w:i/>
          <w:sz w:val="24"/>
          <w:szCs w:val="24"/>
          <w:lang w:eastAsia="ru-RU" w:bidi="ru-RU"/>
        </w:rPr>
        <w:t xml:space="preserve"> </w:t>
      </w:r>
      <w:r w:rsidR="00E55601" w:rsidRPr="006727E5">
        <w:rPr>
          <w:rFonts w:ascii="Times New Roman" w:eastAsia="Times New Roman" w:hAnsi="Times New Roman"/>
          <w:i/>
          <w:sz w:val="24"/>
          <w:szCs w:val="24"/>
          <w:lang w:eastAsia="ru-RU" w:bidi="ru-RU"/>
        </w:rPr>
        <w:t xml:space="preserve">давать оценку ситуациям, </w:t>
      </w:r>
      <w:r w:rsidR="00AE066C" w:rsidRPr="006727E5">
        <w:rPr>
          <w:rFonts w:ascii="Times New Roman" w:eastAsia="Times New Roman" w:hAnsi="Times New Roman"/>
          <w:i/>
          <w:sz w:val="24"/>
          <w:szCs w:val="24"/>
          <w:lang w:eastAsia="ru-RU" w:bidi="ru-RU"/>
        </w:rPr>
        <w:t>изображённым в художественной литературе;</w:t>
      </w:r>
      <w:r w:rsidR="004035F3" w:rsidRPr="006727E5">
        <w:rPr>
          <w:rFonts w:ascii="Times New Roman" w:eastAsia="Times New Roman" w:hAnsi="Times New Roman"/>
          <w:i/>
          <w:sz w:val="24"/>
          <w:szCs w:val="24"/>
          <w:lang w:eastAsia="ru-RU" w:bidi="ru-RU"/>
        </w:rPr>
        <w:t xml:space="preserve"> </w:t>
      </w:r>
      <w:r w:rsidR="00E640F8" w:rsidRPr="006727E5">
        <w:rPr>
          <w:rFonts w:ascii="Times New Roman" w:eastAsia="Times New Roman" w:hAnsi="Times New Roman"/>
          <w:i/>
          <w:sz w:val="24"/>
          <w:szCs w:val="24"/>
          <w:lang w:eastAsia="ru-RU" w:bidi="ru-RU"/>
        </w:rPr>
        <w:t>делать осознан</w:t>
      </w:r>
      <w:r w:rsidR="00E55601" w:rsidRPr="006727E5">
        <w:rPr>
          <w:rFonts w:ascii="Times New Roman" w:eastAsia="Times New Roman" w:hAnsi="Times New Roman"/>
          <w:i/>
          <w:sz w:val="24"/>
          <w:szCs w:val="24"/>
          <w:lang w:eastAsia="ru-RU" w:bidi="ru-RU"/>
        </w:rPr>
        <w:t>ный выбор, аргументировать его</w:t>
      </w:r>
      <w:r w:rsidR="00E640F8" w:rsidRPr="006727E5">
        <w:rPr>
          <w:rFonts w:ascii="Times New Roman" w:eastAsia="Times New Roman" w:hAnsi="Times New Roman"/>
          <w:i/>
          <w:sz w:val="24"/>
          <w:szCs w:val="24"/>
          <w:lang w:eastAsia="ru-RU" w:bidi="ru-RU"/>
        </w:rPr>
        <w:t>;</w:t>
      </w:r>
      <w:r w:rsidR="004035F3" w:rsidRPr="006727E5">
        <w:rPr>
          <w:rFonts w:ascii="Times New Roman" w:eastAsia="Times New Roman" w:hAnsi="Times New Roman"/>
          <w:i/>
          <w:sz w:val="24"/>
          <w:szCs w:val="24"/>
          <w:lang w:eastAsia="ru-RU" w:bidi="ru-RU"/>
        </w:rPr>
        <w:t xml:space="preserve"> </w:t>
      </w:r>
      <w:r w:rsidR="00AE066C" w:rsidRPr="006727E5">
        <w:rPr>
          <w:rFonts w:ascii="Times New Roman" w:eastAsia="Times New Roman" w:hAnsi="Times New Roman"/>
          <w:i/>
          <w:sz w:val="24"/>
          <w:szCs w:val="24"/>
          <w:lang w:eastAsia="ru-RU" w:bidi="ru-RU"/>
        </w:rPr>
        <w:t xml:space="preserve">вносить коррективы в деятельность, оценивать </w:t>
      </w:r>
      <w:r w:rsidR="00531E74" w:rsidRPr="006727E5">
        <w:rPr>
          <w:rFonts w:ascii="Times New Roman" w:eastAsia="Times New Roman" w:hAnsi="Times New Roman"/>
          <w:i/>
          <w:sz w:val="24"/>
          <w:szCs w:val="24"/>
          <w:lang w:eastAsia="ru-RU" w:bidi="ru-RU"/>
        </w:rPr>
        <w:t>соответствие результатов целям.</w:t>
      </w:r>
    </w:p>
    <w:p w:rsidR="00187985" w:rsidRPr="006727E5" w:rsidRDefault="00187985" w:rsidP="006727E5">
      <w:pPr>
        <w:spacing w:after="0" w:line="240" w:lineRule="auto"/>
        <w:ind w:firstLine="567"/>
        <w:jc w:val="both"/>
        <w:rPr>
          <w:rFonts w:ascii="Times New Roman" w:eastAsia="Times New Roman" w:hAnsi="Times New Roman"/>
          <w:i/>
          <w:sz w:val="24"/>
          <w:szCs w:val="24"/>
          <w:lang w:eastAsia="ru-RU" w:bidi="ru-RU"/>
        </w:rPr>
      </w:pPr>
      <w:r w:rsidRPr="006727E5">
        <w:rPr>
          <w:rFonts w:ascii="Times New Roman" w:eastAsia="Times New Roman" w:hAnsi="Times New Roman"/>
          <w:b/>
          <w:i/>
          <w:sz w:val="24"/>
          <w:szCs w:val="24"/>
          <w:lang w:eastAsia="ru-RU" w:bidi="ru-RU"/>
        </w:rPr>
        <w:t>Тип урока:</w:t>
      </w:r>
      <w:r w:rsidRPr="006727E5">
        <w:rPr>
          <w:rFonts w:ascii="Times New Roman" w:eastAsia="Times New Roman" w:hAnsi="Times New Roman"/>
          <w:i/>
          <w:sz w:val="24"/>
          <w:szCs w:val="24"/>
          <w:lang w:eastAsia="ru-RU" w:bidi="ru-RU"/>
        </w:rPr>
        <w:t xml:space="preserve"> урок «открытия» новых знаний</w:t>
      </w:r>
      <w:r w:rsidR="00EA70FE" w:rsidRPr="006727E5">
        <w:rPr>
          <w:rFonts w:ascii="Times New Roman" w:eastAsia="Times New Roman" w:hAnsi="Times New Roman"/>
          <w:i/>
          <w:sz w:val="24"/>
          <w:szCs w:val="24"/>
          <w:lang w:eastAsia="ru-RU" w:bidi="ru-RU"/>
        </w:rPr>
        <w:t>.</w:t>
      </w:r>
    </w:p>
    <w:p w:rsidR="00EA70FE" w:rsidRPr="006727E5" w:rsidRDefault="00EA70FE" w:rsidP="006727E5">
      <w:pPr>
        <w:spacing w:after="0" w:line="240" w:lineRule="auto"/>
        <w:ind w:firstLine="567"/>
        <w:jc w:val="both"/>
        <w:rPr>
          <w:rFonts w:ascii="Times New Roman" w:eastAsia="Times New Roman" w:hAnsi="Times New Roman"/>
          <w:i/>
          <w:sz w:val="24"/>
          <w:szCs w:val="24"/>
          <w:lang w:eastAsia="ru-RU" w:bidi="ru-RU"/>
        </w:rPr>
      </w:pPr>
      <w:r w:rsidRPr="006727E5">
        <w:rPr>
          <w:rFonts w:ascii="Times New Roman" w:eastAsia="Times New Roman" w:hAnsi="Times New Roman"/>
          <w:b/>
          <w:i/>
          <w:sz w:val="24"/>
          <w:szCs w:val="24"/>
          <w:lang w:eastAsia="ru-RU" w:bidi="ru-RU"/>
        </w:rPr>
        <w:t>Образовательные технологии:</w:t>
      </w:r>
      <w:r w:rsidRPr="006727E5">
        <w:rPr>
          <w:rFonts w:ascii="Times New Roman" w:eastAsia="Times New Roman" w:hAnsi="Times New Roman"/>
          <w:i/>
          <w:sz w:val="24"/>
          <w:szCs w:val="24"/>
          <w:lang w:eastAsia="ru-RU" w:bidi="ru-RU"/>
        </w:rPr>
        <w:t xml:space="preserve"> проблемного обучения, развития критического мышления, элементы технологии исследовательской деятельности. </w:t>
      </w:r>
    </w:p>
    <w:p w:rsidR="00187985" w:rsidRPr="006727E5" w:rsidRDefault="00187985" w:rsidP="006727E5">
      <w:pPr>
        <w:spacing w:after="0" w:line="240" w:lineRule="auto"/>
        <w:ind w:firstLine="567"/>
        <w:jc w:val="both"/>
        <w:rPr>
          <w:rFonts w:ascii="Times New Roman" w:eastAsia="Times New Roman" w:hAnsi="Times New Roman"/>
          <w:i/>
          <w:sz w:val="24"/>
          <w:szCs w:val="24"/>
          <w:lang w:eastAsia="ru-RU" w:bidi="ru-RU"/>
        </w:rPr>
      </w:pPr>
      <w:r w:rsidRPr="006727E5">
        <w:rPr>
          <w:rFonts w:ascii="Times New Roman" w:eastAsia="Times New Roman" w:hAnsi="Times New Roman"/>
          <w:b/>
          <w:i/>
          <w:sz w:val="24"/>
          <w:szCs w:val="24"/>
          <w:lang w:eastAsia="ru-RU" w:bidi="ru-RU"/>
        </w:rPr>
        <w:t>Методы обучения:</w:t>
      </w:r>
      <w:r w:rsidR="000732C3" w:rsidRPr="006727E5">
        <w:rPr>
          <w:rFonts w:ascii="Times New Roman" w:eastAsia="Times New Roman" w:hAnsi="Times New Roman"/>
          <w:i/>
          <w:sz w:val="24"/>
          <w:szCs w:val="24"/>
          <w:lang w:eastAsia="ru-RU" w:bidi="ru-RU"/>
        </w:rPr>
        <w:t xml:space="preserve"> </w:t>
      </w:r>
      <w:r w:rsidRPr="006727E5">
        <w:rPr>
          <w:rFonts w:ascii="Times New Roman" w:eastAsia="Times New Roman" w:hAnsi="Times New Roman"/>
          <w:i/>
          <w:sz w:val="24"/>
          <w:szCs w:val="24"/>
          <w:lang w:eastAsia="ru-RU" w:bidi="ru-RU"/>
        </w:rPr>
        <w:t>частично – поисковый.</w:t>
      </w:r>
    </w:p>
    <w:p w:rsidR="00187985" w:rsidRPr="006727E5" w:rsidRDefault="00187985" w:rsidP="006727E5">
      <w:pPr>
        <w:spacing w:after="0" w:line="240" w:lineRule="auto"/>
        <w:ind w:firstLine="567"/>
        <w:jc w:val="both"/>
        <w:rPr>
          <w:rFonts w:ascii="Times New Roman" w:eastAsia="Times New Roman" w:hAnsi="Times New Roman"/>
          <w:i/>
          <w:sz w:val="24"/>
          <w:szCs w:val="24"/>
          <w:lang w:eastAsia="ru-RU" w:bidi="ru-RU"/>
        </w:rPr>
      </w:pPr>
      <w:r w:rsidRPr="006727E5">
        <w:rPr>
          <w:rFonts w:ascii="Times New Roman" w:eastAsia="Times New Roman" w:hAnsi="Times New Roman"/>
          <w:b/>
          <w:i/>
          <w:sz w:val="24"/>
          <w:szCs w:val="24"/>
          <w:lang w:eastAsia="ru-RU" w:bidi="ru-RU"/>
        </w:rPr>
        <w:t>Формы организации учебной деятельности:</w:t>
      </w:r>
      <w:r w:rsidRPr="006727E5">
        <w:rPr>
          <w:rFonts w:ascii="Times New Roman" w:eastAsia="Times New Roman" w:hAnsi="Times New Roman"/>
          <w:i/>
          <w:sz w:val="24"/>
          <w:szCs w:val="24"/>
          <w:lang w:eastAsia="ru-RU" w:bidi="ru-RU"/>
        </w:rPr>
        <w:t xml:space="preserve"> фронтальная, индивидуальная и групповая.</w:t>
      </w:r>
    </w:p>
    <w:p w:rsidR="00F66024" w:rsidRPr="006727E5" w:rsidRDefault="00187985" w:rsidP="006727E5">
      <w:pPr>
        <w:spacing w:after="0" w:line="240" w:lineRule="auto"/>
        <w:ind w:firstLine="567"/>
        <w:jc w:val="both"/>
        <w:rPr>
          <w:rFonts w:ascii="Times New Roman" w:eastAsia="Times New Roman" w:hAnsi="Times New Roman"/>
          <w:i/>
          <w:sz w:val="24"/>
          <w:szCs w:val="24"/>
          <w:lang w:eastAsia="ru-RU" w:bidi="ru-RU"/>
        </w:rPr>
      </w:pPr>
      <w:r w:rsidRPr="006727E5">
        <w:rPr>
          <w:rFonts w:ascii="Times New Roman" w:eastAsia="Times New Roman" w:hAnsi="Times New Roman"/>
          <w:b/>
          <w:i/>
          <w:sz w:val="24"/>
          <w:szCs w:val="24"/>
          <w:lang w:eastAsia="ru-RU" w:bidi="ru-RU"/>
        </w:rPr>
        <w:t>Средства обучения:</w:t>
      </w:r>
      <w:r w:rsidRPr="006727E5">
        <w:rPr>
          <w:rFonts w:ascii="Times New Roman" w:eastAsia="Times New Roman" w:hAnsi="Times New Roman"/>
          <w:i/>
          <w:sz w:val="24"/>
          <w:szCs w:val="24"/>
          <w:lang w:eastAsia="ru-RU" w:bidi="ru-RU"/>
        </w:rPr>
        <w:t xml:space="preserve"> дидактический материал на бумажной основе, </w:t>
      </w:r>
      <w:r w:rsidR="00E30BE1" w:rsidRPr="006727E5">
        <w:rPr>
          <w:rFonts w:ascii="Times New Roman" w:eastAsia="Times New Roman" w:hAnsi="Times New Roman"/>
          <w:i/>
          <w:sz w:val="24"/>
          <w:szCs w:val="24"/>
          <w:lang w:eastAsia="ru-RU" w:bidi="ru-RU"/>
        </w:rPr>
        <w:t xml:space="preserve">ноутбуки, интерактивные задания, созданные на базе ресурсов </w:t>
      </w:r>
      <w:hyperlink r:id="rId8" w:history="1">
        <w:r w:rsidR="00E30BE1" w:rsidRPr="006727E5">
          <w:rPr>
            <w:rFonts w:ascii="Times New Roman" w:eastAsia="Times New Roman" w:hAnsi="Times New Roman"/>
            <w:i/>
            <w:sz w:val="24"/>
            <w:szCs w:val="24"/>
            <w:lang w:eastAsia="ru-RU" w:bidi="ru-RU"/>
          </w:rPr>
          <w:t>www.learningapps.org</w:t>
        </w:r>
      </w:hyperlink>
    </w:p>
    <w:p w:rsidR="00F66024" w:rsidRPr="00356404" w:rsidRDefault="000D0D94" w:rsidP="00356404">
      <w:pPr>
        <w:spacing w:after="0" w:line="360" w:lineRule="auto"/>
        <w:ind w:firstLine="567"/>
        <w:jc w:val="center"/>
        <w:rPr>
          <w:rFonts w:ascii="Times New Roman" w:eastAsia="Times New Roman" w:hAnsi="Times New Roman"/>
          <w:b/>
          <w:i/>
          <w:szCs w:val="24"/>
          <w:lang w:eastAsia="ru-RU" w:bidi="ru-RU"/>
        </w:rPr>
      </w:pPr>
      <w:r w:rsidRPr="00356404">
        <w:rPr>
          <w:rFonts w:ascii="Times New Roman" w:eastAsia="Times New Roman" w:hAnsi="Times New Roman"/>
          <w:b/>
          <w:i/>
          <w:szCs w:val="24"/>
          <w:lang w:eastAsia="ru-RU" w:bidi="ru-RU"/>
        </w:rPr>
        <w:t>Технологическая карта урока</w:t>
      </w:r>
    </w:p>
    <w:tbl>
      <w:tblPr>
        <w:tblW w:w="505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1"/>
        <w:gridCol w:w="948"/>
        <w:gridCol w:w="2891"/>
        <w:gridCol w:w="2768"/>
        <w:gridCol w:w="1514"/>
        <w:gridCol w:w="1380"/>
        <w:gridCol w:w="1517"/>
        <w:gridCol w:w="1368"/>
        <w:gridCol w:w="1337"/>
      </w:tblGrid>
      <w:tr w:rsidR="001F2FEF" w:rsidRPr="00213649" w:rsidTr="007419CC">
        <w:trPr>
          <w:trHeight w:val="322"/>
          <w:jc w:val="center"/>
        </w:trPr>
        <w:tc>
          <w:tcPr>
            <w:tcW w:w="196" w:type="pct"/>
            <w:vMerge w:val="restart"/>
            <w:tcBorders>
              <w:top w:val="single" w:sz="4" w:space="0" w:color="000000"/>
              <w:left w:val="single" w:sz="4" w:space="0" w:color="000000"/>
              <w:right w:val="single" w:sz="4" w:space="0" w:color="000000"/>
            </w:tcBorders>
          </w:tcPr>
          <w:p w:rsidR="00DE381A" w:rsidRPr="00213649" w:rsidRDefault="00DE381A" w:rsidP="00213649">
            <w:pPr>
              <w:spacing w:after="0" w:line="240" w:lineRule="auto"/>
              <w:ind w:firstLine="22"/>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t>№</w:t>
            </w:r>
          </w:p>
        </w:tc>
        <w:tc>
          <w:tcPr>
            <w:tcW w:w="332" w:type="pct"/>
            <w:vMerge w:val="restart"/>
            <w:tcBorders>
              <w:top w:val="single" w:sz="4" w:space="0" w:color="000000"/>
              <w:left w:val="single" w:sz="4" w:space="0" w:color="000000"/>
              <w:bottom w:val="single" w:sz="4" w:space="0" w:color="000000"/>
              <w:right w:val="single" w:sz="4" w:space="0" w:color="000000"/>
            </w:tcBorders>
            <w:vAlign w:val="center"/>
            <w:hideMark/>
          </w:tcPr>
          <w:p w:rsidR="00DE381A" w:rsidRPr="00213649" w:rsidRDefault="00DE381A" w:rsidP="00213649">
            <w:pPr>
              <w:spacing w:after="0" w:line="240" w:lineRule="auto"/>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t>Этапы урока</w:t>
            </w:r>
          </w:p>
        </w:tc>
        <w:tc>
          <w:tcPr>
            <w:tcW w:w="1012" w:type="pct"/>
            <w:vMerge w:val="restart"/>
            <w:tcBorders>
              <w:top w:val="single" w:sz="4" w:space="0" w:color="000000"/>
              <w:left w:val="single" w:sz="4" w:space="0" w:color="000000"/>
              <w:bottom w:val="single" w:sz="4" w:space="0" w:color="000000"/>
              <w:right w:val="single" w:sz="4" w:space="0" w:color="000000"/>
            </w:tcBorders>
            <w:hideMark/>
          </w:tcPr>
          <w:p w:rsidR="00DE381A" w:rsidRPr="00213649" w:rsidRDefault="00DE381A" w:rsidP="00213649">
            <w:pPr>
              <w:spacing w:after="0" w:line="240" w:lineRule="auto"/>
              <w:ind w:firstLine="567"/>
              <w:rPr>
                <w:rFonts w:ascii="Times New Roman" w:eastAsia="Times New Roman" w:hAnsi="Times New Roman"/>
                <w:i/>
                <w:sz w:val="16"/>
                <w:szCs w:val="16"/>
                <w:lang w:eastAsia="ru-RU" w:bidi="ru-RU"/>
              </w:rPr>
            </w:pPr>
          </w:p>
          <w:p w:rsidR="00DE381A" w:rsidRPr="00213649" w:rsidRDefault="00DE381A" w:rsidP="00213649">
            <w:pPr>
              <w:spacing w:after="0" w:line="240" w:lineRule="auto"/>
              <w:ind w:firstLine="36"/>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t>Деятельность учителя</w:t>
            </w:r>
          </w:p>
        </w:tc>
        <w:tc>
          <w:tcPr>
            <w:tcW w:w="969" w:type="pct"/>
            <w:vMerge w:val="restart"/>
            <w:tcBorders>
              <w:top w:val="single" w:sz="4" w:space="0" w:color="000000"/>
              <w:left w:val="single" w:sz="4" w:space="0" w:color="000000"/>
              <w:bottom w:val="single" w:sz="4" w:space="0" w:color="000000"/>
              <w:right w:val="single" w:sz="4" w:space="0" w:color="000000"/>
            </w:tcBorders>
            <w:hideMark/>
          </w:tcPr>
          <w:p w:rsidR="00DE381A" w:rsidRPr="00213649" w:rsidRDefault="00DE381A" w:rsidP="00213649">
            <w:pPr>
              <w:spacing w:after="0" w:line="240" w:lineRule="auto"/>
              <w:ind w:firstLine="567"/>
              <w:rPr>
                <w:rFonts w:ascii="Times New Roman" w:eastAsia="Times New Roman" w:hAnsi="Times New Roman"/>
                <w:i/>
                <w:sz w:val="16"/>
                <w:szCs w:val="16"/>
                <w:lang w:eastAsia="ru-RU" w:bidi="ru-RU"/>
              </w:rPr>
            </w:pPr>
          </w:p>
          <w:p w:rsidR="00DE381A" w:rsidRPr="00213649" w:rsidRDefault="00DE381A" w:rsidP="00213649">
            <w:pPr>
              <w:spacing w:after="0" w:line="240" w:lineRule="auto"/>
              <w:ind w:firstLine="40"/>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t xml:space="preserve">Деятельность ученика </w:t>
            </w:r>
          </w:p>
        </w:tc>
        <w:tc>
          <w:tcPr>
            <w:tcW w:w="2491" w:type="pct"/>
            <w:gridSpan w:val="5"/>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ind w:firstLine="567"/>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 xml:space="preserve">Планируемые результаты </w:t>
            </w:r>
          </w:p>
        </w:tc>
      </w:tr>
      <w:tr w:rsidR="001F2FEF" w:rsidRPr="00213649" w:rsidTr="00213649">
        <w:trPr>
          <w:trHeight w:val="397"/>
          <w:jc w:val="center"/>
        </w:trPr>
        <w:tc>
          <w:tcPr>
            <w:tcW w:w="196" w:type="pct"/>
            <w:vMerge/>
            <w:tcBorders>
              <w:left w:val="single" w:sz="4" w:space="0" w:color="000000"/>
              <w:bottom w:val="single" w:sz="4" w:space="0" w:color="000000"/>
              <w:right w:val="single" w:sz="4" w:space="0" w:color="000000"/>
            </w:tcBorders>
          </w:tcPr>
          <w:p w:rsidR="00DE381A" w:rsidRPr="00213649" w:rsidRDefault="00DE381A" w:rsidP="00213649">
            <w:pPr>
              <w:spacing w:after="0" w:line="240" w:lineRule="auto"/>
              <w:ind w:firstLine="22"/>
              <w:rPr>
                <w:rFonts w:ascii="Times New Roman" w:hAnsi="Times New Roman"/>
                <w:sz w:val="16"/>
                <w:szCs w:val="16"/>
              </w:rPr>
            </w:pPr>
          </w:p>
        </w:tc>
        <w:tc>
          <w:tcPr>
            <w:tcW w:w="332" w:type="pct"/>
            <w:vMerge/>
            <w:tcBorders>
              <w:top w:val="single" w:sz="4" w:space="0" w:color="000000"/>
              <w:left w:val="single" w:sz="4" w:space="0" w:color="000000"/>
              <w:bottom w:val="single" w:sz="4" w:space="0" w:color="000000"/>
              <w:right w:val="single" w:sz="4" w:space="0" w:color="000000"/>
            </w:tcBorders>
            <w:vAlign w:val="center"/>
            <w:hideMark/>
          </w:tcPr>
          <w:p w:rsidR="00DE381A" w:rsidRPr="00213649" w:rsidRDefault="00DE381A" w:rsidP="00213649">
            <w:pPr>
              <w:spacing w:after="0" w:line="240" w:lineRule="auto"/>
              <w:ind w:firstLine="567"/>
              <w:rPr>
                <w:rFonts w:ascii="Times New Roman" w:eastAsia="Times New Roman" w:hAnsi="Times New Roman"/>
                <w:b/>
                <w:i/>
                <w:sz w:val="16"/>
                <w:szCs w:val="16"/>
                <w:lang w:eastAsia="ru-RU" w:bidi="ru-RU"/>
              </w:rPr>
            </w:pPr>
          </w:p>
        </w:tc>
        <w:tc>
          <w:tcPr>
            <w:tcW w:w="1012" w:type="pct"/>
            <w:vMerge/>
            <w:tcBorders>
              <w:top w:val="single" w:sz="4" w:space="0" w:color="000000"/>
              <w:left w:val="single" w:sz="4" w:space="0" w:color="000000"/>
              <w:bottom w:val="single" w:sz="4" w:space="0" w:color="000000"/>
              <w:right w:val="single" w:sz="4" w:space="0" w:color="000000"/>
            </w:tcBorders>
            <w:vAlign w:val="center"/>
            <w:hideMark/>
          </w:tcPr>
          <w:p w:rsidR="00DE381A" w:rsidRPr="00213649" w:rsidRDefault="00DE381A" w:rsidP="00213649">
            <w:pPr>
              <w:spacing w:after="0" w:line="240" w:lineRule="auto"/>
              <w:ind w:firstLine="567"/>
              <w:rPr>
                <w:rFonts w:ascii="Times New Roman" w:eastAsia="Times New Roman" w:hAnsi="Times New Roman"/>
                <w:i/>
                <w:sz w:val="16"/>
                <w:szCs w:val="16"/>
                <w:lang w:eastAsia="ru-RU" w:bidi="ru-RU"/>
              </w:rPr>
            </w:pPr>
          </w:p>
        </w:tc>
        <w:tc>
          <w:tcPr>
            <w:tcW w:w="969" w:type="pct"/>
            <w:vMerge/>
            <w:tcBorders>
              <w:top w:val="single" w:sz="4" w:space="0" w:color="000000"/>
              <w:left w:val="single" w:sz="4" w:space="0" w:color="000000"/>
              <w:bottom w:val="single" w:sz="4" w:space="0" w:color="000000"/>
              <w:right w:val="single" w:sz="4" w:space="0" w:color="000000"/>
            </w:tcBorders>
            <w:vAlign w:val="center"/>
            <w:hideMark/>
          </w:tcPr>
          <w:p w:rsidR="00DE381A" w:rsidRPr="00213649" w:rsidRDefault="00DE381A" w:rsidP="00213649">
            <w:pPr>
              <w:spacing w:after="0" w:line="240" w:lineRule="auto"/>
              <w:ind w:firstLine="567"/>
              <w:rPr>
                <w:rFonts w:ascii="Times New Roman" w:eastAsia="Times New Roman" w:hAnsi="Times New Roman"/>
                <w:i/>
                <w:sz w:val="16"/>
                <w:szCs w:val="16"/>
                <w:lang w:eastAsia="ru-RU" w:bidi="ru-RU"/>
              </w:rPr>
            </w:pPr>
          </w:p>
        </w:tc>
        <w:tc>
          <w:tcPr>
            <w:tcW w:w="530"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ind w:firstLine="28"/>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 xml:space="preserve">Предметные </w:t>
            </w:r>
          </w:p>
        </w:tc>
        <w:tc>
          <w:tcPr>
            <w:tcW w:w="483" w:type="pct"/>
            <w:tcBorders>
              <w:top w:val="single" w:sz="4" w:space="0" w:color="000000"/>
              <w:left w:val="single" w:sz="4" w:space="0" w:color="000000"/>
              <w:bottom w:val="single" w:sz="4" w:space="0" w:color="000000"/>
              <w:right w:val="single" w:sz="4" w:space="0" w:color="000000"/>
            </w:tcBorders>
          </w:tcPr>
          <w:p w:rsidR="00DE381A" w:rsidRPr="00213649" w:rsidRDefault="00735F2F" w:rsidP="00213649">
            <w:pPr>
              <w:spacing w:after="0" w:line="240" w:lineRule="auto"/>
              <w:ind w:firstLine="13"/>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 xml:space="preserve">Личностные </w:t>
            </w:r>
          </w:p>
        </w:tc>
        <w:tc>
          <w:tcPr>
            <w:tcW w:w="531" w:type="pct"/>
            <w:tcBorders>
              <w:top w:val="single" w:sz="4" w:space="0" w:color="000000"/>
              <w:left w:val="single" w:sz="4" w:space="0" w:color="000000"/>
              <w:bottom w:val="single" w:sz="4" w:space="0" w:color="000000"/>
              <w:right w:val="single" w:sz="4" w:space="0" w:color="000000"/>
            </w:tcBorders>
          </w:tcPr>
          <w:p w:rsidR="00DE381A" w:rsidRPr="00213649" w:rsidRDefault="001874BC" w:rsidP="00213649">
            <w:pPr>
              <w:spacing w:after="0" w:line="240" w:lineRule="auto"/>
              <w:ind w:hanging="113"/>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 xml:space="preserve">Познавательные </w:t>
            </w:r>
          </w:p>
        </w:tc>
        <w:tc>
          <w:tcPr>
            <w:tcW w:w="479" w:type="pct"/>
            <w:tcBorders>
              <w:top w:val="single" w:sz="4" w:space="0" w:color="000000"/>
              <w:left w:val="single" w:sz="4" w:space="0" w:color="000000"/>
              <w:bottom w:val="single" w:sz="4" w:space="0" w:color="000000"/>
              <w:right w:val="single" w:sz="4" w:space="0" w:color="000000"/>
            </w:tcBorders>
          </w:tcPr>
          <w:p w:rsidR="00DE381A" w:rsidRPr="00213649" w:rsidRDefault="00424D70"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Коммуникативные</w:t>
            </w:r>
          </w:p>
        </w:tc>
        <w:tc>
          <w:tcPr>
            <w:tcW w:w="468" w:type="pct"/>
            <w:tcBorders>
              <w:top w:val="single" w:sz="4" w:space="0" w:color="000000"/>
              <w:left w:val="single" w:sz="4" w:space="0" w:color="000000"/>
              <w:bottom w:val="single" w:sz="4" w:space="0" w:color="000000"/>
              <w:right w:val="single" w:sz="4" w:space="0" w:color="000000"/>
            </w:tcBorders>
          </w:tcPr>
          <w:p w:rsidR="00DE381A" w:rsidRPr="00213649" w:rsidRDefault="004D68CC" w:rsidP="00213649">
            <w:pPr>
              <w:spacing w:after="0" w:line="240" w:lineRule="auto"/>
              <w:ind w:firstLine="36"/>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 xml:space="preserve">Регулятивные </w:t>
            </w:r>
          </w:p>
        </w:tc>
      </w:tr>
      <w:tr w:rsidR="001F2FEF" w:rsidRPr="00213649" w:rsidTr="00213649">
        <w:trPr>
          <w:trHeight w:val="1268"/>
          <w:jc w:val="center"/>
        </w:trPr>
        <w:tc>
          <w:tcPr>
            <w:tcW w:w="196"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ind w:firstLine="22"/>
              <w:rPr>
                <w:rFonts w:ascii="Times New Roman" w:hAnsi="Times New Roman"/>
                <w:sz w:val="16"/>
                <w:szCs w:val="16"/>
              </w:rPr>
            </w:pPr>
            <w:r w:rsidRPr="00213649">
              <w:rPr>
                <w:rFonts w:ascii="Times New Roman" w:eastAsia="Times New Roman" w:hAnsi="Times New Roman"/>
                <w:b/>
                <w:i/>
                <w:sz w:val="16"/>
                <w:szCs w:val="16"/>
                <w:lang w:eastAsia="ru-RU" w:bidi="ru-RU"/>
              </w:rPr>
              <w:t>1</w:t>
            </w:r>
          </w:p>
        </w:tc>
        <w:tc>
          <w:tcPr>
            <w:tcW w:w="332" w:type="pct"/>
            <w:tcBorders>
              <w:top w:val="single" w:sz="4" w:space="0" w:color="000000"/>
              <w:left w:val="single" w:sz="4" w:space="0" w:color="000000"/>
              <w:bottom w:val="single" w:sz="4" w:space="0" w:color="000000"/>
              <w:right w:val="single" w:sz="4" w:space="0" w:color="000000"/>
            </w:tcBorders>
            <w:hideMark/>
          </w:tcPr>
          <w:p w:rsidR="00DE381A" w:rsidRPr="00213649" w:rsidRDefault="00DE381A" w:rsidP="00213649">
            <w:pPr>
              <w:spacing w:after="0" w:line="240" w:lineRule="auto"/>
              <w:ind w:firstLine="7"/>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t>Организационный</w:t>
            </w:r>
          </w:p>
        </w:tc>
        <w:tc>
          <w:tcPr>
            <w:tcW w:w="1012" w:type="pct"/>
          </w:tcPr>
          <w:p w:rsidR="00DE381A" w:rsidRPr="00213649" w:rsidRDefault="00DE381A" w:rsidP="00213649">
            <w:pPr>
              <w:spacing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Приветствует обучающихся, проверяет их готовность к уроку.</w:t>
            </w:r>
          </w:p>
        </w:tc>
        <w:tc>
          <w:tcPr>
            <w:tcW w:w="969" w:type="pct"/>
          </w:tcPr>
          <w:p w:rsidR="00DE381A" w:rsidRPr="00213649" w:rsidRDefault="00DE381A" w:rsidP="00213649">
            <w:pPr>
              <w:spacing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Приветствуют учителя, проверяют свою готовность к уроку.</w:t>
            </w:r>
          </w:p>
        </w:tc>
        <w:tc>
          <w:tcPr>
            <w:tcW w:w="530" w:type="pct"/>
          </w:tcPr>
          <w:p w:rsidR="00DE381A" w:rsidRPr="00213649" w:rsidRDefault="00DE381A" w:rsidP="00213649">
            <w:pPr>
              <w:spacing w:line="240" w:lineRule="auto"/>
              <w:ind w:firstLine="567"/>
              <w:rPr>
                <w:rFonts w:ascii="Times New Roman" w:eastAsia="Times New Roman" w:hAnsi="Times New Roman"/>
                <w:i/>
                <w:sz w:val="16"/>
                <w:szCs w:val="16"/>
                <w:lang w:eastAsia="ru-RU" w:bidi="ru-RU"/>
              </w:rPr>
            </w:pPr>
          </w:p>
        </w:tc>
        <w:tc>
          <w:tcPr>
            <w:tcW w:w="483" w:type="pct"/>
          </w:tcPr>
          <w:p w:rsidR="00DE381A" w:rsidRPr="00213649" w:rsidRDefault="00C04CA1" w:rsidP="00213649">
            <w:pPr>
              <w:spacing w:line="240" w:lineRule="auto"/>
              <w:ind w:firstLine="37"/>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Обладать внутренней мотивацией, включающей стремление к достижению цели и успеху</w:t>
            </w:r>
          </w:p>
        </w:tc>
        <w:tc>
          <w:tcPr>
            <w:tcW w:w="531" w:type="pct"/>
          </w:tcPr>
          <w:p w:rsidR="00DE381A" w:rsidRPr="00213649" w:rsidRDefault="00054EFA" w:rsidP="00213649">
            <w:pPr>
              <w:spacing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Быть способным к построению короткого речевого высказывания в устной форме.</w:t>
            </w:r>
          </w:p>
        </w:tc>
        <w:tc>
          <w:tcPr>
            <w:tcW w:w="479" w:type="pct"/>
          </w:tcPr>
          <w:p w:rsidR="00DE381A" w:rsidRPr="00213649" w:rsidRDefault="00BD4C23" w:rsidP="00213649">
            <w:pPr>
              <w:spacing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Владеть различными способами общения</w:t>
            </w:r>
          </w:p>
        </w:tc>
        <w:tc>
          <w:tcPr>
            <w:tcW w:w="468" w:type="pct"/>
          </w:tcPr>
          <w:p w:rsidR="00DE381A" w:rsidRPr="00213649" w:rsidRDefault="003803CC" w:rsidP="00213649">
            <w:pPr>
              <w:spacing w:line="240" w:lineRule="auto"/>
              <w:ind w:hanging="106"/>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Оценивать готовность к предстоящей деятельности (на уроке).</w:t>
            </w:r>
          </w:p>
        </w:tc>
      </w:tr>
      <w:tr w:rsidR="001F2FEF" w:rsidRPr="00213649" w:rsidTr="00213649">
        <w:trPr>
          <w:trHeight w:val="4801"/>
          <w:jc w:val="center"/>
        </w:trPr>
        <w:tc>
          <w:tcPr>
            <w:tcW w:w="196"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ind w:firstLine="22"/>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lastRenderedPageBreak/>
              <w:t>2</w:t>
            </w:r>
          </w:p>
        </w:tc>
        <w:tc>
          <w:tcPr>
            <w:tcW w:w="332"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ind w:firstLine="7"/>
              <w:contextualSpacing/>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t>Актуализация опорных знаний и умений</w:t>
            </w:r>
          </w:p>
          <w:p w:rsidR="00DE381A" w:rsidRPr="00213649" w:rsidRDefault="00DE381A" w:rsidP="00213649">
            <w:pPr>
              <w:spacing w:after="0" w:line="240" w:lineRule="auto"/>
              <w:ind w:firstLine="567"/>
              <w:rPr>
                <w:rFonts w:ascii="Times New Roman" w:eastAsia="Times New Roman" w:hAnsi="Times New Roman"/>
                <w:b/>
                <w:i/>
                <w:sz w:val="16"/>
                <w:szCs w:val="16"/>
                <w:lang w:eastAsia="ru-RU" w:bidi="ru-RU"/>
              </w:rPr>
            </w:pPr>
          </w:p>
          <w:p w:rsidR="00DE381A" w:rsidRPr="00213649" w:rsidRDefault="00DE381A" w:rsidP="00213649">
            <w:pPr>
              <w:spacing w:after="0" w:line="240" w:lineRule="auto"/>
              <w:ind w:firstLine="567"/>
              <w:rPr>
                <w:rFonts w:ascii="Times New Roman" w:eastAsia="Times New Roman" w:hAnsi="Times New Roman"/>
                <w:b/>
                <w:i/>
                <w:sz w:val="16"/>
                <w:szCs w:val="16"/>
                <w:lang w:eastAsia="ru-RU" w:bidi="ru-RU"/>
              </w:rPr>
            </w:pPr>
          </w:p>
        </w:tc>
        <w:tc>
          <w:tcPr>
            <w:tcW w:w="1012"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ind w:firstLine="319"/>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Организует диалог с обучающимися, в ходе которого создаёт эмоциональный настрой на восприятие материалов урока.</w:t>
            </w:r>
          </w:p>
          <w:p w:rsidR="00DE381A" w:rsidRPr="00213649" w:rsidRDefault="00DE381A" w:rsidP="00213649">
            <w:pPr>
              <w:spacing w:after="0" w:line="240" w:lineRule="auto"/>
              <w:ind w:firstLine="319"/>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Ввод</w:t>
            </w:r>
            <w:r w:rsidR="001F2FEF" w:rsidRPr="00213649">
              <w:rPr>
                <w:rFonts w:ascii="Times New Roman" w:eastAsia="Times New Roman" w:hAnsi="Times New Roman"/>
                <w:i/>
                <w:sz w:val="16"/>
                <w:szCs w:val="16"/>
                <w:lang w:eastAsia="ru-RU" w:bidi="ru-RU"/>
              </w:rPr>
              <w:t>ит понятие герои-</w:t>
            </w:r>
            <w:r w:rsidRPr="00213649">
              <w:rPr>
                <w:rFonts w:ascii="Times New Roman" w:eastAsia="Times New Roman" w:hAnsi="Times New Roman"/>
                <w:i/>
                <w:sz w:val="16"/>
                <w:szCs w:val="16"/>
                <w:lang w:eastAsia="ru-RU" w:bidi="ru-RU"/>
              </w:rPr>
              <w:t>антагонисты.</w:t>
            </w:r>
            <w:r w:rsidR="0039782E" w:rsidRPr="00213649">
              <w:rPr>
                <w:rFonts w:ascii="Times New Roman" w:eastAsia="Times New Roman" w:hAnsi="Times New Roman"/>
                <w:i/>
                <w:sz w:val="16"/>
                <w:szCs w:val="16"/>
                <w:lang w:eastAsia="ru-RU" w:bidi="ru-RU"/>
              </w:rPr>
              <w:t xml:space="preserve"> Предлагает выполнить задание «Классическая пара»</w:t>
            </w:r>
            <w:r w:rsidR="00FB7FEE" w:rsidRPr="00213649">
              <w:rPr>
                <w:rFonts w:ascii="Times New Roman" w:eastAsia="Times New Roman" w:hAnsi="Times New Roman"/>
                <w:i/>
                <w:sz w:val="16"/>
                <w:szCs w:val="16"/>
                <w:lang w:eastAsia="ru-RU" w:bidi="ru-RU"/>
              </w:rPr>
              <w:t xml:space="preserve"> на интерактивной доске общего пользования Linoit.com. </w:t>
            </w:r>
          </w:p>
          <w:p w:rsidR="00363612" w:rsidRPr="00213649" w:rsidRDefault="00363612" w:rsidP="00213649">
            <w:pPr>
              <w:spacing w:after="0" w:line="240" w:lineRule="auto"/>
              <w:ind w:firstLine="319"/>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Обращает внимание на то, что в</w:t>
            </w:r>
            <w:r w:rsidR="00C913B0" w:rsidRPr="00213649">
              <w:rPr>
                <w:rFonts w:ascii="Times New Roman" w:eastAsia="Times New Roman" w:hAnsi="Times New Roman"/>
                <w:i/>
                <w:sz w:val="16"/>
                <w:szCs w:val="16"/>
                <w:lang w:eastAsia="ru-RU" w:bidi="ru-RU"/>
              </w:rPr>
              <w:t xml:space="preserve"> романе </w:t>
            </w:r>
            <w:r w:rsidR="00DE381A" w:rsidRPr="00213649">
              <w:rPr>
                <w:rFonts w:ascii="Times New Roman" w:eastAsia="Times New Roman" w:hAnsi="Times New Roman"/>
                <w:i/>
                <w:sz w:val="16"/>
                <w:szCs w:val="16"/>
                <w:lang w:eastAsia="ru-RU" w:bidi="ru-RU"/>
              </w:rPr>
              <w:t xml:space="preserve">представлены реальные исторические личности - Кутузов и Наполеон. </w:t>
            </w:r>
          </w:p>
          <w:p w:rsidR="00DE381A" w:rsidRPr="00213649" w:rsidRDefault="00363612" w:rsidP="00213649">
            <w:pPr>
              <w:spacing w:after="0" w:line="240" w:lineRule="auto"/>
              <w:ind w:firstLine="319"/>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Предлагает высказать свои предположения, почему они противопоставлены</w:t>
            </w:r>
            <w:r w:rsidR="00DE381A" w:rsidRPr="00213649">
              <w:rPr>
                <w:rFonts w:ascii="Times New Roman" w:eastAsia="Times New Roman" w:hAnsi="Times New Roman"/>
                <w:i/>
                <w:sz w:val="16"/>
                <w:szCs w:val="16"/>
                <w:lang w:eastAsia="ru-RU" w:bidi="ru-RU"/>
              </w:rPr>
              <w:t xml:space="preserve"> </w:t>
            </w:r>
          </w:p>
          <w:p w:rsidR="00DE381A" w:rsidRPr="00213649" w:rsidRDefault="00DE381A" w:rsidP="00213649">
            <w:pPr>
              <w:spacing w:after="0" w:line="240" w:lineRule="auto"/>
              <w:ind w:firstLine="319"/>
              <w:rPr>
                <w:rFonts w:ascii="Times New Roman" w:eastAsia="Times New Roman" w:hAnsi="Times New Roman"/>
                <w:i/>
                <w:sz w:val="16"/>
                <w:szCs w:val="16"/>
                <w:lang w:eastAsia="ru-RU" w:bidi="ru-RU"/>
              </w:rPr>
            </w:pPr>
          </w:p>
          <w:p w:rsidR="00DE381A" w:rsidRPr="00213649" w:rsidRDefault="00DE381A" w:rsidP="00213649">
            <w:pPr>
              <w:spacing w:after="0" w:line="240" w:lineRule="auto"/>
              <w:ind w:firstLine="319"/>
              <w:rPr>
                <w:rFonts w:ascii="Times New Roman" w:eastAsia="Times New Roman" w:hAnsi="Times New Roman"/>
                <w:i/>
                <w:sz w:val="16"/>
                <w:szCs w:val="16"/>
                <w:lang w:eastAsia="ru-RU" w:bidi="ru-RU"/>
              </w:rPr>
            </w:pPr>
          </w:p>
        </w:tc>
        <w:tc>
          <w:tcPr>
            <w:tcW w:w="969"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 xml:space="preserve">Слушают учителя, </w:t>
            </w:r>
          </w:p>
          <w:p w:rsidR="00DE381A" w:rsidRPr="00213649" w:rsidRDefault="00DE381A" w:rsidP="00213649">
            <w:pPr>
              <w:spacing w:after="0" w:line="240" w:lineRule="auto"/>
              <w:ind w:firstLine="39"/>
              <w:contextualSpacing/>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 xml:space="preserve">отвечают на вопрос. </w:t>
            </w:r>
          </w:p>
          <w:p w:rsidR="00DE381A" w:rsidRPr="00213649" w:rsidRDefault="00827166" w:rsidP="00213649">
            <w:pPr>
              <w:spacing w:after="0" w:line="240" w:lineRule="auto"/>
              <w:contextualSpacing/>
              <w:rPr>
                <w:rFonts w:ascii="Times New Roman" w:eastAsia="Times New Roman" w:hAnsi="Times New Roman"/>
                <w:i/>
                <w:sz w:val="16"/>
                <w:szCs w:val="16"/>
                <w:lang w:eastAsia="ru-RU" w:bidi="ru-RU"/>
              </w:rPr>
            </w:pPr>
            <w:r w:rsidRPr="00213649">
              <w:rPr>
                <w:rFonts w:ascii="Times New Roman" w:eastAsia="Times New Roman" w:hAnsi="Times New Roman"/>
                <w:i/>
                <w:noProof/>
                <w:sz w:val="16"/>
                <w:szCs w:val="16"/>
                <w:lang w:eastAsia="ru-RU"/>
              </w:rPr>
              <w:drawing>
                <wp:anchor distT="0" distB="0" distL="114300" distR="114300" simplePos="0" relativeHeight="251668480" behindDoc="0" locked="0" layoutInCell="1" allowOverlap="1" wp14:anchorId="77CC63BA" wp14:editId="771ABFFE">
                  <wp:simplePos x="0" y="0"/>
                  <wp:positionH relativeFrom="column">
                    <wp:posOffset>-47244</wp:posOffset>
                  </wp:positionH>
                  <wp:positionV relativeFrom="paragraph">
                    <wp:posOffset>1674164</wp:posOffset>
                  </wp:positionV>
                  <wp:extent cx="1731010" cy="1049020"/>
                  <wp:effectExtent l="0" t="0" r="254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1010" cy="1049020"/>
                          </a:xfrm>
                          <a:prstGeom prst="rect">
                            <a:avLst/>
                          </a:prstGeom>
                        </pic:spPr>
                      </pic:pic>
                    </a:graphicData>
                  </a:graphic>
                  <wp14:sizeRelH relativeFrom="margin">
                    <wp14:pctWidth>0</wp14:pctWidth>
                  </wp14:sizeRelH>
                  <wp14:sizeRelV relativeFrom="margin">
                    <wp14:pctHeight>0</wp14:pctHeight>
                  </wp14:sizeRelV>
                </wp:anchor>
              </w:drawing>
            </w:r>
            <w:r w:rsidR="00035F46" w:rsidRPr="00213649">
              <w:rPr>
                <w:rFonts w:ascii="Times New Roman" w:eastAsia="Times New Roman" w:hAnsi="Times New Roman"/>
                <w:i/>
                <w:sz w:val="16"/>
                <w:szCs w:val="16"/>
                <w:lang w:eastAsia="ru-RU" w:bidi="ru-RU"/>
              </w:rPr>
              <w:t xml:space="preserve">Вспоминают   изученных героев романа, которые противопоставлены. </w:t>
            </w:r>
            <w:r w:rsidR="00406DA2" w:rsidRPr="00213649">
              <w:rPr>
                <w:rFonts w:ascii="Times New Roman" w:eastAsia="Times New Roman" w:hAnsi="Times New Roman"/>
                <w:i/>
                <w:sz w:val="16"/>
                <w:szCs w:val="16"/>
                <w:lang w:eastAsia="ru-RU" w:bidi="ru-RU"/>
              </w:rPr>
              <w:t>Для этого у</w:t>
            </w:r>
            <w:r w:rsidR="00035F46" w:rsidRPr="00213649">
              <w:rPr>
                <w:rFonts w:ascii="Times New Roman" w:eastAsia="Times New Roman" w:hAnsi="Times New Roman"/>
                <w:i/>
                <w:sz w:val="16"/>
                <w:szCs w:val="16"/>
                <w:lang w:eastAsia="ru-RU" w:bidi="ru-RU"/>
              </w:rPr>
              <w:t>станавливают соответствия на интерактивной доске общего пользования Linoit.com</w:t>
            </w:r>
            <w:r w:rsidR="00FB7FEE" w:rsidRPr="00213649">
              <w:rPr>
                <w:rFonts w:ascii="Times New Roman" w:eastAsia="Times New Roman" w:hAnsi="Times New Roman"/>
                <w:i/>
                <w:sz w:val="16"/>
                <w:szCs w:val="16"/>
                <w:lang w:eastAsia="ru-RU" w:bidi="ru-RU"/>
              </w:rPr>
              <w:t xml:space="preserve"> </w:t>
            </w:r>
            <w:r w:rsidR="00DE381A" w:rsidRPr="00213649">
              <w:rPr>
                <w:rFonts w:ascii="Times New Roman" w:eastAsia="Times New Roman" w:hAnsi="Times New Roman"/>
                <w:i/>
                <w:sz w:val="16"/>
                <w:szCs w:val="16"/>
                <w:lang w:eastAsia="ru-RU" w:bidi="ru-RU"/>
              </w:rPr>
              <w:t>Назы</w:t>
            </w:r>
            <w:r w:rsidR="00406DA2" w:rsidRPr="00213649">
              <w:rPr>
                <w:rFonts w:ascii="Times New Roman" w:eastAsia="Times New Roman" w:hAnsi="Times New Roman"/>
                <w:i/>
                <w:sz w:val="16"/>
                <w:szCs w:val="16"/>
                <w:lang w:eastAsia="ru-RU" w:bidi="ru-RU"/>
              </w:rPr>
              <w:t xml:space="preserve">вают   (примеры  парных героев:  </w:t>
            </w:r>
            <w:r w:rsidR="00DE381A" w:rsidRPr="00213649">
              <w:rPr>
                <w:rFonts w:ascii="Times New Roman" w:eastAsia="Times New Roman" w:hAnsi="Times New Roman"/>
                <w:i/>
                <w:sz w:val="16"/>
                <w:szCs w:val="16"/>
                <w:lang w:eastAsia="ru-RU" w:bidi="ru-RU"/>
              </w:rPr>
              <w:t xml:space="preserve">Наташа Ростова  и Элен, граф Николай Ростов  и князь Василий Курагин,  Андрей Болконский  и  Анатоль Курагин; </w:t>
            </w:r>
            <w:r w:rsidR="00BA4CB5" w:rsidRPr="00213649">
              <w:rPr>
                <w:rFonts w:ascii="Times New Roman" w:eastAsia="Times New Roman" w:hAnsi="Times New Roman"/>
                <w:i/>
                <w:sz w:val="16"/>
                <w:szCs w:val="16"/>
                <w:lang w:eastAsia="ru-RU" w:bidi="ru-RU"/>
              </w:rPr>
              <w:t xml:space="preserve">   обращают особое внимание на  </w:t>
            </w:r>
            <w:r w:rsidR="00DE381A" w:rsidRPr="00213649">
              <w:rPr>
                <w:rFonts w:ascii="Times New Roman" w:eastAsia="Times New Roman" w:hAnsi="Times New Roman"/>
                <w:i/>
                <w:sz w:val="16"/>
                <w:szCs w:val="16"/>
                <w:lang w:eastAsia="ru-RU" w:bidi="ru-RU"/>
              </w:rPr>
              <w:t>исторические личности – Кутузов</w:t>
            </w:r>
            <w:r w:rsidR="00BA4CB5" w:rsidRPr="00213649">
              <w:rPr>
                <w:rFonts w:ascii="Times New Roman" w:eastAsia="Times New Roman" w:hAnsi="Times New Roman"/>
                <w:i/>
                <w:sz w:val="16"/>
                <w:szCs w:val="16"/>
                <w:lang w:eastAsia="ru-RU" w:bidi="ru-RU"/>
              </w:rPr>
              <w:t>а</w:t>
            </w:r>
            <w:r w:rsidR="00DE381A" w:rsidRPr="00213649">
              <w:rPr>
                <w:rFonts w:ascii="Times New Roman" w:eastAsia="Times New Roman" w:hAnsi="Times New Roman"/>
                <w:i/>
                <w:sz w:val="16"/>
                <w:szCs w:val="16"/>
                <w:lang w:eastAsia="ru-RU" w:bidi="ru-RU"/>
              </w:rPr>
              <w:t xml:space="preserve"> и Наполеон</w:t>
            </w:r>
            <w:r w:rsidR="00BA4CB5" w:rsidRPr="00213649">
              <w:rPr>
                <w:rFonts w:ascii="Times New Roman" w:eastAsia="Times New Roman" w:hAnsi="Times New Roman"/>
                <w:i/>
                <w:sz w:val="16"/>
                <w:szCs w:val="16"/>
                <w:lang w:eastAsia="ru-RU" w:bidi="ru-RU"/>
              </w:rPr>
              <w:t xml:space="preserve">а). </w:t>
            </w:r>
          </w:p>
        </w:tc>
        <w:tc>
          <w:tcPr>
            <w:tcW w:w="530" w:type="pct"/>
            <w:tcBorders>
              <w:top w:val="single" w:sz="4" w:space="0" w:color="000000"/>
              <w:left w:val="single" w:sz="4" w:space="0" w:color="000000"/>
              <w:bottom w:val="single" w:sz="4" w:space="0" w:color="000000"/>
              <w:right w:val="single" w:sz="4" w:space="0" w:color="000000"/>
            </w:tcBorders>
          </w:tcPr>
          <w:p w:rsidR="00095BCA" w:rsidRPr="00213649" w:rsidRDefault="00095BCA" w:rsidP="00213649">
            <w:pPr>
              <w:pStyle w:val="Default"/>
              <w:rPr>
                <w:rFonts w:eastAsia="Times New Roman"/>
                <w:i/>
                <w:color w:val="auto"/>
                <w:sz w:val="16"/>
                <w:szCs w:val="16"/>
                <w:lang w:eastAsia="ru-RU" w:bidi="ru-RU"/>
              </w:rPr>
            </w:pPr>
            <w:r w:rsidRPr="00213649">
              <w:rPr>
                <w:rFonts w:eastAsia="Times New Roman"/>
                <w:i/>
                <w:color w:val="auto"/>
                <w:sz w:val="16"/>
                <w:szCs w:val="16"/>
                <w:lang w:eastAsia="ru-RU" w:bidi="ru-RU"/>
              </w:rPr>
              <w:t xml:space="preserve">Знать содержание, понимать ключевые проблемы </w:t>
            </w:r>
          </w:p>
          <w:p w:rsidR="00DE381A" w:rsidRPr="00213649" w:rsidRDefault="00DE381A" w:rsidP="00213649">
            <w:pPr>
              <w:spacing w:after="0" w:line="240" w:lineRule="auto"/>
              <w:ind w:firstLine="567"/>
              <w:rPr>
                <w:rFonts w:ascii="Times New Roman" w:eastAsia="Times New Roman" w:hAnsi="Times New Roman"/>
                <w:i/>
                <w:sz w:val="16"/>
                <w:szCs w:val="16"/>
                <w:lang w:eastAsia="ru-RU" w:bidi="ru-RU"/>
              </w:rPr>
            </w:pPr>
          </w:p>
        </w:tc>
        <w:tc>
          <w:tcPr>
            <w:tcW w:w="483" w:type="pct"/>
            <w:tcBorders>
              <w:top w:val="single" w:sz="4" w:space="0" w:color="000000"/>
              <w:left w:val="single" w:sz="4" w:space="0" w:color="000000"/>
              <w:bottom w:val="single" w:sz="4" w:space="0" w:color="000000"/>
              <w:right w:val="single" w:sz="4" w:space="0" w:color="000000"/>
            </w:tcBorders>
          </w:tcPr>
          <w:p w:rsidR="00DE381A" w:rsidRPr="00213649" w:rsidRDefault="000E38A5"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Уметь устанавливать связи между целью учебной деятельности и ее</w:t>
            </w:r>
            <w:r w:rsidR="00F90702" w:rsidRPr="00213649">
              <w:rPr>
                <w:rFonts w:ascii="Times New Roman" w:eastAsia="Times New Roman" w:hAnsi="Times New Roman"/>
                <w:i/>
                <w:sz w:val="16"/>
                <w:szCs w:val="16"/>
                <w:lang w:eastAsia="ru-RU" w:bidi="ru-RU"/>
              </w:rPr>
              <w:t xml:space="preserve"> достижением</w:t>
            </w:r>
            <w:r w:rsidRPr="00213649">
              <w:rPr>
                <w:rFonts w:ascii="Times New Roman" w:eastAsia="Times New Roman" w:hAnsi="Times New Roman"/>
                <w:i/>
                <w:sz w:val="16"/>
                <w:szCs w:val="16"/>
                <w:lang w:eastAsia="ru-RU" w:bidi="ru-RU"/>
              </w:rPr>
              <w:t xml:space="preserve"> </w:t>
            </w:r>
          </w:p>
        </w:tc>
        <w:tc>
          <w:tcPr>
            <w:tcW w:w="531" w:type="pct"/>
            <w:tcBorders>
              <w:top w:val="single" w:sz="4" w:space="0" w:color="000000"/>
              <w:left w:val="single" w:sz="4" w:space="0" w:color="000000"/>
              <w:bottom w:val="single" w:sz="4" w:space="0" w:color="000000"/>
              <w:right w:val="single" w:sz="4" w:space="0" w:color="000000"/>
            </w:tcBorders>
          </w:tcPr>
          <w:p w:rsidR="00DE381A" w:rsidRPr="00213649" w:rsidRDefault="0084318D" w:rsidP="00213649">
            <w:pPr>
              <w:spacing w:after="0" w:line="240" w:lineRule="auto"/>
              <w:ind w:firstLine="29"/>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Выдвигать гипотезу ее решения, находить аргументы для доказательства своих утверждений</w:t>
            </w:r>
          </w:p>
        </w:tc>
        <w:tc>
          <w:tcPr>
            <w:tcW w:w="479" w:type="pct"/>
            <w:tcBorders>
              <w:top w:val="single" w:sz="4" w:space="0" w:color="000000"/>
              <w:left w:val="single" w:sz="4" w:space="0" w:color="000000"/>
              <w:bottom w:val="single" w:sz="4" w:space="0" w:color="000000"/>
              <w:right w:val="single" w:sz="4" w:space="0" w:color="000000"/>
            </w:tcBorders>
          </w:tcPr>
          <w:p w:rsidR="00DE381A" w:rsidRPr="00213649" w:rsidRDefault="00B21872" w:rsidP="00213649">
            <w:pPr>
              <w:spacing w:after="0" w:line="240" w:lineRule="auto"/>
              <w:ind w:firstLine="28"/>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Уметь аргументированно вести диалог</w:t>
            </w:r>
          </w:p>
        </w:tc>
        <w:tc>
          <w:tcPr>
            <w:tcW w:w="468" w:type="pct"/>
            <w:tcBorders>
              <w:top w:val="single" w:sz="4" w:space="0" w:color="000000"/>
              <w:left w:val="single" w:sz="4" w:space="0" w:color="000000"/>
              <w:bottom w:val="single" w:sz="4" w:space="0" w:color="000000"/>
              <w:right w:val="single" w:sz="4" w:space="0" w:color="000000"/>
            </w:tcBorders>
          </w:tcPr>
          <w:p w:rsidR="00DE381A" w:rsidRPr="00213649" w:rsidRDefault="009533B0" w:rsidP="00213649">
            <w:pPr>
              <w:spacing w:after="0" w:line="240" w:lineRule="auto"/>
              <w:ind w:firstLine="36"/>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Самостоятельно составлять план решения проблемы при изучении литературы с учетом имеющихся ресурсов</w:t>
            </w:r>
          </w:p>
        </w:tc>
      </w:tr>
      <w:tr w:rsidR="001F2FEF" w:rsidRPr="00213649" w:rsidTr="007419CC">
        <w:trPr>
          <w:trHeight w:val="445"/>
          <w:jc w:val="center"/>
        </w:trPr>
        <w:tc>
          <w:tcPr>
            <w:tcW w:w="196"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ind w:firstLine="22"/>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t>3</w:t>
            </w:r>
          </w:p>
        </w:tc>
        <w:tc>
          <w:tcPr>
            <w:tcW w:w="332"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widowControl w:val="0"/>
              <w:autoSpaceDE w:val="0"/>
              <w:autoSpaceDN w:val="0"/>
              <w:spacing w:after="0" w:line="240" w:lineRule="auto"/>
              <w:ind w:firstLine="28"/>
              <w:contextualSpacing/>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t>Формулирование темы, цели и задач урока</w:t>
            </w:r>
          </w:p>
          <w:p w:rsidR="00DE381A" w:rsidRPr="00213649" w:rsidRDefault="00DE381A" w:rsidP="00213649">
            <w:pPr>
              <w:spacing w:after="0" w:line="240" w:lineRule="auto"/>
              <w:ind w:firstLine="567"/>
              <w:contextualSpacing/>
              <w:rPr>
                <w:rFonts w:ascii="Times New Roman" w:eastAsia="Times New Roman" w:hAnsi="Times New Roman"/>
                <w:b/>
                <w:i/>
                <w:sz w:val="16"/>
                <w:szCs w:val="16"/>
                <w:lang w:eastAsia="ru-RU" w:bidi="ru-RU"/>
              </w:rPr>
            </w:pPr>
          </w:p>
        </w:tc>
        <w:tc>
          <w:tcPr>
            <w:tcW w:w="1012"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ind w:firstLine="34"/>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Совместно с учащимися формулирует тему и цели урока.</w:t>
            </w:r>
          </w:p>
          <w:p w:rsidR="00DE381A" w:rsidRPr="00213649" w:rsidRDefault="00DE381A" w:rsidP="00213649">
            <w:pPr>
              <w:spacing w:after="0" w:line="240" w:lineRule="auto"/>
              <w:ind w:firstLine="567"/>
              <w:rPr>
                <w:rFonts w:ascii="Times New Roman" w:eastAsia="Times New Roman" w:hAnsi="Times New Roman"/>
                <w:i/>
                <w:sz w:val="16"/>
                <w:szCs w:val="16"/>
                <w:lang w:eastAsia="ru-RU" w:bidi="ru-RU"/>
              </w:rPr>
            </w:pPr>
          </w:p>
        </w:tc>
        <w:tc>
          <w:tcPr>
            <w:tcW w:w="969"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ind w:firstLine="567"/>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Участвуют в формулировании темы урока. С использованием интерактивного ресурса осуществляют поиск ключевых слов, которые помогут сформулировать тему урока.</w:t>
            </w:r>
          </w:p>
          <w:p w:rsidR="00DE381A" w:rsidRPr="00213649" w:rsidRDefault="00DE381A"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 xml:space="preserve">     Работают с зада</w:t>
            </w:r>
            <w:r w:rsidR="00115D1D" w:rsidRPr="00213649">
              <w:rPr>
                <w:rFonts w:ascii="Times New Roman" w:eastAsia="Times New Roman" w:hAnsi="Times New Roman"/>
                <w:i/>
                <w:sz w:val="16"/>
                <w:szCs w:val="16"/>
                <w:lang w:eastAsia="ru-RU" w:bidi="ru-RU"/>
              </w:rPr>
              <w:t>нием в сервисе LearningApps.org</w:t>
            </w:r>
          </w:p>
          <w:p w:rsidR="00DE381A" w:rsidRPr="00213649" w:rsidRDefault="0064740E" w:rsidP="00213649">
            <w:pPr>
              <w:spacing w:after="0" w:line="240" w:lineRule="auto"/>
              <w:ind w:firstLine="13"/>
              <w:rPr>
                <w:rStyle w:val="a7"/>
                <w:rFonts w:asciiTheme="minorHAnsi" w:eastAsiaTheme="minorHAnsi" w:hAnsiTheme="minorHAnsi" w:cstheme="minorBidi"/>
                <w:color w:val="0563C1" w:themeColor="hyperlink"/>
                <w:sz w:val="16"/>
                <w:szCs w:val="16"/>
                <w:u w:val="none"/>
              </w:rPr>
            </w:pPr>
            <w:hyperlink r:id="rId10" w:history="1">
              <w:r w:rsidR="00DE381A" w:rsidRPr="00213649">
                <w:rPr>
                  <w:rFonts w:asciiTheme="minorHAnsi" w:eastAsiaTheme="minorHAnsi" w:hAnsiTheme="minorHAnsi" w:cstheme="minorBidi"/>
                  <w:color w:val="0563C1" w:themeColor="hyperlink"/>
                  <w:sz w:val="16"/>
                  <w:szCs w:val="16"/>
                </w:rPr>
                <w:t>https://learningapps.org/watch?v=pp0u0h4x525</w:t>
              </w:r>
            </w:hyperlink>
          </w:p>
          <w:p w:rsidR="00DE381A" w:rsidRPr="00213649" w:rsidRDefault="00DE381A" w:rsidP="00213649">
            <w:pPr>
              <w:spacing w:after="0" w:line="240" w:lineRule="auto"/>
              <w:ind w:firstLine="36"/>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Определяют цели учебной деятельности совместно с учителем</w:t>
            </w:r>
          </w:p>
          <w:p w:rsidR="006E7016" w:rsidRPr="00213649" w:rsidRDefault="0062622E" w:rsidP="00213649">
            <w:pPr>
              <w:spacing w:after="0" w:line="240" w:lineRule="auto"/>
              <w:rPr>
                <w:rFonts w:ascii="Times New Roman" w:hAnsi="Times New Roman"/>
                <w:sz w:val="16"/>
                <w:szCs w:val="16"/>
              </w:rPr>
            </w:pPr>
            <w:r w:rsidRPr="00213649">
              <w:rPr>
                <w:rFonts w:ascii="Times New Roman" w:hAnsi="Times New Roman"/>
                <w:sz w:val="16"/>
                <w:szCs w:val="16"/>
              </w:rPr>
              <w:t xml:space="preserve">   </w:t>
            </w:r>
            <w:r w:rsidR="00851D3F" w:rsidRPr="00213649">
              <w:rPr>
                <w:rFonts w:ascii="Times New Roman" w:hAnsi="Times New Roman"/>
                <w:sz w:val="16"/>
                <w:szCs w:val="16"/>
              </w:rPr>
              <w:t>(</w:t>
            </w:r>
            <w:r w:rsidR="006E7016" w:rsidRPr="00213649">
              <w:rPr>
                <w:rFonts w:ascii="Times New Roman" w:hAnsi="Times New Roman"/>
                <w:sz w:val="16"/>
                <w:szCs w:val="16"/>
              </w:rPr>
              <w:t xml:space="preserve">Цель – сопоставить образы Кутузова и Наполеона в романе – эпопее и  понять , почему это автор делает. </w:t>
            </w:r>
          </w:p>
          <w:p w:rsidR="006E7016" w:rsidRPr="00213649" w:rsidRDefault="0062622E" w:rsidP="00213649">
            <w:pPr>
              <w:spacing w:after="0" w:line="240" w:lineRule="auto"/>
              <w:rPr>
                <w:rFonts w:ascii="Times New Roman" w:hAnsi="Times New Roman"/>
                <w:sz w:val="16"/>
                <w:szCs w:val="16"/>
              </w:rPr>
            </w:pPr>
            <w:r w:rsidRPr="00213649">
              <w:rPr>
                <w:rFonts w:ascii="Times New Roman" w:hAnsi="Times New Roman"/>
                <w:sz w:val="16"/>
                <w:szCs w:val="16"/>
              </w:rPr>
              <w:t xml:space="preserve">   </w:t>
            </w:r>
            <w:r w:rsidR="006E7016" w:rsidRPr="00213649">
              <w:rPr>
                <w:rFonts w:ascii="Times New Roman" w:hAnsi="Times New Roman"/>
                <w:sz w:val="16"/>
                <w:szCs w:val="16"/>
              </w:rPr>
              <w:t>Задачи:</w:t>
            </w:r>
          </w:p>
          <w:p w:rsidR="006E7016" w:rsidRPr="00213649" w:rsidRDefault="006E7016" w:rsidP="00213649">
            <w:pPr>
              <w:spacing w:after="0" w:line="240" w:lineRule="auto"/>
              <w:rPr>
                <w:rFonts w:ascii="Times New Roman" w:hAnsi="Times New Roman"/>
                <w:sz w:val="16"/>
                <w:szCs w:val="16"/>
              </w:rPr>
            </w:pPr>
            <w:r w:rsidRPr="00213649">
              <w:rPr>
                <w:rFonts w:ascii="Times New Roman" w:hAnsi="Times New Roman"/>
                <w:sz w:val="16"/>
                <w:szCs w:val="16"/>
              </w:rPr>
              <w:t>1) вспомнить эпизоды, на страницах которых представлены</w:t>
            </w:r>
          </w:p>
          <w:p w:rsidR="006E7016" w:rsidRPr="00213649" w:rsidRDefault="006E7016" w:rsidP="00213649">
            <w:pPr>
              <w:spacing w:after="0" w:line="240" w:lineRule="auto"/>
              <w:ind w:firstLine="567"/>
              <w:rPr>
                <w:rFonts w:ascii="Times New Roman" w:hAnsi="Times New Roman"/>
                <w:sz w:val="16"/>
                <w:szCs w:val="16"/>
              </w:rPr>
            </w:pPr>
            <w:r w:rsidRPr="00213649">
              <w:rPr>
                <w:rFonts w:ascii="Times New Roman" w:hAnsi="Times New Roman"/>
                <w:sz w:val="16"/>
                <w:szCs w:val="16"/>
              </w:rPr>
              <w:t>Кутузов и Наполеон; выявить основные качества, присущие этим литературным героям.</w:t>
            </w:r>
          </w:p>
          <w:p w:rsidR="00DE381A" w:rsidRPr="00213649" w:rsidRDefault="006E7016" w:rsidP="00213649">
            <w:pPr>
              <w:spacing w:after="0" w:line="240" w:lineRule="auto"/>
              <w:rPr>
                <w:rFonts w:ascii="Times New Roman" w:hAnsi="Times New Roman"/>
                <w:sz w:val="16"/>
                <w:szCs w:val="16"/>
              </w:rPr>
            </w:pPr>
            <w:r w:rsidRPr="00213649">
              <w:rPr>
                <w:rFonts w:ascii="Times New Roman" w:hAnsi="Times New Roman"/>
                <w:sz w:val="16"/>
                <w:szCs w:val="16"/>
              </w:rPr>
              <w:lastRenderedPageBreak/>
              <w:t xml:space="preserve">2)выявить отношение автора произведения к </w:t>
            </w:r>
            <w:r w:rsidR="007A22AD" w:rsidRPr="00213649">
              <w:rPr>
                <w:rFonts w:ascii="Times New Roman" w:hAnsi="Times New Roman"/>
                <w:sz w:val="16"/>
                <w:szCs w:val="16"/>
              </w:rPr>
              <w:t>проблеме:</w:t>
            </w:r>
            <w:r w:rsidRPr="00213649">
              <w:rPr>
                <w:rFonts w:ascii="Times New Roman" w:hAnsi="Times New Roman"/>
                <w:sz w:val="16"/>
                <w:szCs w:val="16"/>
              </w:rPr>
              <w:t xml:space="preserve"> роль личности в истории.</w:t>
            </w:r>
            <w:r w:rsidR="00851D3F" w:rsidRPr="00213649">
              <w:rPr>
                <w:rFonts w:ascii="Times New Roman" w:hAnsi="Times New Roman"/>
                <w:sz w:val="16"/>
                <w:szCs w:val="16"/>
              </w:rPr>
              <w:t xml:space="preserve"> )</w:t>
            </w:r>
          </w:p>
        </w:tc>
        <w:tc>
          <w:tcPr>
            <w:tcW w:w="530" w:type="pct"/>
            <w:tcBorders>
              <w:top w:val="single" w:sz="4" w:space="0" w:color="000000"/>
              <w:left w:val="single" w:sz="4" w:space="0" w:color="000000"/>
              <w:bottom w:val="single" w:sz="4" w:space="0" w:color="000000"/>
              <w:right w:val="single" w:sz="4" w:space="0" w:color="000000"/>
            </w:tcBorders>
          </w:tcPr>
          <w:p w:rsidR="00DE381A" w:rsidRPr="00213649" w:rsidRDefault="00095BCA" w:rsidP="00213649">
            <w:pPr>
              <w:spacing w:after="0" w:line="240" w:lineRule="auto"/>
              <w:ind w:firstLine="37"/>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lastRenderedPageBreak/>
              <w:t>Смогут самостоятельно ставить перед собой учебные задачи</w:t>
            </w:r>
          </w:p>
        </w:tc>
        <w:tc>
          <w:tcPr>
            <w:tcW w:w="483" w:type="pct"/>
            <w:tcBorders>
              <w:top w:val="single" w:sz="4" w:space="0" w:color="000000"/>
              <w:left w:val="single" w:sz="4" w:space="0" w:color="000000"/>
              <w:bottom w:val="single" w:sz="4" w:space="0" w:color="000000"/>
              <w:right w:val="single" w:sz="4" w:space="0" w:color="000000"/>
            </w:tcBorders>
          </w:tcPr>
          <w:p w:rsidR="00DE381A" w:rsidRPr="00213649" w:rsidRDefault="00C04CA1"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Стремиться  к достижению цели</w:t>
            </w:r>
          </w:p>
        </w:tc>
        <w:tc>
          <w:tcPr>
            <w:tcW w:w="531" w:type="pct"/>
            <w:tcBorders>
              <w:top w:val="single" w:sz="4" w:space="0" w:color="000000"/>
              <w:left w:val="single" w:sz="4" w:space="0" w:color="000000"/>
              <w:bottom w:val="single" w:sz="4" w:space="0" w:color="000000"/>
              <w:right w:val="single" w:sz="4" w:space="0" w:color="000000"/>
            </w:tcBorders>
          </w:tcPr>
          <w:p w:rsidR="00DE381A" w:rsidRPr="00213649" w:rsidRDefault="00952E75"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Определять цели деятельности, задавать параметры и критерии их достижения</w:t>
            </w:r>
          </w:p>
        </w:tc>
        <w:tc>
          <w:tcPr>
            <w:tcW w:w="479" w:type="pct"/>
            <w:tcBorders>
              <w:top w:val="single" w:sz="4" w:space="0" w:color="000000"/>
              <w:left w:val="single" w:sz="4" w:space="0" w:color="000000"/>
              <w:bottom w:val="single" w:sz="4" w:space="0" w:color="000000"/>
              <w:right w:val="single" w:sz="4" w:space="0" w:color="000000"/>
            </w:tcBorders>
          </w:tcPr>
          <w:p w:rsidR="00DE381A" w:rsidRPr="00213649" w:rsidRDefault="00B21872" w:rsidP="00213649">
            <w:pPr>
              <w:spacing w:after="0" w:line="240" w:lineRule="auto"/>
              <w:ind w:firstLine="28"/>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Логично излагать в процессе анализа литературного произведения свою точку зрения</w:t>
            </w:r>
          </w:p>
        </w:tc>
        <w:tc>
          <w:tcPr>
            <w:tcW w:w="468" w:type="pct"/>
            <w:tcBorders>
              <w:top w:val="single" w:sz="4" w:space="0" w:color="000000"/>
              <w:left w:val="single" w:sz="4" w:space="0" w:color="000000"/>
              <w:bottom w:val="single" w:sz="4" w:space="0" w:color="000000"/>
              <w:right w:val="single" w:sz="4" w:space="0" w:color="000000"/>
            </w:tcBorders>
          </w:tcPr>
          <w:p w:rsidR="00DE381A" w:rsidRPr="00213649" w:rsidRDefault="003C127C"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Ставить и формулировать собственные задачи в образовательной деятельности</w:t>
            </w:r>
          </w:p>
        </w:tc>
      </w:tr>
      <w:tr w:rsidR="001F2FEF" w:rsidRPr="00213649" w:rsidTr="007419CC">
        <w:trPr>
          <w:trHeight w:val="445"/>
          <w:jc w:val="center"/>
        </w:trPr>
        <w:tc>
          <w:tcPr>
            <w:tcW w:w="196"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ind w:firstLine="22"/>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lastRenderedPageBreak/>
              <w:t>4</w:t>
            </w:r>
          </w:p>
        </w:tc>
        <w:tc>
          <w:tcPr>
            <w:tcW w:w="332"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widowControl w:val="0"/>
              <w:autoSpaceDE w:val="0"/>
              <w:autoSpaceDN w:val="0"/>
              <w:spacing w:after="0" w:line="240" w:lineRule="auto"/>
              <w:contextualSpacing/>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t xml:space="preserve">Прогнозирование </w:t>
            </w:r>
          </w:p>
        </w:tc>
        <w:tc>
          <w:tcPr>
            <w:tcW w:w="1012"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Предлагает рассмотреть портрет Кутузова и Наполеона,  прочитать цитаты об этих героях из романа, принадлежащие повествователю, отметить те характеристики, которые понятны. На основе их  выстроить  цепочку предположений об основных чертах характера этих  персонажей, об отношении автора  к этим героям.</w:t>
            </w:r>
          </w:p>
        </w:tc>
        <w:tc>
          <w:tcPr>
            <w:tcW w:w="969"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На основе цитат делают предположения</w:t>
            </w:r>
            <w:r w:rsidR="00CA1184" w:rsidRPr="00213649">
              <w:rPr>
                <w:rFonts w:ascii="Times New Roman" w:eastAsia="Times New Roman" w:hAnsi="Times New Roman"/>
                <w:i/>
                <w:sz w:val="16"/>
                <w:szCs w:val="16"/>
                <w:lang w:eastAsia="ru-RU" w:bidi="ru-RU"/>
              </w:rPr>
              <w:t>.</w:t>
            </w:r>
            <w:r w:rsidRPr="00213649">
              <w:rPr>
                <w:rFonts w:ascii="Times New Roman" w:eastAsia="Times New Roman" w:hAnsi="Times New Roman"/>
                <w:i/>
                <w:sz w:val="16"/>
                <w:szCs w:val="16"/>
                <w:lang w:eastAsia="ru-RU" w:bidi="ru-RU"/>
              </w:rPr>
              <w:t xml:space="preserve"> </w:t>
            </w:r>
          </w:p>
          <w:p w:rsidR="00B424D0" w:rsidRPr="00213649" w:rsidRDefault="00B424D0" w:rsidP="00213649">
            <w:pPr>
              <w:spacing w:after="0" w:line="240" w:lineRule="auto"/>
              <w:rPr>
                <w:rFonts w:ascii="Times New Roman" w:eastAsia="Times New Roman" w:hAnsi="Times New Roman"/>
                <w:i/>
                <w:sz w:val="16"/>
                <w:szCs w:val="16"/>
                <w:lang w:eastAsia="ru-RU" w:bidi="ru-RU"/>
              </w:rPr>
            </w:pPr>
          </w:p>
          <w:p w:rsidR="00DE381A" w:rsidRPr="00213649" w:rsidRDefault="00B424D0" w:rsidP="00213649">
            <w:pPr>
              <w:spacing w:after="0" w:line="240" w:lineRule="auto"/>
              <w:ind w:firstLine="567"/>
              <w:rPr>
                <w:rFonts w:ascii="Times New Roman" w:hAnsi="Times New Roman"/>
                <w:b/>
                <w:i/>
                <w:sz w:val="16"/>
                <w:szCs w:val="16"/>
              </w:rPr>
            </w:pPr>
            <w:r w:rsidRPr="00213649">
              <w:rPr>
                <w:rFonts w:ascii="Times New Roman" w:hAnsi="Times New Roman"/>
                <w:b/>
                <w:i/>
                <w:sz w:val="16"/>
                <w:szCs w:val="16"/>
              </w:rPr>
              <w:t xml:space="preserve">Ключевая цитата о Наполеоне: </w:t>
            </w:r>
            <w:r w:rsidR="00DE381A" w:rsidRPr="00213649">
              <w:rPr>
                <w:rFonts w:ascii="Times New Roman" w:hAnsi="Times New Roman"/>
                <w:b/>
                <w:i/>
                <w:sz w:val="16"/>
                <w:szCs w:val="16"/>
              </w:rPr>
              <w:t>«Наполеон во всё время своей деятельности был подобен ребёнку, который, держась за тесёмочки, привязанные внутри кареты, воображает, что он правит».</w:t>
            </w:r>
          </w:p>
          <w:p w:rsidR="00DE381A" w:rsidRPr="00213649" w:rsidRDefault="00B424D0" w:rsidP="00213649">
            <w:pPr>
              <w:spacing w:after="0" w:line="240" w:lineRule="auto"/>
              <w:ind w:firstLine="567"/>
              <w:rPr>
                <w:rFonts w:ascii="Times New Roman" w:hAnsi="Times New Roman"/>
                <w:sz w:val="16"/>
                <w:szCs w:val="16"/>
              </w:rPr>
            </w:pPr>
            <w:r w:rsidRPr="00213649">
              <w:rPr>
                <w:rFonts w:ascii="Times New Roman" w:hAnsi="Times New Roman"/>
                <w:b/>
                <w:i/>
                <w:sz w:val="16"/>
                <w:szCs w:val="16"/>
              </w:rPr>
              <w:t xml:space="preserve">Ключевая цитата о Кутузове: </w:t>
            </w:r>
            <w:r w:rsidR="00DE381A" w:rsidRPr="00213649">
              <w:rPr>
                <w:rFonts w:ascii="Times New Roman" w:hAnsi="Times New Roman"/>
                <w:b/>
                <w:i/>
                <w:sz w:val="16"/>
                <w:szCs w:val="16"/>
              </w:rPr>
              <w:t>«Простая, скромная и потому истинно величественная фигура эта не могла улечься в ту лживую форму европейского героя, мнимо управляющего людьми, которую придумала история...»</w:t>
            </w:r>
            <w:r w:rsidR="00DE381A" w:rsidRPr="00213649">
              <w:rPr>
                <w:rFonts w:ascii="Times New Roman" w:hAnsi="Times New Roman"/>
                <w:sz w:val="16"/>
                <w:szCs w:val="16"/>
              </w:rPr>
              <w:t xml:space="preserve"> (том 4 часть 4 глава V). </w:t>
            </w:r>
          </w:p>
        </w:tc>
        <w:tc>
          <w:tcPr>
            <w:tcW w:w="530" w:type="pct"/>
            <w:tcBorders>
              <w:top w:val="single" w:sz="4" w:space="0" w:color="000000"/>
              <w:left w:val="single" w:sz="4" w:space="0" w:color="000000"/>
              <w:bottom w:val="single" w:sz="4" w:space="0" w:color="000000"/>
              <w:right w:val="single" w:sz="4" w:space="0" w:color="000000"/>
            </w:tcBorders>
          </w:tcPr>
          <w:p w:rsidR="00095BCA" w:rsidRPr="00213649" w:rsidRDefault="00095BCA" w:rsidP="00213649">
            <w:pPr>
              <w:pStyle w:val="Default"/>
              <w:rPr>
                <w:rFonts w:eastAsia="Times New Roman"/>
                <w:i/>
                <w:color w:val="auto"/>
                <w:sz w:val="16"/>
                <w:szCs w:val="16"/>
                <w:lang w:eastAsia="ru-RU" w:bidi="ru-RU"/>
              </w:rPr>
            </w:pPr>
            <w:r w:rsidRPr="00213649">
              <w:rPr>
                <w:rFonts w:eastAsia="Times New Roman"/>
                <w:i/>
                <w:color w:val="auto"/>
                <w:sz w:val="16"/>
                <w:szCs w:val="16"/>
                <w:lang w:eastAsia="ru-RU" w:bidi="ru-RU"/>
              </w:rPr>
              <w:t>Уметь самостоятельно истолковать прочитанное в устной форме</w:t>
            </w:r>
          </w:p>
          <w:p w:rsidR="00DE381A" w:rsidRPr="00213649" w:rsidRDefault="00DE381A" w:rsidP="00213649">
            <w:pPr>
              <w:spacing w:after="0" w:line="240" w:lineRule="auto"/>
              <w:ind w:firstLine="567"/>
              <w:rPr>
                <w:rFonts w:ascii="Times New Roman" w:eastAsia="Times New Roman" w:hAnsi="Times New Roman"/>
                <w:i/>
                <w:sz w:val="16"/>
                <w:szCs w:val="16"/>
                <w:lang w:eastAsia="ru-RU" w:bidi="ru-RU"/>
              </w:rPr>
            </w:pPr>
          </w:p>
        </w:tc>
        <w:tc>
          <w:tcPr>
            <w:tcW w:w="483" w:type="pct"/>
            <w:tcBorders>
              <w:top w:val="single" w:sz="4" w:space="0" w:color="000000"/>
              <w:left w:val="single" w:sz="4" w:space="0" w:color="000000"/>
              <w:bottom w:val="single" w:sz="4" w:space="0" w:color="000000"/>
              <w:right w:val="single" w:sz="4" w:space="0" w:color="000000"/>
            </w:tcBorders>
          </w:tcPr>
          <w:p w:rsidR="00DE381A" w:rsidRPr="00213649" w:rsidRDefault="004E7844" w:rsidP="00213649">
            <w:pPr>
              <w:spacing w:after="0" w:line="240" w:lineRule="auto"/>
              <w:ind w:firstLine="37"/>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Способность оценивать ситуацию и принимать осознанные решения</w:t>
            </w:r>
          </w:p>
        </w:tc>
        <w:tc>
          <w:tcPr>
            <w:tcW w:w="531" w:type="pct"/>
            <w:tcBorders>
              <w:top w:val="single" w:sz="4" w:space="0" w:color="000000"/>
              <w:left w:val="single" w:sz="4" w:space="0" w:color="000000"/>
              <w:bottom w:val="single" w:sz="4" w:space="0" w:color="000000"/>
              <w:right w:val="single" w:sz="4" w:space="0" w:color="000000"/>
            </w:tcBorders>
          </w:tcPr>
          <w:p w:rsidR="00DE381A" w:rsidRPr="00213649" w:rsidRDefault="00A546D7"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Давать оценку новым ситуациям</w:t>
            </w:r>
          </w:p>
        </w:tc>
        <w:tc>
          <w:tcPr>
            <w:tcW w:w="479" w:type="pct"/>
            <w:tcBorders>
              <w:top w:val="single" w:sz="4" w:space="0" w:color="000000"/>
              <w:left w:val="single" w:sz="4" w:space="0" w:color="000000"/>
              <w:bottom w:val="single" w:sz="4" w:space="0" w:color="000000"/>
              <w:right w:val="single" w:sz="4" w:space="0" w:color="000000"/>
            </w:tcBorders>
          </w:tcPr>
          <w:p w:rsidR="00DE381A" w:rsidRPr="00213649" w:rsidRDefault="00B21872" w:rsidP="00213649">
            <w:pPr>
              <w:spacing w:after="0" w:line="240" w:lineRule="auto"/>
              <w:ind w:firstLine="28"/>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Логично излагать в процессе анализа литературного произведения свою точку зрения</w:t>
            </w:r>
          </w:p>
        </w:tc>
        <w:tc>
          <w:tcPr>
            <w:tcW w:w="468" w:type="pct"/>
            <w:tcBorders>
              <w:top w:val="single" w:sz="4" w:space="0" w:color="000000"/>
              <w:left w:val="single" w:sz="4" w:space="0" w:color="000000"/>
              <w:bottom w:val="single" w:sz="4" w:space="0" w:color="000000"/>
              <w:right w:val="single" w:sz="4" w:space="0" w:color="000000"/>
            </w:tcBorders>
          </w:tcPr>
          <w:p w:rsidR="00DE381A" w:rsidRPr="00213649" w:rsidRDefault="003C127C" w:rsidP="00213649">
            <w:pPr>
              <w:spacing w:after="0" w:line="240" w:lineRule="auto"/>
              <w:ind w:firstLine="36"/>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Давать оценку новым ситуациям, в том числе изображенным в художественной литературе</w:t>
            </w:r>
          </w:p>
        </w:tc>
      </w:tr>
      <w:tr w:rsidR="001F2FEF" w:rsidRPr="00213649" w:rsidTr="007419CC">
        <w:trPr>
          <w:trHeight w:val="445"/>
          <w:jc w:val="center"/>
        </w:trPr>
        <w:tc>
          <w:tcPr>
            <w:tcW w:w="196"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ind w:firstLine="22"/>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t>4</w:t>
            </w:r>
          </w:p>
        </w:tc>
        <w:tc>
          <w:tcPr>
            <w:tcW w:w="332"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t>Изучение нового</w:t>
            </w:r>
          </w:p>
          <w:p w:rsidR="00DE381A" w:rsidRPr="00213649" w:rsidRDefault="00DE381A" w:rsidP="00213649">
            <w:pPr>
              <w:widowControl w:val="0"/>
              <w:autoSpaceDE w:val="0"/>
              <w:autoSpaceDN w:val="0"/>
              <w:spacing w:after="0" w:line="240" w:lineRule="auto"/>
              <w:ind w:firstLine="567"/>
              <w:contextualSpacing/>
              <w:rPr>
                <w:rFonts w:ascii="Times New Roman" w:eastAsia="Times New Roman" w:hAnsi="Times New Roman"/>
                <w:b/>
                <w:i/>
                <w:sz w:val="16"/>
                <w:szCs w:val="16"/>
                <w:lang w:eastAsia="ru-RU" w:bidi="ru-RU"/>
              </w:rPr>
            </w:pPr>
          </w:p>
        </w:tc>
        <w:tc>
          <w:tcPr>
            <w:tcW w:w="1012"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ind w:firstLine="34"/>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Организует работу по сопоставительной характеристике героев.</w:t>
            </w:r>
          </w:p>
          <w:p w:rsidR="00DE381A" w:rsidRPr="00213649" w:rsidRDefault="00DE381A" w:rsidP="00213649">
            <w:pPr>
              <w:spacing w:after="0" w:line="240" w:lineRule="auto"/>
              <w:ind w:firstLine="34"/>
              <w:rPr>
                <w:rFonts w:ascii="Times New Roman" w:eastAsia="Times New Roman" w:hAnsi="Times New Roman"/>
                <w:i/>
                <w:sz w:val="16"/>
                <w:szCs w:val="16"/>
                <w:lang w:eastAsia="ru-RU" w:bidi="ru-RU"/>
              </w:rPr>
            </w:pPr>
          </w:p>
          <w:p w:rsidR="00DE381A" w:rsidRPr="00213649" w:rsidRDefault="00DE381A" w:rsidP="00213649">
            <w:pPr>
              <w:spacing w:after="0" w:line="240" w:lineRule="auto"/>
              <w:ind w:firstLine="34"/>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Предлагает</w:t>
            </w:r>
            <w:r w:rsidR="0066691B" w:rsidRPr="00213649">
              <w:rPr>
                <w:rFonts w:ascii="Times New Roman" w:eastAsia="Times New Roman" w:hAnsi="Times New Roman"/>
                <w:i/>
                <w:sz w:val="16"/>
                <w:szCs w:val="16"/>
                <w:lang w:eastAsia="ru-RU" w:bidi="ru-RU"/>
              </w:rPr>
              <w:t xml:space="preserve"> каждой группе прочитать фрагмент текста и </w:t>
            </w:r>
            <w:r w:rsidRPr="00213649">
              <w:rPr>
                <w:rFonts w:ascii="Times New Roman" w:eastAsia="Times New Roman" w:hAnsi="Times New Roman"/>
                <w:i/>
                <w:sz w:val="16"/>
                <w:szCs w:val="16"/>
                <w:lang w:eastAsia="ru-RU" w:bidi="ru-RU"/>
              </w:rPr>
              <w:t>дать ответы на вопросы.</w:t>
            </w:r>
            <w:r w:rsidR="0066691B" w:rsidRPr="00213649">
              <w:rPr>
                <w:rFonts w:ascii="Times New Roman" w:eastAsia="Times New Roman" w:hAnsi="Times New Roman"/>
                <w:i/>
                <w:sz w:val="16"/>
                <w:szCs w:val="16"/>
                <w:lang w:eastAsia="ru-RU" w:bidi="ru-RU"/>
              </w:rPr>
              <w:t xml:space="preserve"> Результаты работы занести в таблицу </w:t>
            </w:r>
          </w:p>
          <w:p w:rsidR="00DE381A" w:rsidRPr="00213649" w:rsidRDefault="00DE381A" w:rsidP="00213649">
            <w:pPr>
              <w:spacing w:after="0" w:line="240" w:lineRule="auto"/>
              <w:ind w:firstLine="34"/>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 xml:space="preserve"> </w:t>
            </w:r>
          </w:p>
          <w:p w:rsidR="00DE381A" w:rsidRPr="00213649" w:rsidRDefault="00DE381A" w:rsidP="00213649">
            <w:pPr>
              <w:spacing w:after="0" w:line="240" w:lineRule="auto"/>
              <w:ind w:firstLine="34"/>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 xml:space="preserve">Задание для группы №1.  </w:t>
            </w:r>
          </w:p>
          <w:p w:rsidR="00DE381A" w:rsidRPr="00213649" w:rsidRDefault="00DE381A" w:rsidP="00213649">
            <w:pPr>
              <w:spacing w:after="0" w:line="240" w:lineRule="auto"/>
              <w:ind w:firstLine="34"/>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Прочитайте фрагменты текста, выпишите цитаты, характеризующие внешность Кутузова, Наполеона.</w:t>
            </w:r>
          </w:p>
          <w:p w:rsidR="00055955" w:rsidRPr="00213649" w:rsidRDefault="00055955" w:rsidP="00213649">
            <w:pPr>
              <w:spacing w:after="160" w:line="240" w:lineRule="auto"/>
              <w:rPr>
                <w:rFonts w:asciiTheme="minorHAnsi" w:eastAsiaTheme="minorHAnsi" w:hAnsiTheme="minorHAnsi" w:cstheme="minorBidi"/>
                <w:i/>
                <w:sz w:val="16"/>
                <w:szCs w:val="16"/>
              </w:rPr>
            </w:pPr>
            <w:r w:rsidRPr="00213649">
              <w:rPr>
                <w:rFonts w:ascii="Times New Roman" w:hAnsi="Times New Roman"/>
                <w:i/>
                <w:sz w:val="16"/>
                <w:szCs w:val="16"/>
              </w:rPr>
              <w:t>(Эпизод «Перед Бородинским сражением» (т.3,</w:t>
            </w:r>
            <w:r w:rsidR="0064740E" w:rsidRPr="00213649">
              <w:rPr>
                <w:rFonts w:ascii="Times New Roman" w:hAnsi="Times New Roman"/>
                <w:i/>
                <w:sz w:val="16"/>
                <w:szCs w:val="16"/>
              </w:rPr>
              <w:t xml:space="preserve"> </w:t>
            </w:r>
            <w:r w:rsidRPr="00213649">
              <w:rPr>
                <w:rFonts w:ascii="Times New Roman" w:hAnsi="Times New Roman"/>
                <w:i/>
                <w:sz w:val="16"/>
                <w:szCs w:val="16"/>
              </w:rPr>
              <w:t>ч.2, гл. 21), эпизод «Встреча с Балашевым» (т.3, ч.1,гл.6  ) ).</w:t>
            </w:r>
          </w:p>
          <w:p w:rsidR="00DE381A" w:rsidRPr="00213649" w:rsidRDefault="00DE381A" w:rsidP="00213649">
            <w:pPr>
              <w:spacing w:after="0" w:line="240" w:lineRule="auto"/>
              <w:ind w:firstLine="34"/>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 xml:space="preserve">Задание для группы №2. </w:t>
            </w:r>
          </w:p>
          <w:p w:rsidR="00904733" w:rsidRPr="00213649" w:rsidRDefault="00DE381A" w:rsidP="00213649">
            <w:pPr>
              <w:spacing w:after="0" w:line="240" w:lineRule="auto"/>
              <w:ind w:firstLine="34"/>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 xml:space="preserve">Прочитайте эпизод «Смотр под Браунау накануне аустерлицкого сражения» и «Переправа через Неман». </w:t>
            </w:r>
          </w:p>
          <w:p w:rsidR="00DE381A" w:rsidRPr="00213649" w:rsidRDefault="00852E0D" w:rsidP="00213649">
            <w:pPr>
              <w:spacing w:after="0" w:line="240" w:lineRule="auto"/>
              <w:ind w:firstLine="34"/>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В таблицу</w:t>
            </w:r>
            <w:r w:rsidR="00904733" w:rsidRPr="00213649">
              <w:rPr>
                <w:rFonts w:ascii="Times New Roman" w:eastAsia="Times New Roman" w:hAnsi="Times New Roman"/>
                <w:i/>
                <w:sz w:val="16"/>
                <w:szCs w:val="16"/>
                <w:lang w:eastAsia="ru-RU" w:bidi="ru-RU"/>
              </w:rPr>
              <w:t xml:space="preserve"> для общего доступа запишите </w:t>
            </w:r>
            <w:r w:rsidR="00DE381A" w:rsidRPr="00213649">
              <w:rPr>
                <w:rFonts w:ascii="Times New Roman" w:eastAsia="Times New Roman" w:hAnsi="Times New Roman"/>
                <w:i/>
                <w:sz w:val="16"/>
                <w:szCs w:val="16"/>
                <w:lang w:eastAsia="ru-RU" w:bidi="ru-RU"/>
              </w:rPr>
              <w:t xml:space="preserve"> качества, присущие героям романа в прочитанных отрывках</w:t>
            </w:r>
          </w:p>
          <w:p w:rsidR="00901387" w:rsidRPr="00213649" w:rsidRDefault="00901387" w:rsidP="00213649">
            <w:pPr>
              <w:spacing w:after="0" w:line="240" w:lineRule="auto"/>
              <w:ind w:firstLine="34"/>
              <w:rPr>
                <w:rFonts w:asciiTheme="minorHAnsi" w:eastAsiaTheme="minorHAnsi" w:hAnsiTheme="minorHAnsi" w:cstheme="minorBidi"/>
                <w:color w:val="0563C1" w:themeColor="hyperlink"/>
                <w:sz w:val="16"/>
                <w:szCs w:val="16"/>
              </w:rPr>
            </w:pPr>
            <w:r w:rsidRPr="00213649">
              <w:rPr>
                <w:rFonts w:ascii="Times New Roman" w:eastAsia="Times New Roman" w:hAnsi="Times New Roman"/>
                <w:i/>
                <w:sz w:val="16"/>
                <w:szCs w:val="16"/>
                <w:lang w:eastAsia="ru-RU" w:bidi="ru-RU"/>
              </w:rPr>
              <w:t xml:space="preserve">Дополните свой ответ,  выполнив упражнение по ссылке </w:t>
            </w:r>
            <w:hyperlink r:id="rId11" w:history="1">
              <w:r w:rsidRPr="00213649">
                <w:rPr>
                  <w:rFonts w:asciiTheme="minorHAnsi" w:eastAsiaTheme="minorHAnsi" w:hAnsiTheme="minorHAnsi" w:cstheme="minorBidi"/>
                  <w:color w:val="0563C1" w:themeColor="hyperlink"/>
                  <w:sz w:val="16"/>
                  <w:szCs w:val="16"/>
                </w:rPr>
                <w:t>https://learningapps.org/watch?v=p63z0jz6j25</w:t>
              </w:r>
            </w:hyperlink>
          </w:p>
          <w:p w:rsidR="00DE381A" w:rsidRPr="00213649" w:rsidRDefault="00DE381A" w:rsidP="00213649">
            <w:pPr>
              <w:spacing w:after="0" w:line="240" w:lineRule="auto"/>
              <w:ind w:firstLine="34"/>
              <w:rPr>
                <w:rFonts w:ascii="Times New Roman" w:eastAsia="Times New Roman" w:hAnsi="Times New Roman"/>
                <w:i/>
                <w:sz w:val="16"/>
                <w:szCs w:val="16"/>
                <w:lang w:eastAsia="ru-RU" w:bidi="ru-RU"/>
              </w:rPr>
            </w:pPr>
          </w:p>
          <w:p w:rsidR="00DE381A" w:rsidRPr="00213649" w:rsidRDefault="00DE381A" w:rsidP="00213649">
            <w:pPr>
              <w:spacing w:after="0" w:line="240" w:lineRule="auto"/>
              <w:ind w:firstLine="34"/>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 xml:space="preserve">Задание для группы №3.  </w:t>
            </w:r>
          </w:p>
          <w:p w:rsidR="00DE381A" w:rsidRPr="00213649" w:rsidRDefault="00DE381A" w:rsidP="00213649">
            <w:pPr>
              <w:spacing w:after="0" w:line="240" w:lineRule="auto"/>
              <w:ind w:firstLine="34"/>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 xml:space="preserve">Прочитайте эпизоды, </w:t>
            </w:r>
            <w:r w:rsidR="003841C6" w:rsidRPr="00213649">
              <w:rPr>
                <w:rFonts w:ascii="Times New Roman" w:eastAsia="Times New Roman" w:hAnsi="Times New Roman"/>
                <w:i/>
                <w:sz w:val="16"/>
                <w:szCs w:val="16"/>
                <w:lang w:eastAsia="ru-RU" w:bidi="ru-RU"/>
              </w:rPr>
              <w:t xml:space="preserve">связанные с поведением полководцев </w:t>
            </w:r>
            <w:r w:rsidRPr="00213649">
              <w:rPr>
                <w:rFonts w:ascii="Times New Roman" w:eastAsia="Times New Roman" w:hAnsi="Times New Roman"/>
                <w:i/>
                <w:sz w:val="16"/>
                <w:szCs w:val="16"/>
                <w:lang w:eastAsia="ru-RU" w:bidi="ru-RU"/>
              </w:rPr>
              <w:t>во время</w:t>
            </w:r>
            <w:r w:rsidR="0064740E" w:rsidRPr="00213649">
              <w:rPr>
                <w:rFonts w:ascii="Times New Roman" w:eastAsia="Times New Roman" w:hAnsi="Times New Roman"/>
                <w:i/>
                <w:sz w:val="16"/>
                <w:szCs w:val="16"/>
                <w:lang w:eastAsia="ru-RU" w:bidi="ru-RU"/>
              </w:rPr>
              <w:t xml:space="preserve"> </w:t>
            </w:r>
            <w:r w:rsidRPr="00213649">
              <w:rPr>
                <w:rFonts w:ascii="Times New Roman" w:eastAsia="Times New Roman" w:hAnsi="Times New Roman"/>
                <w:i/>
                <w:sz w:val="16"/>
                <w:szCs w:val="16"/>
                <w:lang w:eastAsia="ru-RU" w:bidi="ru-RU"/>
              </w:rPr>
              <w:t>/перед Бородинским сражением. Какие качества проявляются у Кутузова? У Наполеона?</w:t>
            </w:r>
          </w:p>
          <w:p w:rsidR="00777F7F" w:rsidRPr="00213649" w:rsidRDefault="00DE381A" w:rsidP="00213649">
            <w:pPr>
              <w:spacing w:after="0" w:line="240" w:lineRule="auto"/>
              <w:ind w:firstLine="34"/>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 xml:space="preserve"> В случае затруднения воспользуйтесь </w:t>
            </w:r>
            <w:r w:rsidR="00F71493" w:rsidRPr="00213649">
              <w:rPr>
                <w:rFonts w:ascii="Times New Roman" w:eastAsia="Times New Roman" w:hAnsi="Times New Roman"/>
                <w:i/>
                <w:sz w:val="16"/>
                <w:szCs w:val="16"/>
                <w:lang w:eastAsia="ru-RU" w:bidi="ru-RU"/>
              </w:rPr>
              <w:t>подсказкой (</w:t>
            </w:r>
            <w:r w:rsidR="00777F7F" w:rsidRPr="00213649">
              <w:rPr>
                <w:rFonts w:ascii="Times New Roman" w:eastAsia="Times New Roman" w:hAnsi="Times New Roman"/>
                <w:i/>
                <w:sz w:val="16"/>
                <w:szCs w:val="16"/>
                <w:lang w:eastAsia="ru-RU" w:bidi="ru-RU"/>
              </w:rPr>
              <w:t xml:space="preserve">отсканируйте </w:t>
            </w:r>
            <w:r w:rsidR="00777F7F" w:rsidRPr="00213649">
              <w:rPr>
                <w:rFonts w:ascii="Times New Roman" w:eastAsia="Times New Roman" w:hAnsi="Times New Roman"/>
                <w:b/>
                <w:bCs/>
                <w:i/>
                <w:sz w:val="16"/>
                <w:szCs w:val="16"/>
                <w:lang w:eastAsia="ru-RU" w:bidi="ru-RU"/>
              </w:rPr>
              <w:t>QR-код)</w:t>
            </w:r>
          </w:p>
          <w:p w:rsidR="00DE381A" w:rsidRPr="00213649" w:rsidRDefault="00777F7F" w:rsidP="00213649">
            <w:pPr>
              <w:pStyle w:val="a9"/>
              <w:rPr>
                <w:sz w:val="16"/>
                <w:szCs w:val="16"/>
              </w:rPr>
            </w:pPr>
            <w:r w:rsidRPr="00213649">
              <w:rPr>
                <w:noProof/>
                <w:sz w:val="16"/>
                <w:szCs w:val="16"/>
              </w:rPr>
              <w:drawing>
                <wp:inline distT="0" distB="0" distL="0" distR="0" wp14:anchorId="3AAE48F4" wp14:editId="6C45D30B">
                  <wp:extent cx="1304925" cy="1304925"/>
                  <wp:effectExtent l="0" t="0" r="9525" b="9525"/>
                  <wp:docPr id="2" name="Рисунок 2" descr="C:\Users\san00\Downloads\zjUtM2_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00\Downloads\zjUtM2_qrcod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rsidR="00C30673" w:rsidRPr="00213649" w:rsidRDefault="00826CBA" w:rsidP="00213649">
            <w:pPr>
              <w:spacing w:after="0" w:line="240" w:lineRule="auto"/>
              <w:ind w:firstLine="34"/>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В таблицу для общего доступа запишите  качества, присущие героям романа в прочитанных отрывках</w:t>
            </w:r>
          </w:p>
          <w:p w:rsidR="00DE381A" w:rsidRPr="00213649" w:rsidRDefault="00DE381A" w:rsidP="00213649">
            <w:pPr>
              <w:spacing w:after="0" w:line="240" w:lineRule="auto"/>
              <w:ind w:firstLine="34"/>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 xml:space="preserve">Задание для группы №4.  </w:t>
            </w:r>
          </w:p>
          <w:p w:rsidR="00321F78" w:rsidRPr="00213649" w:rsidRDefault="00DE381A" w:rsidP="00213649">
            <w:pPr>
              <w:spacing w:after="0" w:line="240" w:lineRule="auto"/>
              <w:ind w:firstLine="34"/>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Прочитайте эпизоды.</w:t>
            </w:r>
          </w:p>
          <w:p w:rsidR="00321F78" w:rsidRPr="00213649" w:rsidRDefault="00321F78" w:rsidP="00213649">
            <w:pPr>
              <w:tabs>
                <w:tab w:val="left" w:pos="2355"/>
              </w:tabs>
              <w:spacing w:after="160" w:line="240" w:lineRule="auto"/>
              <w:ind w:firstLine="567"/>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(Разговор М.И.</w:t>
            </w:r>
            <w:r w:rsidR="00271A1B" w:rsidRPr="00213649">
              <w:rPr>
                <w:rFonts w:ascii="Times New Roman" w:eastAsia="Times New Roman" w:hAnsi="Times New Roman"/>
                <w:i/>
                <w:sz w:val="16"/>
                <w:szCs w:val="16"/>
                <w:lang w:eastAsia="ru-RU" w:bidi="ru-RU"/>
              </w:rPr>
              <w:t xml:space="preserve"> </w:t>
            </w:r>
            <w:r w:rsidRPr="00213649">
              <w:rPr>
                <w:rFonts w:ascii="Times New Roman" w:eastAsia="Times New Roman" w:hAnsi="Times New Roman"/>
                <w:i/>
                <w:sz w:val="16"/>
                <w:szCs w:val="16"/>
                <w:lang w:eastAsia="ru-RU" w:bidi="ru-RU"/>
              </w:rPr>
              <w:t xml:space="preserve">Кутузова с императором  перед </w:t>
            </w:r>
            <w:r w:rsidR="00271A1B" w:rsidRPr="00213649">
              <w:rPr>
                <w:rFonts w:ascii="Times New Roman" w:eastAsia="Times New Roman" w:hAnsi="Times New Roman"/>
                <w:i/>
                <w:sz w:val="16"/>
                <w:szCs w:val="16"/>
                <w:lang w:eastAsia="ru-RU" w:bidi="ru-RU"/>
              </w:rPr>
              <w:t>А</w:t>
            </w:r>
            <w:r w:rsidRPr="00213649">
              <w:rPr>
                <w:rFonts w:ascii="Times New Roman" w:eastAsia="Times New Roman" w:hAnsi="Times New Roman"/>
                <w:i/>
                <w:sz w:val="16"/>
                <w:szCs w:val="16"/>
                <w:lang w:eastAsia="ru-RU" w:bidi="ru-RU"/>
              </w:rPr>
              <w:t>устерлицким сражением (т.1., ч.3., гл. ХV)</w:t>
            </w:r>
          </w:p>
          <w:p w:rsidR="00321F78" w:rsidRPr="00213649" w:rsidRDefault="00321F78" w:rsidP="00213649">
            <w:pPr>
              <w:tabs>
                <w:tab w:val="left" w:pos="2355"/>
              </w:tabs>
              <w:spacing w:after="160" w:line="240" w:lineRule="auto"/>
              <w:ind w:firstLine="567"/>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Поведение Наполеона перед бородинским сражением  (т.3 , ч.2., гл. ХХVI)</w:t>
            </w:r>
          </w:p>
          <w:p w:rsidR="00901387" w:rsidRPr="00213649" w:rsidRDefault="00DE381A" w:rsidP="00213649">
            <w:pPr>
              <w:spacing w:after="0" w:line="240" w:lineRule="auto"/>
              <w:ind w:firstLine="34"/>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 xml:space="preserve">  Какие качества проявляются у Кутузова? У Наполеона?</w:t>
            </w:r>
            <w:r w:rsidR="00901387" w:rsidRPr="00213649">
              <w:rPr>
                <w:rFonts w:ascii="Times New Roman" w:eastAsia="Times New Roman" w:hAnsi="Times New Roman"/>
                <w:i/>
                <w:sz w:val="16"/>
                <w:szCs w:val="16"/>
                <w:lang w:eastAsia="ru-RU" w:bidi="ru-RU"/>
              </w:rPr>
              <w:t xml:space="preserve"> В таблицу  для общего доступа запишите  качества, присущие героям романа в прочитанных отрывках</w:t>
            </w:r>
          </w:p>
          <w:p w:rsidR="00DE381A" w:rsidRPr="00213649" w:rsidRDefault="00901387"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Дополните свой ответ,  выполнив упражнение по ссылке (н</w:t>
            </w:r>
            <w:r w:rsidR="00DE381A" w:rsidRPr="00213649">
              <w:rPr>
                <w:rFonts w:ascii="Times New Roman" w:eastAsia="Times New Roman" w:hAnsi="Times New Roman"/>
                <w:i/>
                <w:sz w:val="16"/>
                <w:szCs w:val="16"/>
                <w:lang w:eastAsia="ru-RU" w:bidi="ru-RU"/>
              </w:rPr>
              <w:t>айдите на буквенном поле качества героев, проявляющиеся в данных эпизодах</w:t>
            </w:r>
            <w:r w:rsidRPr="00213649">
              <w:rPr>
                <w:rFonts w:ascii="Times New Roman" w:eastAsia="Times New Roman" w:hAnsi="Times New Roman"/>
                <w:i/>
                <w:sz w:val="16"/>
                <w:szCs w:val="16"/>
                <w:lang w:eastAsia="ru-RU" w:bidi="ru-RU"/>
              </w:rPr>
              <w:t>)</w:t>
            </w:r>
          </w:p>
          <w:p w:rsidR="00DE381A" w:rsidRPr="00213649" w:rsidRDefault="0064740E" w:rsidP="00213649">
            <w:pPr>
              <w:spacing w:after="0" w:line="240" w:lineRule="auto"/>
              <w:ind w:firstLine="34"/>
              <w:rPr>
                <w:rFonts w:asciiTheme="minorHAnsi" w:eastAsiaTheme="minorHAnsi" w:hAnsiTheme="minorHAnsi" w:cstheme="minorBidi"/>
                <w:color w:val="0563C1" w:themeColor="hyperlink"/>
                <w:sz w:val="16"/>
                <w:szCs w:val="16"/>
              </w:rPr>
            </w:pPr>
            <w:hyperlink r:id="rId13" w:history="1">
              <w:r w:rsidR="00DE381A" w:rsidRPr="00213649">
                <w:rPr>
                  <w:rFonts w:asciiTheme="minorHAnsi" w:eastAsiaTheme="minorHAnsi" w:hAnsiTheme="minorHAnsi" w:cstheme="minorBidi"/>
                  <w:color w:val="0563C1" w:themeColor="hyperlink"/>
                  <w:sz w:val="16"/>
                  <w:szCs w:val="16"/>
                </w:rPr>
                <w:t>https://learningapps.org/watch?v=pigxewmpc25</w:t>
              </w:r>
            </w:hyperlink>
          </w:p>
          <w:p w:rsidR="00DE381A" w:rsidRPr="00213649" w:rsidRDefault="00DE381A" w:rsidP="00213649">
            <w:pPr>
              <w:spacing w:after="0" w:line="240" w:lineRule="auto"/>
              <w:rPr>
                <w:rFonts w:ascii="Times New Roman" w:eastAsia="Times New Roman" w:hAnsi="Times New Roman"/>
                <w:i/>
                <w:color w:val="538135" w:themeColor="accent6" w:themeShade="BF"/>
                <w:sz w:val="16"/>
                <w:szCs w:val="16"/>
                <w:lang w:eastAsia="ru-RU" w:bidi="ru-RU"/>
              </w:rPr>
            </w:pPr>
          </w:p>
          <w:p w:rsidR="00DE381A" w:rsidRPr="00213649" w:rsidRDefault="00DE381A" w:rsidP="00213649">
            <w:pPr>
              <w:spacing w:after="0" w:line="240" w:lineRule="auto"/>
              <w:ind w:firstLine="34"/>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lastRenderedPageBreak/>
              <w:t xml:space="preserve">Задание для группы №5.  </w:t>
            </w:r>
          </w:p>
          <w:p w:rsidR="00DE381A" w:rsidRPr="00213649" w:rsidRDefault="00DE381A" w:rsidP="00213649">
            <w:pPr>
              <w:spacing w:after="0" w:line="240" w:lineRule="auto"/>
              <w:ind w:firstLine="34"/>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Какие качества полководцев проявляются в прочитанных вами  эпизодах?</w:t>
            </w:r>
          </w:p>
          <w:p w:rsidR="00DE381A" w:rsidRPr="00213649" w:rsidRDefault="00DE381A" w:rsidP="00213649">
            <w:pPr>
              <w:spacing w:after="0" w:line="240" w:lineRule="auto"/>
              <w:ind w:firstLine="34"/>
              <w:rPr>
                <w:rFonts w:ascii="Times New Roman" w:eastAsia="Times New Roman" w:hAnsi="Times New Roman"/>
                <w:i/>
                <w:sz w:val="16"/>
                <w:szCs w:val="16"/>
                <w:lang w:eastAsia="ru-RU" w:bidi="ru-RU"/>
              </w:rPr>
            </w:pPr>
          </w:p>
          <w:p w:rsidR="00263186" w:rsidRPr="00213649" w:rsidRDefault="00DE381A" w:rsidP="00213649">
            <w:pPr>
              <w:spacing w:after="0" w:line="240" w:lineRule="auto"/>
              <w:ind w:firstLine="34"/>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Рассмотрите иллюстрации. Если бы вы были редакторами издания романа – эпопеи «Война и мир», включили бы их в произведение?</w:t>
            </w:r>
            <w:r w:rsidR="007C7951" w:rsidRPr="00213649">
              <w:rPr>
                <w:rFonts w:ascii="Times New Roman" w:eastAsia="Times New Roman" w:hAnsi="Times New Roman"/>
                <w:i/>
                <w:sz w:val="16"/>
                <w:szCs w:val="16"/>
                <w:lang w:eastAsia="ru-RU" w:bidi="ru-RU"/>
              </w:rPr>
              <w:t xml:space="preserve"> Почему?</w:t>
            </w:r>
            <w:r w:rsidRPr="00213649">
              <w:rPr>
                <w:rFonts w:ascii="Times New Roman" w:eastAsia="Times New Roman" w:hAnsi="Times New Roman"/>
                <w:i/>
                <w:sz w:val="16"/>
                <w:szCs w:val="16"/>
                <w:lang w:eastAsia="ru-RU" w:bidi="ru-RU"/>
              </w:rPr>
              <w:t xml:space="preserve"> </w:t>
            </w:r>
          </w:p>
          <w:p w:rsidR="00263186" w:rsidRPr="00213649" w:rsidRDefault="00DE381A" w:rsidP="00213649">
            <w:pPr>
              <w:spacing w:after="0" w:line="240" w:lineRule="auto"/>
              <w:ind w:firstLine="34"/>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 xml:space="preserve"> </w:t>
            </w:r>
            <w:r w:rsidR="00263186" w:rsidRPr="00213649">
              <w:rPr>
                <w:rFonts w:ascii="Times New Roman" w:eastAsia="Times New Roman" w:hAnsi="Times New Roman"/>
                <w:i/>
                <w:sz w:val="16"/>
                <w:szCs w:val="16"/>
                <w:lang w:eastAsia="ru-RU" w:bidi="ru-RU"/>
              </w:rPr>
              <w:t>В таблицу для общего доступа запишите  качества, присущие героям романа в прочитанных отрывках</w:t>
            </w:r>
          </w:p>
          <w:p w:rsidR="00DE381A" w:rsidRPr="00213649" w:rsidRDefault="00DE381A" w:rsidP="00213649">
            <w:pPr>
              <w:spacing w:after="0" w:line="240" w:lineRule="auto"/>
              <w:ind w:firstLine="34"/>
              <w:rPr>
                <w:rFonts w:ascii="Times New Roman" w:eastAsia="Times New Roman" w:hAnsi="Times New Roman"/>
                <w:i/>
                <w:sz w:val="16"/>
                <w:szCs w:val="16"/>
                <w:lang w:eastAsia="ru-RU" w:bidi="ru-RU"/>
              </w:rPr>
            </w:pPr>
          </w:p>
          <w:p w:rsidR="00DE381A" w:rsidRPr="00213649" w:rsidRDefault="00D91B0B"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 xml:space="preserve">После выступления групп демонстрирует таблицу, созданную совместно в течение урока. </w:t>
            </w:r>
          </w:p>
          <w:p w:rsidR="00165D07" w:rsidRPr="00213649" w:rsidRDefault="00165D07" w:rsidP="00213649">
            <w:pPr>
              <w:spacing w:after="0" w:line="240" w:lineRule="auto"/>
              <w:rPr>
                <w:rFonts w:ascii="Times New Roman" w:eastAsia="Times New Roman" w:hAnsi="Times New Roman"/>
                <w:i/>
                <w:sz w:val="16"/>
                <w:szCs w:val="16"/>
                <w:lang w:eastAsia="ru-RU" w:bidi="ru-RU"/>
              </w:rPr>
            </w:pPr>
          </w:p>
          <w:p w:rsidR="00165D07" w:rsidRPr="00213649" w:rsidRDefault="00165D07" w:rsidP="00213649">
            <w:pPr>
              <w:spacing w:after="160" w:line="259" w:lineRule="auto"/>
              <w:rPr>
                <w:rFonts w:ascii="Times New Roman" w:eastAsia="Times New Roman" w:hAnsi="Times New Roman"/>
                <w:i/>
                <w:sz w:val="16"/>
                <w:szCs w:val="16"/>
                <w:lang w:eastAsia="ru-RU" w:bidi="ru-RU"/>
              </w:rPr>
            </w:pPr>
            <w:hyperlink r:id="rId14" w:tgtFrame="_blank" w:tooltip="https://docs.google.com/document/d/1A4Q7699t3K-MZe9w9DPI-IvAdAcY2v8XU1wcO8kXqDo/edit?usp=sharing" w:history="1">
              <w:r w:rsidRPr="00213649">
                <w:rPr>
                  <w:rFonts w:ascii="Segoe UI" w:eastAsiaTheme="minorHAnsi" w:hAnsi="Segoe UI" w:cs="Segoe UI"/>
                  <w:color w:val="0000FF"/>
                  <w:sz w:val="16"/>
                  <w:szCs w:val="16"/>
                  <w:u w:val="single"/>
                  <w:shd w:val="clear" w:color="auto" w:fill="FFFFFF"/>
                </w:rPr>
                <w:t>https://docs.google.com/document/d/1A4Q7699t3K-MZe9w9DPI-IvAdAcY2v8XU1wcO8kXqDo/edit?usp=sharing</w:t>
              </w:r>
            </w:hyperlink>
          </w:p>
        </w:tc>
        <w:tc>
          <w:tcPr>
            <w:tcW w:w="969"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ind w:firstLine="567"/>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lastRenderedPageBreak/>
              <w:t xml:space="preserve">Работают с текстом, отвечают на </w:t>
            </w:r>
            <w:r w:rsidR="000F086E" w:rsidRPr="00213649">
              <w:rPr>
                <w:rFonts w:ascii="Times New Roman" w:eastAsia="Times New Roman" w:hAnsi="Times New Roman"/>
                <w:i/>
                <w:sz w:val="16"/>
                <w:szCs w:val="16"/>
                <w:lang w:eastAsia="ru-RU" w:bidi="ru-RU"/>
              </w:rPr>
              <w:t xml:space="preserve">вопросы с использованием интерактивных заданий, </w:t>
            </w:r>
            <w:r w:rsidRPr="00213649">
              <w:rPr>
                <w:rFonts w:ascii="Times New Roman" w:eastAsia="Times New Roman" w:hAnsi="Times New Roman"/>
                <w:i/>
                <w:sz w:val="16"/>
                <w:szCs w:val="16"/>
                <w:lang w:eastAsia="ru-RU" w:bidi="ru-RU"/>
              </w:rPr>
              <w:t xml:space="preserve">делают выводы, </w:t>
            </w:r>
            <w:r w:rsidR="009742F0" w:rsidRPr="00213649">
              <w:rPr>
                <w:rFonts w:ascii="Times New Roman" w:eastAsia="Times New Roman" w:hAnsi="Times New Roman"/>
                <w:i/>
                <w:sz w:val="16"/>
                <w:szCs w:val="16"/>
                <w:lang w:eastAsia="ru-RU" w:bidi="ru-RU"/>
              </w:rPr>
              <w:t>заполняют таблицу Eхcel для общего доступа</w:t>
            </w:r>
            <w:r w:rsidR="0099680D" w:rsidRPr="00213649">
              <w:rPr>
                <w:rFonts w:ascii="Times New Roman" w:eastAsia="Times New Roman" w:hAnsi="Times New Roman"/>
                <w:i/>
                <w:sz w:val="16"/>
                <w:szCs w:val="16"/>
                <w:lang w:eastAsia="ru-RU" w:bidi="ru-RU"/>
              </w:rPr>
              <w:t>.</w:t>
            </w:r>
            <w:r w:rsidRPr="00213649">
              <w:rPr>
                <w:rFonts w:ascii="Times New Roman" w:eastAsia="Times New Roman" w:hAnsi="Times New Roman"/>
                <w:i/>
                <w:sz w:val="16"/>
                <w:szCs w:val="16"/>
                <w:lang w:eastAsia="ru-RU" w:bidi="ru-RU"/>
              </w:rPr>
              <w:t xml:space="preserve"> </w:t>
            </w:r>
          </w:p>
          <w:p w:rsidR="00DE381A" w:rsidRPr="00213649" w:rsidRDefault="00DE381A" w:rsidP="00213649">
            <w:pPr>
              <w:spacing w:after="0" w:line="240" w:lineRule="auto"/>
              <w:ind w:firstLine="567"/>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Распределяют черты характера, свойственные героям.</w:t>
            </w:r>
          </w:p>
          <w:p w:rsidR="00DE381A" w:rsidRPr="00213649" w:rsidRDefault="00DE381A" w:rsidP="00213649">
            <w:pPr>
              <w:spacing w:after="0" w:line="240" w:lineRule="auto"/>
              <w:ind w:firstLine="567"/>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 xml:space="preserve">Каждая группа представляет результаты работы. </w:t>
            </w:r>
          </w:p>
          <w:p w:rsidR="00DE381A" w:rsidRPr="00213649" w:rsidRDefault="00DE381A" w:rsidP="00213649">
            <w:pPr>
              <w:spacing w:after="0" w:line="240" w:lineRule="auto"/>
              <w:ind w:firstLine="567"/>
              <w:rPr>
                <w:rFonts w:ascii="Times New Roman" w:eastAsia="Times New Roman" w:hAnsi="Times New Roman"/>
                <w:i/>
                <w:sz w:val="16"/>
                <w:szCs w:val="16"/>
                <w:lang w:eastAsia="ru-RU" w:bidi="ru-RU"/>
              </w:rPr>
            </w:pPr>
          </w:p>
        </w:tc>
        <w:tc>
          <w:tcPr>
            <w:tcW w:w="530" w:type="pct"/>
            <w:tcBorders>
              <w:top w:val="single" w:sz="4" w:space="0" w:color="000000"/>
              <w:left w:val="single" w:sz="4" w:space="0" w:color="000000"/>
              <w:bottom w:val="single" w:sz="4" w:space="0" w:color="000000"/>
              <w:right w:val="single" w:sz="4" w:space="0" w:color="000000"/>
            </w:tcBorders>
          </w:tcPr>
          <w:p w:rsidR="00A10439" w:rsidRPr="00213649" w:rsidRDefault="00557AE1" w:rsidP="00213649">
            <w:pPr>
              <w:pStyle w:val="Default"/>
              <w:rPr>
                <w:sz w:val="16"/>
                <w:szCs w:val="16"/>
              </w:rPr>
            </w:pPr>
            <w:r w:rsidRPr="00213649">
              <w:rPr>
                <w:rFonts w:eastAsia="Times New Roman"/>
                <w:i/>
                <w:color w:val="auto"/>
                <w:sz w:val="16"/>
                <w:szCs w:val="16"/>
                <w:lang w:eastAsia="ru-RU" w:bidi="ru-RU"/>
              </w:rPr>
              <w:t>В</w:t>
            </w:r>
            <w:r w:rsidR="00A10439" w:rsidRPr="00213649">
              <w:rPr>
                <w:rFonts w:eastAsia="Times New Roman"/>
                <w:i/>
                <w:color w:val="auto"/>
                <w:sz w:val="16"/>
                <w:szCs w:val="16"/>
                <w:lang w:eastAsia="ru-RU" w:bidi="ru-RU"/>
              </w:rPr>
              <w:t>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w:t>
            </w:r>
            <w:r w:rsidR="00A10439" w:rsidRPr="00213649">
              <w:rPr>
                <w:sz w:val="16"/>
                <w:szCs w:val="16"/>
              </w:rPr>
              <w:t xml:space="preserve"> </w:t>
            </w:r>
            <w:r w:rsidR="00A10439" w:rsidRPr="00213649">
              <w:rPr>
                <w:rFonts w:eastAsia="Times New Roman"/>
                <w:i/>
                <w:color w:val="auto"/>
                <w:sz w:val="16"/>
                <w:szCs w:val="16"/>
                <w:lang w:eastAsia="ru-RU" w:bidi="ru-RU"/>
              </w:rPr>
              <w:t>высказываниях, участвовать в дискуссии на литературные темы</w:t>
            </w:r>
            <w:r w:rsidR="00E42098" w:rsidRPr="00213649">
              <w:rPr>
                <w:sz w:val="16"/>
                <w:szCs w:val="16"/>
              </w:rPr>
              <w:t>.</w:t>
            </w:r>
          </w:p>
          <w:p w:rsidR="00E42098" w:rsidRPr="00213649" w:rsidRDefault="00E42098" w:rsidP="00213649">
            <w:pPr>
              <w:pStyle w:val="Default"/>
              <w:rPr>
                <w:rFonts w:eastAsia="Times New Roman"/>
                <w:i/>
                <w:color w:val="auto"/>
                <w:sz w:val="16"/>
                <w:szCs w:val="16"/>
                <w:lang w:eastAsia="ru-RU" w:bidi="ru-RU"/>
              </w:rPr>
            </w:pPr>
            <w:r w:rsidRPr="00213649">
              <w:rPr>
                <w:rFonts w:eastAsia="Times New Roman"/>
                <w:i/>
                <w:color w:val="auto"/>
                <w:sz w:val="16"/>
                <w:szCs w:val="16"/>
                <w:lang w:eastAsia="ru-RU" w:bidi="ru-RU"/>
              </w:rPr>
              <w:t>Уметь работать с разными информационными источниками, в том числе в медиапространстве</w:t>
            </w:r>
            <w:r w:rsidR="00EB5508" w:rsidRPr="00213649">
              <w:rPr>
                <w:rFonts w:eastAsia="Times New Roman"/>
                <w:i/>
                <w:color w:val="auto"/>
                <w:sz w:val="16"/>
                <w:szCs w:val="16"/>
                <w:lang w:eastAsia="ru-RU" w:bidi="ru-RU"/>
              </w:rPr>
              <w:t>.</w:t>
            </w:r>
            <w:r w:rsidRPr="00213649">
              <w:rPr>
                <w:rFonts w:eastAsia="Times New Roman"/>
                <w:i/>
                <w:color w:val="auto"/>
                <w:sz w:val="16"/>
                <w:szCs w:val="16"/>
                <w:lang w:eastAsia="ru-RU" w:bidi="ru-RU"/>
              </w:rPr>
              <w:t xml:space="preserve"> </w:t>
            </w:r>
          </w:p>
          <w:p w:rsidR="00DE381A" w:rsidRPr="00213649" w:rsidRDefault="00DE381A" w:rsidP="00213649">
            <w:pPr>
              <w:spacing w:after="0" w:line="240" w:lineRule="auto"/>
              <w:ind w:firstLine="567"/>
              <w:rPr>
                <w:rFonts w:ascii="Times New Roman" w:eastAsia="Times New Roman" w:hAnsi="Times New Roman"/>
                <w:i/>
                <w:sz w:val="16"/>
                <w:szCs w:val="16"/>
                <w:lang w:eastAsia="ru-RU" w:bidi="ru-RU"/>
              </w:rPr>
            </w:pPr>
          </w:p>
        </w:tc>
        <w:tc>
          <w:tcPr>
            <w:tcW w:w="483" w:type="pct"/>
            <w:tcBorders>
              <w:top w:val="single" w:sz="4" w:space="0" w:color="000000"/>
              <w:left w:val="single" w:sz="4" w:space="0" w:color="000000"/>
              <w:bottom w:val="single" w:sz="4" w:space="0" w:color="000000"/>
              <w:right w:val="single" w:sz="4" w:space="0" w:color="000000"/>
            </w:tcBorders>
          </w:tcPr>
          <w:p w:rsidR="00DE381A" w:rsidRPr="00213649" w:rsidRDefault="00735F2F"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r w:rsidR="00897005" w:rsidRPr="00213649">
              <w:rPr>
                <w:rFonts w:ascii="Times New Roman" w:eastAsia="Times New Roman" w:hAnsi="Times New Roman"/>
                <w:i/>
                <w:sz w:val="16"/>
                <w:szCs w:val="16"/>
                <w:lang w:eastAsia="ru-RU" w:bidi="ru-RU"/>
              </w:rPr>
              <w:t>.</w:t>
            </w:r>
          </w:p>
        </w:tc>
        <w:tc>
          <w:tcPr>
            <w:tcW w:w="531" w:type="pct"/>
            <w:tcBorders>
              <w:top w:val="single" w:sz="4" w:space="0" w:color="000000"/>
              <w:left w:val="single" w:sz="4" w:space="0" w:color="000000"/>
              <w:bottom w:val="single" w:sz="4" w:space="0" w:color="000000"/>
              <w:right w:val="single" w:sz="4" w:space="0" w:color="000000"/>
            </w:tcBorders>
          </w:tcPr>
          <w:p w:rsidR="00DE381A" w:rsidRPr="00213649" w:rsidRDefault="0031087F"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r w:rsidR="00897005" w:rsidRPr="00213649">
              <w:rPr>
                <w:rFonts w:ascii="Times New Roman" w:eastAsia="Times New Roman" w:hAnsi="Times New Roman"/>
                <w:i/>
                <w:sz w:val="16"/>
                <w:szCs w:val="16"/>
                <w:lang w:eastAsia="ru-RU" w:bidi="ru-RU"/>
              </w:rPr>
              <w:t>.</w:t>
            </w:r>
          </w:p>
        </w:tc>
        <w:tc>
          <w:tcPr>
            <w:tcW w:w="479" w:type="pct"/>
            <w:tcBorders>
              <w:top w:val="single" w:sz="4" w:space="0" w:color="000000"/>
              <w:left w:val="single" w:sz="4" w:space="0" w:color="000000"/>
              <w:bottom w:val="single" w:sz="4" w:space="0" w:color="000000"/>
              <w:right w:val="single" w:sz="4" w:space="0" w:color="000000"/>
            </w:tcBorders>
          </w:tcPr>
          <w:p w:rsidR="00DE381A" w:rsidRPr="00213649" w:rsidRDefault="00B21872" w:rsidP="00213649">
            <w:pPr>
              <w:spacing w:after="0" w:line="240" w:lineRule="auto"/>
              <w:ind w:firstLine="28"/>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Владеть различными способами общения и взаимодействия в  групповой работе на уроках литературы</w:t>
            </w:r>
            <w:r w:rsidR="00897005" w:rsidRPr="00213649">
              <w:rPr>
                <w:rFonts w:ascii="Times New Roman" w:eastAsia="Times New Roman" w:hAnsi="Times New Roman"/>
                <w:i/>
                <w:sz w:val="16"/>
                <w:szCs w:val="16"/>
                <w:lang w:eastAsia="ru-RU" w:bidi="ru-RU"/>
              </w:rPr>
              <w:t>.</w:t>
            </w:r>
          </w:p>
        </w:tc>
        <w:tc>
          <w:tcPr>
            <w:tcW w:w="468" w:type="pct"/>
            <w:tcBorders>
              <w:top w:val="single" w:sz="4" w:space="0" w:color="000000"/>
              <w:left w:val="single" w:sz="4" w:space="0" w:color="000000"/>
              <w:bottom w:val="single" w:sz="4" w:space="0" w:color="000000"/>
              <w:right w:val="single" w:sz="4" w:space="0" w:color="000000"/>
            </w:tcBorders>
          </w:tcPr>
          <w:p w:rsidR="00DE381A" w:rsidRPr="00213649" w:rsidRDefault="003C127C" w:rsidP="00213649">
            <w:pPr>
              <w:spacing w:after="0" w:line="240" w:lineRule="auto"/>
              <w:ind w:firstLine="36"/>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Самостоятельно осуществлять познавательную деятельность</w:t>
            </w:r>
            <w:r w:rsidR="00897005" w:rsidRPr="00213649">
              <w:rPr>
                <w:rFonts w:ascii="Times New Roman" w:eastAsia="Times New Roman" w:hAnsi="Times New Roman"/>
                <w:i/>
                <w:sz w:val="16"/>
                <w:szCs w:val="16"/>
                <w:lang w:eastAsia="ru-RU" w:bidi="ru-RU"/>
              </w:rPr>
              <w:t>.</w:t>
            </w:r>
          </w:p>
        </w:tc>
      </w:tr>
      <w:tr w:rsidR="001F2FEF" w:rsidRPr="00213649" w:rsidTr="007419CC">
        <w:trPr>
          <w:trHeight w:val="445"/>
          <w:jc w:val="center"/>
        </w:trPr>
        <w:tc>
          <w:tcPr>
            <w:tcW w:w="196"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ind w:firstLine="22"/>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lastRenderedPageBreak/>
              <w:t>5.</w:t>
            </w:r>
          </w:p>
        </w:tc>
        <w:tc>
          <w:tcPr>
            <w:tcW w:w="332"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ind w:firstLine="28"/>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t>Практическое применение  знаний</w:t>
            </w:r>
          </w:p>
          <w:p w:rsidR="00DE381A" w:rsidRPr="00213649" w:rsidRDefault="00DE381A" w:rsidP="00213649">
            <w:pPr>
              <w:spacing w:after="0" w:line="240" w:lineRule="auto"/>
              <w:ind w:firstLine="567"/>
              <w:rPr>
                <w:rFonts w:ascii="Times New Roman" w:eastAsia="Times New Roman" w:hAnsi="Times New Roman"/>
                <w:b/>
                <w:i/>
                <w:sz w:val="16"/>
                <w:szCs w:val="16"/>
                <w:lang w:eastAsia="ru-RU" w:bidi="ru-RU"/>
              </w:rPr>
            </w:pPr>
          </w:p>
          <w:p w:rsidR="00DE381A" w:rsidRPr="00213649" w:rsidRDefault="00DE381A" w:rsidP="00213649">
            <w:pPr>
              <w:spacing w:after="0" w:line="240" w:lineRule="auto"/>
              <w:ind w:firstLine="567"/>
              <w:rPr>
                <w:rFonts w:ascii="Times New Roman" w:eastAsia="Times New Roman" w:hAnsi="Times New Roman"/>
                <w:b/>
                <w:i/>
                <w:sz w:val="16"/>
                <w:szCs w:val="16"/>
                <w:lang w:eastAsia="ru-RU" w:bidi="ru-RU"/>
              </w:rPr>
            </w:pPr>
          </w:p>
        </w:tc>
        <w:tc>
          <w:tcPr>
            <w:tcW w:w="1012"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ind w:firstLine="34"/>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 xml:space="preserve">Организует самостоятельное выполнение учащимися задания на закрепление действия. </w:t>
            </w:r>
          </w:p>
          <w:p w:rsidR="00DE381A" w:rsidRPr="00213649" w:rsidRDefault="00DE381A" w:rsidP="00213649">
            <w:pPr>
              <w:spacing w:after="0" w:line="240" w:lineRule="auto"/>
              <w:ind w:firstLine="34"/>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 xml:space="preserve">Предлагает выполнить творческое задание. </w:t>
            </w:r>
          </w:p>
          <w:p w:rsidR="00DE381A" w:rsidRPr="00213649" w:rsidRDefault="00DE381A" w:rsidP="00213649">
            <w:pPr>
              <w:spacing w:after="0" w:line="240" w:lineRule="auto"/>
              <w:ind w:firstLine="567"/>
              <w:rPr>
                <w:rFonts w:ascii="Times New Roman" w:eastAsia="Times New Roman" w:hAnsi="Times New Roman"/>
                <w:i/>
                <w:sz w:val="16"/>
                <w:szCs w:val="16"/>
                <w:lang w:eastAsia="ru-RU" w:bidi="ru-RU"/>
              </w:rPr>
            </w:pPr>
          </w:p>
        </w:tc>
        <w:tc>
          <w:tcPr>
            <w:tcW w:w="969"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ind w:firstLine="36"/>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Составляют диаманту (Кутузов – Наполеон)</w:t>
            </w:r>
          </w:p>
          <w:p w:rsidR="0030530E" w:rsidRPr="00213649" w:rsidRDefault="004D1A50" w:rsidP="00213649">
            <w:pPr>
              <w:spacing w:after="0" w:line="240" w:lineRule="auto"/>
              <w:ind w:firstLine="36"/>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Возможный вариант</w:t>
            </w:r>
            <w:r w:rsidR="0030530E" w:rsidRPr="00213649">
              <w:rPr>
                <w:rFonts w:ascii="Times New Roman" w:eastAsia="Times New Roman" w:hAnsi="Times New Roman"/>
                <w:i/>
                <w:sz w:val="16"/>
                <w:szCs w:val="16"/>
                <w:lang w:eastAsia="ru-RU" w:bidi="ru-RU"/>
              </w:rPr>
              <w:t xml:space="preserve"> диаманты</w:t>
            </w:r>
            <w:r w:rsidR="00FE3E42" w:rsidRPr="00213649">
              <w:rPr>
                <w:rFonts w:ascii="Times New Roman" w:eastAsia="Times New Roman" w:hAnsi="Times New Roman"/>
                <w:i/>
                <w:sz w:val="16"/>
                <w:szCs w:val="16"/>
                <w:lang w:eastAsia="ru-RU" w:bidi="ru-RU"/>
              </w:rPr>
              <w:t>.</w:t>
            </w:r>
          </w:p>
          <w:p w:rsidR="0030530E" w:rsidRPr="00213649" w:rsidRDefault="0030530E" w:rsidP="00213649">
            <w:pPr>
              <w:spacing w:after="0" w:line="240" w:lineRule="auto"/>
              <w:ind w:firstLine="36"/>
              <w:rPr>
                <w:rFonts w:ascii="Times New Roman" w:eastAsia="Times New Roman" w:hAnsi="Times New Roman"/>
                <w:i/>
                <w:sz w:val="16"/>
                <w:szCs w:val="16"/>
                <w:lang w:eastAsia="ru-RU" w:bidi="ru-RU"/>
              </w:rPr>
            </w:pPr>
          </w:p>
          <w:p w:rsidR="0030530E" w:rsidRPr="00213649" w:rsidRDefault="00115D1D" w:rsidP="00213649">
            <w:pPr>
              <w:spacing w:after="0" w:line="240" w:lineRule="auto"/>
              <w:ind w:firstLine="567"/>
              <w:rPr>
                <w:rFonts w:ascii="Times New Roman" w:hAnsi="Times New Roman"/>
                <w:b/>
                <w:i/>
                <w:sz w:val="16"/>
                <w:szCs w:val="16"/>
              </w:rPr>
            </w:pPr>
            <w:r w:rsidRPr="00213649">
              <w:rPr>
                <w:rFonts w:ascii="Times New Roman" w:hAnsi="Times New Roman"/>
                <w:b/>
                <w:i/>
                <w:sz w:val="16"/>
                <w:szCs w:val="16"/>
              </w:rPr>
              <w:t>М.И</w:t>
            </w:r>
            <w:r w:rsidR="00213649">
              <w:rPr>
                <w:rFonts w:ascii="Times New Roman" w:hAnsi="Times New Roman"/>
                <w:b/>
                <w:i/>
                <w:sz w:val="16"/>
                <w:szCs w:val="16"/>
              </w:rPr>
              <w:t xml:space="preserve"> </w:t>
            </w:r>
            <w:r w:rsidRPr="00213649">
              <w:rPr>
                <w:rFonts w:ascii="Times New Roman" w:hAnsi="Times New Roman"/>
                <w:b/>
                <w:i/>
                <w:sz w:val="16"/>
                <w:szCs w:val="16"/>
              </w:rPr>
              <w:t>.Кутузов</w:t>
            </w:r>
          </w:p>
          <w:p w:rsidR="00115D1D" w:rsidRPr="00213649" w:rsidRDefault="00115D1D" w:rsidP="00213649">
            <w:pPr>
              <w:spacing w:after="0" w:line="240" w:lineRule="auto"/>
              <w:ind w:firstLine="567"/>
              <w:rPr>
                <w:rFonts w:ascii="Times New Roman" w:hAnsi="Times New Roman"/>
                <w:b/>
                <w:i/>
                <w:sz w:val="16"/>
                <w:szCs w:val="16"/>
              </w:rPr>
            </w:pPr>
            <w:r w:rsidRPr="00213649">
              <w:rPr>
                <w:rFonts w:ascii="Times New Roman" w:hAnsi="Times New Roman"/>
                <w:b/>
                <w:i/>
                <w:sz w:val="16"/>
                <w:szCs w:val="16"/>
              </w:rPr>
              <w:t>Скромный, равнодушный к слав</w:t>
            </w:r>
            <w:r w:rsidR="00CC6E05" w:rsidRPr="00213649">
              <w:rPr>
                <w:rFonts w:ascii="Times New Roman" w:hAnsi="Times New Roman"/>
                <w:b/>
                <w:i/>
                <w:sz w:val="16"/>
                <w:szCs w:val="16"/>
              </w:rPr>
              <w:t>е</w:t>
            </w:r>
          </w:p>
          <w:p w:rsidR="0030530E" w:rsidRPr="00213649" w:rsidRDefault="0030530E" w:rsidP="00213649">
            <w:pPr>
              <w:spacing w:after="0" w:line="240" w:lineRule="auto"/>
              <w:ind w:firstLine="567"/>
              <w:rPr>
                <w:rFonts w:ascii="Times New Roman" w:hAnsi="Times New Roman"/>
                <w:b/>
                <w:i/>
                <w:sz w:val="16"/>
                <w:szCs w:val="16"/>
              </w:rPr>
            </w:pPr>
            <w:r w:rsidRPr="00213649">
              <w:rPr>
                <w:rFonts w:ascii="Times New Roman" w:hAnsi="Times New Roman"/>
                <w:b/>
                <w:i/>
                <w:sz w:val="16"/>
                <w:szCs w:val="16"/>
              </w:rPr>
              <w:t>Заботится об армии, спасает, побеждает врагов малой кровью)</w:t>
            </w:r>
          </w:p>
          <w:p w:rsidR="0030530E" w:rsidRPr="00213649" w:rsidRDefault="0030530E" w:rsidP="00213649">
            <w:pPr>
              <w:spacing w:after="0" w:line="240" w:lineRule="auto"/>
              <w:ind w:firstLine="567"/>
              <w:rPr>
                <w:rFonts w:ascii="Times New Roman" w:hAnsi="Times New Roman"/>
                <w:b/>
                <w:i/>
                <w:sz w:val="16"/>
                <w:szCs w:val="16"/>
              </w:rPr>
            </w:pPr>
            <w:r w:rsidRPr="00213649">
              <w:rPr>
                <w:rFonts w:ascii="Times New Roman" w:hAnsi="Times New Roman"/>
                <w:b/>
                <w:i/>
                <w:sz w:val="16"/>
                <w:szCs w:val="16"/>
              </w:rPr>
              <w:t>Действенный патри</w:t>
            </w:r>
            <w:r w:rsidR="00401128" w:rsidRPr="00213649">
              <w:rPr>
                <w:rFonts w:ascii="Times New Roman" w:hAnsi="Times New Roman"/>
                <w:b/>
                <w:i/>
                <w:sz w:val="16"/>
                <w:szCs w:val="16"/>
              </w:rPr>
              <w:t xml:space="preserve">отизм - </w:t>
            </w:r>
            <w:r w:rsidR="00115D1D" w:rsidRPr="00213649">
              <w:rPr>
                <w:rFonts w:ascii="Times New Roman" w:hAnsi="Times New Roman"/>
                <w:b/>
                <w:i/>
                <w:sz w:val="16"/>
                <w:szCs w:val="16"/>
              </w:rPr>
              <w:t>агрессор (палач народов)</w:t>
            </w:r>
          </w:p>
          <w:p w:rsidR="0030530E" w:rsidRPr="00213649" w:rsidRDefault="0030530E" w:rsidP="00213649">
            <w:pPr>
              <w:spacing w:after="0" w:line="240" w:lineRule="auto"/>
              <w:ind w:firstLine="567"/>
              <w:rPr>
                <w:rFonts w:ascii="Times New Roman" w:hAnsi="Times New Roman"/>
                <w:b/>
                <w:i/>
                <w:sz w:val="16"/>
                <w:szCs w:val="16"/>
              </w:rPr>
            </w:pPr>
            <w:r w:rsidRPr="00213649">
              <w:rPr>
                <w:rFonts w:ascii="Times New Roman" w:hAnsi="Times New Roman"/>
                <w:b/>
                <w:i/>
                <w:sz w:val="16"/>
                <w:szCs w:val="16"/>
              </w:rPr>
              <w:t>Играет жизням</w:t>
            </w:r>
            <w:r w:rsidR="00115D1D" w:rsidRPr="00213649">
              <w:rPr>
                <w:rFonts w:ascii="Times New Roman" w:hAnsi="Times New Roman"/>
                <w:b/>
                <w:i/>
                <w:sz w:val="16"/>
                <w:szCs w:val="16"/>
              </w:rPr>
              <w:t xml:space="preserve">и народа, завоевывает, предает </w:t>
            </w:r>
          </w:p>
          <w:p w:rsidR="0030530E" w:rsidRPr="00213649" w:rsidRDefault="00115D1D" w:rsidP="00213649">
            <w:pPr>
              <w:spacing w:after="0" w:line="240" w:lineRule="auto"/>
              <w:ind w:firstLine="567"/>
              <w:rPr>
                <w:rFonts w:ascii="Times New Roman" w:hAnsi="Times New Roman"/>
                <w:b/>
                <w:i/>
                <w:sz w:val="16"/>
                <w:szCs w:val="16"/>
              </w:rPr>
            </w:pPr>
            <w:r w:rsidRPr="00213649">
              <w:rPr>
                <w:rFonts w:ascii="Times New Roman" w:hAnsi="Times New Roman"/>
                <w:b/>
                <w:i/>
                <w:sz w:val="16"/>
                <w:szCs w:val="16"/>
              </w:rPr>
              <w:t xml:space="preserve">Лицемерный, вероломный  </w:t>
            </w:r>
          </w:p>
          <w:p w:rsidR="0030530E" w:rsidRPr="00213649" w:rsidRDefault="0030530E" w:rsidP="00213649">
            <w:pPr>
              <w:spacing w:after="0" w:line="240" w:lineRule="auto"/>
              <w:ind w:firstLine="36"/>
              <w:rPr>
                <w:rFonts w:ascii="Times New Roman" w:eastAsia="Times New Roman" w:hAnsi="Times New Roman"/>
                <w:i/>
                <w:sz w:val="16"/>
                <w:szCs w:val="16"/>
                <w:lang w:eastAsia="ru-RU" w:bidi="ru-RU"/>
              </w:rPr>
            </w:pPr>
            <w:r w:rsidRPr="00213649">
              <w:rPr>
                <w:rFonts w:ascii="Times New Roman" w:hAnsi="Times New Roman"/>
                <w:b/>
                <w:i/>
                <w:sz w:val="16"/>
                <w:szCs w:val="16"/>
              </w:rPr>
              <w:t>Наполеон</w:t>
            </w:r>
          </w:p>
        </w:tc>
        <w:tc>
          <w:tcPr>
            <w:tcW w:w="530" w:type="pct"/>
            <w:tcBorders>
              <w:top w:val="single" w:sz="4" w:space="0" w:color="000000"/>
              <w:left w:val="single" w:sz="4" w:space="0" w:color="000000"/>
              <w:bottom w:val="single" w:sz="4" w:space="0" w:color="000000"/>
              <w:right w:val="single" w:sz="4" w:space="0" w:color="000000"/>
            </w:tcBorders>
          </w:tcPr>
          <w:p w:rsidR="00AD4445" w:rsidRPr="00213649" w:rsidRDefault="00AD4445" w:rsidP="00213649">
            <w:pPr>
              <w:pStyle w:val="Default"/>
              <w:rPr>
                <w:rFonts w:eastAsia="Times New Roman"/>
                <w:i/>
                <w:color w:val="auto"/>
                <w:sz w:val="16"/>
                <w:szCs w:val="16"/>
                <w:lang w:eastAsia="ru-RU" w:bidi="ru-RU"/>
              </w:rPr>
            </w:pPr>
            <w:r w:rsidRPr="00213649">
              <w:rPr>
                <w:rFonts w:eastAsia="Times New Roman"/>
                <w:i/>
                <w:color w:val="auto"/>
                <w:sz w:val="16"/>
                <w:szCs w:val="16"/>
                <w:lang w:eastAsia="ru-RU" w:bidi="ru-RU"/>
              </w:rPr>
              <w:t xml:space="preserve">Владеть умением редактировать и совершенствовать собственные письменные высказывания </w:t>
            </w:r>
          </w:p>
          <w:p w:rsidR="00DE381A" w:rsidRPr="00213649" w:rsidRDefault="00DE381A" w:rsidP="00213649">
            <w:pPr>
              <w:spacing w:after="0" w:line="240" w:lineRule="auto"/>
              <w:ind w:firstLine="567"/>
              <w:rPr>
                <w:rFonts w:ascii="Times New Roman" w:eastAsia="Times New Roman" w:hAnsi="Times New Roman"/>
                <w:i/>
                <w:sz w:val="16"/>
                <w:szCs w:val="16"/>
                <w:lang w:eastAsia="ru-RU" w:bidi="ru-RU"/>
              </w:rPr>
            </w:pPr>
          </w:p>
        </w:tc>
        <w:tc>
          <w:tcPr>
            <w:tcW w:w="483" w:type="pct"/>
            <w:tcBorders>
              <w:top w:val="single" w:sz="4" w:space="0" w:color="000000"/>
              <w:left w:val="single" w:sz="4" w:space="0" w:color="000000"/>
              <w:bottom w:val="single" w:sz="4" w:space="0" w:color="000000"/>
              <w:right w:val="single" w:sz="4" w:space="0" w:color="000000"/>
            </w:tcBorders>
          </w:tcPr>
          <w:p w:rsidR="00DE381A" w:rsidRPr="00213649" w:rsidRDefault="00C04CA1"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Готовность к самовыражению</w:t>
            </w:r>
          </w:p>
        </w:tc>
        <w:tc>
          <w:tcPr>
            <w:tcW w:w="531" w:type="pct"/>
            <w:tcBorders>
              <w:top w:val="single" w:sz="4" w:space="0" w:color="000000"/>
              <w:left w:val="single" w:sz="4" w:space="0" w:color="000000"/>
              <w:bottom w:val="single" w:sz="4" w:space="0" w:color="000000"/>
              <w:right w:val="single" w:sz="4" w:space="0" w:color="000000"/>
            </w:tcBorders>
          </w:tcPr>
          <w:p w:rsidR="00DE381A" w:rsidRPr="00213649" w:rsidRDefault="0031087F"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Развивать креативное мышление</w:t>
            </w:r>
          </w:p>
        </w:tc>
        <w:tc>
          <w:tcPr>
            <w:tcW w:w="479" w:type="pct"/>
            <w:tcBorders>
              <w:top w:val="single" w:sz="4" w:space="0" w:color="000000"/>
              <w:left w:val="single" w:sz="4" w:space="0" w:color="000000"/>
              <w:bottom w:val="single" w:sz="4" w:space="0" w:color="000000"/>
              <w:right w:val="single" w:sz="4" w:space="0" w:color="000000"/>
            </w:tcBorders>
          </w:tcPr>
          <w:p w:rsidR="00DE381A" w:rsidRPr="00213649" w:rsidRDefault="00931A20"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Развернуто и логично излагать в процессе анализа литературного произведения свою точку зрения с использованием языковых средств</w:t>
            </w:r>
          </w:p>
        </w:tc>
        <w:tc>
          <w:tcPr>
            <w:tcW w:w="468" w:type="pct"/>
            <w:tcBorders>
              <w:top w:val="single" w:sz="4" w:space="0" w:color="000000"/>
              <w:left w:val="single" w:sz="4" w:space="0" w:color="000000"/>
              <w:bottom w:val="single" w:sz="4" w:space="0" w:color="000000"/>
              <w:right w:val="single" w:sz="4" w:space="0" w:color="000000"/>
            </w:tcBorders>
          </w:tcPr>
          <w:p w:rsidR="00DE381A" w:rsidRPr="00213649" w:rsidRDefault="009533B0"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Самостоятельно осуществлять познавательную деятельность</w:t>
            </w:r>
          </w:p>
        </w:tc>
      </w:tr>
      <w:tr w:rsidR="001F2FEF" w:rsidRPr="00213649" w:rsidTr="007419CC">
        <w:trPr>
          <w:trHeight w:val="445"/>
          <w:jc w:val="center"/>
        </w:trPr>
        <w:tc>
          <w:tcPr>
            <w:tcW w:w="196"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ind w:firstLine="22"/>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t>6.</w:t>
            </w:r>
          </w:p>
        </w:tc>
        <w:tc>
          <w:tcPr>
            <w:tcW w:w="332"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widowControl w:val="0"/>
              <w:autoSpaceDE w:val="0"/>
              <w:autoSpaceDN w:val="0"/>
              <w:spacing w:after="0" w:line="240" w:lineRule="auto"/>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t>Подведение итогов занятия</w:t>
            </w:r>
          </w:p>
          <w:p w:rsidR="00DE381A" w:rsidRPr="00213649" w:rsidRDefault="00DE381A" w:rsidP="00213649">
            <w:pPr>
              <w:widowControl w:val="0"/>
              <w:autoSpaceDE w:val="0"/>
              <w:autoSpaceDN w:val="0"/>
              <w:spacing w:after="0" w:line="240" w:lineRule="auto"/>
              <w:ind w:firstLine="567"/>
              <w:rPr>
                <w:rFonts w:ascii="Times New Roman" w:eastAsia="Times New Roman" w:hAnsi="Times New Roman"/>
                <w:b/>
                <w:i/>
                <w:sz w:val="16"/>
                <w:szCs w:val="16"/>
                <w:lang w:eastAsia="ru-RU" w:bidi="ru-RU"/>
              </w:rPr>
            </w:pPr>
          </w:p>
          <w:p w:rsidR="00DE381A" w:rsidRPr="00213649" w:rsidRDefault="00DE381A" w:rsidP="00213649">
            <w:pPr>
              <w:spacing w:after="0" w:line="240" w:lineRule="auto"/>
              <w:ind w:firstLine="567"/>
              <w:rPr>
                <w:rFonts w:ascii="Times New Roman" w:eastAsia="Times New Roman" w:hAnsi="Times New Roman"/>
                <w:b/>
                <w:i/>
                <w:sz w:val="16"/>
                <w:szCs w:val="16"/>
                <w:lang w:eastAsia="ru-RU" w:bidi="ru-RU"/>
              </w:rPr>
            </w:pPr>
          </w:p>
        </w:tc>
        <w:tc>
          <w:tcPr>
            <w:tcW w:w="1012"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rPr>
                <w:rFonts w:ascii="Times New Roman" w:eastAsia="Times New Roman" w:hAnsi="Times New Roman"/>
                <w:i/>
                <w:color w:val="000000" w:themeColor="text1"/>
                <w:sz w:val="16"/>
                <w:szCs w:val="16"/>
                <w:lang w:eastAsia="ru-RU" w:bidi="ru-RU"/>
              </w:rPr>
            </w:pPr>
            <w:r w:rsidRPr="00213649">
              <w:rPr>
                <w:rFonts w:ascii="Times New Roman" w:eastAsia="Times New Roman" w:hAnsi="Times New Roman"/>
                <w:i/>
                <w:color w:val="000000" w:themeColor="text1"/>
                <w:sz w:val="16"/>
                <w:szCs w:val="16"/>
                <w:lang w:eastAsia="ru-RU" w:bidi="ru-RU"/>
              </w:rPr>
              <w:t xml:space="preserve">Предлагает ответить на вопросы. Обращает внимание на достижение целей, поставленных в начале урока. </w:t>
            </w:r>
          </w:p>
          <w:p w:rsidR="00DE381A" w:rsidRPr="00213649" w:rsidRDefault="00DE381A" w:rsidP="00213649">
            <w:pPr>
              <w:spacing w:after="0" w:line="240" w:lineRule="auto"/>
              <w:ind w:firstLine="34"/>
              <w:rPr>
                <w:rFonts w:ascii="Times New Roman" w:eastAsia="Times New Roman" w:hAnsi="Times New Roman"/>
                <w:i/>
                <w:color w:val="000000" w:themeColor="text1"/>
                <w:sz w:val="16"/>
                <w:szCs w:val="16"/>
                <w:lang w:eastAsia="ru-RU" w:bidi="ru-RU"/>
              </w:rPr>
            </w:pPr>
            <w:r w:rsidRPr="00213649">
              <w:rPr>
                <w:rFonts w:ascii="Times New Roman" w:eastAsia="Times New Roman" w:hAnsi="Times New Roman"/>
                <w:i/>
                <w:color w:val="000000" w:themeColor="text1"/>
                <w:sz w:val="16"/>
                <w:szCs w:val="16"/>
                <w:lang w:eastAsia="ru-RU" w:bidi="ru-RU"/>
              </w:rPr>
              <w:t>Почему Л.Н.</w:t>
            </w:r>
            <w:r w:rsidR="00271A1B" w:rsidRPr="00213649">
              <w:rPr>
                <w:rFonts w:ascii="Times New Roman" w:eastAsia="Times New Roman" w:hAnsi="Times New Roman"/>
                <w:i/>
                <w:color w:val="000000" w:themeColor="text1"/>
                <w:sz w:val="16"/>
                <w:szCs w:val="16"/>
                <w:lang w:eastAsia="ru-RU" w:bidi="ru-RU"/>
              </w:rPr>
              <w:t xml:space="preserve"> </w:t>
            </w:r>
            <w:r w:rsidRPr="00213649">
              <w:rPr>
                <w:rFonts w:ascii="Times New Roman" w:eastAsia="Times New Roman" w:hAnsi="Times New Roman"/>
                <w:i/>
                <w:color w:val="000000" w:themeColor="text1"/>
                <w:sz w:val="16"/>
                <w:szCs w:val="16"/>
                <w:lang w:eastAsia="ru-RU" w:bidi="ru-RU"/>
              </w:rPr>
              <w:t>Толстой так резко отрицательно относится к Наполеону и с любовью к Кутузову?</w:t>
            </w:r>
          </w:p>
          <w:p w:rsidR="00DE381A" w:rsidRPr="00213649" w:rsidRDefault="00DE381A" w:rsidP="00213649">
            <w:pPr>
              <w:spacing w:after="0" w:line="240" w:lineRule="auto"/>
              <w:rPr>
                <w:rFonts w:ascii="Times New Roman" w:eastAsia="Times New Roman" w:hAnsi="Times New Roman"/>
                <w:i/>
                <w:color w:val="000000" w:themeColor="text1"/>
                <w:sz w:val="16"/>
                <w:szCs w:val="16"/>
                <w:lang w:eastAsia="ru-RU" w:bidi="ru-RU"/>
              </w:rPr>
            </w:pPr>
            <w:r w:rsidRPr="00213649">
              <w:rPr>
                <w:rFonts w:ascii="Times New Roman" w:eastAsia="Times New Roman" w:hAnsi="Times New Roman"/>
                <w:i/>
                <w:color w:val="000000" w:themeColor="text1"/>
                <w:sz w:val="16"/>
                <w:szCs w:val="16"/>
                <w:lang w:eastAsia="ru-RU" w:bidi="ru-RU"/>
              </w:rPr>
              <w:t>Какова роль личности в истории?</w:t>
            </w:r>
          </w:p>
          <w:p w:rsidR="007E0862" w:rsidRPr="00213649" w:rsidRDefault="007E0862" w:rsidP="00213649">
            <w:pPr>
              <w:spacing w:after="0" w:line="240" w:lineRule="auto"/>
              <w:rPr>
                <w:rFonts w:ascii="Times New Roman" w:eastAsia="Times New Roman" w:hAnsi="Times New Roman"/>
                <w:i/>
                <w:color w:val="000000" w:themeColor="text1"/>
                <w:sz w:val="16"/>
                <w:szCs w:val="16"/>
                <w:lang w:eastAsia="ru-RU" w:bidi="ru-RU"/>
              </w:rPr>
            </w:pPr>
            <w:r w:rsidRPr="00213649">
              <w:rPr>
                <w:rFonts w:ascii="Times New Roman" w:eastAsia="Times New Roman" w:hAnsi="Times New Roman"/>
                <w:i/>
                <w:color w:val="000000" w:themeColor="text1"/>
                <w:sz w:val="16"/>
                <w:szCs w:val="16"/>
                <w:lang w:eastAsia="ru-RU" w:bidi="ru-RU"/>
              </w:rPr>
              <w:t xml:space="preserve">Соответствует ли исторической правде образы Кутузова и Наполеона в романе? </w:t>
            </w:r>
          </w:p>
          <w:p w:rsidR="00DE381A" w:rsidRPr="00213649" w:rsidRDefault="00DE381A" w:rsidP="00213649">
            <w:pPr>
              <w:spacing w:after="0" w:line="240" w:lineRule="auto"/>
              <w:ind w:firstLine="567"/>
              <w:rPr>
                <w:rFonts w:ascii="Times New Roman" w:eastAsia="Times New Roman" w:hAnsi="Times New Roman"/>
                <w:i/>
                <w:color w:val="000000" w:themeColor="text1"/>
                <w:sz w:val="16"/>
                <w:szCs w:val="16"/>
                <w:lang w:eastAsia="ru-RU" w:bidi="ru-RU"/>
              </w:rPr>
            </w:pPr>
          </w:p>
        </w:tc>
        <w:tc>
          <w:tcPr>
            <w:tcW w:w="969"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ind w:firstLine="36"/>
              <w:rPr>
                <w:rFonts w:ascii="Times New Roman" w:eastAsia="Times New Roman" w:hAnsi="Times New Roman"/>
                <w:i/>
                <w:color w:val="000000" w:themeColor="text1"/>
                <w:sz w:val="16"/>
                <w:szCs w:val="16"/>
                <w:lang w:eastAsia="ru-RU" w:bidi="ru-RU"/>
              </w:rPr>
            </w:pPr>
            <w:r w:rsidRPr="00213649">
              <w:rPr>
                <w:rFonts w:ascii="Times New Roman" w:eastAsia="Times New Roman" w:hAnsi="Times New Roman"/>
                <w:i/>
                <w:color w:val="000000" w:themeColor="text1"/>
                <w:sz w:val="16"/>
                <w:szCs w:val="16"/>
                <w:lang w:eastAsia="ru-RU" w:bidi="ru-RU"/>
              </w:rPr>
              <w:t>Рассуждают, анализируют, делают выводы.</w:t>
            </w:r>
          </w:p>
          <w:p w:rsidR="00EA0802" w:rsidRPr="00213649" w:rsidRDefault="00EA0802" w:rsidP="00213649">
            <w:pPr>
              <w:spacing w:after="0" w:line="240" w:lineRule="auto"/>
              <w:ind w:firstLine="36"/>
              <w:rPr>
                <w:rFonts w:ascii="Times New Roman" w:eastAsia="Times New Roman" w:hAnsi="Times New Roman"/>
                <w:i/>
                <w:color w:val="000000" w:themeColor="text1"/>
                <w:sz w:val="16"/>
                <w:szCs w:val="16"/>
                <w:lang w:eastAsia="ru-RU" w:bidi="ru-RU"/>
              </w:rPr>
            </w:pPr>
          </w:p>
          <w:p w:rsidR="00EA0802" w:rsidRPr="00213649" w:rsidRDefault="00EA0802" w:rsidP="00213649">
            <w:pPr>
              <w:spacing w:after="0" w:line="240" w:lineRule="auto"/>
              <w:ind w:firstLine="567"/>
              <w:rPr>
                <w:rFonts w:ascii="Times New Roman" w:hAnsi="Times New Roman"/>
                <w:i/>
                <w:color w:val="000000" w:themeColor="text1"/>
                <w:sz w:val="16"/>
                <w:szCs w:val="16"/>
              </w:rPr>
            </w:pPr>
            <w:r w:rsidRPr="00213649">
              <w:rPr>
                <w:rFonts w:ascii="Times New Roman" w:hAnsi="Times New Roman"/>
                <w:i/>
                <w:color w:val="000000" w:themeColor="text1"/>
                <w:sz w:val="16"/>
                <w:szCs w:val="16"/>
              </w:rPr>
              <w:t xml:space="preserve">(По мнению Толстого, «в исторических событиях так называемые великие люди суть только ярлыки, дающие наименованию событию». Так, Наполеон считает, что его произвольные соображения определяют ход исторических </w:t>
            </w:r>
            <w:r w:rsidRPr="00213649">
              <w:rPr>
                <w:rFonts w:ascii="Times New Roman" w:hAnsi="Times New Roman"/>
                <w:i/>
                <w:color w:val="000000" w:themeColor="text1"/>
                <w:sz w:val="16"/>
                <w:szCs w:val="16"/>
              </w:rPr>
              <w:lastRenderedPageBreak/>
              <w:t xml:space="preserve">событий. В действительности отдельные личности не могут влиять на совершающиеся события. </w:t>
            </w:r>
          </w:p>
          <w:p w:rsidR="00EA0802" w:rsidRPr="00213649" w:rsidRDefault="00EA0802" w:rsidP="00213649">
            <w:pPr>
              <w:spacing w:after="0" w:line="240" w:lineRule="auto"/>
              <w:ind w:firstLine="567"/>
              <w:rPr>
                <w:rFonts w:ascii="Times New Roman" w:hAnsi="Times New Roman"/>
                <w:i/>
                <w:color w:val="000000" w:themeColor="text1"/>
                <w:sz w:val="16"/>
                <w:szCs w:val="16"/>
              </w:rPr>
            </w:pPr>
            <w:r w:rsidRPr="00213649">
              <w:rPr>
                <w:rFonts w:ascii="Times New Roman" w:hAnsi="Times New Roman"/>
                <w:i/>
                <w:color w:val="000000" w:themeColor="text1"/>
                <w:sz w:val="16"/>
                <w:szCs w:val="16"/>
              </w:rPr>
              <w:t xml:space="preserve">Истинно великими являются люди, воля которых совпадает со стремлением народа . Таковым является Кутузов. Величие его Толстой видит в том, что слова и действия полководца вытекали «не из хитрых соображений», а из чувства, которое лежало в душе Кутузова так же, как и в душе каждого русского человека). </w:t>
            </w:r>
          </w:p>
        </w:tc>
        <w:tc>
          <w:tcPr>
            <w:tcW w:w="530" w:type="pct"/>
            <w:tcBorders>
              <w:top w:val="single" w:sz="4" w:space="0" w:color="000000"/>
              <w:left w:val="single" w:sz="4" w:space="0" w:color="000000"/>
              <w:bottom w:val="single" w:sz="4" w:space="0" w:color="000000"/>
              <w:right w:val="single" w:sz="4" w:space="0" w:color="000000"/>
            </w:tcBorders>
          </w:tcPr>
          <w:p w:rsidR="00EE2ED8" w:rsidRPr="00213649" w:rsidRDefault="00C46AD8" w:rsidP="00213649">
            <w:pPr>
              <w:pStyle w:val="Default"/>
              <w:rPr>
                <w:rFonts w:eastAsia="Times New Roman"/>
                <w:i/>
                <w:color w:val="auto"/>
                <w:sz w:val="16"/>
                <w:szCs w:val="16"/>
                <w:lang w:eastAsia="ru-RU" w:bidi="ru-RU"/>
              </w:rPr>
            </w:pPr>
            <w:r w:rsidRPr="00213649">
              <w:rPr>
                <w:rFonts w:eastAsia="Times New Roman"/>
                <w:i/>
                <w:color w:val="auto"/>
                <w:sz w:val="16"/>
                <w:szCs w:val="16"/>
                <w:lang w:eastAsia="ru-RU" w:bidi="ru-RU"/>
              </w:rPr>
              <w:lastRenderedPageBreak/>
              <w:t>У</w:t>
            </w:r>
            <w:r w:rsidR="00EE2ED8" w:rsidRPr="00213649">
              <w:rPr>
                <w:rFonts w:eastAsia="Times New Roman"/>
                <w:i/>
                <w:color w:val="auto"/>
                <w:sz w:val="16"/>
                <w:szCs w:val="16"/>
                <w:lang w:eastAsia="ru-RU" w:bidi="ru-RU"/>
              </w:rPr>
              <w:t xml:space="preserve">частвовать в дискуссии на литературные темы </w:t>
            </w:r>
          </w:p>
          <w:p w:rsidR="00DE381A" w:rsidRPr="00213649" w:rsidRDefault="00DE381A" w:rsidP="00213649">
            <w:pPr>
              <w:spacing w:after="0" w:line="240" w:lineRule="auto"/>
              <w:ind w:firstLine="567"/>
              <w:rPr>
                <w:rFonts w:ascii="Times New Roman" w:eastAsia="Times New Roman" w:hAnsi="Times New Roman"/>
                <w:i/>
                <w:sz w:val="16"/>
                <w:szCs w:val="16"/>
                <w:lang w:eastAsia="ru-RU" w:bidi="ru-RU"/>
              </w:rPr>
            </w:pPr>
          </w:p>
        </w:tc>
        <w:tc>
          <w:tcPr>
            <w:tcW w:w="483" w:type="pct"/>
            <w:tcBorders>
              <w:top w:val="single" w:sz="4" w:space="0" w:color="000000"/>
              <w:left w:val="single" w:sz="4" w:space="0" w:color="000000"/>
              <w:bottom w:val="single" w:sz="4" w:space="0" w:color="000000"/>
              <w:right w:val="single" w:sz="4" w:space="0" w:color="000000"/>
            </w:tcBorders>
          </w:tcPr>
          <w:p w:rsidR="00DE381A" w:rsidRPr="00213649" w:rsidRDefault="000E38A5"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Способность оценивать ситуацию и принимать осознанные решения</w:t>
            </w:r>
          </w:p>
        </w:tc>
        <w:tc>
          <w:tcPr>
            <w:tcW w:w="531" w:type="pct"/>
            <w:tcBorders>
              <w:top w:val="single" w:sz="4" w:space="0" w:color="000000"/>
              <w:left w:val="single" w:sz="4" w:space="0" w:color="000000"/>
              <w:bottom w:val="single" w:sz="4" w:space="0" w:color="000000"/>
              <w:right w:val="single" w:sz="4" w:space="0" w:color="000000"/>
            </w:tcBorders>
          </w:tcPr>
          <w:p w:rsidR="00DE381A" w:rsidRPr="00213649" w:rsidRDefault="0031087F"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Оценивать соответствие результатов целям</w:t>
            </w:r>
          </w:p>
        </w:tc>
        <w:tc>
          <w:tcPr>
            <w:tcW w:w="479" w:type="pct"/>
            <w:tcBorders>
              <w:top w:val="single" w:sz="4" w:space="0" w:color="000000"/>
              <w:left w:val="single" w:sz="4" w:space="0" w:color="000000"/>
              <w:bottom w:val="single" w:sz="4" w:space="0" w:color="000000"/>
              <w:right w:val="single" w:sz="4" w:space="0" w:color="000000"/>
            </w:tcBorders>
          </w:tcPr>
          <w:p w:rsidR="00DE381A" w:rsidRPr="00213649" w:rsidRDefault="004C250F"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 xml:space="preserve">Развернуто и логично излагать в процессе анализа литературного произведения свою точку зрения с использованием </w:t>
            </w:r>
            <w:r w:rsidRPr="00213649">
              <w:rPr>
                <w:rFonts w:ascii="Times New Roman" w:eastAsia="Times New Roman" w:hAnsi="Times New Roman"/>
                <w:i/>
                <w:sz w:val="16"/>
                <w:szCs w:val="16"/>
                <w:lang w:eastAsia="ru-RU" w:bidi="ru-RU"/>
              </w:rPr>
              <w:lastRenderedPageBreak/>
              <w:t>языковых средств</w:t>
            </w:r>
          </w:p>
        </w:tc>
        <w:tc>
          <w:tcPr>
            <w:tcW w:w="468" w:type="pct"/>
            <w:tcBorders>
              <w:top w:val="single" w:sz="4" w:space="0" w:color="000000"/>
              <w:left w:val="single" w:sz="4" w:space="0" w:color="000000"/>
              <w:bottom w:val="single" w:sz="4" w:space="0" w:color="000000"/>
              <w:right w:val="single" w:sz="4" w:space="0" w:color="000000"/>
            </w:tcBorders>
          </w:tcPr>
          <w:p w:rsidR="00DE381A" w:rsidRPr="00213649" w:rsidRDefault="005B6D2E"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lastRenderedPageBreak/>
              <w:t>Оценивать соответствие результатов целям</w:t>
            </w:r>
          </w:p>
        </w:tc>
      </w:tr>
      <w:tr w:rsidR="001F2FEF" w:rsidRPr="00213649" w:rsidTr="007419CC">
        <w:trPr>
          <w:trHeight w:val="445"/>
          <w:jc w:val="center"/>
        </w:trPr>
        <w:tc>
          <w:tcPr>
            <w:tcW w:w="196"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ind w:firstLine="22"/>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lastRenderedPageBreak/>
              <w:t>7.</w:t>
            </w:r>
          </w:p>
        </w:tc>
        <w:tc>
          <w:tcPr>
            <w:tcW w:w="332"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widowControl w:val="0"/>
              <w:autoSpaceDE w:val="0"/>
              <w:autoSpaceDN w:val="0"/>
              <w:spacing w:after="0" w:line="240" w:lineRule="auto"/>
              <w:ind w:firstLine="28"/>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t>Рефлексия</w:t>
            </w:r>
          </w:p>
          <w:p w:rsidR="00DE381A" w:rsidRPr="00213649" w:rsidRDefault="00DE381A" w:rsidP="00213649">
            <w:pPr>
              <w:widowControl w:val="0"/>
              <w:autoSpaceDE w:val="0"/>
              <w:autoSpaceDN w:val="0"/>
              <w:spacing w:after="0" w:line="240" w:lineRule="auto"/>
              <w:ind w:firstLine="567"/>
              <w:rPr>
                <w:rFonts w:ascii="Times New Roman" w:eastAsia="Times New Roman" w:hAnsi="Times New Roman"/>
                <w:b/>
                <w:i/>
                <w:sz w:val="16"/>
                <w:szCs w:val="16"/>
                <w:lang w:eastAsia="ru-RU" w:bidi="ru-RU"/>
              </w:rPr>
            </w:pPr>
          </w:p>
        </w:tc>
        <w:tc>
          <w:tcPr>
            <w:tcW w:w="1012"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widowControl w:val="0"/>
              <w:tabs>
                <w:tab w:val="left" w:pos="1793"/>
                <w:tab w:val="left" w:pos="3497"/>
              </w:tabs>
              <w:autoSpaceDE w:val="0"/>
              <w:autoSpaceDN w:val="0"/>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Учитель предлагает учащимся назвать три момента, которые у них получились хорошо в процессе урока, и предложить одно действие, которое улучшит их работу на следующем уроке.</w:t>
            </w:r>
          </w:p>
          <w:p w:rsidR="00DE381A" w:rsidRPr="00213649" w:rsidRDefault="00DE381A" w:rsidP="00213649">
            <w:pPr>
              <w:spacing w:after="0" w:line="240" w:lineRule="auto"/>
              <w:ind w:firstLine="567"/>
              <w:rPr>
                <w:rFonts w:ascii="Times New Roman" w:eastAsia="Times New Roman" w:hAnsi="Times New Roman"/>
                <w:i/>
                <w:sz w:val="16"/>
                <w:szCs w:val="16"/>
                <w:lang w:eastAsia="ru-RU" w:bidi="ru-RU"/>
              </w:rPr>
            </w:pPr>
          </w:p>
        </w:tc>
        <w:tc>
          <w:tcPr>
            <w:tcW w:w="969"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ind w:firstLine="36"/>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Делают выводы.</w:t>
            </w:r>
          </w:p>
        </w:tc>
        <w:tc>
          <w:tcPr>
            <w:tcW w:w="530"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ind w:firstLine="567"/>
              <w:rPr>
                <w:rFonts w:ascii="Times New Roman" w:eastAsia="Times New Roman" w:hAnsi="Times New Roman"/>
                <w:i/>
                <w:sz w:val="16"/>
                <w:szCs w:val="16"/>
                <w:lang w:eastAsia="ru-RU" w:bidi="ru-RU"/>
              </w:rPr>
            </w:pPr>
          </w:p>
        </w:tc>
        <w:tc>
          <w:tcPr>
            <w:tcW w:w="483" w:type="pct"/>
            <w:tcBorders>
              <w:top w:val="single" w:sz="4" w:space="0" w:color="000000"/>
              <w:left w:val="single" w:sz="4" w:space="0" w:color="000000"/>
              <w:bottom w:val="single" w:sz="4" w:space="0" w:color="000000"/>
              <w:right w:val="single" w:sz="4" w:space="0" w:color="000000"/>
            </w:tcBorders>
          </w:tcPr>
          <w:p w:rsidR="00DE381A" w:rsidRPr="00213649" w:rsidRDefault="00C04CA1"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Понимать свое эмоциональное состояние, видеть направления развития собственной эмоциональной сферы</w:t>
            </w:r>
          </w:p>
        </w:tc>
        <w:tc>
          <w:tcPr>
            <w:tcW w:w="531" w:type="pct"/>
            <w:tcBorders>
              <w:top w:val="single" w:sz="4" w:space="0" w:color="000000"/>
              <w:left w:val="single" w:sz="4" w:space="0" w:color="000000"/>
              <w:bottom w:val="single" w:sz="4" w:space="0" w:color="000000"/>
              <w:right w:val="single" w:sz="4" w:space="0" w:color="000000"/>
            </w:tcBorders>
          </w:tcPr>
          <w:p w:rsidR="00DE381A" w:rsidRPr="00213649" w:rsidRDefault="0031087F"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Вносить коррективы в деятельность</w:t>
            </w:r>
          </w:p>
        </w:tc>
        <w:tc>
          <w:tcPr>
            <w:tcW w:w="479" w:type="pct"/>
            <w:tcBorders>
              <w:top w:val="single" w:sz="4" w:space="0" w:color="000000"/>
              <w:left w:val="single" w:sz="4" w:space="0" w:color="000000"/>
              <w:bottom w:val="single" w:sz="4" w:space="0" w:color="000000"/>
              <w:right w:val="single" w:sz="4" w:space="0" w:color="000000"/>
            </w:tcBorders>
          </w:tcPr>
          <w:p w:rsidR="00DE381A" w:rsidRPr="00213649" w:rsidRDefault="000375FD" w:rsidP="00213649">
            <w:pPr>
              <w:spacing w:after="0" w:line="240" w:lineRule="auto"/>
              <w:ind w:firstLine="28"/>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Уметь аргументированно вести диалог</w:t>
            </w:r>
          </w:p>
        </w:tc>
        <w:tc>
          <w:tcPr>
            <w:tcW w:w="468" w:type="pct"/>
            <w:tcBorders>
              <w:top w:val="single" w:sz="4" w:space="0" w:color="000000"/>
              <w:left w:val="single" w:sz="4" w:space="0" w:color="000000"/>
              <w:bottom w:val="single" w:sz="4" w:space="0" w:color="000000"/>
              <w:right w:val="single" w:sz="4" w:space="0" w:color="000000"/>
            </w:tcBorders>
          </w:tcPr>
          <w:p w:rsidR="00DE381A" w:rsidRPr="00213649" w:rsidRDefault="00B7225B" w:rsidP="00213649">
            <w:pPr>
              <w:spacing w:after="0" w:line="240" w:lineRule="auto"/>
              <w:ind w:firstLine="36"/>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Использовать приемы рефлексии для оценки ситуации</w:t>
            </w:r>
          </w:p>
        </w:tc>
      </w:tr>
      <w:tr w:rsidR="001F2FEF" w:rsidRPr="00213649" w:rsidTr="007419CC">
        <w:trPr>
          <w:trHeight w:val="445"/>
          <w:jc w:val="center"/>
        </w:trPr>
        <w:tc>
          <w:tcPr>
            <w:tcW w:w="196"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after="0" w:line="240" w:lineRule="auto"/>
              <w:ind w:firstLine="22"/>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t xml:space="preserve">8. </w:t>
            </w:r>
          </w:p>
        </w:tc>
        <w:tc>
          <w:tcPr>
            <w:tcW w:w="332"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widowControl w:val="0"/>
              <w:autoSpaceDE w:val="0"/>
              <w:autoSpaceDN w:val="0"/>
              <w:spacing w:after="0" w:line="240" w:lineRule="auto"/>
              <w:ind w:firstLine="28"/>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t>Домашнее задание</w:t>
            </w:r>
          </w:p>
        </w:tc>
        <w:tc>
          <w:tcPr>
            <w:tcW w:w="1012"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Предлагает записать домашнее задание и проводит инструктаж по его выполнению.</w:t>
            </w:r>
          </w:p>
          <w:p w:rsidR="00DE381A" w:rsidRPr="00213649" w:rsidRDefault="00DE381A"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Подготовить письменный ответ на один из вопросов:</w:t>
            </w:r>
          </w:p>
          <w:p w:rsidR="00DE381A" w:rsidRPr="00213649" w:rsidRDefault="00DE381A"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Почему Кутузова можно назвать слугой народа, а Наполеона – вождем толпы?</w:t>
            </w:r>
          </w:p>
          <w:p w:rsidR="00DE381A" w:rsidRPr="00213649" w:rsidRDefault="00DE381A" w:rsidP="00213649">
            <w:pPr>
              <w:spacing w:after="0"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Согласны ли вы с утверждением «Нет величия там, где нет простоты, добра и правды»?</w:t>
            </w:r>
          </w:p>
          <w:p w:rsidR="00DE381A" w:rsidRPr="00213649" w:rsidRDefault="00DE381A" w:rsidP="00213649">
            <w:pPr>
              <w:spacing w:after="0" w:line="240" w:lineRule="auto"/>
              <w:ind w:firstLine="11"/>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Претендует ли Кутузов на роль героя в истории? А Наполеон?</w:t>
            </w:r>
          </w:p>
        </w:tc>
        <w:tc>
          <w:tcPr>
            <w:tcW w:w="969"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line="240" w:lineRule="auto"/>
              <w:ind w:firstLine="36"/>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Воспринимают информацию, фиксируют информацию, слушают учителя, задают вопросы на уточнение.</w:t>
            </w:r>
          </w:p>
        </w:tc>
        <w:tc>
          <w:tcPr>
            <w:tcW w:w="530" w:type="pct"/>
            <w:tcBorders>
              <w:top w:val="single" w:sz="4" w:space="0" w:color="000000"/>
              <w:left w:val="single" w:sz="4" w:space="0" w:color="000000"/>
              <w:bottom w:val="single" w:sz="4" w:space="0" w:color="000000"/>
              <w:right w:val="single" w:sz="4" w:space="0" w:color="000000"/>
            </w:tcBorders>
          </w:tcPr>
          <w:p w:rsidR="00DE381A" w:rsidRPr="00213649" w:rsidRDefault="00DE381A" w:rsidP="00213649">
            <w:pPr>
              <w:spacing w:line="240" w:lineRule="auto"/>
              <w:ind w:firstLine="567"/>
              <w:rPr>
                <w:rFonts w:ascii="Times New Roman" w:eastAsia="Times New Roman" w:hAnsi="Times New Roman"/>
                <w:i/>
                <w:sz w:val="16"/>
                <w:szCs w:val="16"/>
                <w:lang w:eastAsia="ru-RU" w:bidi="ru-RU"/>
              </w:rPr>
            </w:pPr>
          </w:p>
        </w:tc>
        <w:tc>
          <w:tcPr>
            <w:tcW w:w="483" w:type="pct"/>
            <w:tcBorders>
              <w:top w:val="single" w:sz="4" w:space="0" w:color="000000"/>
              <w:left w:val="single" w:sz="4" w:space="0" w:color="000000"/>
              <w:bottom w:val="single" w:sz="4" w:space="0" w:color="000000"/>
              <w:right w:val="single" w:sz="4" w:space="0" w:color="000000"/>
            </w:tcBorders>
          </w:tcPr>
          <w:p w:rsidR="00DE381A" w:rsidRPr="00213649" w:rsidRDefault="000E38A5" w:rsidP="00213649">
            <w:pPr>
              <w:spacing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Формировать адекватную мотивацию учебной деятельности.</w:t>
            </w:r>
          </w:p>
        </w:tc>
        <w:tc>
          <w:tcPr>
            <w:tcW w:w="531" w:type="pct"/>
            <w:tcBorders>
              <w:top w:val="single" w:sz="4" w:space="0" w:color="000000"/>
              <w:left w:val="single" w:sz="4" w:space="0" w:color="000000"/>
              <w:bottom w:val="single" w:sz="4" w:space="0" w:color="000000"/>
              <w:right w:val="single" w:sz="4" w:space="0" w:color="000000"/>
            </w:tcBorders>
          </w:tcPr>
          <w:p w:rsidR="00DE381A" w:rsidRPr="00213649" w:rsidRDefault="0084318D" w:rsidP="00213649">
            <w:pPr>
              <w:spacing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Развивать креативное мышление с использованием собственного читательского опыта</w:t>
            </w:r>
            <w:r w:rsidRPr="00213649">
              <w:rPr>
                <w:sz w:val="16"/>
                <w:szCs w:val="16"/>
              </w:rPr>
              <w:t>.</w:t>
            </w:r>
          </w:p>
        </w:tc>
        <w:tc>
          <w:tcPr>
            <w:tcW w:w="479" w:type="pct"/>
            <w:tcBorders>
              <w:top w:val="single" w:sz="4" w:space="0" w:color="000000"/>
              <w:left w:val="single" w:sz="4" w:space="0" w:color="000000"/>
              <w:bottom w:val="single" w:sz="4" w:space="0" w:color="000000"/>
              <w:right w:val="single" w:sz="4" w:space="0" w:color="000000"/>
            </w:tcBorders>
          </w:tcPr>
          <w:p w:rsidR="00DE381A" w:rsidRPr="00213649" w:rsidRDefault="000375FD" w:rsidP="00213649">
            <w:pPr>
              <w:spacing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Осуществлять коммуникации во всех сферах жизни</w:t>
            </w:r>
          </w:p>
        </w:tc>
        <w:tc>
          <w:tcPr>
            <w:tcW w:w="468" w:type="pct"/>
            <w:tcBorders>
              <w:top w:val="single" w:sz="4" w:space="0" w:color="000000"/>
              <w:left w:val="single" w:sz="4" w:space="0" w:color="000000"/>
              <w:bottom w:val="single" w:sz="4" w:space="0" w:color="000000"/>
              <w:right w:val="single" w:sz="4" w:space="0" w:color="000000"/>
            </w:tcBorders>
          </w:tcPr>
          <w:p w:rsidR="00DE381A" w:rsidRPr="00213649" w:rsidRDefault="00DF7D3B" w:rsidP="00213649">
            <w:pPr>
              <w:spacing w:line="240" w:lineRule="auto"/>
              <w:rPr>
                <w:rFonts w:ascii="Times New Roman" w:eastAsia="Times New Roman" w:hAnsi="Times New Roman"/>
                <w:i/>
                <w:sz w:val="16"/>
                <w:szCs w:val="16"/>
                <w:lang w:eastAsia="ru-RU" w:bidi="ru-RU"/>
              </w:rPr>
            </w:pPr>
            <w:r w:rsidRPr="00213649">
              <w:rPr>
                <w:rFonts w:ascii="Times New Roman" w:eastAsia="Times New Roman" w:hAnsi="Times New Roman"/>
                <w:i/>
                <w:sz w:val="16"/>
                <w:szCs w:val="16"/>
                <w:lang w:eastAsia="ru-RU" w:bidi="ru-RU"/>
              </w:rPr>
              <w:t>Расширять рамки учебного предмета на основе личных предпочтений с использованием читательского опыта</w:t>
            </w:r>
          </w:p>
        </w:tc>
      </w:tr>
    </w:tbl>
    <w:p w:rsidR="00F66024" w:rsidRPr="00213649" w:rsidRDefault="00F66024" w:rsidP="00213649">
      <w:pPr>
        <w:spacing w:after="0" w:line="360" w:lineRule="auto"/>
        <w:rPr>
          <w:rFonts w:ascii="TimesNewRoman,Bold" w:eastAsiaTheme="minorHAnsi" w:hAnsi="TimesNewRoman,Bold" w:cs="TimesNewRoman,Bold"/>
          <w:b/>
          <w:bCs/>
          <w:sz w:val="16"/>
          <w:szCs w:val="16"/>
        </w:rPr>
      </w:pPr>
    </w:p>
    <w:p w:rsidR="000E7015" w:rsidRPr="00213649" w:rsidRDefault="000E7015" w:rsidP="00213649">
      <w:pPr>
        <w:spacing w:after="0" w:line="240" w:lineRule="auto"/>
        <w:ind w:firstLine="567"/>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t>Список использованной литературы</w:t>
      </w:r>
    </w:p>
    <w:p w:rsidR="000E7015" w:rsidRPr="00213649" w:rsidRDefault="00115D1D" w:rsidP="00213649">
      <w:pPr>
        <w:pStyle w:val="a8"/>
        <w:spacing w:after="0" w:line="240" w:lineRule="auto"/>
        <w:ind w:left="0"/>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t xml:space="preserve">             </w:t>
      </w:r>
      <w:r w:rsidR="000E7015" w:rsidRPr="00213649">
        <w:rPr>
          <w:rFonts w:ascii="Times New Roman" w:eastAsia="Times New Roman" w:hAnsi="Times New Roman"/>
          <w:b/>
          <w:i/>
          <w:sz w:val="16"/>
          <w:szCs w:val="16"/>
          <w:lang w:eastAsia="ru-RU" w:bidi="ru-RU"/>
        </w:rPr>
        <w:t>1.Г.Е.Феофилова  Литература . 10 класс. Планы – конспекты  для 105 уроков. Учебно- методическое пособие  -  Москва: Издательство АСТ, 2018 – 447с.</w:t>
      </w:r>
    </w:p>
    <w:p w:rsidR="000E7015" w:rsidRPr="00213649" w:rsidRDefault="000E7015" w:rsidP="00213649">
      <w:pPr>
        <w:spacing w:after="0" w:line="240" w:lineRule="auto"/>
        <w:ind w:firstLine="567"/>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t>2. Н.М.Северикова Литература: Учеб. Пособие – М:Высшая школа, 1981 – 656с.</w:t>
      </w:r>
    </w:p>
    <w:p w:rsidR="000E7015" w:rsidRPr="00213649" w:rsidRDefault="000E7015" w:rsidP="00213649">
      <w:pPr>
        <w:spacing w:after="0" w:line="240" w:lineRule="auto"/>
        <w:ind w:firstLine="567"/>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t>3. В.Н.Тростников  Л.Н.Толстой в школе. – М:Просвещение ,1965 – 400с.</w:t>
      </w:r>
    </w:p>
    <w:p w:rsidR="000E7015" w:rsidRPr="00213649" w:rsidRDefault="000E7015" w:rsidP="00213649">
      <w:pPr>
        <w:spacing w:after="0" w:line="240" w:lineRule="auto"/>
        <w:ind w:firstLine="567"/>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t>4. Н.И.Бражник  Изучение романа Л.НТолстого «Война и мир в средней школе», М., Учпедгиз,  1957.</w:t>
      </w:r>
    </w:p>
    <w:p w:rsidR="00656FFC" w:rsidRPr="00213649" w:rsidRDefault="0032338D" w:rsidP="00213649">
      <w:pPr>
        <w:spacing w:after="0" w:line="240" w:lineRule="auto"/>
        <w:ind w:firstLine="567"/>
        <w:rPr>
          <w:rFonts w:ascii="Times New Roman" w:eastAsia="Times New Roman" w:hAnsi="Times New Roman"/>
          <w:b/>
          <w:i/>
          <w:sz w:val="16"/>
          <w:szCs w:val="16"/>
          <w:lang w:eastAsia="ru-RU" w:bidi="ru-RU"/>
        </w:rPr>
      </w:pPr>
      <w:r w:rsidRPr="00213649">
        <w:rPr>
          <w:rFonts w:ascii="Times New Roman" w:eastAsia="Times New Roman" w:hAnsi="Times New Roman"/>
          <w:b/>
          <w:i/>
          <w:sz w:val="16"/>
          <w:szCs w:val="16"/>
          <w:lang w:eastAsia="ru-RU" w:bidi="ru-RU"/>
        </w:rPr>
        <w:t>5. Г.В.Пранцова , Е.С.Романичева Современные стратегии чтения : теория и практика. Смысловое чтение и работа с текстом: учебное пособие. – М.:Неолит, 2019. –</w:t>
      </w:r>
      <w:r w:rsidR="00656FFC" w:rsidRPr="00213649">
        <w:rPr>
          <w:rFonts w:ascii="Times New Roman" w:eastAsia="Times New Roman" w:hAnsi="Times New Roman"/>
          <w:b/>
          <w:i/>
          <w:sz w:val="16"/>
          <w:szCs w:val="16"/>
          <w:lang w:eastAsia="ru-RU" w:bidi="ru-RU"/>
        </w:rPr>
        <w:t xml:space="preserve"> 368с</w:t>
      </w:r>
      <w:r w:rsidR="00656FFC" w:rsidRPr="00213649">
        <w:rPr>
          <w:rFonts w:ascii="Times New Roman" w:eastAsia="Times New Roman" w:hAnsi="Times New Roman"/>
          <w:b/>
          <w:i/>
          <w:sz w:val="16"/>
          <w:szCs w:val="16"/>
          <w:lang w:eastAsia="ru-RU" w:bidi="ru-RU"/>
        </w:rPr>
        <w:br w:type="page"/>
      </w:r>
    </w:p>
    <w:p w:rsidR="00656FFC" w:rsidRDefault="00656FFC" w:rsidP="00656FFC">
      <w:pPr>
        <w:spacing w:after="0" w:line="360" w:lineRule="auto"/>
        <w:ind w:firstLine="567"/>
        <w:rPr>
          <w:rFonts w:ascii="Times New Roman" w:eastAsia="Times New Roman" w:hAnsi="Times New Roman"/>
          <w:b/>
          <w:i/>
          <w:szCs w:val="24"/>
          <w:lang w:eastAsia="ru-RU" w:bidi="ru-RU"/>
        </w:rPr>
        <w:sectPr w:rsidR="00656FFC" w:rsidSect="00F6317A">
          <w:pgSz w:w="16838" w:h="11906" w:orient="landscape"/>
          <w:pgMar w:top="1701" w:right="1134" w:bottom="850" w:left="1560" w:header="708" w:footer="708" w:gutter="0"/>
          <w:cols w:space="708"/>
          <w:docGrid w:linePitch="360"/>
        </w:sectPr>
      </w:pPr>
    </w:p>
    <w:p w:rsidR="00ED6970" w:rsidRDefault="00ED6970" w:rsidP="00656FFC">
      <w:pPr>
        <w:spacing w:after="0" w:line="360" w:lineRule="auto"/>
        <w:ind w:firstLine="567"/>
        <w:rPr>
          <w:rFonts w:ascii="Times New Roman" w:eastAsia="Times New Roman" w:hAnsi="Times New Roman"/>
          <w:b/>
          <w:i/>
          <w:szCs w:val="24"/>
          <w:lang w:eastAsia="ru-RU" w:bidi="ru-RU"/>
        </w:rPr>
      </w:pPr>
    </w:p>
    <w:p w:rsidR="00ED6970" w:rsidRPr="00ED6970" w:rsidRDefault="00ED6970" w:rsidP="00ED6970">
      <w:pPr>
        <w:spacing w:after="0" w:line="360" w:lineRule="auto"/>
        <w:jc w:val="right"/>
        <w:rPr>
          <w:rFonts w:ascii="Times New Roman" w:hAnsi="Times New Roman"/>
          <w:b/>
          <w:sz w:val="24"/>
          <w:szCs w:val="24"/>
        </w:rPr>
      </w:pPr>
      <w:r w:rsidRPr="00ED6970">
        <w:rPr>
          <w:rFonts w:ascii="Times New Roman" w:hAnsi="Times New Roman"/>
          <w:b/>
          <w:sz w:val="24"/>
          <w:szCs w:val="24"/>
        </w:rPr>
        <w:t>Приложение 1</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rPr>
        <w:t>Рабочий лист урока литературы.</w:t>
      </w:r>
    </w:p>
    <w:p w:rsidR="00ED6970" w:rsidRPr="006727E5" w:rsidRDefault="00ED6970" w:rsidP="006727E5">
      <w:pPr>
        <w:spacing w:after="0" w:line="240" w:lineRule="auto"/>
        <w:jc w:val="both"/>
        <w:rPr>
          <w:rFonts w:ascii="Times New Roman" w:hAnsi="Times New Roman"/>
          <w:sz w:val="24"/>
          <w:szCs w:val="24"/>
        </w:rPr>
      </w:pPr>
      <w:r w:rsidRPr="006727E5">
        <w:rPr>
          <w:rFonts w:ascii="Times New Roman" w:hAnsi="Times New Roman"/>
          <w:b/>
          <w:sz w:val="24"/>
          <w:szCs w:val="24"/>
        </w:rPr>
        <w:t>Тема урока</w:t>
      </w:r>
      <w:r w:rsidR="00A75BFC" w:rsidRPr="006727E5">
        <w:rPr>
          <w:rFonts w:ascii="Times New Roman" w:hAnsi="Times New Roman"/>
          <w:b/>
          <w:sz w:val="24"/>
          <w:szCs w:val="24"/>
        </w:rPr>
        <w:t xml:space="preserve">        </w:t>
      </w:r>
      <w:r w:rsidRPr="006727E5">
        <w:rPr>
          <w:rFonts w:ascii="Times New Roman" w:hAnsi="Times New Roman"/>
          <w:sz w:val="24"/>
          <w:szCs w:val="24"/>
        </w:rPr>
        <w:t>__________________________________________________________</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rPr>
        <w:t>Задачи урока: 1.____________________________________________________________</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rPr>
        <w:tab/>
        <w:t xml:space="preserve">               2. ____________________________________________________________</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lang w:val="en-US"/>
        </w:rPr>
        <w:t>I</w:t>
      </w:r>
      <w:r w:rsidRPr="006727E5">
        <w:rPr>
          <w:rFonts w:ascii="Times New Roman" w:hAnsi="Times New Roman"/>
          <w:b/>
          <w:sz w:val="24"/>
          <w:szCs w:val="24"/>
        </w:rPr>
        <w:t>. Найдите ключевые слова, которые помогут сформулировать тему урока.</w:t>
      </w:r>
    </w:p>
    <w:p w:rsidR="00ED6970" w:rsidRPr="006727E5" w:rsidRDefault="00ED6970" w:rsidP="006727E5">
      <w:pPr>
        <w:spacing w:after="0" w:line="240" w:lineRule="auto"/>
        <w:jc w:val="both"/>
        <w:rPr>
          <w:rFonts w:ascii="Times New Roman" w:hAnsi="Times New Roman"/>
          <w:b/>
          <w:sz w:val="24"/>
          <w:szCs w:val="24"/>
        </w:rPr>
      </w:pPr>
      <w:r w:rsidRPr="006727E5">
        <w:rPr>
          <w:rFonts w:asciiTheme="minorHAnsi" w:eastAsiaTheme="minorHAnsi" w:hAnsiTheme="minorHAnsi" w:cstheme="minorBidi"/>
          <w:noProof/>
          <w:sz w:val="24"/>
          <w:szCs w:val="24"/>
          <w:lang w:eastAsia="ru-RU"/>
        </w:rPr>
        <w:drawing>
          <wp:inline distT="0" distB="0" distL="0" distR="0" wp14:anchorId="2861EA58" wp14:editId="4F67EA9D">
            <wp:extent cx="5819775" cy="27241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4945" cy="2726570"/>
                    </a:xfrm>
                    <a:prstGeom prst="rect">
                      <a:avLst/>
                    </a:prstGeom>
                  </pic:spPr>
                </pic:pic>
              </a:graphicData>
            </a:graphic>
          </wp:inline>
        </w:drawing>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lang w:val="en-US"/>
        </w:rPr>
        <w:t>II</w:t>
      </w:r>
      <w:r w:rsidRPr="006727E5">
        <w:rPr>
          <w:rFonts w:ascii="Times New Roman" w:hAnsi="Times New Roman"/>
          <w:b/>
          <w:sz w:val="24"/>
          <w:szCs w:val="24"/>
        </w:rPr>
        <w:t xml:space="preserve">. Выполните задания, работая в группе </w:t>
      </w:r>
    </w:p>
    <w:tbl>
      <w:tblPr>
        <w:tblStyle w:val="a3"/>
        <w:tblW w:w="0" w:type="auto"/>
        <w:tblLook w:val="04A0" w:firstRow="1" w:lastRow="0" w:firstColumn="1" w:lastColumn="0" w:noHBand="0" w:noVBand="1"/>
      </w:tblPr>
      <w:tblGrid>
        <w:gridCol w:w="4672"/>
        <w:gridCol w:w="4673"/>
      </w:tblGrid>
      <w:tr w:rsidR="00ED6970" w:rsidRPr="006727E5" w:rsidTr="00ED6970">
        <w:tc>
          <w:tcPr>
            <w:tcW w:w="4672" w:type="dxa"/>
          </w:tcPr>
          <w:p w:rsidR="00ED6970" w:rsidRPr="006727E5" w:rsidRDefault="00ED6970" w:rsidP="006727E5">
            <w:pPr>
              <w:spacing w:after="0" w:line="240" w:lineRule="auto"/>
              <w:ind w:firstLine="567"/>
              <w:jc w:val="both"/>
              <w:rPr>
                <w:rFonts w:ascii="Times New Roman" w:hAnsi="Times New Roman"/>
                <w:sz w:val="24"/>
                <w:szCs w:val="24"/>
              </w:rPr>
            </w:pPr>
            <w:r w:rsidRPr="006727E5">
              <w:rPr>
                <w:rFonts w:ascii="Times New Roman" w:hAnsi="Times New Roman"/>
                <w:sz w:val="24"/>
                <w:szCs w:val="24"/>
              </w:rPr>
              <w:t>Кутузов</w:t>
            </w:r>
          </w:p>
        </w:tc>
        <w:tc>
          <w:tcPr>
            <w:tcW w:w="4673" w:type="dxa"/>
          </w:tcPr>
          <w:p w:rsidR="00ED6970" w:rsidRPr="006727E5" w:rsidRDefault="00ED6970" w:rsidP="006727E5">
            <w:pPr>
              <w:spacing w:after="0" w:line="240" w:lineRule="auto"/>
              <w:ind w:firstLine="567"/>
              <w:jc w:val="both"/>
              <w:rPr>
                <w:rFonts w:ascii="Times New Roman" w:hAnsi="Times New Roman"/>
                <w:sz w:val="24"/>
                <w:szCs w:val="24"/>
              </w:rPr>
            </w:pPr>
            <w:r w:rsidRPr="006727E5">
              <w:rPr>
                <w:rFonts w:ascii="Times New Roman" w:hAnsi="Times New Roman"/>
                <w:sz w:val="24"/>
                <w:szCs w:val="24"/>
              </w:rPr>
              <w:t>Наполеон</w:t>
            </w:r>
          </w:p>
        </w:tc>
      </w:tr>
      <w:tr w:rsidR="00ED6970" w:rsidRPr="006727E5" w:rsidTr="00ED6970">
        <w:tc>
          <w:tcPr>
            <w:tcW w:w="9345" w:type="dxa"/>
            <w:gridSpan w:val="2"/>
            <w:shd w:val="clear" w:color="auto" w:fill="F4B083" w:themeFill="accent2" w:themeFillTint="99"/>
          </w:tcPr>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Внешность</w:t>
            </w:r>
          </w:p>
        </w:tc>
      </w:tr>
      <w:tr w:rsidR="00ED6970" w:rsidRPr="006727E5" w:rsidTr="00ED6970">
        <w:tc>
          <w:tcPr>
            <w:tcW w:w="9345" w:type="dxa"/>
            <w:gridSpan w:val="2"/>
            <w:shd w:val="clear" w:color="auto" w:fill="FFFFFF" w:themeFill="background1"/>
          </w:tcPr>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 xml:space="preserve">Задание для группы №1.  </w:t>
            </w:r>
          </w:p>
          <w:p w:rsidR="00ED6970" w:rsidRPr="006727E5" w:rsidRDefault="00ED6970" w:rsidP="006727E5">
            <w:pPr>
              <w:spacing w:after="0" w:line="240" w:lineRule="auto"/>
              <w:ind w:firstLine="567"/>
              <w:jc w:val="both"/>
              <w:rPr>
                <w:rFonts w:ascii="Times New Roman" w:hAnsi="Times New Roman"/>
                <w:sz w:val="24"/>
                <w:szCs w:val="24"/>
              </w:rPr>
            </w:pPr>
            <w:r w:rsidRPr="006727E5">
              <w:rPr>
                <w:rFonts w:ascii="Times New Roman" w:hAnsi="Times New Roman"/>
                <w:sz w:val="24"/>
                <w:szCs w:val="24"/>
              </w:rPr>
              <w:t>Прочитайте фрагменты текста, выпишите  цитаты, характеризующие внешность Кутузова, Наполеона</w:t>
            </w:r>
          </w:p>
        </w:tc>
      </w:tr>
      <w:tr w:rsidR="00ED6970" w:rsidRPr="006727E5" w:rsidTr="00ED6970">
        <w:tc>
          <w:tcPr>
            <w:tcW w:w="4672" w:type="dxa"/>
            <w:shd w:val="clear" w:color="auto" w:fill="FFFFFF" w:themeFill="background1"/>
          </w:tcPr>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rPr>
              <w:t>Русский главнокомандующий перед боем просит благословения у Бога и сил у родной земли. Сцена крестного хода с иконой Смоленской Божьей Матери, символизирующего единение всего русского народа перед лицом грозного врага, сменяется изображением молебна. Кутузов подходит к иконе, опускается на колени, прикладывается к иконе и снова кланяется, дотронувшись рукой до земли.</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Прочитайте фрагмент текста, выпишите цитаты, характеризующие внешность М.И.</w:t>
            </w:r>
            <w:r w:rsidR="00271A1B">
              <w:rPr>
                <w:rFonts w:ascii="Times New Roman" w:hAnsi="Times New Roman"/>
                <w:b/>
                <w:sz w:val="24"/>
                <w:szCs w:val="24"/>
              </w:rPr>
              <w:t xml:space="preserve"> </w:t>
            </w:r>
            <w:r w:rsidRPr="006727E5">
              <w:rPr>
                <w:rFonts w:ascii="Times New Roman" w:hAnsi="Times New Roman"/>
                <w:b/>
                <w:sz w:val="24"/>
                <w:szCs w:val="24"/>
              </w:rPr>
              <w:t xml:space="preserve">Кутузова. Почему автор показывает Кутузова физически слабым, а в четвертом томе называет его «дряхлый Кутузов»? </w:t>
            </w:r>
          </w:p>
          <w:p w:rsidR="00ED6970" w:rsidRPr="006727E5" w:rsidRDefault="00ED6970" w:rsidP="006727E5">
            <w:pPr>
              <w:spacing w:after="0" w:line="240" w:lineRule="auto"/>
              <w:ind w:firstLine="567"/>
              <w:jc w:val="both"/>
              <w:rPr>
                <w:rFonts w:ascii="Times New Roman" w:hAnsi="Times New Roman"/>
                <w:i/>
                <w:sz w:val="24"/>
                <w:szCs w:val="24"/>
              </w:rPr>
            </w:pPr>
            <w:r w:rsidRPr="006727E5">
              <w:rPr>
                <w:rFonts w:ascii="Times New Roman" w:hAnsi="Times New Roman"/>
                <w:i/>
                <w:sz w:val="24"/>
                <w:szCs w:val="24"/>
              </w:rPr>
              <w:t>«В длинном сюртуке на огромном толщиной теле, с сутуловатой спиной, с открытой белой головой и с вытекшим белым глазом на оплывшем лице, Кутузов вошёл своей ныряющей, раскачивающейся</w:t>
            </w:r>
          </w:p>
          <w:p w:rsidR="00ED6970" w:rsidRPr="006727E5" w:rsidRDefault="00ED6970" w:rsidP="006727E5">
            <w:pPr>
              <w:spacing w:after="0" w:line="240" w:lineRule="auto"/>
              <w:ind w:firstLine="567"/>
              <w:jc w:val="both"/>
              <w:rPr>
                <w:rFonts w:ascii="Times New Roman" w:hAnsi="Times New Roman"/>
                <w:i/>
                <w:sz w:val="24"/>
                <w:szCs w:val="24"/>
              </w:rPr>
            </w:pPr>
            <w:r w:rsidRPr="006727E5">
              <w:rPr>
                <w:rFonts w:ascii="Times New Roman" w:hAnsi="Times New Roman"/>
                <w:i/>
                <w:sz w:val="24"/>
                <w:szCs w:val="24"/>
              </w:rPr>
              <w:t>походкой в круг…»</w:t>
            </w:r>
          </w:p>
          <w:p w:rsidR="00ED6970" w:rsidRPr="006727E5" w:rsidRDefault="00ED6970" w:rsidP="00271A1B">
            <w:pPr>
              <w:spacing w:after="0" w:line="240" w:lineRule="auto"/>
              <w:ind w:firstLine="567"/>
              <w:jc w:val="both"/>
              <w:rPr>
                <w:rFonts w:ascii="Times New Roman" w:hAnsi="Times New Roman"/>
                <w:i/>
                <w:sz w:val="24"/>
                <w:szCs w:val="24"/>
              </w:rPr>
            </w:pPr>
            <w:r w:rsidRPr="006727E5">
              <w:rPr>
                <w:rFonts w:ascii="Times New Roman" w:hAnsi="Times New Roman"/>
                <w:i/>
                <w:sz w:val="24"/>
                <w:szCs w:val="24"/>
              </w:rPr>
              <w:lastRenderedPageBreak/>
              <w:t xml:space="preserve">«Когда кончился молебен, Кутузов подошёл к иконе, тяжело опустился на колена, кланяясь в землю, и долго пытался и не мог встать от тяжести и слабости. Седая голова его подёргивалась от усилий». </w:t>
            </w:r>
            <w:r w:rsidRPr="006727E5">
              <w:rPr>
                <w:rFonts w:ascii="Times New Roman" w:hAnsi="Times New Roman"/>
                <w:b/>
                <w:sz w:val="24"/>
                <w:szCs w:val="24"/>
              </w:rPr>
              <w:t>(т.3,ч.2, гл. 21 -  эпизод «Перед Бородинским сражением»).</w:t>
            </w:r>
          </w:p>
        </w:tc>
        <w:tc>
          <w:tcPr>
            <w:tcW w:w="4673" w:type="dxa"/>
            <w:shd w:val="clear" w:color="auto" w:fill="FFFFFF" w:themeFill="background1"/>
          </w:tcPr>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lastRenderedPageBreak/>
              <w:t xml:space="preserve">Выпишите цитаты, характеризующие внешность Наполеона. </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Как относится автор к герою?</w:t>
            </w:r>
          </w:p>
          <w:p w:rsidR="00ED6970" w:rsidRPr="006727E5" w:rsidRDefault="00ED6970" w:rsidP="006727E5">
            <w:pPr>
              <w:spacing w:after="0" w:line="240" w:lineRule="auto"/>
              <w:ind w:firstLine="567"/>
              <w:jc w:val="both"/>
              <w:rPr>
                <w:rFonts w:ascii="Times New Roman" w:hAnsi="Times New Roman"/>
                <w:i/>
                <w:sz w:val="24"/>
                <w:szCs w:val="24"/>
              </w:rPr>
            </w:pPr>
            <w:r w:rsidRPr="006727E5">
              <w:rPr>
                <w:rFonts w:ascii="Times New Roman" w:hAnsi="Times New Roman"/>
                <w:i/>
                <w:sz w:val="24"/>
                <w:szCs w:val="24"/>
              </w:rPr>
              <w:t xml:space="preserve">«Он был в синем мундире, раскрытом над белым жилетом, спускавшимся на круглый живот, в белых лосинах, обтягивающих жирные ляжки коротких ног, и в ботфортах. Короткие волоса его, очевидно, только что были причесаны, но одна прядь волос спускалась книзу над серединой широкого лба. Белая пухлая шея его резко выступала из-за черного воротника мундира; от него пахло одеколоном. На моложавом полном лице его с выступающим подбородком было выражение милостивого и величественного императорского приветствия. Он вышел, быстро подрагивая на каждом шагу и откинув несколько назад голову. Вся его потолстевшая, короткая фигура с широкими толстыми плечами и </w:t>
            </w:r>
            <w:r w:rsidR="00213649" w:rsidRPr="006727E5">
              <w:rPr>
                <w:rFonts w:ascii="Times New Roman" w:hAnsi="Times New Roman"/>
                <w:i/>
                <w:sz w:val="24"/>
                <w:szCs w:val="24"/>
              </w:rPr>
              <w:t xml:space="preserve">невольно </w:t>
            </w:r>
            <w:r w:rsidR="00213649" w:rsidRPr="006727E5">
              <w:rPr>
                <w:rFonts w:ascii="Times New Roman" w:hAnsi="Times New Roman"/>
                <w:i/>
                <w:sz w:val="24"/>
                <w:szCs w:val="24"/>
              </w:rPr>
              <w:lastRenderedPageBreak/>
              <w:t>выставленным вперед животом,</w:t>
            </w:r>
            <w:r w:rsidRPr="006727E5">
              <w:rPr>
                <w:rFonts w:ascii="Times New Roman" w:hAnsi="Times New Roman"/>
                <w:i/>
                <w:sz w:val="24"/>
                <w:szCs w:val="24"/>
              </w:rPr>
              <w:t xml:space="preserve"> и грудью</w:t>
            </w:r>
            <w:r w:rsidR="00271A1B">
              <w:rPr>
                <w:rFonts w:ascii="Times New Roman" w:hAnsi="Times New Roman"/>
                <w:i/>
                <w:sz w:val="24"/>
                <w:szCs w:val="24"/>
              </w:rPr>
              <w:t>,</w:t>
            </w:r>
            <w:r w:rsidRPr="006727E5">
              <w:rPr>
                <w:rFonts w:ascii="Times New Roman" w:hAnsi="Times New Roman"/>
                <w:i/>
                <w:sz w:val="24"/>
                <w:szCs w:val="24"/>
              </w:rPr>
              <w:t xml:space="preserve"> имела тот представительный, осанистый вид, который имеют в холе живущие сорокалетние люди. Кроме того, видно было, что он в этот день находился в самом хорошем расположении духа».  </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(т.3, ч.1,гл.6  - эпизод «Встреча с Балашевым»).</w:t>
            </w:r>
          </w:p>
        </w:tc>
      </w:tr>
    </w:tbl>
    <w:p w:rsidR="00ED6970" w:rsidRPr="006727E5" w:rsidRDefault="00ED6970" w:rsidP="006727E5">
      <w:pPr>
        <w:spacing w:after="0" w:line="240" w:lineRule="auto"/>
        <w:contextualSpacing/>
        <w:jc w:val="both"/>
        <w:rPr>
          <w:rFonts w:ascii="Times New Roman" w:hAnsi="Times New Roman"/>
          <w:b/>
          <w:sz w:val="24"/>
          <w:szCs w:val="24"/>
        </w:rPr>
      </w:pPr>
      <w:r w:rsidRPr="006727E5">
        <w:rPr>
          <w:rFonts w:ascii="Times New Roman" w:hAnsi="Times New Roman"/>
          <w:b/>
          <w:sz w:val="24"/>
          <w:szCs w:val="24"/>
        </w:rPr>
        <w:lastRenderedPageBreak/>
        <w:t xml:space="preserve">III   </w:t>
      </w:r>
      <w:r w:rsidRPr="006727E5">
        <w:rPr>
          <w:rFonts w:ascii="Times New Roman" w:hAnsi="Times New Roman"/>
          <w:b/>
          <w:sz w:val="24"/>
          <w:szCs w:val="24"/>
          <w:lang w:val="en-US"/>
        </w:rPr>
        <w:t>C</w:t>
      </w:r>
      <w:r w:rsidRPr="006727E5">
        <w:rPr>
          <w:rFonts w:ascii="Times New Roman" w:hAnsi="Times New Roman"/>
          <w:b/>
          <w:sz w:val="24"/>
          <w:szCs w:val="24"/>
        </w:rPr>
        <w:t xml:space="preserve">оставьте диаманту </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М.И.Кутузов</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_______________________________</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_______________________________</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_______________________________</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_______________________________</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_______________________________</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Наполеон</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lang w:val="en-US"/>
        </w:rPr>
        <w:t>IV</w:t>
      </w:r>
      <w:r w:rsidRPr="006727E5">
        <w:rPr>
          <w:rFonts w:ascii="Times New Roman" w:hAnsi="Times New Roman"/>
          <w:b/>
          <w:sz w:val="24"/>
          <w:szCs w:val="24"/>
        </w:rPr>
        <w:t>. Рефлексия.  Укажите три момента, которые у вас получились хорошо в процессе урока, и предложить одно действие, которое улучшит работу на следующем уроке.</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rPr>
        <w:t xml:space="preserve">         ___________________________                                                   ____________________</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rPr>
        <w:t xml:space="preserve">         ___________________________</w:t>
      </w:r>
    </w:p>
    <w:p w:rsidR="00ED6970" w:rsidRPr="006727E5" w:rsidRDefault="00ED6970" w:rsidP="006727E5">
      <w:pPr>
        <w:spacing w:after="0" w:line="240" w:lineRule="auto"/>
        <w:jc w:val="both"/>
        <w:rPr>
          <w:rFonts w:ascii="Times New Roman" w:hAnsi="Times New Roman"/>
          <w:sz w:val="24"/>
          <w:szCs w:val="24"/>
        </w:rPr>
      </w:pPr>
      <w:r w:rsidRPr="006727E5">
        <w:rPr>
          <w:rFonts w:ascii="Times New Roman" w:hAnsi="Times New Roman"/>
          <w:sz w:val="24"/>
          <w:szCs w:val="24"/>
        </w:rPr>
        <w:t xml:space="preserve">         ____________________________</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lang w:val="en-US"/>
        </w:rPr>
        <w:t>V</w:t>
      </w:r>
      <w:r w:rsidRPr="006727E5">
        <w:rPr>
          <w:rFonts w:ascii="Times New Roman" w:hAnsi="Times New Roman"/>
          <w:b/>
          <w:sz w:val="24"/>
          <w:szCs w:val="24"/>
        </w:rPr>
        <w:t xml:space="preserve">. Домашнее задание. Напишите ответ на один из вопросов.  </w:t>
      </w:r>
    </w:p>
    <w:p w:rsidR="00ED6970" w:rsidRPr="006727E5" w:rsidRDefault="00ED6970" w:rsidP="006727E5">
      <w:pPr>
        <w:spacing w:after="0" w:line="240" w:lineRule="auto"/>
        <w:ind w:firstLine="567"/>
        <w:jc w:val="both"/>
        <w:rPr>
          <w:rFonts w:ascii="Times New Roman" w:hAnsi="Times New Roman"/>
          <w:sz w:val="24"/>
          <w:szCs w:val="24"/>
        </w:rPr>
      </w:pPr>
      <w:r w:rsidRPr="006727E5">
        <w:rPr>
          <w:rFonts w:ascii="Times New Roman" w:hAnsi="Times New Roman"/>
          <w:sz w:val="24"/>
          <w:szCs w:val="24"/>
        </w:rPr>
        <w:t>Почему Кутузова можно назвать слугой народа, а Наполеона – вождем толпы?</w:t>
      </w:r>
    </w:p>
    <w:p w:rsidR="00ED6970" w:rsidRPr="006727E5" w:rsidRDefault="00ED6970" w:rsidP="006727E5">
      <w:pPr>
        <w:spacing w:after="0" w:line="240" w:lineRule="auto"/>
        <w:ind w:firstLine="567"/>
        <w:jc w:val="both"/>
        <w:rPr>
          <w:rFonts w:ascii="Times New Roman" w:hAnsi="Times New Roman"/>
          <w:sz w:val="24"/>
          <w:szCs w:val="24"/>
        </w:rPr>
      </w:pPr>
      <w:r w:rsidRPr="006727E5">
        <w:rPr>
          <w:rFonts w:ascii="Times New Roman" w:hAnsi="Times New Roman"/>
          <w:sz w:val="24"/>
          <w:szCs w:val="24"/>
        </w:rPr>
        <w:t>Согласны ли вы с утверждением «Нет величия там, где нет простоты, добра и правды»?</w:t>
      </w:r>
    </w:p>
    <w:p w:rsidR="00ED6970" w:rsidRPr="006727E5" w:rsidRDefault="00ED6970" w:rsidP="006727E5">
      <w:pPr>
        <w:spacing w:after="0" w:line="240" w:lineRule="auto"/>
        <w:ind w:firstLine="567"/>
        <w:jc w:val="both"/>
        <w:rPr>
          <w:rFonts w:ascii="Times New Roman" w:hAnsi="Times New Roman"/>
          <w:sz w:val="24"/>
          <w:szCs w:val="24"/>
        </w:rPr>
      </w:pPr>
      <w:r w:rsidRPr="006727E5">
        <w:rPr>
          <w:rFonts w:ascii="Times New Roman" w:hAnsi="Times New Roman"/>
          <w:sz w:val="24"/>
          <w:szCs w:val="24"/>
        </w:rPr>
        <w:t>Претендует ли Кутузов на роль героя в истории? А Наполеон?</w:t>
      </w:r>
    </w:p>
    <w:p w:rsidR="006727E5" w:rsidRDefault="006727E5" w:rsidP="00ED6970">
      <w:pPr>
        <w:spacing w:after="0" w:line="360" w:lineRule="auto"/>
        <w:ind w:firstLine="567"/>
        <w:jc w:val="right"/>
        <w:rPr>
          <w:rFonts w:ascii="Times New Roman" w:hAnsi="Times New Roman"/>
          <w:b/>
          <w:sz w:val="24"/>
          <w:szCs w:val="24"/>
        </w:rPr>
      </w:pPr>
    </w:p>
    <w:p w:rsidR="006727E5" w:rsidRDefault="006727E5" w:rsidP="00ED6970">
      <w:pPr>
        <w:spacing w:after="0" w:line="360" w:lineRule="auto"/>
        <w:ind w:firstLine="567"/>
        <w:jc w:val="right"/>
        <w:rPr>
          <w:rFonts w:ascii="Times New Roman" w:hAnsi="Times New Roman"/>
          <w:b/>
          <w:sz w:val="24"/>
          <w:szCs w:val="24"/>
        </w:rPr>
      </w:pPr>
    </w:p>
    <w:p w:rsidR="006727E5" w:rsidRDefault="006727E5" w:rsidP="00ED6970">
      <w:pPr>
        <w:spacing w:after="0" w:line="360" w:lineRule="auto"/>
        <w:ind w:firstLine="567"/>
        <w:jc w:val="right"/>
        <w:rPr>
          <w:rFonts w:ascii="Times New Roman" w:hAnsi="Times New Roman"/>
          <w:b/>
          <w:sz w:val="24"/>
          <w:szCs w:val="24"/>
        </w:rPr>
      </w:pPr>
    </w:p>
    <w:p w:rsidR="006727E5" w:rsidRDefault="006727E5" w:rsidP="00ED6970">
      <w:pPr>
        <w:spacing w:after="0" w:line="360" w:lineRule="auto"/>
        <w:ind w:firstLine="567"/>
        <w:jc w:val="right"/>
        <w:rPr>
          <w:rFonts w:ascii="Times New Roman" w:hAnsi="Times New Roman"/>
          <w:b/>
          <w:sz w:val="24"/>
          <w:szCs w:val="24"/>
        </w:rPr>
      </w:pPr>
    </w:p>
    <w:p w:rsidR="006727E5" w:rsidRDefault="006727E5" w:rsidP="00ED6970">
      <w:pPr>
        <w:spacing w:after="0" w:line="360" w:lineRule="auto"/>
        <w:ind w:firstLine="567"/>
        <w:jc w:val="right"/>
        <w:rPr>
          <w:rFonts w:ascii="Times New Roman" w:hAnsi="Times New Roman"/>
          <w:b/>
          <w:sz w:val="24"/>
          <w:szCs w:val="24"/>
        </w:rPr>
      </w:pPr>
    </w:p>
    <w:p w:rsidR="006727E5" w:rsidRDefault="006727E5" w:rsidP="00ED6970">
      <w:pPr>
        <w:spacing w:after="0" w:line="360" w:lineRule="auto"/>
        <w:ind w:firstLine="567"/>
        <w:jc w:val="right"/>
        <w:rPr>
          <w:rFonts w:ascii="Times New Roman" w:hAnsi="Times New Roman"/>
          <w:b/>
          <w:sz w:val="24"/>
          <w:szCs w:val="24"/>
        </w:rPr>
      </w:pPr>
    </w:p>
    <w:p w:rsidR="006727E5" w:rsidRDefault="006727E5" w:rsidP="00ED6970">
      <w:pPr>
        <w:spacing w:after="0" w:line="360" w:lineRule="auto"/>
        <w:ind w:firstLine="567"/>
        <w:jc w:val="right"/>
        <w:rPr>
          <w:rFonts w:ascii="Times New Roman" w:hAnsi="Times New Roman"/>
          <w:b/>
          <w:sz w:val="24"/>
          <w:szCs w:val="24"/>
        </w:rPr>
      </w:pPr>
    </w:p>
    <w:p w:rsidR="006727E5" w:rsidRDefault="006727E5" w:rsidP="00ED6970">
      <w:pPr>
        <w:spacing w:after="0" w:line="360" w:lineRule="auto"/>
        <w:ind w:firstLine="567"/>
        <w:jc w:val="right"/>
        <w:rPr>
          <w:rFonts w:ascii="Times New Roman" w:hAnsi="Times New Roman"/>
          <w:b/>
          <w:sz w:val="24"/>
          <w:szCs w:val="24"/>
        </w:rPr>
      </w:pPr>
    </w:p>
    <w:p w:rsidR="006727E5" w:rsidRDefault="006727E5" w:rsidP="00ED6970">
      <w:pPr>
        <w:spacing w:after="0" w:line="360" w:lineRule="auto"/>
        <w:ind w:firstLine="567"/>
        <w:jc w:val="right"/>
        <w:rPr>
          <w:rFonts w:ascii="Times New Roman" w:hAnsi="Times New Roman"/>
          <w:b/>
          <w:sz w:val="24"/>
          <w:szCs w:val="24"/>
        </w:rPr>
      </w:pPr>
    </w:p>
    <w:p w:rsidR="006727E5" w:rsidRDefault="006727E5" w:rsidP="00ED6970">
      <w:pPr>
        <w:spacing w:after="0" w:line="360" w:lineRule="auto"/>
        <w:ind w:firstLine="567"/>
        <w:jc w:val="right"/>
        <w:rPr>
          <w:rFonts w:ascii="Times New Roman" w:hAnsi="Times New Roman"/>
          <w:b/>
          <w:sz w:val="24"/>
          <w:szCs w:val="24"/>
        </w:rPr>
      </w:pPr>
    </w:p>
    <w:p w:rsidR="006727E5" w:rsidRDefault="006727E5" w:rsidP="00ED6970">
      <w:pPr>
        <w:spacing w:after="0" w:line="360" w:lineRule="auto"/>
        <w:ind w:firstLine="567"/>
        <w:jc w:val="right"/>
        <w:rPr>
          <w:rFonts w:ascii="Times New Roman" w:hAnsi="Times New Roman"/>
          <w:b/>
          <w:sz w:val="24"/>
          <w:szCs w:val="24"/>
        </w:rPr>
      </w:pPr>
    </w:p>
    <w:p w:rsidR="006727E5" w:rsidRDefault="006727E5" w:rsidP="00ED6970">
      <w:pPr>
        <w:spacing w:after="0" w:line="360" w:lineRule="auto"/>
        <w:ind w:firstLine="567"/>
        <w:jc w:val="right"/>
        <w:rPr>
          <w:rFonts w:ascii="Times New Roman" w:hAnsi="Times New Roman"/>
          <w:b/>
          <w:sz w:val="24"/>
          <w:szCs w:val="24"/>
        </w:rPr>
      </w:pPr>
    </w:p>
    <w:p w:rsidR="006727E5" w:rsidRDefault="006727E5" w:rsidP="00ED6970">
      <w:pPr>
        <w:spacing w:after="0" w:line="360" w:lineRule="auto"/>
        <w:ind w:firstLine="567"/>
        <w:jc w:val="right"/>
        <w:rPr>
          <w:rFonts w:ascii="Times New Roman" w:hAnsi="Times New Roman"/>
          <w:b/>
          <w:sz w:val="24"/>
          <w:szCs w:val="24"/>
        </w:rPr>
      </w:pPr>
    </w:p>
    <w:p w:rsidR="006727E5" w:rsidRDefault="006727E5" w:rsidP="00ED6970">
      <w:pPr>
        <w:spacing w:after="0" w:line="360" w:lineRule="auto"/>
        <w:ind w:firstLine="567"/>
        <w:jc w:val="right"/>
        <w:rPr>
          <w:rFonts w:ascii="Times New Roman" w:hAnsi="Times New Roman"/>
          <w:b/>
          <w:sz w:val="24"/>
          <w:szCs w:val="24"/>
        </w:rPr>
      </w:pPr>
    </w:p>
    <w:p w:rsidR="006727E5" w:rsidRDefault="006727E5" w:rsidP="00ED6970">
      <w:pPr>
        <w:spacing w:after="0" w:line="360" w:lineRule="auto"/>
        <w:ind w:firstLine="567"/>
        <w:jc w:val="right"/>
        <w:rPr>
          <w:rFonts w:ascii="Times New Roman" w:hAnsi="Times New Roman"/>
          <w:b/>
          <w:sz w:val="24"/>
          <w:szCs w:val="24"/>
        </w:rPr>
      </w:pPr>
    </w:p>
    <w:p w:rsidR="006727E5" w:rsidRDefault="006727E5" w:rsidP="00ED6970">
      <w:pPr>
        <w:spacing w:after="0" w:line="360" w:lineRule="auto"/>
        <w:ind w:firstLine="567"/>
        <w:jc w:val="right"/>
        <w:rPr>
          <w:rFonts w:ascii="Times New Roman" w:hAnsi="Times New Roman"/>
          <w:b/>
          <w:sz w:val="24"/>
          <w:szCs w:val="24"/>
        </w:rPr>
      </w:pPr>
    </w:p>
    <w:p w:rsidR="006727E5" w:rsidRDefault="006727E5" w:rsidP="00ED6970">
      <w:pPr>
        <w:spacing w:after="0" w:line="360" w:lineRule="auto"/>
        <w:ind w:firstLine="567"/>
        <w:jc w:val="right"/>
        <w:rPr>
          <w:rFonts w:ascii="Times New Roman" w:hAnsi="Times New Roman"/>
          <w:b/>
          <w:sz w:val="24"/>
          <w:szCs w:val="24"/>
        </w:rPr>
      </w:pPr>
    </w:p>
    <w:p w:rsidR="006727E5" w:rsidRDefault="006727E5" w:rsidP="00ED6970">
      <w:pPr>
        <w:spacing w:after="0" w:line="360" w:lineRule="auto"/>
        <w:ind w:firstLine="567"/>
        <w:jc w:val="right"/>
        <w:rPr>
          <w:rFonts w:ascii="Times New Roman" w:hAnsi="Times New Roman"/>
          <w:b/>
          <w:sz w:val="24"/>
          <w:szCs w:val="24"/>
        </w:rPr>
      </w:pPr>
    </w:p>
    <w:p w:rsidR="00ED6970" w:rsidRPr="006727E5" w:rsidRDefault="00ED6970" w:rsidP="006727E5">
      <w:pPr>
        <w:spacing w:after="0" w:line="240" w:lineRule="auto"/>
        <w:ind w:firstLine="567"/>
        <w:jc w:val="right"/>
        <w:rPr>
          <w:rFonts w:ascii="Times New Roman" w:hAnsi="Times New Roman"/>
          <w:sz w:val="24"/>
          <w:szCs w:val="24"/>
        </w:rPr>
      </w:pPr>
      <w:r w:rsidRPr="006727E5">
        <w:rPr>
          <w:rFonts w:ascii="Times New Roman" w:hAnsi="Times New Roman"/>
          <w:b/>
          <w:sz w:val="24"/>
          <w:szCs w:val="24"/>
        </w:rPr>
        <w:lastRenderedPageBreak/>
        <w:t>Приложение 2</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rPr>
        <w:t>Рабочий лист урока литературы.</w:t>
      </w:r>
    </w:p>
    <w:p w:rsidR="00ED6970" w:rsidRPr="006727E5" w:rsidRDefault="00ED6970" w:rsidP="006727E5">
      <w:pPr>
        <w:spacing w:after="0" w:line="240" w:lineRule="auto"/>
        <w:jc w:val="both"/>
        <w:rPr>
          <w:rFonts w:ascii="Times New Roman" w:hAnsi="Times New Roman"/>
          <w:sz w:val="24"/>
          <w:szCs w:val="24"/>
        </w:rPr>
      </w:pPr>
      <w:r w:rsidRPr="006727E5">
        <w:rPr>
          <w:rFonts w:ascii="Times New Roman" w:hAnsi="Times New Roman"/>
          <w:b/>
          <w:sz w:val="24"/>
          <w:szCs w:val="24"/>
        </w:rPr>
        <w:t>Тема урока</w:t>
      </w:r>
      <w:r w:rsidR="002F406E" w:rsidRPr="006727E5">
        <w:rPr>
          <w:rFonts w:ascii="Times New Roman" w:hAnsi="Times New Roman"/>
          <w:b/>
          <w:sz w:val="24"/>
          <w:szCs w:val="24"/>
        </w:rPr>
        <w:t xml:space="preserve">       </w:t>
      </w:r>
      <w:r w:rsidRPr="006727E5">
        <w:rPr>
          <w:rFonts w:ascii="Times New Roman" w:hAnsi="Times New Roman"/>
          <w:sz w:val="24"/>
          <w:szCs w:val="24"/>
        </w:rPr>
        <w:t>__________________________________________________________</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rPr>
        <w:t>Задачи урока: 1.____________________________________________________________</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rPr>
        <w:tab/>
        <w:t xml:space="preserve">                2. ____________________________________________________________</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lang w:val="en-US"/>
        </w:rPr>
        <w:t>I</w:t>
      </w:r>
      <w:r w:rsidRPr="006727E5">
        <w:rPr>
          <w:rFonts w:ascii="Times New Roman" w:hAnsi="Times New Roman"/>
          <w:b/>
          <w:sz w:val="24"/>
          <w:szCs w:val="24"/>
        </w:rPr>
        <w:t>. Найдите ключевые слова, которые помогут сформулировать тему урока.</w:t>
      </w:r>
    </w:p>
    <w:p w:rsidR="00ED6970" w:rsidRPr="006727E5" w:rsidRDefault="00ED6970" w:rsidP="006727E5">
      <w:pPr>
        <w:spacing w:after="0" w:line="240" w:lineRule="auto"/>
        <w:jc w:val="both"/>
        <w:rPr>
          <w:rFonts w:ascii="Times New Roman" w:hAnsi="Times New Roman"/>
          <w:b/>
          <w:sz w:val="24"/>
          <w:szCs w:val="24"/>
        </w:rPr>
      </w:pPr>
      <w:r w:rsidRPr="006727E5">
        <w:rPr>
          <w:rFonts w:asciiTheme="minorHAnsi" w:eastAsiaTheme="minorHAnsi" w:hAnsiTheme="minorHAnsi" w:cstheme="minorBidi"/>
          <w:noProof/>
          <w:sz w:val="24"/>
          <w:szCs w:val="24"/>
          <w:lang w:eastAsia="ru-RU"/>
        </w:rPr>
        <w:drawing>
          <wp:inline distT="0" distB="0" distL="0" distR="0" wp14:anchorId="60A06F29" wp14:editId="05D567D7">
            <wp:extent cx="5057775" cy="22669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7775" cy="2266950"/>
                    </a:xfrm>
                    <a:prstGeom prst="rect">
                      <a:avLst/>
                    </a:prstGeom>
                  </pic:spPr>
                </pic:pic>
              </a:graphicData>
            </a:graphic>
          </wp:inline>
        </w:drawing>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lang w:val="en-US"/>
        </w:rPr>
        <w:t>II</w:t>
      </w:r>
      <w:r w:rsidRPr="006727E5">
        <w:rPr>
          <w:rFonts w:ascii="Times New Roman" w:hAnsi="Times New Roman"/>
          <w:b/>
          <w:sz w:val="24"/>
          <w:szCs w:val="24"/>
        </w:rPr>
        <w:t xml:space="preserve">. Выполните задания, работая в группе </w:t>
      </w:r>
    </w:p>
    <w:tbl>
      <w:tblPr>
        <w:tblStyle w:val="1"/>
        <w:tblW w:w="0" w:type="auto"/>
        <w:tblLook w:val="04A0" w:firstRow="1" w:lastRow="0" w:firstColumn="1" w:lastColumn="0" w:noHBand="0" w:noVBand="1"/>
      </w:tblPr>
      <w:tblGrid>
        <w:gridCol w:w="4672"/>
        <w:gridCol w:w="4673"/>
      </w:tblGrid>
      <w:tr w:rsidR="00ED6970" w:rsidRPr="006727E5" w:rsidTr="00ED6970">
        <w:tc>
          <w:tcPr>
            <w:tcW w:w="9345" w:type="dxa"/>
            <w:gridSpan w:val="2"/>
            <w:shd w:val="clear" w:color="auto" w:fill="F4B083" w:themeFill="accent2" w:themeFillTint="99"/>
          </w:tcPr>
          <w:p w:rsidR="00ED6970" w:rsidRPr="006727E5" w:rsidRDefault="00ED6970" w:rsidP="006727E5">
            <w:pPr>
              <w:spacing w:after="0" w:line="240" w:lineRule="auto"/>
              <w:ind w:firstLine="567"/>
              <w:jc w:val="both"/>
              <w:rPr>
                <w:rFonts w:ascii="Times New Roman" w:hAnsi="Times New Roman"/>
                <w:sz w:val="24"/>
                <w:szCs w:val="24"/>
              </w:rPr>
            </w:pPr>
            <w:r w:rsidRPr="006727E5">
              <w:rPr>
                <w:rFonts w:ascii="Times New Roman" w:hAnsi="Times New Roman"/>
                <w:sz w:val="24"/>
                <w:szCs w:val="24"/>
              </w:rPr>
              <w:t xml:space="preserve">Отношение к армии  </w:t>
            </w:r>
          </w:p>
        </w:tc>
      </w:tr>
      <w:tr w:rsidR="00ED6970" w:rsidRPr="006727E5" w:rsidTr="00ED6970">
        <w:tc>
          <w:tcPr>
            <w:tcW w:w="9345" w:type="dxa"/>
            <w:gridSpan w:val="2"/>
            <w:shd w:val="clear" w:color="auto" w:fill="FFFFFF" w:themeFill="background1"/>
          </w:tcPr>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 xml:space="preserve">Задание для группы №2.  </w:t>
            </w:r>
          </w:p>
          <w:p w:rsidR="00ED6970" w:rsidRPr="00827166" w:rsidRDefault="00ED6970" w:rsidP="00271A1B">
            <w:pPr>
              <w:spacing w:after="0" w:line="240" w:lineRule="auto"/>
              <w:ind w:firstLine="34"/>
              <w:jc w:val="both"/>
              <w:rPr>
                <w:rFonts w:ascii="Times New Roman" w:hAnsi="Times New Roman"/>
                <w:sz w:val="24"/>
                <w:szCs w:val="24"/>
              </w:rPr>
            </w:pPr>
            <w:r w:rsidRPr="006727E5">
              <w:rPr>
                <w:rFonts w:ascii="Times New Roman" w:hAnsi="Times New Roman"/>
                <w:sz w:val="24"/>
                <w:szCs w:val="24"/>
              </w:rPr>
              <w:t>Прочитайте эпизод «Смотр под Браунау накануне аустерлицкого сражения» и «Переправа через Неман».  В таблицу для общего доступа запишите качества, присущие героям романа в прочитанных отрывках</w:t>
            </w:r>
            <w:r w:rsidR="00827166">
              <w:rPr>
                <w:rFonts w:ascii="Times New Roman" w:hAnsi="Times New Roman"/>
                <w:sz w:val="24"/>
                <w:szCs w:val="24"/>
              </w:rPr>
              <w:t xml:space="preserve">. </w:t>
            </w:r>
            <w:r w:rsidRPr="006727E5">
              <w:rPr>
                <w:rFonts w:ascii="Times New Roman" w:hAnsi="Times New Roman"/>
                <w:sz w:val="24"/>
                <w:szCs w:val="24"/>
              </w:rPr>
              <w:t xml:space="preserve">Дополните свой ответ,  выполнив упражнение по ссылке </w:t>
            </w:r>
            <w:r w:rsidR="00827166">
              <w:rPr>
                <w:rFonts w:ascii="Times New Roman" w:hAnsi="Times New Roman"/>
                <w:sz w:val="24"/>
                <w:szCs w:val="24"/>
              </w:rPr>
              <w:t xml:space="preserve"> </w:t>
            </w:r>
            <w:hyperlink r:id="rId16" w:history="1">
              <w:r w:rsidRPr="006727E5">
                <w:rPr>
                  <w:rFonts w:ascii="Times New Roman" w:hAnsi="Times New Roman"/>
                  <w:color w:val="0000FF"/>
                  <w:sz w:val="24"/>
                  <w:szCs w:val="24"/>
                  <w:u w:val="single"/>
                </w:rPr>
                <w:t>https://learningapps.org/watch?v=p63z0jz6j25</w:t>
              </w:r>
            </w:hyperlink>
          </w:p>
        </w:tc>
      </w:tr>
      <w:tr w:rsidR="00ED6970" w:rsidRPr="006727E5" w:rsidTr="00ED6970">
        <w:tc>
          <w:tcPr>
            <w:tcW w:w="4672" w:type="dxa"/>
          </w:tcPr>
          <w:p w:rsidR="00ED6970" w:rsidRPr="006727E5" w:rsidRDefault="00ED6970" w:rsidP="006727E5">
            <w:pPr>
              <w:spacing w:after="0" w:line="240" w:lineRule="auto"/>
              <w:ind w:firstLine="567"/>
              <w:jc w:val="both"/>
              <w:rPr>
                <w:rFonts w:ascii="Times New Roman" w:hAnsi="Times New Roman"/>
                <w:b/>
                <w:i/>
                <w:sz w:val="24"/>
                <w:szCs w:val="24"/>
              </w:rPr>
            </w:pPr>
            <w:r w:rsidRPr="006727E5">
              <w:rPr>
                <w:rFonts w:ascii="Times New Roman" w:hAnsi="Times New Roman"/>
                <w:b/>
                <w:i/>
                <w:sz w:val="24"/>
                <w:szCs w:val="24"/>
              </w:rPr>
              <w:t>ЭПИЗОД «СМОТР ПОД БРАУНАУ НАКАНУНЕ АУСТЕРЛИЦКОГО СРАЖЕНИЯ»</w:t>
            </w:r>
          </w:p>
          <w:p w:rsidR="00ED6970" w:rsidRPr="006727E5" w:rsidRDefault="00ED6970" w:rsidP="006727E5">
            <w:pPr>
              <w:spacing w:after="0" w:line="240" w:lineRule="auto"/>
              <w:ind w:firstLine="567"/>
              <w:jc w:val="both"/>
              <w:rPr>
                <w:rFonts w:ascii="Times New Roman" w:hAnsi="Times New Roman"/>
                <w:i/>
                <w:sz w:val="24"/>
                <w:szCs w:val="24"/>
              </w:rPr>
            </w:pPr>
            <w:r w:rsidRPr="006727E5">
              <w:rPr>
                <w:rFonts w:ascii="Times New Roman" w:hAnsi="Times New Roman"/>
                <w:i/>
                <w:sz w:val="24"/>
                <w:szCs w:val="24"/>
              </w:rPr>
              <w:t>К Кутузову накануне прибыл член гофкригсрата из Вены, с предложениями и требованиями идти как можно скорее на соединение с армией эрцгерцога Фердинанда и Мака, и Кутузов, не считавший выгодным это соединение, в числе прочих доказательств в пользу своего мнения намеревался показать австрийскому генералу то печальное положение, в котором приходили войска из России.</w:t>
            </w:r>
          </w:p>
          <w:p w:rsidR="00ED6970" w:rsidRPr="006727E5" w:rsidRDefault="00ED6970" w:rsidP="006727E5">
            <w:pPr>
              <w:spacing w:after="0" w:line="240" w:lineRule="auto"/>
              <w:ind w:firstLine="567"/>
              <w:jc w:val="both"/>
              <w:rPr>
                <w:rFonts w:ascii="Times New Roman" w:hAnsi="Times New Roman"/>
                <w:i/>
                <w:sz w:val="24"/>
                <w:szCs w:val="24"/>
              </w:rPr>
            </w:pPr>
            <w:r w:rsidRPr="006727E5">
              <w:rPr>
                <w:rFonts w:ascii="Times New Roman" w:hAnsi="Times New Roman"/>
                <w:i/>
                <w:sz w:val="24"/>
                <w:szCs w:val="24"/>
              </w:rPr>
              <w:t xml:space="preserve">С вечера, на последнем переходе, был получен приказ, что главнокомандующий будет смотреть полк на походе. Хотя слова приказа и показались неясны полковому командиру и возник вопрос, как разуметь слова приказа: в походной форме или нет? — в совете батальонных командиров было решено представить полк в парадной форме на том основании, что всегда лучше перекланяться, чем недокланяться. И солдаты, после тридцативерстного перехода, не смыкали </w:t>
            </w:r>
            <w:r w:rsidRPr="006727E5">
              <w:rPr>
                <w:rFonts w:ascii="Times New Roman" w:hAnsi="Times New Roman"/>
                <w:i/>
                <w:sz w:val="24"/>
                <w:szCs w:val="24"/>
              </w:rPr>
              <w:lastRenderedPageBreak/>
              <w:t xml:space="preserve">глаз, всю ночь чинились, чистились: адъютанты и ротные рассчитывали, отчисляли; и к утру полк, вместо растянутой беспорядочной толпы, какою он был накануне на последнем переходе, представлял стройную массу двух тысяч людей, из которых каждый знал свое место, свое дело, из которых на каждом каждая пуговка и ремешок были на своем месте и блестели чистотой. Не только наружное было исправно, но ежели бы угодно было главнокомандующему заглянуть под мундиры, то на каждом он увидел бы одинаково чистую рубаху и в каждом ранце нашел бы узаконенное число вещей, «шильце и мыльце», как говорят солдаты. Было только одно обстоятельство, насчет которого никто не мог быть спокоен. Это была обувь. Больше чем у половины людей сапоги были разбиты. </w:t>
            </w:r>
          </w:p>
          <w:p w:rsidR="00ED6970" w:rsidRPr="006727E5" w:rsidRDefault="00ED6970" w:rsidP="006727E5">
            <w:pPr>
              <w:spacing w:after="0" w:line="240" w:lineRule="auto"/>
              <w:ind w:firstLine="567"/>
              <w:jc w:val="both"/>
              <w:rPr>
                <w:rFonts w:ascii="Times New Roman" w:hAnsi="Times New Roman"/>
                <w:sz w:val="24"/>
                <w:szCs w:val="24"/>
              </w:rPr>
            </w:pPr>
            <w:r w:rsidRPr="006727E5">
              <w:rPr>
                <w:rFonts w:ascii="Times New Roman" w:hAnsi="Times New Roman"/>
                <w:sz w:val="24"/>
                <w:szCs w:val="24"/>
              </w:rPr>
              <w:t>Затем поступает приказ, что Кутузов хочет видеть на солдатах походную форму. В результате солдаты, вместо того чтобы отдыхать, всю ночь занимаются своим обмундированием. Приезжает Кутузов. Все взволнованы: и солдаты, и командиры</w:t>
            </w:r>
          </w:p>
          <w:p w:rsidR="00ED6970" w:rsidRPr="006727E5" w:rsidRDefault="00ED6970" w:rsidP="00827166">
            <w:pPr>
              <w:spacing w:after="0" w:line="240" w:lineRule="auto"/>
              <w:ind w:firstLine="567"/>
              <w:jc w:val="both"/>
              <w:rPr>
                <w:rFonts w:ascii="Times New Roman" w:hAnsi="Times New Roman"/>
                <w:i/>
                <w:sz w:val="24"/>
                <w:szCs w:val="24"/>
              </w:rPr>
            </w:pPr>
            <w:r w:rsidRPr="006727E5">
              <w:rPr>
                <w:rFonts w:ascii="Times New Roman" w:hAnsi="Times New Roman"/>
                <w:i/>
                <w:sz w:val="24"/>
                <w:szCs w:val="24"/>
              </w:rPr>
              <w:t>Кутузов прошел по рядам, изредка останавливаясь и говоря по нескольку ласковых слов офицерам, которых он знал по турецкой войне, а иногда и солдатам. Поглядывая на обувь, он несколько раз грустно покачивал головой и указывал на нее австрийскому генералу с таким выражением, что как бы не упрекал в этом никого, но не мог не видеть, как это плохо. </w:t>
            </w:r>
          </w:p>
        </w:tc>
        <w:tc>
          <w:tcPr>
            <w:tcW w:w="4673" w:type="dxa"/>
          </w:tcPr>
          <w:p w:rsidR="00ED6970" w:rsidRPr="006727E5" w:rsidRDefault="00ED6970" w:rsidP="006727E5">
            <w:pPr>
              <w:spacing w:after="0" w:line="240" w:lineRule="auto"/>
              <w:ind w:firstLine="567"/>
              <w:jc w:val="both"/>
              <w:rPr>
                <w:rFonts w:ascii="Times New Roman" w:hAnsi="Times New Roman"/>
                <w:b/>
                <w:i/>
                <w:sz w:val="24"/>
                <w:szCs w:val="24"/>
              </w:rPr>
            </w:pPr>
            <w:r w:rsidRPr="006727E5">
              <w:rPr>
                <w:rFonts w:ascii="Times New Roman" w:hAnsi="Times New Roman"/>
                <w:b/>
                <w:i/>
                <w:sz w:val="24"/>
                <w:szCs w:val="24"/>
              </w:rPr>
              <w:lastRenderedPageBreak/>
              <w:t xml:space="preserve">ЭПИЗОД «ПЕРЕПРАВА ЧЕРЕЗ НЕМАН» </w:t>
            </w:r>
          </w:p>
          <w:p w:rsidR="00ED6970" w:rsidRPr="006727E5" w:rsidRDefault="00ED6970" w:rsidP="006727E5">
            <w:pPr>
              <w:spacing w:after="0" w:line="240" w:lineRule="auto"/>
              <w:ind w:firstLine="567"/>
              <w:jc w:val="both"/>
              <w:rPr>
                <w:rFonts w:ascii="Times New Roman" w:hAnsi="Times New Roman"/>
                <w:sz w:val="24"/>
                <w:szCs w:val="24"/>
              </w:rPr>
            </w:pPr>
            <w:r w:rsidRPr="006727E5">
              <w:rPr>
                <w:rFonts w:ascii="Times New Roman" w:hAnsi="Times New Roman"/>
                <w:sz w:val="24"/>
                <w:szCs w:val="24"/>
              </w:rPr>
              <w:t>Наполеон приказывает, отыскав брод, перейти на ту сторону. Польский полковник просит разрешения переплыть со своими уланами, не отыскивая брода.</w:t>
            </w:r>
          </w:p>
          <w:p w:rsidR="00ED6970" w:rsidRPr="006727E5" w:rsidRDefault="00ED6970" w:rsidP="006727E5">
            <w:pPr>
              <w:spacing w:after="0" w:line="240" w:lineRule="auto"/>
              <w:ind w:firstLine="567"/>
              <w:jc w:val="both"/>
              <w:rPr>
                <w:rFonts w:ascii="Times New Roman" w:hAnsi="Times New Roman"/>
                <w:i/>
                <w:sz w:val="24"/>
                <w:szCs w:val="24"/>
              </w:rPr>
            </w:pPr>
            <w:r w:rsidRPr="006727E5">
              <w:rPr>
                <w:rFonts w:ascii="Times New Roman" w:hAnsi="Times New Roman"/>
                <w:sz w:val="24"/>
                <w:szCs w:val="24"/>
              </w:rPr>
              <w:br/>
            </w:r>
            <w:r w:rsidRPr="006727E5">
              <w:rPr>
                <w:rFonts w:ascii="Times New Roman" w:hAnsi="Times New Roman"/>
                <w:i/>
                <w:sz w:val="24"/>
                <w:szCs w:val="24"/>
              </w:rPr>
              <w:t xml:space="preserve">Как только адъютант сказал это, старый усатый офицер с счастливым лицом и блестящими глазами, подняв кверху саблю, прокричал: «Виват!» — и, скомандовав уланам следовать за собой, дал шпоры лошади и подскакал к реке. Он злобно толкнул замявшуюся под собой лошадь и бухнулся в воду, направляясь в глубь к быстрине течения. Сотни уланов поскакали за ним. Было холодно и жутко на середине и на быстрине течения. Уланы цеплялись друг за друга, сваливались с лошадей, лошади некоторые тонули, тонули и люди, остальные старались плыть кто на седле, </w:t>
            </w:r>
            <w:r w:rsidR="00271A1B" w:rsidRPr="006727E5">
              <w:rPr>
                <w:rFonts w:ascii="Times New Roman" w:hAnsi="Times New Roman"/>
                <w:i/>
                <w:sz w:val="24"/>
                <w:szCs w:val="24"/>
              </w:rPr>
              <w:t>кто,</w:t>
            </w:r>
            <w:r w:rsidRPr="006727E5">
              <w:rPr>
                <w:rFonts w:ascii="Times New Roman" w:hAnsi="Times New Roman"/>
                <w:i/>
                <w:sz w:val="24"/>
                <w:szCs w:val="24"/>
              </w:rPr>
              <w:t xml:space="preserve"> держась за гриву. Они старались плыть вперед на ту сторону и, несмотря на то, что за полверсты была переправа, гордились тем, что они плывут и тонут в этой реке под </w:t>
            </w:r>
            <w:r w:rsidRPr="006727E5">
              <w:rPr>
                <w:rFonts w:ascii="Times New Roman" w:hAnsi="Times New Roman"/>
                <w:i/>
                <w:sz w:val="24"/>
                <w:szCs w:val="24"/>
              </w:rPr>
              <w:lastRenderedPageBreak/>
              <w:t>взглядами человека, сидевшего на бревне и даже не смотревшего на то, что они делали. Когда вернувшийся адъютант, выбрав удобную минуту, позволил себе обратить внимание императора на преданность поляков к его особе, маленький человек в сером сюртуке встал и, подозвав к себе Бертье, стал ходить с ним взад и вперед по берегу, отдавая ему приказания и изредка недовольно взглядывая на тонувших улан, развлекавших его внимание. Для него было не ново убеждение в том, что присутствие его на всех концах мира, от Африки до степей Московии, одинаково поражает и повергает людей в безумие самозабвения. Он велел подать себе лошадь и поехал в свою стоянку. Человек сорок улан потонуло в реке, несмотря на высланные на помощь лодки. Большинство прибилось назад к этому берегу. Полковник и несколько человек переплыли реку и с трудом вылезли на тот берег. Но как только они вылезли в обшлепнувшемся на них, стекающем ручьями мокром платье, они закричали: «Виват!», восторженно глядя на то место, где стоял Наполеон, но где его уже не было, и в ту минуту считали себя счастливыми. (т.3., ч1, гл.2)</w:t>
            </w:r>
          </w:p>
          <w:p w:rsidR="00ED6970" w:rsidRPr="006727E5" w:rsidRDefault="00ED6970" w:rsidP="006727E5">
            <w:pPr>
              <w:spacing w:after="0" w:line="240" w:lineRule="auto"/>
              <w:ind w:firstLine="567"/>
              <w:jc w:val="both"/>
              <w:rPr>
                <w:rFonts w:ascii="Times New Roman" w:hAnsi="Times New Roman"/>
                <w:sz w:val="24"/>
                <w:szCs w:val="24"/>
              </w:rPr>
            </w:pPr>
          </w:p>
        </w:tc>
      </w:tr>
    </w:tbl>
    <w:p w:rsidR="00ED6970" w:rsidRPr="006727E5" w:rsidRDefault="00ED6970" w:rsidP="006727E5">
      <w:pPr>
        <w:spacing w:after="0" w:line="240" w:lineRule="auto"/>
        <w:contextualSpacing/>
        <w:jc w:val="both"/>
        <w:rPr>
          <w:rFonts w:ascii="Times New Roman" w:hAnsi="Times New Roman"/>
          <w:b/>
          <w:sz w:val="24"/>
          <w:szCs w:val="24"/>
        </w:rPr>
      </w:pPr>
      <w:r w:rsidRPr="006727E5">
        <w:rPr>
          <w:rFonts w:ascii="Times New Roman" w:hAnsi="Times New Roman"/>
          <w:b/>
          <w:sz w:val="24"/>
          <w:szCs w:val="24"/>
        </w:rPr>
        <w:lastRenderedPageBreak/>
        <w:t xml:space="preserve">III   </w:t>
      </w:r>
      <w:r w:rsidRPr="006727E5">
        <w:rPr>
          <w:rFonts w:ascii="Times New Roman" w:hAnsi="Times New Roman"/>
          <w:b/>
          <w:sz w:val="24"/>
          <w:szCs w:val="24"/>
          <w:lang w:val="en-US"/>
        </w:rPr>
        <w:t>C</w:t>
      </w:r>
      <w:r w:rsidRPr="006727E5">
        <w:rPr>
          <w:rFonts w:ascii="Times New Roman" w:hAnsi="Times New Roman"/>
          <w:b/>
          <w:sz w:val="24"/>
          <w:szCs w:val="24"/>
        </w:rPr>
        <w:t xml:space="preserve">оставьте диаманту </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М.И.</w:t>
      </w:r>
      <w:r w:rsidR="00213649">
        <w:rPr>
          <w:rFonts w:ascii="Times New Roman" w:hAnsi="Times New Roman"/>
          <w:b/>
          <w:sz w:val="24"/>
          <w:szCs w:val="24"/>
        </w:rPr>
        <w:t xml:space="preserve"> </w:t>
      </w:r>
      <w:r w:rsidRPr="006727E5">
        <w:rPr>
          <w:rFonts w:ascii="Times New Roman" w:hAnsi="Times New Roman"/>
          <w:b/>
          <w:sz w:val="24"/>
          <w:szCs w:val="24"/>
        </w:rPr>
        <w:t>Кутузов</w:t>
      </w:r>
    </w:p>
    <w:p w:rsidR="00ED6970" w:rsidRPr="00827166" w:rsidRDefault="00ED6970" w:rsidP="006727E5">
      <w:pPr>
        <w:spacing w:after="0" w:line="240" w:lineRule="auto"/>
        <w:ind w:firstLine="567"/>
        <w:jc w:val="both"/>
        <w:rPr>
          <w:rFonts w:ascii="Times New Roman" w:hAnsi="Times New Roman"/>
          <w:b/>
          <w:sz w:val="20"/>
          <w:szCs w:val="24"/>
        </w:rPr>
      </w:pPr>
      <w:r w:rsidRPr="00827166">
        <w:rPr>
          <w:rFonts w:ascii="Times New Roman" w:hAnsi="Times New Roman"/>
          <w:b/>
          <w:sz w:val="20"/>
          <w:szCs w:val="24"/>
        </w:rPr>
        <w:t>_______________________________</w:t>
      </w:r>
    </w:p>
    <w:p w:rsidR="00ED6970" w:rsidRPr="00827166" w:rsidRDefault="00ED6970" w:rsidP="006727E5">
      <w:pPr>
        <w:spacing w:after="0" w:line="240" w:lineRule="auto"/>
        <w:ind w:firstLine="567"/>
        <w:jc w:val="both"/>
        <w:rPr>
          <w:rFonts w:ascii="Times New Roman" w:hAnsi="Times New Roman"/>
          <w:b/>
          <w:sz w:val="20"/>
          <w:szCs w:val="24"/>
        </w:rPr>
      </w:pPr>
      <w:r w:rsidRPr="00827166">
        <w:rPr>
          <w:rFonts w:ascii="Times New Roman" w:hAnsi="Times New Roman"/>
          <w:b/>
          <w:sz w:val="20"/>
          <w:szCs w:val="24"/>
        </w:rPr>
        <w:t>_______________________________</w:t>
      </w:r>
    </w:p>
    <w:p w:rsidR="00ED6970" w:rsidRPr="00827166" w:rsidRDefault="00ED6970" w:rsidP="006727E5">
      <w:pPr>
        <w:spacing w:after="0" w:line="240" w:lineRule="auto"/>
        <w:ind w:firstLine="567"/>
        <w:jc w:val="both"/>
        <w:rPr>
          <w:rFonts w:ascii="Times New Roman" w:hAnsi="Times New Roman"/>
          <w:b/>
          <w:sz w:val="20"/>
          <w:szCs w:val="24"/>
        </w:rPr>
      </w:pPr>
      <w:r w:rsidRPr="00827166">
        <w:rPr>
          <w:rFonts w:ascii="Times New Roman" w:hAnsi="Times New Roman"/>
          <w:b/>
          <w:sz w:val="20"/>
          <w:szCs w:val="24"/>
        </w:rPr>
        <w:t>_______________________________</w:t>
      </w:r>
    </w:p>
    <w:p w:rsidR="00ED6970" w:rsidRPr="00827166" w:rsidRDefault="00ED6970" w:rsidP="006727E5">
      <w:pPr>
        <w:spacing w:after="0" w:line="240" w:lineRule="auto"/>
        <w:ind w:firstLine="567"/>
        <w:jc w:val="both"/>
        <w:rPr>
          <w:rFonts w:ascii="Times New Roman" w:hAnsi="Times New Roman"/>
          <w:b/>
          <w:sz w:val="20"/>
          <w:szCs w:val="24"/>
        </w:rPr>
      </w:pPr>
      <w:r w:rsidRPr="00827166">
        <w:rPr>
          <w:rFonts w:ascii="Times New Roman" w:hAnsi="Times New Roman"/>
          <w:b/>
          <w:sz w:val="20"/>
          <w:szCs w:val="24"/>
        </w:rPr>
        <w:t>_______________________________</w:t>
      </w:r>
    </w:p>
    <w:p w:rsidR="00ED6970" w:rsidRPr="00827166" w:rsidRDefault="00ED6970" w:rsidP="006727E5">
      <w:pPr>
        <w:spacing w:after="0" w:line="240" w:lineRule="auto"/>
        <w:ind w:firstLine="567"/>
        <w:jc w:val="both"/>
        <w:rPr>
          <w:rFonts w:ascii="Times New Roman" w:hAnsi="Times New Roman"/>
          <w:b/>
          <w:sz w:val="20"/>
          <w:szCs w:val="24"/>
        </w:rPr>
      </w:pPr>
      <w:r w:rsidRPr="00827166">
        <w:rPr>
          <w:rFonts w:ascii="Times New Roman" w:hAnsi="Times New Roman"/>
          <w:b/>
          <w:sz w:val="20"/>
          <w:szCs w:val="24"/>
        </w:rPr>
        <w:t>_______________________________</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Наполеон</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lang w:val="en-US"/>
        </w:rPr>
        <w:t>IV</w:t>
      </w:r>
      <w:r w:rsidRPr="006727E5">
        <w:rPr>
          <w:rFonts w:ascii="Times New Roman" w:hAnsi="Times New Roman"/>
          <w:b/>
          <w:sz w:val="24"/>
          <w:szCs w:val="24"/>
        </w:rPr>
        <w:t>. Рефлексия.  Укажите три момента, которые у вас получились хорошо в процессе урока, и предложить одно действие, которое улучшит работу на следующем уроке.</w:t>
      </w:r>
    </w:p>
    <w:p w:rsidR="00ED6970" w:rsidRPr="00827166" w:rsidRDefault="00ED6970" w:rsidP="006727E5">
      <w:pPr>
        <w:spacing w:after="0" w:line="240" w:lineRule="auto"/>
        <w:jc w:val="both"/>
        <w:rPr>
          <w:rFonts w:ascii="Times New Roman" w:hAnsi="Times New Roman"/>
          <w:b/>
          <w:sz w:val="20"/>
          <w:szCs w:val="24"/>
        </w:rPr>
      </w:pPr>
      <w:r w:rsidRPr="00827166">
        <w:rPr>
          <w:rFonts w:ascii="Times New Roman" w:hAnsi="Times New Roman"/>
          <w:b/>
          <w:sz w:val="20"/>
          <w:szCs w:val="24"/>
        </w:rPr>
        <w:t xml:space="preserve">         ___________________________                                                   ____________________</w:t>
      </w:r>
    </w:p>
    <w:p w:rsidR="00ED6970" w:rsidRPr="00827166" w:rsidRDefault="00ED6970" w:rsidP="006727E5">
      <w:pPr>
        <w:spacing w:after="0" w:line="240" w:lineRule="auto"/>
        <w:jc w:val="both"/>
        <w:rPr>
          <w:rFonts w:ascii="Times New Roman" w:hAnsi="Times New Roman"/>
          <w:b/>
          <w:sz w:val="20"/>
          <w:szCs w:val="24"/>
        </w:rPr>
      </w:pPr>
      <w:r w:rsidRPr="00827166">
        <w:rPr>
          <w:rFonts w:ascii="Times New Roman" w:hAnsi="Times New Roman"/>
          <w:b/>
          <w:sz w:val="20"/>
          <w:szCs w:val="24"/>
        </w:rPr>
        <w:t xml:space="preserve">         ___________________________</w:t>
      </w:r>
    </w:p>
    <w:p w:rsidR="00ED6970" w:rsidRPr="006727E5" w:rsidRDefault="00ED6970" w:rsidP="006727E5">
      <w:pPr>
        <w:spacing w:after="0" w:line="240" w:lineRule="auto"/>
        <w:jc w:val="both"/>
        <w:rPr>
          <w:rFonts w:ascii="Times New Roman" w:hAnsi="Times New Roman"/>
          <w:sz w:val="24"/>
          <w:szCs w:val="24"/>
        </w:rPr>
      </w:pPr>
      <w:r w:rsidRPr="00827166">
        <w:rPr>
          <w:rFonts w:ascii="Times New Roman" w:hAnsi="Times New Roman"/>
          <w:sz w:val="20"/>
          <w:szCs w:val="24"/>
        </w:rPr>
        <w:t xml:space="preserve">         ____________________________</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lang w:val="en-US"/>
        </w:rPr>
        <w:t>V</w:t>
      </w:r>
      <w:r w:rsidRPr="006727E5">
        <w:rPr>
          <w:rFonts w:ascii="Times New Roman" w:hAnsi="Times New Roman"/>
          <w:b/>
          <w:sz w:val="24"/>
          <w:szCs w:val="24"/>
        </w:rPr>
        <w:t xml:space="preserve">. Домашнее задание. Напишите ответ на один из вопросов.  </w:t>
      </w:r>
    </w:p>
    <w:p w:rsidR="00ED6970" w:rsidRPr="006727E5" w:rsidRDefault="00ED6970" w:rsidP="006727E5">
      <w:pPr>
        <w:spacing w:after="0" w:line="240" w:lineRule="auto"/>
        <w:ind w:firstLine="567"/>
        <w:jc w:val="both"/>
        <w:rPr>
          <w:rFonts w:ascii="Times New Roman" w:hAnsi="Times New Roman"/>
          <w:sz w:val="24"/>
          <w:szCs w:val="24"/>
        </w:rPr>
      </w:pPr>
      <w:r w:rsidRPr="006727E5">
        <w:rPr>
          <w:rFonts w:ascii="Times New Roman" w:hAnsi="Times New Roman"/>
          <w:sz w:val="24"/>
          <w:szCs w:val="24"/>
        </w:rPr>
        <w:t>Почему Кутузова можно назвать слугой народа, а Наполеона – вождем толпы?</w:t>
      </w:r>
    </w:p>
    <w:p w:rsidR="00ED6970" w:rsidRPr="006727E5" w:rsidRDefault="00ED6970" w:rsidP="006727E5">
      <w:pPr>
        <w:spacing w:after="0" w:line="240" w:lineRule="auto"/>
        <w:ind w:firstLine="567"/>
        <w:jc w:val="both"/>
        <w:rPr>
          <w:rFonts w:ascii="Times New Roman" w:hAnsi="Times New Roman"/>
          <w:sz w:val="24"/>
          <w:szCs w:val="24"/>
        </w:rPr>
      </w:pPr>
      <w:r w:rsidRPr="006727E5">
        <w:rPr>
          <w:rFonts w:ascii="Times New Roman" w:hAnsi="Times New Roman"/>
          <w:sz w:val="24"/>
          <w:szCs w:val="24"/>
        </w:rPr>
        <w:t xml:space="preserve">Согласны ли вы с утверждением «Нет величия там, где нет простоты, добра и правды»? </w:t>
      </w:r>
    </w:p>
    <w:p w:rsidR="006727E5" w:rsidRPr="00827166" w:rsidRDefault="00ED6970" w:rsidP="00827166">
      <w:pPr>
        <w:spacing w:after="0" w:line="240" w:lineRule="auto"/>
        <w:ind w:firstLine="567"/>
        <w:jc w:val="both"/>
        <w:rPr>
          <w:rFonts w:ascii="Times New Roman" w:hAnsi="Times New Roman"/>
          <w:sz w:val="24"/>
          <w:szCs w:val="24"/>
        </w:rPr>
      </w:pPr>
      <w:r w:rsidRPr="006727E5">
        <w:rPr>
          <w:rFonts w:ascii="Times New Roman" w:hAnsi="Times New Roman"/>
          <w:sz w:val="24"/>
          <w:szCs w:val="24"/>
        </w:rPr>
        <w:t>Претендует ли Кутузов на роль героя в истории? А Наполеон?</w:t>
      </w:r>
    </w:p>
    <w:p w:rsidR="00ED6970" w:rsidRPr="00ED6970" w:rsidRDefault="00ED6970" w:rsidP="00ED6970">
      <w:pPr>
        <w:spacing w:after="0" w:line="360" w:lineRule="auto"/>
        <w:jc w:val="right"/>
        <w:rPr>
          <w:rFonts w:ascii="Times New Roman" w:hAnsi="Times New Roman"/>
          <w:b/>
          <w:sz w:val="24"/>
          <w:szCs w:val="24"/>
        </w:rPr>
      </w:pPr>
      <w:r w:rsidRPr="00ED6970">
        <w:rPr>
          <w:rFonts w:ascii="Times New Roman" w:hAnsi="Times New Roman"/>
          <w:b/>
          <w:sz w:val="24"/>
          <w:szCs w:val="24"/>
        </w:rPr>
        <w:lastRenderedPageBreak/>
        <w:t>Приложение 3</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rPr>
        <w:t>Рабочий лист урока литературы.</w:t>
      </w:r>
    </w:p>
    <w:p w:rsidR="00ED6970" w:rsidRPr="006727E5" w:rsidRDefault="00ED6970" w:rsidP="006727E5">
      <w:pPr>
        <w:spacing w:after="0" w:line="240" w:lineRule="auto"/>
        <w:jc w:val="both"/>
        <w:rPr>
          <w:rFonts w:ascii="Times New Roman" w:hAnsi="Times New Roman"/>
          <w:sz w:val="24"/>
          <w:szCs w:val="24"/>
        </w:rPr>
      </w:pPr>
      <w:r w:rsidRPr="006727E5">
        <w:rPr>
          <w:rFonts w:ascii="Times New Roman" w:hAnsi="Times New Roman"/>
          <w:b/>
          <w:sz w:val="24"/>
          <w:szCs w:val="24"/>
        </w:rPr>
        <w:t>Тема урока</w:t>
      </w:r>
      <w:r w:rsidRPr="006727E5">
        <w:rPr>
          <w:rFonts w:ascii="Times New Roman" w:hAnsi="Times New Roman"/>
          <w:sz w:val="24"/>
          <w:szCs w:val="24"/>
        </w:rPr>
        <w:t>__________________________________________________________</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rPr>
        <w:t>Задачи урока: 1.____________________________________________________________</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rPr>
        <w:tab/>
        <w:t xml:space="preserve">                2. ____________________________________________________________</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lang w:val="en-US"/>
        </w:rPr>
        <w:t>I</w:t>
      </w:r>
      <w:r w:rsidRPr="006727E5">
        <w:rPr>
          <w:rFonts w:ascii="Times New Roman" w:hAnsi="Times New Roman"/>
          <w:b/>
          <w:sz w:val="24"/>
          <w:szCs w:val="24"/>
        </w:rPr>
        <w:t>. Найдите ключевые слова, которые помогут сформулировать тему урока.</w:t>
      </w:r>
    </w:p>
    <w:p w:rsidR="00ED6970" w:rsidRPr="006727E5" w:rsidRDefault="00ED6970" w:rsidP="006727E5">
      <w:pPr>
        <w:spacing w:after="0" w:line="240" w:lineRule="auto"/>
        <w:jc w:val="both"/>
        <w:rPr>
          <w:rFonts w:ascii="Times New Roman" w:hAnsi="Times New Roman"/>
          <w:b/>
          <w:sz w:val="24"/>
          <w:szCs w:val="24"/>
        </w:rPr>
      </w:pPr>
      <w:r w:rsidRPr="006727E5">
        <w:rPr>
          <w:rFonts w:asciiTheme="minorHAnsi" w:eastAsiaTheme="minorHAnsi" w:hAnsiTheme="minorHAnsi" w:cstheme="minorBidi"/>
          <w:noProof/>
          <w:sz w:val="24"/>
          <w:szCs w:val="24"/>
          <w:lang w:eastAsia="ru-RU"/>
        </w:rPr>
        <w:drawing>
          <wp:inline distT="0" distB="0" distL="0" distR="0" wp14:anchorId="66FD64D1" wp14:editId="22118B3B">
            <wp:extent cx="5940425" cy="3095625"/>
            <wp:effectExtent l="0" t="0" r="317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095625"/>
                    </a:xfrm>
                    <a:prstGeom prst="rect">
                      <a:avLst/>
                    </a:prstGeom>
                  </pic:spPr>
                </pic:pic>
              </a:graphicData>
            </a:graphic>
          </wp:inline>
        </w:drawing>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lang w:val="en-US"/>
        </w:rPr>
        <w:t>II</w:t>
      </w:r>
      <w:r w:rsidRPr="006727E5">
        <w:rPr>
          <w:rFonts w:ascii="Times New Roman" w:hAnsi="Times New Roman"/>
          <w:b/>
          <w:sz w:val="24"/>
          <w:szCs w:val="24"/>
        </w:rPr>
        <w:t xml:space="preserve">. Выполните задания, работая в группе </w:t>
      </w:r>
    </w:p>
    <w:tbl>
      <w:tblPr>
        <w:tblStyle w:val="2"/>
        <w:tblW w:w="0" w:type="auto"/>
        <w:tblLook w:val="04A0" w:firstRow="1" w:lastRow="0" w:firstColumn="1" w:lastColumn="0" w:noHBand="0" w:noVBand="1"/>
      </w:tblPr>
      <w:tblGrid>
        <w:gridCol w:w="6091"/>
        <w:gridCol w:w="3254"/>
      </w:tblGrid>
      <w:tr w:rsidR="00ED6970" w:rsidRPr="006727E5" w:rsidTr="00ED6970">
        <w:trPr>
          <w:trHeight w:val="566"/>
        </w:trPr>
        <w:tc>
          <w:tcPr>
            <w:tcW w:w="9345" w:type="dxa"/>
            <w:gridSpan w:val="2"/>
            <w:shd w:val="clear" w:color="auto" w:fill="F4B083" w:themeFill="accent2" w:themeFillTint="99"/>
          </w:tcPr>
          <w:p w:rsidR="00ED6970" w:rsidRPr="006727E5" w:rsidRDefault="00ED6970" w:rsidP="006727E5">
            <w:pPr>
              <w:spacing w:after="0" w:line="240" w:lineRule="auto"/>
              <w:ind w:firstLine="567"/>
              <w:jc w:val="both"/>
              <w:rPr>
                <w:rFonts w:ascii="Times New Roman" w:hAnsi="Times New Roman"/>
                <w:sz w:val="24"/>
                <w:szCs w:val="24"/>
              </w:rPr>
            </w:pPr>
            <w:r w:rsidRPr="006727E5">
              <w:rPr>
                <w:rFonts w:ascii="Times New Roman" w:hAnsi="Times New Roman"/>
                <w:sz w:val="24"/>
                <w:szCs w:val="24"/>
              </w:rPr>
              <w:t xml:space="preserve">БОРОДИНСКОЕ СРАЖЕНИЕ. ТАКТИКА ВЕДЕНИЯ БОЯ.   </w:t>
            </w:r>
          </w:p>
        </w:tc>
      </w:tr>
      <w:tr w:rsidR="00ED6970" w:rsidRPr="006727E5" w:rsidTr="00ED6970">
        <w:tc>
          <w:tcPr>
            <w:tcW w:w="9345" w:type="dxa"/>
            <w:gridSpan w:val="2"/>
            <w:shd w:val="clear" w:color="auto" w:fill="FFFFFF" w:themeFill="background1"/>
          </w:tcPr>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 xml:space="preserve">Задание для группы №3.  </w:t>
            </w:r>
          </w:p>
          <w:p w:rsidR="00ED6970" w:rsidRPr="006727E5" w:rsidRDefault="00ED6970" w:rsidP="006727E5">
            <w:pPr>
              <w:spacing w:after="0" w:line="240" w:lineRule="auto"/>
              <w:ind w:firstLine="567"/>
              <w:jc w:val="both"/>
              <w:rPr>
                <w:rFonts w:ascii="Times New Roman" w:hAnsi="Times New Roman"/>
                <w:sz w:val="24"/>
                <w:szCs w:val="24"/>
              </w:rPr>
            </w:pPr>
            <w:r w:rsidRPr="006727E5">
              <w:rPr>
                <w:rFonts w:ascii="Times New Roman" w:hAnsi="Times New Roman"/>
                <w:sz w:val="24"/>
                <w:szCs w:val="24"/>
              </w:rPr>
              <w:t>Прочитайте эпизоды, связанные с поведением героев во время</w:t>
            </w:r>
            <w:r w:rsidR="00271A1B">
              <w:rPr>
                <w:rFonts w:ascii="Times New Roman" w:hAnsi="Times New Roman"/>
                <w:sz w:val="24"/>
                <w:szCs w:val="24"/>
              </w:rPr>
              <w:t xml:space="preserve"> </w:t>
            </w:r>
            <w:r w:rsidRPr="006727E5">
              <w:rPr>
                <w:rFonts w:ascii="Times New Roman" w:hAnsi="Times New Roman"/>
                <w:sz w:val="24"/>
                <w:szCs w:val="24"/>
              </w:rPr>
              <w:t>/перед Бородинским сражением. Какие качества проявляются у Кутузова? У Наполеона?</w:t>
            </w:r>
          </w:p>
          <w:p w:rsidR="00ED6970" w:rsidRPr="006727E5" w:rsidRDefault="00ED6970" w:rsidP="006727E5">
            <w:pPr>
              <w:spacing w:after="0" w:line="240" w:lineRule="auto"/>
              <w:ind w:firstLine="34"/>
              <w:jc w:val="both"/>
              <w:rPr>
                <w:rFonts w:ascii="Times New Roman" w:eastAsia="Times New Roman" w:hAnsi="Times New Roman"/>
                <w:i/>
                <w:sz w:val="24"/>
                <w:szCs w:val="24"/>
                <w:lang w:eastAsia="ru-RU" w:bidi="ru-RU"/>
              </w:rPr>
            </w:pPr>
            <w:r w:rsidRPr="006727E5">
              <w:rPr>
                <w:rFonts w:ascii="Times New Roman" w:hAnsi="Times New Roman"/>
                <w:sz w:val="24"/>
                <w:szCs w:val="24"/>
              </w:rPr>
              <w:t xml:space="preserve"> В случае затруднения воспользуйтесь подсказкой (облако слов), отсканируйте</w:t>
            </w:r>
            <w:r w:rsidRPr="006727E5">
              <w:rPr>
                <w:rFonts w:ascii="Times New Roman" w:eastAsia="Times New Roman" w:hAnsi="Times New Roman"/>
                <w:i/>
                <w:sz w:val="24"/>
                <w:szCs w:val="24"/>
                <w:lang w:eastAsia="ru-RU" w:bidi="ru-RU"/>
              </w:rPr>
              <w:t xml:space="preserve"> </w:t>
            </w:r>
            <w:r w:rsidRPr="006727E5">
              <w:rPr>
                <w:rFonts w:ascii="Times New Roman" w:eastAsia="Times New Roman" w:hAnsi="Times New Roman"/>
                <w:b/>
                <w:bCs/>
                <w:i/>
                <w:sz w:val="24"/>
                <w:szCs w:val="24"/>
                <w:lang w:eastAsia="ru-RU" w:bidi="ru-RU"/>
              </w:rPr>
              <w:t xml:space="preserve">QR-код. </w:t>
            </w:r>
            <w:r w:rsidRPr="006727E5">
              <w:rPr>
                <w:rFonts w:ascii="Times New Roman" w:hAnsi="Times New Roman"/>
                <w:sz w:val="24"/>
                <w:szCs w:val="24"/>
              </w:rPr>
              <w:t>В таблицу для общего доступа запишите качества, присущие героям романа в прочитанных отрывках</w:t>
            </w:r>
          </w:p>
          <w:p w:rsidR="00ED6970" w:rsidRPr="006727E5" w:rsidRDefault="00ED6970" w:rsidP="006727E5">
            <w:pPr>
              <w:spacing w:after="0" w:line="240" w:lineRule="auto"/>
              <w:ind w:firstLine="567"/>
              <w:jc w:val="both"/>
              <w:rPr>
                <w:rFonts w:ascii="Times New Roman" w:hAnsi="Times New Roman"/>
                <w:sz w:val="24"/>
                <w:szCs w:val="24"/>
              </w:rPr>
            </w:pPr>
            <w:r w:rsidRPr="006727E5">
              <w:rPr>
                <w:rFonts w:ascii="Times New Roman" w:eastAsia="Times New Roman" w:hAnsi="Times New Roman"/>
                <w:b/>
                <w:bCs/>
                <w:i/>
                <w:sz w:val="24"/>
                <w:szCs w:val="24"/>
                <w:lang w:eastAsia="ru-RU" w:bidi="ru-RU"/>
              </w:rPr>
              <w:t xml:space="preserve"> </w:t>
            </w:r>
          </w:p>
          <w:p w:rsidR="00ED6970" w:rsidRPr="006727E5" w:rsidRDefault="00ED6970" w:rsidP="006727E5">
            <w:pPr>
              <w:spacing w:after="0" w:line="240" w:lineRule="auto"/>
              <w:jc w:val="both"/>
              <w:rPr>
                <w:rFonts w:ascii="Times New Roman" w:eastAsia="Times New Roman" w:hAnsi="Times New Roman"/>
                <w:sz w:val="24"/>
                <w:szCs w:val="24"/>
                <w:lang w:eastAsia="ru-RU"/>
              </w:rPr>
            </w:pPr>
            <w:r w:rsidRPr="006727E5">
              <w:rPr>
                <w:rFonts w:ascii="Times New Roman" w:eastAsia="Times New Roman" w:hAnsi="Times New Roman"/>
                <w:noProof/>
                <w:sz w:val="24"/>
                <w:szCs w:val="24"/>
                <w:lang w:eastAsia="ru-RU"/>
              </w:rPr>
              <w:drawing>
                <wp:inline distT="0" distB="0" distL="0" distR="0" wp14:anchorId="16172017" wp14:editId="1036DB0A">
                  <wp:extent cx="1304925" cy="1304925"/>
                  <wp:effectExtent l="0" t="0" r="9525" b="9525"/>
                  <wp:docPr id="6" name="Рисунок 6" descr="C:\Users\san00\Downloads\zjUtM2_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00\Downloads\zjUtM2_qrcod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r>
      <w:tr w:rsidR="00ED6970" w:rsidRPr="006727E5" w:rsidTr="00ED6970">
        <w:trPr>
          <w:trHeight w:val="2116"/>
        </w:trPr>
        <w:tc>
          <w:tcPr>
            <w:tcW w:w="6091" w:type="dxa"/>
          </w:tcPr>
          <w:p w:rsidR="00ED6970" w:rsidRPr="006727E5" w:rsidRDefault="00ED6970" w:rsidP="006727E5">
            <w:pPr>
              <w:spacing w:after="0" w:line="240" w:lineRule="auto"/>
              <w:ind w:firstLine="567"/>
              <w:jc w:val="both"/>
              <w:rPr>
                <w:rFonts w:ascii="Times New Roman" w:hAnsi="Times New Roman"/>
                <w:b/>
                <w:i/>
                <w:sz w:val="24"/>
                <w:szCs w:val="24"/>
              </w:rPr>
            </w:pPr>
            <w:r w:rsidRPr="006727E5">
              <w:rPr>
                <w:rFonts w:ascii="Times New Roman" w:hAnsi="Times New Roman"/>
                <w:b/>
                <w:i/>
                <w:sz w:val="24"/>
                <w:szCs w:val="24"/>
              </w:rPr>
              <w:t>ПОВЕДЕНИЕ КУТУЗОВА ВО ВРЕМЯ БОРОДИНСКОГО СРАЖЕНИЯ (т.3, ч.2., гл. ХХХV)</w:t>
            </w:r>
          </w:p>
          <w:p w:rsidR="00ED6970" w:rsidRPr="006727E5" w:rsidRDefault="00ED6970" w:rsidP="006727E5">
            <w:pPr>
              <w:spacing w:after="0" w:line="240" w:lineRule="auto"/>
              <w:ind w:firstLine="567"/>
              <w:jc w:val="both"/>
              <w:rPr>
                <w:rFonts w:ascii="Times New Roman" w:hAnsi="Times New Roman"/>
                <w:i/>
                <w:sz w:val="24"/>
                <w:szCs w:val="24"/>
              </w:rPr>
            </w:pPr>
            <w:r w:rsidRPr="006727E5">
              <w:rPr>
                <w:rFonts w:ascii="Times New Roman" w:hAnsi="Times New Roman"/>
                <w:i/>
                <w:sz w:val="24"/>
                <w:szCs w:val="24"/>
              </w:rPr>
              <w:t xml:space="preserve">Кутузов сидел, понурив седую голову и опустившись тяжелым телом, на покрытой ковром лавке, на том самом месте, на котором утром его видел Пьер. Он не делал никаких распоряжений, а только соглашался или не соглашался на то, что предлагали ему. «Да, да, сделайте это, — отвечал он на различные предложения. — Да, да, съезди, голубчик, посмотри, — обращался он то к тому, то к другому из приближенных; </w:t>
            </w:r>
            <w:r w:rsidRPr="006727E5">
              <w:rPr>
                <w:rFonts w:ascii="Times New Roman" w:hAnsi="Times New Roman"/>
                <w:i/>
                <w:sz w:val="24"/>
                <w:szCs w:val="24"/>
              </w:rPr>
              <w:lastRenderedPageBreak/>
              <w:t xml:space="preserve">или: — Нет, не надо, лучше подождем», — говорил он. Он выслушивал привозимые ему донесения, отдавал приказания, когда это требовалось подчиненным; но, выслушивая донесения, он, казалось, не интересовался смыслом слов того, что ему говорили, а что-то другое в выражении лиц, в тоне речи доносивших интересовало его. Долголетним военным опытом он знал и старческим умом понимал, что руководить сотнями тысяч человек, борющихся с смертью, нельзя одному человеку, и знал, что решают участь сраженья не распоряжения главнокомандующего, не место, на котором стоят войска, не количество пушек и убитых людей, а та неуловимая сила, называемая духом войска, и он следил за этой силой и руководил ею, насколько это было в его власти. Общее выражение лица Кутузова было сосредоточенное, спокойное внимание и напряжение, едва превозмогавшее усталость слабого и старого тела. В одиннадцать часов утра ему привезли известие о том, что занятые французами флеши были опять отбиты, но что князь Багратион ранен. </w:t>
            </w:r>
            <w:r w:rsidR="00271A1B" w:rsidRPr="006727E5">
              <w:rPr>
                <w:rFonts w:ascii="Times New Roman" w:hAnsi="Times New Roman"/>
                <w:i/>
                <w:sz w:val="24"/>
                <w:szCs w:val="24"/>
              </w:rPr>
              <w:t>«Кутузов ахнул и покачал головой — Поезжай к князю Петру Ивановичу и подробно узнай, что и как»</w:t>
            </w:r>
            <w:r w:rsidRPr="006727E5">
              <w:rPr>
                <w:rFonts w:ascii="Times New Roman" w:hAnsi="Times New Roman"/>
                <w:i/>
                <w:sz w:val="24"/>
                <w:szCs w:val="24"/>
              </w:rPr>
              <w:t>, — сказал он одному из адъютантов».</w:t>
            </w:r>
          </w:p>
          <w:p w:rsidR="00ED6970" w:rsidRPr="006727E5" w:rsidRDefault="00ED6970" w:rsidP="006727E5">
            <w:pPr>
              <w:spacing w:after="0" w:line="240" w:lineRule="auto"/>
              <w:ind w:firstLine="567"/>
              <w:jc w:val="both"/>
              <w:rPr>
                <w:rFonts w:ascii="Times New Roman" w:hAnsi="Times New Roman"/>
                <w:i/>
                <w:sz w:val="24"/>
                <w:szCs w:val="24"/>
              </w:rPr>
            </w:pPr>
            <w:r w:rsidRPr="006727E5">
              <w:rPr>
                <w:rFonts w:ascii="Times New Roman" w:hAnsi="Times New Roman"/>
                <w:i/>
                <w:sz w:val="24"/>
                <w:szCs w:val="24"/>
              </w:rPr>
              <w:t>«Кутузов был в Горках, в центре позиций»</w:t>
            </w:r>
          </w:p>
          <w:p w:rsidR="00ED6970" w:rsidRPr="006727E5" w:rsidRDefault="00ED6970" w:rsidP="006727E5">
            <w:pPr>
              <w:spacing w:after="0" w:line="240" w:lineRule="auto"/>
              <w:ind w:firstLine="567"/>
              <w:jc w:val="both"/>
              <w:rPr>
                <w:rFonts w:ascii="Times New Roman" w:hAnsi="Times New Roman"/>
                <w:i/>
                <w:sz w:val="24"/>
                <w:szCs w:val="24"/>
              </w:rPr>
            </w:pPr>
            <w:r w:rsidRPr="006727E5">
              <w:rPr>
                <w:rFonts w:ascii="Times New Roman" w:hAnsi="Times New Roman"/>
                <w:i/>
                <w:sz w:val="24"/>
                <w:szCs w:val="24"/>
              </w:rPr>
              <w:t xml:space="preserve">«Кайсаров! – крикнул Кутузов своего адъютанта. Садись пиши приказ на завтрашний день. А ты, - обратился он к другому, - поезжай по линии и объяви, что завтра мы атакуем. </w:t>
            </w:r>
          </w:p>
          <w:p w:rsidR="00ED6970" w:rsidRPr="006727E5" w:rsidRDefault="00ED6970" w:rsidP="006727E5">
            <w:pPr>
              <w:spacing w:after="0" w:line="240" w:lineRule="auto"/>
              <w:ind w:firstLine="567"/>
              <w:jc w:val="both"/>
              <w:rPr>
                <w:rFonts w:ascii="Times New Roman" w:hAnsi="Times New Roman"/>
                <w:i/>
                <w:sz w:val="24"/>
                <w:szCs w:val="24"/>
              </w:rPr>
            </w:pPr>
            <w:r w:rsidRPr="006727E5">
              <w:rPr>
                <w:rFonts w:ascii="Times New Roman" w:hAnsi="Times New Roman"/>
                <w:i/>
                <w:sz w:val="24"/>
                <w:szCs w:val="24"/>
              </w:rPr>
              <w:t>«И  узнав, что назавтра мы атакуем неприятеля,  измученные, колеблющиеся люди утешались и ободрялись»</w:t>
            </w:r>
          </w:p>
        </w:tc>
        <w:tc>
          <w:tcPr>
            <w:tcW w:w="3254" w:type="dxa"/>
          </w:tcPr>
          <w:p w:rsidR="00ED6970" w:rsidRPr="006727E5" w:rsidRDefault="00ED6970" w:rsidP="006727E5">
            <w:pPr>
              <w:spacing w:after="0" w:line="240" w:lineRule="auto"/>
              <w:ind w:firstLine="567"/>
              <w:jc w:val="both"/>
              <w:rPr>
                <w:rFonts w:ascii="Times New Roman" w:hAnsi="Times New Roman"/>
                <w:b/>
                <w:i/>
                <w:sz w:val="24"/>
                <w:szCs w:val="24"/>
              </w:rPr>
            </w:pPr>
            <w:r w:rsidRPr="006727E5">
              <w:rPr>
                <w:rFonts w:ascii="Times New Roman" w:hAnsi="Times New Roman"/>
                <w:b/>
                <w:i/>
                <w:sz w:val="24"/>
                <w:szCs w:val="24"/>
              </w:rPr>
              <w:lastRenderedPageBreak/>
              <w:t>ПОВЕДЕНИЕ НАПОЛЕОНА ПЕРЕД   БОРОДИНСКИМ СРАЖЕНИЕМ (т3.ч2 гл. ХХIХ)</w:t>
            </w:r>
          </w:p>
          <w:p w:rsidR="00ED6970" w:rsidRPr="006727E5" w:rsidRDefault="00ED6970" w:rsidP="006727E5">
            <w:pPr>
              <w:spacing w:after="0" w:line="240" w:lineRule="auto"/>
              <w:ind w:firstLine="567"/>
              <w:jc w:val="both"/>
              <w:rPr>
                <w:rFonts w:ascii="Times New Roman" w:hAnsi="Times New Roman"/>
                <w:i/>
                <w:sz w:val="24"/>
                <w:szCs w:val="24"/>
              </w:rPr>
            </w:pPr>
            <w:r w:rsidRPr="006727E5">
              <w:rPr>
                <w:rFonts w:ascii="Times New Roman" w:hAnsi="Times New Roman"/>
                <w:i/>
                <w:sz w:val="24"/>
                <w:szCs w:val="24"/>
              </w:rPr>
              <w:t xml:space="preserve"> «Шахматы поставлены, игра начнется завтра»</w:t>
            </w:r>
          </w:p>
          <w:p w:rsidR="00ED6970" w:rsidRPr="006727E5" w:rsidRDefault="00ED6970" w:rsidP="006727E5">
            <w:pPr>
              <w:spacing w:after="0" w:line="240" w:lineRule="auto"/>
              <w:ind w:firstLine="567"/>
              <w:jc w:val="both"/>
              <w:rPr>
                <w:rFonts w:ascii="Times New Roman" w:hAnsi="Times New Roman"/>
                <w:b/>
                <w:i/>
                <w:sz w:val="24"/>
                <w:szCs w:val="24"/>
              </w:rPr>
            </w:pPr>
            <w:r w:rsidRPr="006727E5">
              <w:rPr>
                <w:rFonts w:ascii="Times New Roman" w:hAnsi="Times New Roman"/>
                <w:b/>
                <w:i/>
                <w:sz w:val="24"/>
                <w:szCs w:val="24"/>
              </w:rPr>
              <w:t xml:space="preserve">ПОВЕДЕНИЕ НАПОЛЕОНА ВО ВРЕМЯ  </w:t>
            </w:r>
            <w:r w:rsidRPr="006727E5">
              <w:rPr>
                <w:rFonts w:ascii="Times New Roman" w:hAnsi="Times New Roman"/>
                <w:b/>
                <w:i/>
                <w:sz w:val="24"/>
                <w:szCs w:val="24"/>
              </w:rPr>
              <w:lastRenderedPageBreak/>
              <w:t>БОРОДИНСКОГО СРАЖЕНИЯ ( т.3 , ч.2., гл.</w:t>
            </w:r>
            <w:r w:rsidR="00271A1B">
              <w:rPr>
                <w:rFonts w:ascii="Times New Roman" w:hAnsi="Times New Roman"/>
                <w:b/>
                <w:i/>
                <w:sz w:val="24"/>
                <w:szCs w:val="24"/>
              </w:rPr>
              <w:t xml:space="preserve"> </w:t>
            </w:r>
            <w:r w:rsidRPr="006727E5">
              <w:rPr>
                <w:rFonts w:ascii="Times New Roman" w:hAnsi="Times New Roman"/>
                <w:b/>
                <w:i/>
                <w:sz w:val="24"/>
                <w:szCs w:val="24"/>
              </w:rPr>
              <w:t>ХХХIII)</w:t>
            </w:r>
          </w:p>
          <w:p w:rsidR="00ED6970" w:rsidRPr="006727E5" w:rsidRDefault="00ED6970" w:rsidP="006727E5">
            <w:pPr>
              <w:spacing w:after="0" w:line="240" w:lineRule="auto"/>
              <w:ind w:firstLine="567"/>
              <w:jc w:val="both"/>
              <w:rPr>
                <w:rFonts w:ascii="Times New Roman" w:hAnsi="Times New Roman"/>
                <w:i/>
                <w:sz w:val="24"/>
                <w:szCs w:val="24"/>
              </w:rPr>
            </w:pPr>
            <w:r w:rsidRPr="006727E5">
              <w:rPr>
                <w:rFonts w:ascii="Times New Roman" w:hAnsi="Times New Roman"/>
                <w:i/>
                <w:sz w:val="24"/>
                <w:szCs w:val="24"/>
              </w:rPr>
              <w:t>«Наполеон делал свои распоряжения, которые или уже были исполнены прежде, чем он делал их, или же не могли быть и не были исполняемы»</w:t>
            </w:r>
          </w:p>
          <w:p w:rsidR="00ED6970" w:rsidRPr="006727E5" w:rsidRDefault="00ED6970" w:rsidP="006727E5">
            <w:pPr>
              <w:spacing w:after="0" w:line="240" w:lineRule="auto"/>
              <w:ind w:firstLine="567"/>
              <w:jc w:val="both"/>
              <w:rPr>
                <w:rFonts w:ascii="Times New Roman" w:hAnsi="Times New Roman"/>
                <w:i/>
                <w:sz w:val="24"/>
                <w:szCs w:val="24"/>
              </w:rPr>
            </w:pPr>
            <w:r w:rsidRPr="006727E5">
              <w:rPr>
                <w:rFonts w:ascii="Times New Roman" w:hAnsi="Times New Roman"/>
                <w:i/>
                <w:sz w:val="24"/>
                <w:szCs w:val="24"/>
              </w:rPr>
              <w:t>Т.3., ч.2., гл.ХХХIV</w:t>
            </w:r>
          </w:p>
          <w:p w:rsidR="00ED6970" w:rsidRPr="006727E5" w:rsidRDefault="00ED6970" w:rsidP="006727E5">
            <w:pPr>
              <w:spacing w:after="0" w:line="240" w:lineRule="auto"/>
              <w:ind w:firstLine="567"/>
              <w:jc w:val="both"/>
              <w:rPr>
                <w:rFonts w:ascii="Times New Roman" w:hAnsi="Times New Roman"/>
                <w:i/>
                <w:sz w:val="24"/>
                <w:szCs w:val="24"/>
              </w:rPr>
            </w:pPr>
            <w:r w:rsidRPr="006727E5">
              <w:rPr>
                <w:rFonts w:ascii="Times New Roman" w:hAnsi="Times New Roman"/>
                <w:i/>
                <w:sz w:val="24"/>
                <w:szCs w:val="24"/>
              </w:rPr>
              <w:t xml:space="preserve"> «С разных сторон продолжали прискакивать адъютанты, и все, как бы сговорившись, говорили одно и то же. Все просили подкреплений, все говорили, что русские, держатся на своих местах и производят адский огонь, от которого тает французское войско. Наполеон сидел в задумчивости на складном стуле.</w:t>
            </w:r>
          </w:p>
          <w:p w:rsidR="00ED6970" w:rsidRPr="006727E5" w:rsidRDefault="00ED6970" w:rsidP="00827166">
            <w:pPr>
              <w:spacing w:after="0" w:line="240" w:lineRule="auto"/>
              <w:ind w:firstLine="567"/>
              <w:jc w:val="both"/>
              <w:rPr>
                <w:rFonts w:ascii="Times New Roman" w:hAnsi="Times New Roman"/>
                <w:i/>
                <w:sz w:val="24"/>
                <w:szCs w:val="24"/>
              </w:rPr>
            </w:pPr>
            <w:r w:rsidRPr="006727E5">
              <w:rPr>
                <w:rFonts w:ascii="Times New Roman" w:hAnsi="Times New Roman"/>
                <w:i/>
                <w:sz w:val="24"/>
                <w:szCs w:val="24"/>
              </w:rPr>
              <w:t>Известие о том, что русские атакуют левый фланг французской армии, возбудило в Наполеоне этот ужас. Он молча сидел под курганом на складном стуле, опустив голову и положив локти на колена».</w:t>
            </w:r>
          </w:p>
        </w:tc>
      </w:tr>
    </w:tbl>
    <w:p w:rsidR="00ED6970" w:rsidRPr="006727E5" w:rsidRDefault="00ED6970" w:rsidP="006727E5">
      <w:pPr>
        <w:spacing w:after="0" w:line="240" w:lineRule="auto"/>
        <w:jc w:val="both"/>
        <w:rPr>
          <w:rFonts w:ascii="Times New Roman" w:hAnsi="Times New Roman"/>
          <w:b/>
          <w:sz w:val="24"/>
          <w:szCs w:val="24"/>
        </w:rPr>
      </w:pPr>
    </w:p>
    <w:p w:rsidR="00ED6970" w:rsidRPr="006727E5" w:rsidRDefault="00ED6970" w:rsidP="006727E5">
      <w:pPr>
        <w:spacing w:after="0" w:line="240" w:lineRule="auto"/>
        <w:contextualSpacing/>
        <w:jc w:val="both"/>
        <w:rPr>
          <w:rFonts w:ascii="Times New Roman" w:hAnsi="Times New Roman"/>
          <w:b/>
          <w:sz w:val="24"/>
          <w:szCs w:val="24"/>
        </w:rPr>
      </w:pPr>
      <w:r w:rsidRPr="006727E5">
        <w:rPr>
          <w:rFonts w:ascii="Times New Roman" w:hAnsi="Times New Roman"/>
          <w:b/>
          <w:sz w:val="24"/>
          <w:szCs w:val="24"/>
        </w:rPr>
        <w:t xml:space="preserve">III   </w:t>
      </w:r>
      <w:r w:rsidRPr="006727E5">
        <w:rPr>
          <w:rFonts w:ascii="Times New Roman" w:hAnsi="Times New Roman"/>
          <w:b/>
          <w:sz w:val="24"/>
          <w:szCs w:val="24"/>
          <w:lang w:val="en-US"/>
        </w:rPr>
        <w:t>C</w:t>
      </w:r>
      <w:r w:rsidRPr="006727E5">
        <w:rPr>
          <w:rFonts w:ascii="Times New Roman" w:hAnsi="Times New Roman"/>
          <w:b/>
          <w:sz w:val="24"/>
          <w:szCs w:val="24"/>
        </w:rPr>
        <w:t xml:space="preserve">оставьте диаманту </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М.И.Кутузов</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_______________________________</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_______________________________</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_______________________________</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_______________________________</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_______________________________</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Наполеон</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lang w:val="en-US"/>
        </w:rPr>
        <w:t>IV</w:t>
      </w:r>
      <w:r w:rsidRPr="006727E5">
        <w:rPr>
          <w:rFonts w:ascii="Times New Roman" w:hAnsi="Times New Roman"/>
          <w:b/>
          <w:sz w:val="24"/>
          <w:szCs w:val="24"/>
        </w:rPr>
        <w:t xml:space="preserve">. Рефлексия. </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Укажите три момента, которые у вас получились хорошо в процессе урока, и предложить одно действие, которое улучшит работу на следующем уроке.</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___________________________                                                   ____________________</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___________________________</w:t>
      </w:r>
    </w:p>
    <w:p w:rsidR="00ED6970" w:rsidRPr="006727E5" w:rsidRDefault="00ED6970" w:rsidP="006727E5">
      <w:pPr>
        <w:spacing w:after="0" w:line="240" w:lineRule="auto"/>
        <w:jc w:val="both"/>
        <w:rPr>
          <w:rFonts w:ascii="Times New Roman" w:hAnsi="Times New Roman"/>
          <w:sz w:val="24"/>
          <w:szCs w:val="24"/>
        </w:rPr>
      </w:pPr>
      <w:r w:rsidRPr="006727E5">
        <w:rPr>
          <w:rFonts w:ascii="Times New Roman" w:hAnsi="Times New Roman"/>
          <w:sz w:val="24"/>
          <w:szCs w:val="24"/>
        </w:rPr>
        <w:t xml:space="preserve">         ____________________________</w:t>
      </w:r>
    </w:p>
    <w:p w:rsidR="00ED6970" w:rsidRPr="006727E5" w:rsidRDefault="00ED6970" w:rsidP="006727E5">
      <w:pPr>
        <w:spacing w:after="0" w:line="240" w:lineRule="auto"/>
        <w:jc w:val="both"/>
        <w:rPr>
          <w:rFonts w:ascii="Times New Roman" w:hAnsi="Times New Roman"/>
          <w:sz w:val="24"/>
          <w:szCs w:val="24"/>
        </w:rPr>
      </w:pPr>
      <w:r w:rsidRPr="006727E5">
        <w:rPr>
          <w:rFonts w:ascii="Times New Roman" w:hAnsi="Times New Roman"/>
          <w:b/>
          <w:sz w:val="24"/>
          <w:szCs w:val="24"/>
          <w:lang w:val="en-US"/>
        </w:rPr>
        <w:t>V</w:t>
      </w:r>
      <w:r w:rsidRPr="006727E5">
        <w:rPr>
          <w:rFonts w:ascii="Times New Roman" w:hAnsi="Times New Roman"/>
          <w:b/>
          <w:sz w:val="24"/>
          <w:szCs w:val="24"/>
        </w:rPr>
        <w:t xml:space="preserve">. Домашнее задание. Напишите ответ на один из вопросов.  </w:t>
      </w:r>
    </w:p>
    <w:p w:rsidR="00ED6970" w:rsidRPr="006727E5" w:rsidRDefault="00ED6970" w:rsidP="006727E5">
      <w:pPr>
        <w:spacing w:after="0" w:line="240" w:lineRule="auto"/>
        <w:ind w:firstLine="567"/>
        <w:jc w:val="both"/>
        <w:rPr>
          <w:rFonts w:ascii="Times New Roman" w:hAnsi="Times New Roman"/>
          <w:sz w:val="24"/>
          <w:szCs w:val="24"/>
        </w:rPr>
      </w:pPr>
      <w:r w:rsidRPr="006727E5">
        <w:rPr>
          <w:rFonts w:ascii="Times New Roman" w:hAnsi="Times New Roman"/>
          <w:sz w:val="24"/>
          <w:szCs w:val="24"/>
        </w:rPr>
        <w:t>Почему Кутузова можно назвать слугой народа, а Наполеона – вождем толпы?</w:t>
      </w:r>
    </w:p>
    <w:p w:rsidR="00ED6970" w:rsidRPr="006727E5" w:rsidRDefault="00ED6970" w:rsidP="006727E5">
      <w:pPr>
        <w:spacing w:after="0" w:line="240" w:lineRule="auto"/>
        <w:ind w:firstLine="567"/>
        <w:jc w:val="both"/>
        <w:rPr>
          <w:rFonts w:ascii="Times New Roman" w:hAnsi="Times New Roman"/>
          <w:sz w:val="24"/>
          <w:szCs w:val="24"/>
        </w:rPr>
      </w:pPr>
      <w:r w:rsidRPr="006727E5">
        <w:rPr>
          <w:rFonts w:ascii="Times New Roman" w:hAnsi="Times New Roman"/>
          <w:sz w:val="24"/>
          <w:szCs w:val="24"/>
        </w:rPr>
        <w:t>Согласны ли вы с утверждением «Нет величия там, где нет простоты, добра и правды»?</w:t>
      </w:r>
    </w:p>
    <w:p w:rsidR="00ED6970" w:rsidRPr="006727E5" w:rsidRDefault="00ED6970" w:rsidP="006727E5">
      <w:pPr>
        <w:spacing w:after="0" w:line="240" w:lineRule="auto"/>
        <w:ind w:firstLine="567"/>
        <w:jc w:val="both"/>
        <w:rPr>
          <w:rFonts w:ascii="Times New Roman" w:hAnsi="Times New Roman"/>
          <w:sz w:val="24"/>
          <w:szCs w:val="24"/>
        </w:rPr>
      </w:pPr>
      <w:r w:rsidRPr="006727E5">
        <w:rPr>
          <w:rFonts w:ascii="Times New Roman" w:hAnsi="Times New Roman"/>
          <w:sz w:val="24"/>
          <w:szCs w:val="24"/>
        </w:rPr>
        <w:t>Претендует ли Кутузов на роль героя в истории? А Наполеон?</w:t>
      </w:r>
    </w:p>
    <w:p w:rsidR="00827166" w:rsidRDefault="00827166" w:rsidP="00827166">
      <w:pPr>
        <w:spacing w:after="0" w:line="240" w:lineRule="auto"/>
        <w:rPr>
          <w:rFonts w:ascii="Times New Roman" w:hAnsi="Times New Roman"/>
          <w:b/>
          <w:sz w:val="24"/>
          <w:szCs w:val="24"/>
        </w:rPr>
      </w:pPr>
    </w:p>
    <w:p w:rsidR="00ED6970" w:rsidRPr="006727E5" w:rsidRDefault="00ED6970" w:rsidP="00827166">
      <w:pPr>
        <w:spacing w:after="0" w:line="240" w:lineRule="auto"/>
        <w:jc w:val="right"/>
        <w:rPr>
          <w:rFonts w:ascii="Times New Roman" w:hAnsi="Times New Roman"/>
          <w:b/>
          <w:sz w:val="24"/>
          <w:szCs w:val="24"/>
        </w:rPr>
      </w:pPr>
      <w:r w:rsidRPr="006727E5">
        <w:rPr>
          <w:rFonts w:ascii="Times New Roman" w:hAnsi="Times New Roman"/>
          <w:b/>
          <w:sz w:val="24"/>
          <w:szCs w:val="24"/>
        </w:rPr>
        <w:lastRenderedPageBreak/>
        <w:t>Приложение 4</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rPr>
        <w:t>Рабочий лист урока литературы.</w:t>
      </w:r>
    </w:p>
    <w:p w:rsidR="00ED6970" w:rsidRPr="006727E5" w:rsidRDefault="00ED6970" w:rsidP="006727E5">
      <w:pPr>
        <w:spacing w:after="0" w:line="240" w:lineRule="auto"/>
        <w:jc w:val="both"/>
        <w:rPr>
          <w:rFonts w:ascii="Times New Roman" w:hAnsi="Times New Roman"/>
          <w:sz w:val="24"/>
          <w:szCs w:val="24"/>
        </w:rPr>
      </w:pPr>
      <w:r w:rsidRPr="006727E5">
        <w:rPr>
          <w:rFonts w:ascii="Times New Roman" w:hAnsi="Times New Roman"/>
          <w:b/>
          <w:sz w:val="24"/>
          <w:szCs w:val="24"/>
        </w:rPr>
        <w:t>Тема урока</w:t>
      </w:r>
      <w:r w:rsidR="00827166">
        <w:rPr>
          <w:rFonts w:ascii="Times New Roman" w:hAnsi="Times New Roman"/>
          <w:b/>
          <w:sz w:val="24"/>
          <w:szCs w:val="24"/>
        </w:rPr>
        <w:t xml:space="preserve">       </w:t>
      </w:r>
      <w:r w:rsidRPr="006727E5">
        <w:rPr>
          <w:rFonts w:ascii="Times New Roman" w:hAnsi="Times New Roman"/>
          <w:sz w:val="24"/>
          <w:szCs w:val="24"/>
        </w:rPr>
        <w:t>__________________________________________________________</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rPr>
        <w:t>Задачи урока: 1.____________________________________________________________</w:t>
      </w:r>
    </w:p>
    <w:p w:rsidR="00ED6970" w:rsidRPr="006727E5" w:rsidRDefault="00827166" w:rsidP="006727E5">
      <w:pPr>
        <w:spacing w:after="0" w:line="240" w:lineRule="auto"/>
        <w:jc w:val="both"/>
        <w:rPr>
          <w:rFonts w:ascii="Times New Roman" w:hAnsi="Times New Roman"/>
          <w:b/>
          <w:sz w:val="24"/>
          <w:szCs w:val="24"/>
        </w:rPr>
      </w:pPr>
      <w:r>
        <w:rPr>
          <w:rFonts w:ascii="Times New Roman" w:hAnsi="Times New Roman"/>
          <w:b/>
          <w:sz w:val="24"/>
          <w:szCs w:val="24"/>
        </w:rPr>
        <w:tab/>
        <w:t xml:space="preserve">              </w:t>
      </w:r>
      <w:r w:rsidR="00ED6970" w:rsidRPr="006727E5">
        <w:rPr>
          <w:rFonts w:ascii="Times New Roman" w:hAnsi="Times New Roman"/>
          <w:b/>
          <w:sz w:val="24"/>
          <w:szCs w:val="24"/>
        </w:rPr>
        <w:t xml:space="preserve"> 2. ____________________________________________________________</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lang w:val="en-US"/>
        </w:rPr>
        <w:t>I</w:t>
      </w:r>
      <w:r w:rsidRPr="006727E5">
        <w:rPr>
          <w:rFonts w:ascii="Times New Roman" w:hAnsi="Times New Roman"/>
          <w:b/>
          <w:sz w:val="24"/>
          <w:szCs w:val="24"/>
        </w:rPr>
        <w:t>. Найдите ключевые слова, которые помогут сформулировать тему урока.</w:t>
      </w:r>
    </w:p>
    <w:p w:rsidR="00ED6970" w:rsidRPr="006727E5" w:rsidRDefault="00ED6970" w:rsidP="006727E5">
      <w:pPr>
        <w:spacing w:after="0" w:line="240" w:lineRule="auto"/>
        <w:jc w:val="both"/>
        <w:rPr>
          <w:rFonts w:ascii="Times New Roman" w:hAnsi="Times New Roman"/>
          <w:b/>
          <w:sz w:val="24"/>
          <w:szCs w:val="24"/>
        </w:rPr>
      </w:pPr>
      <w:r w:rsidRPr="006727E5">
        <w:rPr>
          <w:rFonts w:asciiTheme="minorHAnsi" w:eastAsiaTheme="minorHAnsi" w:hAnsiTheme="minorHAnsi" w:cstheme="minorBidi"/>
          <w:noProof/>
          <w:sz w:val="24"/>
          <w:szCs w:val="24"/>
          <w:lang w:eastAsia="ru-RU"/>
        </w:rPr>
        <w:drawing>
          <wp:inline distT="0" distB="0" distL="0" distR="0" wp14:anchorId="237DC974" wp14:editId="2BA6312C">
            <wp:extent cx="5114925" cy="20574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19092" cy="2059076"/>
                    </a:xfrm>
                    <a:prstGeom prst="rect">
                      <a:avLst/>
                    </a:prstGeom>
                  </pic:spPr>
                </pic:pic>
              </a:graphicData>
            </a:graphic>
          </wp:inline>
        </w:drawing>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lang w:val="en-US"/>
        </w:rPr>
        <w:t>II</w:t>
      </w:r>
      <w:r w:rsidRPr="006727E5">
        <w:rPr>
          <w:rFonts w:ascii="Times New Roman" w:hAnsi="Times New Roman"/>
          <w:b/>
          <w:sz w:val="24"/>
          <w:szCs w:val="24"/>
        </w:rPr>
        <w:t xml:space="preserve">. Выполните задания, работая в группе </w:t>
      </w:r>
    </w:p>
    <w:tbl>
      <w:tblPr>
        <w:tblStyle w:val="a3"/>
        <w:tblW w:w="0" w:type="auto"/>
        <w:tblLook w:val="04A0" w:firstRow="1" w:lastRow="0" w:firstColumn="1" w:lastColumn="0" w:noHBand="0" w:noVBand="1"/>
      </w:tblPr>
      <w:tblGrid>
        <w:gridCol w:w="3256"/>
        <w:gridCol w:w="6089"/>
      </w:tblGrid>
      <w:tr w:rsidR="00ED6970" w:rsidRPr="006727E5" w:rsidTr="00ED6970">
        <w:tc>
          <w:tcPr>
            <w:tcW w:w="9345" w:type="dxa"/>
            <w:gridSpan w:val="2"/>
            <w:shd w:val="clear" w:color="auto" w:fill="F4B083" w:themeFill="accent2" w:themeFillTint="99"/>
          </w:tcPr>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МАНЕРА ПОВЕДЕНИЯ</w:t>
            </w:r>
          </w:p>
        </w:tc>
      </w:tr>
      <w:tr w:rsidR="00ED6970" w:rsidRPr="006727E5" w:rsidTr="00ED6970">
        <w:tc>
          <w:tcPr>
            <w:tcW w:w="9345" w:type="dxa"/>
            <w:gridSpan w:val="2"/>
            <w:shd w:val="clear" w:color="auto" w:fill="FFFFFF" w:themeFill="background1"/>
          </w:tcPr>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 xml:space="preserve">Задание для группы №4. </w:t>
            </w:r>
          </w:p>
          <w:p w:rsidR="00ED6970" w:rsidRPr="006727E5" w:rsidRDefault="00ED6970" w:rsidP="006727E5">
            <w:pPr>
              <w:spacing w:after="0" w:line="240" w:lineRule="auto"/>
              <w:ind w:firstLine="34"/>
              <w:jc w:val="both"/>
              <w:rPr>
                <w:rFonts w:ascii="Times New Roman" w:hAnsi="Times New Roman"/>
                <w:sz w:val="24"/>
                <w:szCs w:val="24"/>
              </w:rPr>
            </w:pPr>
            <w:r w:rsidRPr="006727E5">
              <w:rPr>
                <w:rFonts w:ascii="Times New Roman" w:hAnsi="Times New Roman"/>
                <w:sz w:val="24"/>
                <w:szCs w:val="24"/>
              </w:rPr>
              <w:t>Прочитайте эпизоды.</w:t>
            </w:r>
            <w:r w:rsidR="00271A1B">
              <w:rPr>
                <w:rFonts w:ascii="Times New Roman" w:hAnsi="Times New Roman"/>
                <w:sz w:val="24"/>
                <w:szCs w:val="24"/>
              </w:rPr>
              <w:t xml:space="preserve"> </w:t>
            </w:r>
            <w:r w:rsidRPr="006727E5">
              <w:rPr>
                <w:rFonts w:ascii="Times New Roman" w:hAnsi="Times New Roman"/>
                <w:sz w:val="24"/>
                <w:szCs w:val="24"/>
              </w:rPr>
              <w:t>(Разговор М.И.</w:t>
            </w:r>
            <w:r w:rsidR="00271A1B">
              <w:rPr>
                <w:rFonts w:ascii="Times New Roman" w:hAnsi="Times New Roman"/>
                <w:sz w:val="24"/>
                <w:szCs w:val="24"/>
              </w:rPr>
              <w:t xml:space="preserve"> </w:t>
            </w:r>
            <w:r w:rsidRPr="006727E5">
              <w:rPr>
                <w:rFonts w:ascii="Times New Roman" w:hAnsi="Times New Roman"/>
                <w:sz w:val="24"/>
                <w:szCs w:val="24"/>
              </w:rPr>
              <w:t xml:space="preserve">Кутузова с императором перед аустерлицким сражением, поведение Наполеона перед бородинским сражением). </w:t>
            </w:r>
          </w:p>
          <w:p w:rsidR="00ED6970" w:rsidRPr="006727E5" w:rsidRDefault="00ED6970" w:rsidP="006727E5">
            <w:pPr>
              <w:spacing w:after="0" w:line="240" w:lineRule="auto"/>
              <w:ind w:firstLine="34"/>
              <w:jc w:val="both"/>
              <w:rPr>
                <w:rFonts w:ascii="Times New Roman" w:hAnsi="Times New Roman"/>
                <w:sz w:val="24"/>
                <w:szCs w:val="24"/>
              </w:rPr>
            </w:pPr>
            <w:r w:rsidRPr="006727E5">
              <w:rPr>
                <w:rFonts w:ascii="Times New Roman" w:hAnsi="Times New Roman"/>
                <w:sz w:val="24"/>
                <w:szCs w:val="24"/>
              </w:rPr>
              <w:t xml:space="preserve">  Какие качества проявляются у Кутузова? У Наполеона? В таблицу для общего доступа запишите качества, присущие героям романа в прочитанных отрывках</w:t>
            </w:r>
          </w:p>
          <w:p w:rsidR="00ED6970" w:rsidRPr="006727E5" w:rsidRDefault="00ED6970" w:rsidP="006727E5">
            <w:pPr>
              <w:spacing w:after="0" w:line="240" w:lineRule="auto"/>
              <w:jc w:val="both"/>
              <w:rPr>
                <w:rFonts w:ascii="Times New Roman" w:hAnsi="Times New Roman"/>
                <w:sz w:val="24"/>
                <w:szCs w:val="24"/>
              </w:rPr>
            </w:pPr>
            <w:r w:rsidRPr="006727E5">
              <w:rPr>
                <w:rFonts w:ascii="Times New Roman" w:hAnsi="Times New Roman"/>
                <w:sz w:val="24"/>
                <w:szCs w:val="24"/>
              </w:rPr>
              <w:t>Дополните свой ответ, выполнив упражнение по ссылке (найдите на буквенном поле качества героев, проявляющиеся в данных эпизодах)</w:t>
            </w:r>
          </w:p>
          <w:p w:rsidR="00ED6970" w:rsidRDefault="0064740E" w:rsidP="006727E5">
            <w:pPr>
              <w:spacing w:after="0" w:line="240" w:lineRule="auto"/>
              <w:ind w:firstLine="34"/>
              <w:jc w:val="both"/>
              <w:rPr>
                <w:rFonts w:ascii="Times New Roman" w:hAnsi="Times New Roman"/>
                <w:b/>
                <w:color w:val="0000FF"/>
                <w:sz w:val="24"/>
                <w:szCs w:val="24"/>
                <w:u w:val="single"/>
              </w:rPr>
            </w:pPr>
            <w:hyperlink r:id="rId17" w:history="1">
              <w:r w:rsidR="00ED6970" w:rsidRPr="006727E5">
                <w:rPr>
                  <w:rFonts w:ascii="Times New Roman" w:hAnsi="Times New Roman"/>
                  <w:b/>
                  <w:color w:val="0000FF"/>
                  <w:sz w:val="24"/>
                  <w:szCs w:val="24"/>
                  <w:u w:val="single"/>
                </w:rPr>
                <w:t>https://learningapps.org/watch?v=pigxewmpc25</w:t>
              </w:r>
            </w:hyperlink>
            <w:r w:rsidR="00ED6970" w:rsidRPr="006727E5">
              <w:rPr>
                <w:rFonts w:ascii="Times New Roman" w:hAnsi="Times New Roman"/>
                <w:b/>
                <w:color w:val="0000FF"/>
                <w:sz w:val="24"/>
                <w:szCs w:val="24"/>
                <w:u w:val="single"/>
              </w:rPr>
              <w:t xml:space="preserve"> </w:t>
            </w:r>
          </w:p>
          <w:p w:rsidR="006727E5" w:rsidRPr="006727E5" w:rsidRDefault="006727E5" w:rsidP="006727E5">
            <w:pPr>
              <w:spacing w:after="0" w:line="240" w:lineRule="auto"/>
              <w:ind w:firstLine="34"/>
              <w:jc w:val="both"/>
              <w:rPr>
                <w:rFonts w:ascii="Times New Roman" w:hAnsi="Times New Roman"/>
                <w:b/>
                <w:color w:val="0000FF"/>
                <w:sz w:val="24"/>
                <w:szCs w:val="24"/>
                <w:u w:val="single"/>
              </w:rPr>
            </w:pPr>
          </w:p>
        </w:tc>
      </w:tr>
      <w:tr w:rsidR="00ED6970" w:rsidRPr="006727E5" w:rsidTr="00ED6970">
        <w:tc>
          <w:tcPr>
            <w:tcW w:w="3256" w:type="dxa"/>
            <w:shd w:val="clear" w:color="auto" w:fill="FFFFFF" w:themeFill="background1"/>
          </w:tcPr>
          <w:p w:rsidR="00ED6970" w:rsidRPr="006727E5" w:rsidRDefault="00ED6970" w:rsidP="006727E5">
            <w:pPr>
              <w:spacing w:after="0" w:line="240" w:lineRule="auto"/>
              <w:ind w:firstLine="567"/>
              <w:jc w:val="both"/>
              <w:rPr>
                <w:rFonts w:ascii="Times New Roman" w:hAnsi="Times New Roman"/>
                <w:b/>
                <w:i/>
                <w:sz w:val="24"/>
                <w:szCs w:val="24"/>
              </w:rPr>
            </w:pPr>
            <w:r w:rsidRPr="006727E5">
              <w:rPr>
                <w:rFonts w:ascii="Times New Roman" w:hAnsi="Times New Roman"/>
                <w:b/>
                <w:i/>
                <w:sz w:val="24"/>
                <w:szCs w:val="24"/>
              </w:rPr>
              <w:t xml:space="preserve">РАЗГОВОР М.И.КУТУЗОВА С ИМПЕРАТОРОМ ПЕРЕД АУСТЕРЛИЦКИМ СРАЖЕНИЕМ </w:t>
            </w:r>
            <w:r w:rsidRPr="006727E5">
              <w:rPr>
                <w:rFonts w:ascii="Times New Roman" w:hAnsi="Times New Roman"/>
                <w:b/>
                <w:sz w:val="24"/>
                <w:szCs w:val="24"/>
              </w:rPr>
              <w:t>(т.1., ч.3., гл. ХV</w:t>
            </w:r>
            <w:r w:rsidRPr="006727E5">
              <w:rPr>
                <w:rFonts w:ascii="Times New Roman" w:hAnsi="Times New Roman"/>
                <w:b/>
                <w:i/>
                <w:sz w:val="24"/>
                <w:szCs w:val="24"/>
              </w:rPr>
              <w:t>)</w:t>
            </w:r>
          </w:p>
          <w:p w:rsidR="00ED6970" w:rsidRPr="00827166" w:rsidRDefault="00ED6970" w:rsidP="006727E5">
            <w:pPr>
              <w:spacing w:after="0" w:line="240" w:lineRule="auto"/>
              <w:ind w:firstLine="567"/>
              <w:jc w:val="both"/>
              <w:rPr>
                <w:rFonts w:ascii="Times New Roman" w:hAnsi="Times New Roman"/>
                <w:i/>
                <w:szCs w:val="24"/>
              </w:rPr>
            </w:pPr>
            <w:r w:rsidRPr="00827166">
              <w:rPr>
                <w:rFonts w:ascii="Times New Roman" w:hAnsi="Times New Roman"/>
                <w:i/>
                <w:szCs w:val="24"/>
              </w:rPr>
              <w:t>— Что же вы не начинаете, Михаил Ларионович? — поспешно обратился император Александр к Кутузову, в то же время учтиво взглянув на императора Франца.</w:t>
            </w:r>
          </w:p>
          <w:p w:rsidR="00ED6970" w:rsidRPr="00827166" w:rsidRDefault="00ED6970" w:rsidP="006727E5">
            <w:pPr>
              <w:spacing w:after="0" w:line="240" w:lineRule="auto"/>
              <w:ind w:firstLine="567"/>
              <w:jc w:val="both"/>
              <w:rPr>
                <w:rFonts w:ascii="Times New Roman" w:hAnsi="Times New Roman"/>
                <w:i/>
                <w:szCs w:val="24"/>
              </w:rPr>
            </w:pPr>
            <w:r w:rsidRPr="00827166">
              <w:rPr>
                <w:rFonts w:ascii="Times New Roman" w:hAnsi="Times New Roman"/>
                <w:i/>
                <w:szCs w:val="24"/>
              </w:rPr>
              <w:t>— Я поджидаю, ваше величество, — отвечал Кутузов, почтительно наклоняясь вперед. Император пригнул ухо, слегка нахмурясь и показывая, что он не расслышал.</w:t>
            </w:r>
            <w:r w:rsidR="00271A1B">
              <w:rPr>
                <w:rFonts w:ascii="Times New Roman" w:hAnsi="Times New Roman"/>
                <w:i/>
                <w:szCs w:val="24"/>
              </w:rPr>
              <w:t xml:space="preserve"> </w:t>
            </w:r>
            <w:r w:rsidRPr="00827166">
              <w:rPr>
                <w:rFonts w:ascii="Times New Roman" w:hAnsi="Times New Roman"/>
                <w:i/>
                <w:szCs w:val="24"/>
              </w:rPr>
              <w:t xml:space="preserve">— Поджидаю, ваше величество, — повторил Кутузов (князь Андрей заметил, что у Кутузова неестественно дрогнула верхняя губа, в то время как он говорил это </w:t>
            </w:r>
            <w:r w:rsidRPr="00827166">
              <w:rPr>
                <w:rFonts w:ascii="Times New Roman" w:hAnsi="Times New Roman"/>
                <w:i/>
                <w:szCs w:val="24"/>
              </w:rPr>
              <w:lastRenderedPageBreak/>
              <w:t>«поджидаю»). — Не все колонны еще собрались, ваше величество. Государь расслышал, но ответ этот, видимо, не понравился ему; он пожал сутуловатыми плечами, взглянул на Новосильцева, стоявшего подле, как будто взглядом этим жалуясь на Кутузова.</w:t>
            </w:r>
          </w:p>
          <w:p w:rsidR="00ED6970" w:rsidRPr="00827166" w:rsidRDefault="00271A1B" w:rsidP="006727E5">
            <w:pPr>
              <w:spacing w:after="0" w:line="240" w:lineRule="auto"/>
              <w:ind w:firstLine="567"/>
              <w:jc w:val="both"/>
              <w:rPr>
                <w:rFonts w:ascii="Times New Roman" w:hAnsi="Times New Roman"/>
                <w:i/>
                <w:szCs w:val="24"/>
              </w:rPr>
            </w:pPr>
            <w:r w:rsidRPr="00827166">
              <w:rPr>
                <w:rFonts w:ascii="Times New Roman" w:hAnsi="Times New Roman"/>
                <w:i/>
                <w:szCs w:val="24"/>
              </w:rPr>
              <w:t>«— Ведь мы не на Царицыном Лугу, Михаил Ларионович, где не начинают парада, пока не придут все полки»</w:t>
            </w:r>
            <w:r w:rsidR="00ED6970" w:rsidRPr="00827166">
              <w:rPr>
                <w:rFonts w:ascii="Times New Roman" w:hAnsi="Times New Roman"/>
                <w:i/>
                <w:szCs w:val="24"/>
              </w:rPr>
              <w:t>, — сказал государь, снова взглянув в глаза императору Францу, как бы приглашая его если не принять участие, то прислушаться к тому, что он говорит; но император Франц, продолжая оглядываться, не слушал.</w:t>
            </w:r>
          </w:p>
          <w:p w:rsidR="00ED6970" w:rsidRPr="00827166" w:rsidRDefault="00271A1B" w:rsidP="006727E5">
            <w:pPr>
              <w:spacing w:after="0" w:line="240" w:lineRule="auto"/>
              <w:ind w:firstLine="567"/>
              <w:jc w:val="both"/>
              <w:rPr>
                <w:rFonts w:ascii="Times New Roman" w:hAnsi="Times New Roman"/>
                <w:i/>
                <w:szCs w:val="24"/>
              </w:rPr>
            </w:pPr>
            <w:r w:rsidRPr="00827166">
              <w:rPr>
                <w:rFonts w:ascii="Times New Roman" w:hAnsi="Times New Roman"/>
                <w:i/>
                <w:szCs w:val="24"/>
              </w:rPr>
              <w:t>«— Потому и не начинаю, государь»</w:t>
            </w:r>
            <w:r w:rsidR="00ED6970" w:rsidRPr="00827166">
              <w:rPr>
                <w:rFonts w:ascii="Times New Roman" w:hAnsi="Times New Roman"/>
                <w:i/>
                <w:szCs w:val="24"/>
              </w:rPr>
              <w:t>, — сказал звучным голосом Кутузов, как бы предупреждая возможность не быть расслышанным, и в лице его еще раз что-то дрогнуло. — Потому и не начинаю, государь, что мы не на параде и не на Царицыном Лугу, — выговорил он ясно и отчетливо.</w:t>
            </w:r>
          </w:p>
          <w:p w:rsidR="00ED6970" w:rsidRPr="006727E5" w:rsidRDefault="00ED6970" w:rsidP="006727E5">
            <w:pPr>
              <w:spacing w:after="0" w:line="240" w:lineRule="auto"/>
              <w:ind w:firstLine="567"/>
              <w:jc w:val="both"/>
              <w:rPr>
                <w:rFonts w:ascii="Times New Roman" w:hAnsi="Times New Roman"/>
                <w:i/>
                <w:sz w:val="24"/>
                <w:szCs w:val="24"/>
              </w:rPr>
            </w:pPr>
            <w:r w:rsidRPr="00827166">
              <w:rPr>
                <w:rFonts w:ascii="Times New Roman" w:hAnsi="Times New Roman"/>
                <w:i/>
                <w:szCs w:val="24"/>
              </w:rPr>
              <w:t>В свите государя на всех лицах, мгновенно переглянувшихся друг с другом, выразился ропот и упрек. «Как он ни стар, он не должен бы, никак не должен бы говорить этак», — выразили эти лица.</w:t>
            </w:r>
          </w:p>
        </w:tc>
        <w:tc>
          <w:tcPr>
            <w:tcW w:w="6089" w:type="dxa"/>
            <w:shd w:val="clear" w:color="auto" w:fill="FFFFFF" w:themeFill="background1"/>
          </w:tcPr>
          <w:p w:rsidR="00ED6970" w:rsidRPr="006727E5" w:rsidRDefault="00ED6970" w:rsidP="006727E5">
            <w:pPr>
              <w:tabs>
                <w:tab w:val="left" w:pos="2355"/>
              </w:tabs>
              <w:spacing w:after="0" w:line="240" w:lineRule="auto"/>
              <w:ind w:firstLine="567"/>
              <w:jc w:val="both"/>
              <w:rPr>
                <w:rFonts w:ascii="Times New Roman" w:hAnsi="Times New Roman"/>
                <w:b/>
                <w:sz w:val="24"/>
                <w:szCs w:val="24"/>
              </w:rPr>
            </w:pPr>
            <w:r w:rsidRPr="006727E5">
              <w:rPr>
                <w:rFonts w:ascii="Times New Roman" w:hAnsi="Times New Roman"/>
                <w:b/>
                <w:i/>
                <w:sz w:val="24"/>
                <w:szCs w:val="24"/>
              </w:rPr>
              <w:lastRenderedPageBreak/>
              <w:t xml:space="preserve">ПОВЕДЕНИЕ НАПОЛЕОНА ПЕРЕД БОРОДИНСКИМ </w:t>
            </w:r>
            <w:r w:rsidRPr="006727E5">
              <w:rPr>
                <w:rFonts w:ascii="Times New Roman" w:hAnsi="Times New Roman"/>
                <w:b/>
                <w:sz w:val="24"/>
                <w:szCs w:val="24"/>
              </w:rPr>
              <w:t>СРАЖЕНИЕМ (т.3 , ч.2., гл. ХХVI)</w:t>
            </w:r>
          </w:p>
          <w:p w:rsidR="00ED6970" w:rsidRPr="00827166" w:rsidRDefault="00ED6970" w:rsidP="006727E5">
            <w:pPr>
              <w:tabs>
                <w:tab w:val="left" w:pos="2355"/>
              </w:tabs>
              <w:spacing w:after="0" w:line="240" w:lineRule="auto"/>
              <w:ind w:firstLine="567"/>
              <w:jc w:val="both"/>
              <w:rPr>
                <w:rFonts w:ascii="Times New Roman" w:hAnsi="Times New Roman"/>
                <w:i/>
                <w:szCs w:val="24"/>
              </w:rPr>
            </w:pPr>
            <w:r w:rsidRPr="00827166">
              <w:rPr>
                <w:rFonts w:ascii="Times New Roman" w:hAnsi="Times New Roman"/>
                <w:szCs w:val="24"/>
              </w:rPr>
              <w:t>Наполеон любуется портретом сына, который велел выставить перед палаткой, чтобы не лишить  старую гвардию  «счастья  видеть Римского короля, сына и наследника  их обожаемого государя»</w:t>
            </w:r>
            <w:r w:rsidRPr="00827166">
              <w:rPr>
                <w:rFonts w:ascii="Times New Roman" w:hAnsi="Times New Roman"/>
                <w:i/>
                <w:szCs w:val="24"/>
              </w:rPr>
              <w:br/>
              <w:t>— А! это что? — сказал Наполеон, заметив, что все придворные смотрели на что-то, покрытое покрывалом. Боссе с придворной ловкостью, не показывая спины, сделал вполуоборот два шага назад и в одно и то же время сдернул покрывало и проговорил:</w:t>
            </w:r>
          </w:p>
          <w:p w:rsidR="00ED6970" w:rsidRPr="00827166" w:rsidRDefault="00ED6970" w:rsidP="006727E5">
            <w:pPr>
              <w:tabs>
                <w:tab w:val="left" w:pos="2355"/>
              </w:tabs>
              <w:spacing w:after="0" w:line="240" w:lineRule="auto"/>
              <w:ind w:firstLine="567"/>
              <w:jc w:val="both"/>
              <w:rPr>
                <w:rFonts w:ascii="Times New Roman" w:hAnsi="Times New Roman"/>
                <w:i/>
                <w:szCs w:val="24"/>
              </w:rPr>
            </w:pPr>
            <w:r w:rsidRPr="00827166">
              <w:rPr>
                <w:rFonts w:ascii="Times New Roman" w:hAnsi="Times New Roman"/>
                <w:i/>
                <w:szCs w:val="24"/>
              </w:rPr>
              <w:t>— Подарок вашему величеству от императрицы.</w:t>
            </w:r>
          </w:p>
          <w:p w:rsidR="00ED6970" w:rsidRPr="00827166" w:rsidRDefault="00ED6970" w:rsidP="006727E5">
            <w:pPr>
              <w:tabs>
                <w:tab w:val="left" w:pos="2355"/>
              </w:tabs>
              <w:spacing w:after="0" w:line="240" w:lineRule="auto"/>
              <w:ind w:firstLine="567"/>
              <w:jc w:val="both"/>
              <w:rPr>
                <w:rFonts w:ascii="Times New Roman" w:hAnsi="Times New Roman"/>
                <w:i/>
                <w:szCs w:val="24"/>
              </w:rPr>
            </w:pPr>
            <w:r w:rsidRPr="00827166">
              <w:rPr>
                <w:rFonts w:ascii="Times New Roman" w:hAnsi="Times New Roman"/>
                <w:i/>
                <w:szCs w:val="24"/>
              </w:rPr>
              <w:t xml:space="preserve">Это был яркими красками написанный Жераром портрет мальчика, рожденного от Наполеона и дочери австрийского императора, которого почему-то все называли королем Рима. Весьма красивый курчавый мальчик, со взглядом, похожим на взгляд Христа в Сикстинской мадонне, изображен был играющим в бильбоке. Шар представлял земной шар, а палочка в другой руке изображала скипетр. Хотя не совсем ясно было, что именно хотел выразить живописец, представив так называемого короля Рима протыкающим земной шар палочкой, но аллегория эта, так </w:t>
            </w:r>
            <w:r w:rsidR="00271A1B" w:rsidRPr="00827166">
              <w:rPr>
                <w:rFonts w:ascii="Times New Roman" w:hAnsi="Times New Roman"/>
                <w:i/>
                <w:szCs w:val="24"/>
              </w:rPr>
              <w:t>же,</w:t>
            </w:r>
            <w:r w:rsidRPr="00827166">
              <w:rPr>
                <w:rFonts w:ascii="Times New Roman" w:hAnsi="Times New Roman"/>
                <w:i/>
                <w:szCs w:val="24"/>
              </w:rPr>
              <w:t xml:space="preserve"> как и всем видевшим картину в Париже, так и Наполеону, очевидно, показалась ясною и весьма понравилась.</w:t>
            </w:r>
          </w:p>
          <w:p w:rsidR="00ED6970" w:rsidRPr="006727E5" w:rsidRDefault="00271A1B" w:rsidP="00271A1B">
            <w:pPr>
              <w:tabs>
                <w:tab w:val="left" w:pos="2355"/>
              </w:tabs>
              <w:spacing w:after="0" w:line="240" w:lineRule="auto"/>
              <w:ind w:firstLine="567"/>
              <w:jc w:val="both"/>
              <w:rPr>
                <w:rFonts w:ascii="Times New Roman" w:hAnsi="Times New Roman"/>
                <w:i/>
                <w:sz w:val="24"/>
                <w:szCs w:val="24"/>
              </w:rPr>
            </w:pPr>
            <w:r w:rsidRPr="00827166">
              <w:rPr>
                <w:rFonts w:ascii="Times New Roman" w:hAnsi="Times New Roman"/>
                <w:i/>
                <w:szCs w:val="24"/>
              </w:rPr>
              <w:lastRenderedPageBreak/>
              <w:t>«— Римский король»</w:t>
            </w:r>
            <w:r w:rsidR="00ED6970" w:rsidRPr="00827166">
              <w:rPr>
                <w:rFonts w:ascii="Times New Roman" w:hAnsi="Times New Roman"/>
                <w:i/>
                <w:szCs w:val="24"/>
              </w:rPr>
              <w:t xml:space="preserve">, — сказал он, грациозным жестом руки указывая на портрет. С свойственной итальянцам способностью изменять произвольно выражение лица, он подошел к портрету и сделал вид задумчивой нежности. Он чувствовал, что то, что он скажет и сделает теперь, — есть история. И ему казалось, что лучшее, что он может сделать теперь, — это то, чтобы он с своим величием, вследствие которого сын его в бильбоке играл земным шаром, чтобы он выказал, в противоположность этого величия, самую простую отеческую нежность. Глаза его отуманились, он подвинулся, оглянулся на стул (стул подскочил под него) и сел на него против портрета. Один жест его — и все на цыпочках вышли, предоставляя самому себе и его чувству великого человека. Посидев несколько времени и дотронувшись, сам не зная для чего, рукой до шероховатости блика портрета, он встал и опять позвал Боссе и дежурного. Он приказал вынести портрет перед палатку, с тем чтобы не лишить старую гвардию, стоявшую около его палатки, счастья видеть римского короля, сына и наследника их обожаемого государя. Как он и ожидал, в то время как он завтракал с господином Боссе, удостоившимся этой чести, перед палаткой слышались восторженные крики сбежавшихся к портрету офицеров и солдат старой гвардии. — </w:t>
            </w:r>
            <w:bookmarkStart w:id="0" w:name="fns11"/>
            <w:r w:rsidR="00ED6970" w:rsidRPr="00827166">
              <w:rPr>
                <w:rFonts w:ascii="Times New Roman" w:hAnsi="Times New Roman"/>
                <w:i/>
                <w:szCs w:val="24"/>
              </w:rPr>
              <w:t>Да здравствует император! Да здравствует римский король!</w:t>
            </w:r>
            <w:bookmarkEnd w:id="0"/>
            <w:r w:rsidR="00ED6970" w:rsidRPr="00827166">
              <w:rPr>
                <w:rFonts w:ascii="Times New Roman" w:hAnsi="Times New Roman"/>
                <w:i/>
                <w:szCs w:val="24"/>
              </w:rPr>
              <w:t xml:space="preserve"> — слышались восторженные голоса. После завтрака Наполеон, в присутствии Боссе, продиктовал свой приказ по армии: «Воины! Вот сражение, которого вы столько желали. Победа зависит от вас. Она необходима для нас; она доставит нам все нужное: удобные квартиры и скорое возвращение в отечество. Действуйте так, как вы действовали при Аустерлице, Фридланде, Витебске и Смоленске. Пусть позднейшее потомство с гордостью вспомнит о ваших подвигах в сей день. Да скажут о каждом из вас: он был в великой битве под Москвою!». Когда Наполеон вышел из палатки, крики гвардейцев пред портретом его сына еще более усилились. Наполеон нахмурился. </w:t>
            </w:r>
            <w:r w:rsidRPr="00827166">
              <w:rPr>
                <w:rFonts w:ascii="Times New Roman" w:hAnsi="Times New Roman"/>
                <w:i/>
                <w:szCs w:val="24"/>
              </w:rPr>
              <w:t>«— Снимите его»</w:t>
            </w:r>
            <w:r w:rsidR="00ED6970" w:rsidRPr="00827166">
              <w:rPr>
                <w:rFonts w:ascii="Times New Roman" w:hAnsi="Times New Roman"/>
                <w:i/>
                <w:szCs w:val="24"/>
              </w:rPr>
              <w:t>, — сказал он, грациозно-величественным жестом указывая на портрет. — Ему еще рано видеть поле сражения.</w:t>
            </w:r>
          </w:p>
        </w:tc>
      </w:tr>
    </w:tbl>
    <w:p w:rsidR="00ED6970" w:rsidRPr="006727E5" w:rsidRDefault="00ED6970" w:rsidP="006727E5">
      <w:pPr>
        <w:spacing w:after="0" w:line="240" w:lineRule="auto"/>
        <w:contextualSpacing/>
        <w:jc w:val="both"/>
        <w:rPr>
          <w:rFonts w:ascii="Times New Roman" w:hAnsi="Times New Roman"/>
          <w:b/>
          <w:sz w:val="24"/>
          <w:szCs w:val="24"/>
        </w:rPr>
      </w:pPr>
      <w:r w:rsidRPr="006727E5">
        <w:rPr>
          <w:rFonts w:ascii="Times New Roman" w:hAnsi="Times New Roman"/>
          <w:b/>
          <w:sz w:val="24"/>
          <w:szCs w:val="24"/>
        </w:rPr>
        <w:lastRenderedPageBreak/>
        <w:t xml:space="preserve">III   </w:t>
      </w:r>
      <w:r w:rsidRPr="006727E5">
        <w:rPr>
          <w:rFonts w:ascii="Times New Roman" w:hAnsi="Times New Roman"/>
          <w:b/>
          <w:sz w:val="24"/>
          <w:szCs w:val="24"/>
          <w:lang w:val="en-US"/>
        </w:rPr>
        <w:t>C</w:t>
      </w:r>
      <w:r w:rsidRPr="006727E5">
        <w:rPr>
          <w:rFonts w:ascii="Times New Roman" w:hAnsi="Times New Roman"/>
          <w:b/>
          <w:sz w:val="24"/>
          <w:szCs w:val="24"/>
        </w:rPr>
        <w:t xml:space="preserve">оставьте диаманту </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М.И.</w:t>
      </w:r>
      <w:r w:rsidR="00213649">
        <w:rPr>
          <w:rFonts w:ascii="Times New Roman" w:hAnsi="Times New Roman"/>
          <w:b/>
          <w:sz w:val="24"/>
          <w:szCs w:val="24"/>
        </w:rPr>
        <w:t xml:space="preserve"> </w:t>
      </w:r>
      <w:r w:rsidRPr="006727E5">
        <w:rPr>
          <w:rFonts w:ascii="Times New Roman" w:hAnsi="Times New Roman"/>
          <w:b/>
          <w:sz w:val="24"/>
          <w:szCs w:val="24"/>
        </w:rPr>
        <w:t>Кутузов</w:t>
      </w:r>
    </w:p>
    <w:p w:rsidR="00ED6970" w:rsidRPr="00827166" w:rsidRDefault="00ED6970" w:rsidP="006727E5">
      <w:pPr>
        <w:spacing w:after="0" w:line="240" w:lineRule="auto"/>
        <w:ind w:firstLine="567"/>
        <w:jc w:val="both"/>
        <w:rPr>
          <w:rFonts w:ascii="Times New Roman" w:hAnsi="Times New Roman"/>
          <w:b/>
          <w:sz w:val="18"/>
          <w:szCs w:val="24"/>
        </w:rPr>
      </w:pPr>
      <w:r w:rsidRPr="00827166">
        <w:rPr>
          <w:rFonts w:ascii="Times New Roman" w:hAnsi="Times New Roman"/>
          <w:b/>
          <w:sz w:val="18"/>
          <w:szCs w:val="24"/>
        </w:rPr>
        <w:t>_______________________________</w:t>
      </w:r>
    </w:p>
    <w:p w:rsidR="00ED6970" w:rsidRPr="00827166" w:rsidRDefault="00ED6970" w:rsidP="006727E5">
      <w:pPr>
        <w:spacing w:after="0" w:line="240" w:lineRule="auto"/>
        <w:ind w:firstLine="567"/>
        <w:jc w:val="both"/>
        <w:rPr>
          <w:rFonts w:ascii="Times New Roman" w:hAnsi="Times New Roman"/>
          <w:b/>
          <w:sz w:val="18"/>
          <w:szCs w:val="24"/>
        </w:rPr>
      </w:pPr>
      <w:r w:rsidRPr="00827166">
        <w:rPr>
          <w:rFonts w:ascii="Times New Roman" w:hAnsi="Times New Roman"/>
          <w:b/>
          <w:sz w:val="18"/>
          <w:szCs w:val="24"/>
        </w:rPr>
        <w:t>_______________________________</w:t>
      </w:r>
    </w:p>
    <w:p w:rsidR="00ED6970" w:rsidRPr="00827166" w:rsidRDefault="00ED6970" w:rsidP="006727E5">
      <w:pPr>
        <w:spacing w:after="0" w:line="240" w:lineRule="auto"/>
        <w:ind w:firstLine="567"/>
        <w:jc w:val="both"/>
        <w:rPr>
          <w:rFonts w:ascii="Times New Roman" w:hAnsi="Times New Roman"/>
          <w:b/>
          <w:sz w:val="18"/>
          <w:szCs w:val="24"/>
        </w:rPr>
      </w:pPr>
      <w:r w:rsidRPr="00827166">
        <w:rPr>
          <w:rFonts w:ascii="Times New Roman" w:hAnsi="Times New Roman"/>
          <w:b/>
          <w:sz w:val="18"/>
          <w:szCs w:val="24"/>
        </w:rPr>
        <w:t>_______________________________</w:t>
      </w:r>
    </w:p>
    <w:p w:rsidR="00827166" w:rsidRDefault="00ED6970" w:rsidP="00827166">
      <w:pPr>
        <w:spacing w:after="0" w:line="240" w:lineRule="auto"/>
        <w:ind w:firstLine="567"/>
        <w:jc w:val="both"/>
        <w:rPr>
          <w:rFonts w:ascii="Times New Roman" w:hAnsi="Times New Roman"/>
          <w:b/>
          <w:sz w:val="18"/>
          <w:szCs w:val="24"/>
        </w:rPr>
      </w:pPr>
      <w:r w:rsidRPr="00827166">
        <w:rPr>
          <w:rFonts w:ascii="Times New Roman" w:hAnsi="Times New Roman"/>
          <w:b/>
          <w:sz w:val="18"/>
          <w:szCs w:val="24"/>
        </w:rPr>
        <w:t>_______________________________</w:t>
      </w:r>
    </w:p>
    <w:p w:rsidR="00ED6970" w:rsidRPr="00827166" w:rsidRDefault="00ED6970" w:rsidP="00827166">
      <w:pPr>
        <w:spacing w:after="0" w:line="240" w:lineRule="auto"/>
        <w:ind w:firstLine="567"/>
        <w:jc w:val="both"/>
        <w:rPr>
          <w:rFonts w:ascii="Times New Roman" w:hAnsi="Times New Roman"/>
          <w:b/>
          <w:sz w:val="18"/>
          <w:szCs w:val="24"/>
        </w:rPr>
      </w:pPr>
      <w:r w:rsidRPr="00827166">
        <w:rPr>
          <w:rFonts w:ascii="Times New Roman" w:hAnsi="Times New Roman"/>
          <w:b/>
          <w:sz w:val="18"/>
          <w:szCs w:val="24"/>
        </w:rPr>
        <w:t>______________________________</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Наполеон</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lang w:val="en-US"/>
        </w:rPr>
        <w:t>IV</w:t>
      </w:r>
      <w:r w:rsidRPr="006727E5">
        <w:rPr>
          <w:rFonts w:ascii="Times New Roman" w:hAnsi="Times New Roman"/>
          <w:b/>
          <w:sz w:val="24"/>
          <w:szCs w:val="24"/>
        </w:rPr>
        <w:t>. Рефлексия.   Укажите три момента, которые у вас получились хорошо в процессе урока, и предложить одно действие, которое улучшит работу на следующем уроке.</w:t>
      </w:r>
    </w:p>
    <w:p w:rsidR="00ED6970" w:rsidRPr="00827166" w:rsidRDefault="00ED6970" w:rsidP="006727E5">
      <w:pPr>
        <w:spacing w:after="0" w:line="240" w:lineRule="auto"/>
        <w:jc w:val="both"/>
        <w:rPr>
          <w:rFonts w:ascii="Times New Roman" w:hAnsi="Times New Roman"/>
          <w:b/>
          <w:szCs w:val="24"/>
        </w:rPr>
      </w:pPr>
      <w:r w:rsidRPr="006727E5">
        <w:rPr>
          <w:rFonts w:ascii="Times New Roman" w:hAnsi="Times New Roman"/>
          <w:b/>
          <w:sz w:val="24"/>
          <w:szCs w:val="24"/>
        </w:rPr>
        <w:t xml:space="preserve">       </w:t>
      </w:r>
      <w:r w:rsidRPr="00827166">
        <w:rPr>
          <w:rFonts w:ascii="Times New Roman" w:hAnsi="Times New Roman"/>
          <w:b/>
          <w:szCs w:val="24"/>
        </w:rPr>
        <w:t>___________________________                                                   ____________________</w:t>
      </w:r>
    </w:p>
    <w:p w:rsidR="00ED6970" w:rsidRPr="00827166" w:rsidRDefault="00ED6970" w:rsidP="006727E5">
      <w:pPr>
        <w:spacing w:after="0" w:line="240" w:lineRule="auto"/>
        <w:jc w:val="both"/>
        <w:rPr>
          <w:rFonts w:ascii="Times New Roman" w:hAnsi="Times New Roman"/>
          <w:b/>
          <w:sz w:val="20"/>
          <w:szCs w:val="24"/>
        </w:rPr>
      </w:pPr>
      <w:r w:rsidRPr="00827166">
        <w:rPr>
          <w:rFonts w:ascii="Times New Roman" w:hAnsi="Times New Roman"/>
          <w:b/>
          <w:sz w:val="20"/>
          <w:szCs w:val="24"/>
        </w:rPr>
        <w:t xml:space="preserve">         ___________________________</w:t>
      </w:r>
    </w:p>
    <w:p w:rsidR="00ED6970" w:rsidRPr="00827166" w:rsidRDefault="00ED6970" w:rsidP="006727E5">
      <w:pPr>
        <w:spacing w:after="0" w:line="240" w:lineRule="auto"/>
        <w:jc w:val="both"/>
        <w:rPr>
          <w:rFonts w:ascii="Times New Roman" w:hAnsi="Times New Roman"/>
          <w:sz w:val="20"/>
          <w:szCs w:val="24"/>
        </w:rPr>
      </w:pPr>
      <w:r w:rsidRPr="00827166">
        <w:rPr>
          <w:rFonts w:ascii="Times New Roman" w:hAnsi="Times New Roman"/>
          <w:sz w:val="20"/>
          <w:szCs w:val="24"/>
        </w:rPr>
        <w:t xml:space="preserve">         ____________________________</w:t>
      </w:r>
    </w:p>
    <w:p w:rsidR="00ED6970" w:rsidRPr="006727E5" w:rsidRDefault="00ED6970" w:rsidP="006727E5">
      <w:pPr>
        <w:spacing w:after="0" w:line="240" w:lineRule="auto"/>
        <w:jc w:val="both"/>
        <w:rPr>
          <w:rFonts w:ascii="Times New Roman" w:hAnsi="Times New Roman"/>
          <w:sz w:val="24"/>
          <w:szCs w:val="24"/>
        </w:rPr>
      </w:pPr>
      <w:r w:rsidRPr="006727E5">
        <w:rPr>
          <w:rFonts w:ascii="Times New Roman" w:hAnsi="Times New Roman"/>
          <w:b/>
          <w:sz w:val="24"/>
          <w:szCs w:val="24"/>
          <w:lang w:val="en-US"/>
        </w:rPr>
        <w:t>V</w:t>
      </w:r>
      <w:r w:rsidRPr="006727E5">
        <w:rPr>
          <w:rFonts w:ascii="Times New Roman" w:hAnsi="Times New Roman"/>
          <w:b/>
          <w:sz w:val="24"/>
          <w:szCs w:val="24"/>
        </w:rPr>
        <w:t xml:space="preserve">. Домашнее задание. Напишите ответ на один из вопросов.  </w:t>
      </w:r>
    </w:p>
    <w:p w:rsidR="00ED6970" w:rsidRPr="006727E5" w:rsidRDefault="00ED6970" w:rsidP="006727E5">
      <w:pPr>
        <w:spacing w:after="0" w:line="240" w:lineRule="auto"/>
        <w:ind w:firstLine="567"/>
        <w:jc w:val="both"/>
        <w:rPr>
          <w:rFonts w:ascii="Times New Roman" w:hAnsi="Times New Roman"/>
          <w:sz w:val="24"/>
          <w:szCs w:val="24"/>
        </w:rPr>
      </w:pPr>
      <w:r w:rsidRPr="006727E5">
        <w:rPr>
          <w:rFonts w:ascii="Times New Roman" w:hAnsi="Times New Roman"/>
          <w:sz w:val="24"/>
          <w:szCs w:val="24"/>
        </w:rPr>
        <w:t>Почему Кутузова можно назвать слугой народа, а Наполеона – вождем толпы?</w:t>
      </w:r>
    </w:p>
    <w:p w:rsidR="00ED6970" w:rsidRPr="006727E5" w:rsidRDefault="00ED6970" w:rsidP="006727E5">
      <w:pPr>
        <w:spacing w:after="0" w:line="240" w:lineRule="auto"/>
        <w:ind w:firstLine="567"/>
        <w:jc w:val="both"/>
        <w:rPr>
          <w:rFonts w:ascii="Times New Roman" w:hAnsi="Times New Roman"/>
          <w:sz w:val="24"/>
          <w:szCs w:val="24"/>
        </w:rPr>
      </w:pPr>
      <w:r w:rsidRPr="006727E5">
        <w:rPr>
          <w:rFonts w:ascii="Times New Roman" w:hAnsi="Times New Roman"/>
          <w:sz w:val="24"/>
          <w:szCs w:val="24"/>
        </w:rPr>
        <w:t>Согласны ли вы с утверждением «Нет величия там, где нет простоты, добра и правды»?</w:t>
      </w:r>
    </w:p>
    <w:p w:rsidR="00827166" w:rsidRPr="00827166" w:rsidRDefault="00ED6970" w:rsidP="00827166">
      <w:pPr>
        <w:spacing w:after="0" w:line="240" w:lineRule="auto"/>
        <w:ind w:firstLine="567"/>
        <w:jc w:val="both"/>
        <w:rPr>
          <w:rFonts w:ascii="Times New Roman" w:hAnsi="Times New Roman"/>
          <w:sz w:val="24"/>
          <w:szCs w:val="24"/>
        </w:rPr>
      </w:pPr>
      <w:r w:rsidRPr="006727E5">
        <w:rPr>
          <w:rFonts w:ascii="Times New Roman" w:hAnsi="Times New Roman"/>
          <w:sz w:val="24"/>
          <w:szCs w:val="24"/>
        </w:rPr>
        <w:t>Претендует ли Кутузов на роль героя в истории? А Наполеон?</w:t>
      </w:r>
    </w:p>
    <w:p w:rsidR="00ED6970" w:rsidRPr="006727E5" w:rsidRDefault="00ED6970" w:rsidP="006727E5">
      <w:pPr>
        <w:spacing w:after="0" w:line="240" w:lineRule="auto"/>
        <w:jc w:val="right"/>
        <w:rPr>
          <w:rFonts w:ascii="Times New Roman" w:hAnsi="Times New Roman"/>
          <w:b/>
          <w:sz w:val="24"/>
          <w:szCs w:val="24"/>
        </w:rPr>
      </w:pPr>
      <w:r w:rsidRPr="006727E5">
        <w:rPr>
          <w:rFonts w:ascii="Times New Roman" w:hAnsi="Times New Roman"/>
          <w:b/>
          <w:sz w:val="24"/>
          <w:szCs w:val="24"/>
        </w:rPr>
        <w:lastRenderedPageBreak/>
        <w:t>Приложение 5</w:t>
      </w:r>
    </w:p>
    <w:p w:rsidR="00ED6970" w:rsidRPr="006727E5" w:rsidRDefault="00ED6970" w:rsidP="006727E5">
      <w:pPr>
        <w:spacing w:after="0" w:line="240" w:lineRule="auto"/>
        <w:jc w:val="both"/>
        <w:rPr>
          <w:rFonts w:ascii="Times New Roman" w:hAnsi="Times New Roman"/>
          <w:b/>
          <w:sz w:val="24"/>
          <w:szCs w:val="24"/>
        </w:rPr>
      </w:pP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rPr>
        <w:t>Рабочий лист урока литературы.</w:t>
      </w:r>
    </w:p>
    <w:p w:rsidR="00ED6970" w:rsidRPr="006727E5" w:rsidRDefault="00ED6970" w:rsidP="006727E5">
      <w:pPr>
        <w:spacing w:after="0" w:line="240" w:lineRule="auto"/>
        <w:jc w:val="both"/>
        <w:rPr>
          <w:rFonts w:ascii="Times New Roman" w:hAnsi="Times New Roman"/>
          <w:sz w:val="24"/>
          <w:szCs w:val="24"/>
        </w:rPr>
      </w:pPr>
      <w:r w:rsidRPr="006727E5">
        <w:rPr>
          <w:rFonts w:ascii="Times New Roman" w:hAnsi="Times New Roman"/>
          <w:b/>
          <w:sz w:val="24"/>
          <w:szCs w:val="24"/>
        </w:rPr>
        <w:t>Тема урока</w:t>
      </w:r>
      <w:r w:rsidR="002F406E" w:rsidRPr="006727E5">
        <w:rPr>
          <w:rFonts w:ascii="Times New Roman" w:hAnsi="Times New Roman"/>
          <w:b/>
          <w:sz w:val="24"/>
          <w:szCs w:val="24"/>
        </w:rPr>
        <w:t xml:space="preserve">       </w:t>
      </w:r>
      <w:r w:rsidRPr="006727E5">
        <w:rPr>
          <w:rFonts w:ascii="Times New Roman" w:hAnsi="Times New Roman"/>
          <w:sz w:val="24"/>
          <w:szCs w:val="24"/>
        </w:rPr>
        <w:t>__________________________________________________________</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rPr>
        <w:t>Задачи урока: 1.____________________________________________________________</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rPr>
        <w:tab/>
        <w:t xml:space="preserve">         </w:t>
      </w:r>
      <w:r w:rsidR="002F406E" w:rsidRPr="006727E5">
        <w:rPr>
          <w:rFonts w:ascii="Times New Roman" w:hAnsi="Times New Roman"/>
          <w:b/>
          <w:sz w:val="24"/>
          <w:szCs w:val="24"/>
        </w:rPr>
        <w:t xml:space="preserve">    </w:t>
      </w:r>
      <w:r w:rsidRPr="006727E5">
        <w:rPr>
          <w:rFonts w:ascii="Times New Roman" w:hAnsi="Times New Roman"/>
          <w:b/>
          <w:sz w:val="24"/>
          <w:szCs w:val="24"/>
        </w:rPr>
        <w:t xml:space="preserve">  2. ____________________________________________________________</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lang w:val="en-US"/>
        </w:rPr>
        <w:t>I</w:t>
      </w:r>
      <w:r w:rsidRPr="006727E5">
        <w:rPr>
          <w:rFonts w:ascii="Times New Roman" w:hAnsi="Times New Roman"/>
          <w:b/>
          <w:sz w:val="24"/>
          <w:szCs w:val="24"/>
        </w:rPr>
        <w:t>. Найдите ключевые слова, которые помогут сформулировать тему урока.</w:t>
      </w:r>
    </w:p>
    <w:p w:rsidR="00ED6970" w:rsidRPr="006727E5" w:rsidRDefault="00ED6970" w:rsidP="006727E5">
      <w:pPr>
        <w:spacing w:after="0" w:line="240" w:lineRule="auto"/>
        <w:jc w:val="both"/>
        <w:rPr>
          <w:rFonts w:ascii="Times New Roman" w:hAnsi="Times New Roman"/>
          <w:b/>
          <w:sz w:val="24"/>
          <w:szCs w:val="24"/>
        </w:rPr>
      </w:pPr>
      <w:r w:rsidRPr="006727E5">
        <w:rPr>
          <w:rFonts w:asciiTheme="minorHAnsi" w:eastAsiaTheme="minorHAnsi" w:hAnsiTheme="minorHAnsi" w:cstheme="minorBidi"/>
          <w:noProof/>
          <w:sz w:val="24"/>
          <w:szCs w:val="24"/>
          <w:lang w:eastAsia="ru-RU"/>
        </w:rPr>
        <w:drawing>
          <wp:inline distT="0" distB="0" distL="0" distR="0" wp14:anchorId="21B92A25" wp14:editId="57929A04">
            <wp:extent cx="5940425" cy="3095625"/>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095625"/>
                    </a:xfrm>
                    <a:prstGeom prst="rect">
                      <a:avLst/>
                    </a:prstGeom>
                  </pic:spPr>
                </pic:pic>
              </a:graphicData>
            </a:graphic>
          </wp:inline>
        </w:drawing>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lang w:val="en-US"/>
        </w:rPr>
        <w:t>II</w:t>
      </w:r>
      <w:r w:rsidRPr="006727E5">
        <w:rPr>
          <w:rFonts w:ascii="Times New Roman" w:hAnsi="Times New Roman"/>
          <w:b/>
          <w:sz w:val="24"/>
          <w:szCs w:val="24"/>
        </w:rPr>
        <w:t xml:space="preserve">. Выполните задания, работая в группе </w:t>
      </w:r>
    </w:p>
    <w:tbl>
      <w:tblPr>
        <w:tblStyle w:val="a3"/>
        <w:tblW w:w="0" w:type="auto"/>
        <w:tblLook w:val="04A0" w:firstRow="1" w:lastRow="0" w:firstColumn="1" w:lastColumn="0" w:noHBand="0" w:noVBand="1"/>
      </w:tblPr>
      <w:tblGrid>
        <w:gridCol w:w="4957"/>
        <w:gridCol w:w="4388"/>
      </w:tblGrid>
      <w:tr w:rsidR="00ED6970" w:rsidRPr="006727E5" w:rsidTr="00ED6970">
        <w:tc>
          <w:tcPr>
            <w:tcW w:w="9345" w:type="dxa"/>
            <w:gridSpan w:val="2"/>
            <w:shd w:val="clear" w:color="auto" w:fill="F4B083" w:themeFill="accent2" w:themeFillTint="99"/>
          </w:tcPr>
          <w:p w:rsidR="00ED6970" w:rsidRPr="006727E5" w:rsidRDefault="00ED6970" w:rsidP="006727E5">
            <w:pPr>
              <w:spacing w:after="0" w:line="240" w:lineRule="auto"/>
              <w:ind w:firstLine="567"/>
              <w:jc w:val="both"/>
              <w:rPr>
                <w:rFonts w:ascii="Times New Roman" w:hAnsi="Times New Roman"/>
                <w:b/>
                <w:i/>
                <w:sz w:val="24"/>
                <w:szCs w:val="24"/>
              </w:rPr>
            </w:pPr>
            <w:r w:rsidRPr="006727E5">
              <w:rPr>
                <w:rFonts w:ascii="Times New Roman" w:hAnsi="Times New Roman"/>
                <w:b/>
                <w:sz w:val="24"/>
                <w:szCs w:val="24"/>
              </w:rPr>
              <w:t xml:space="preserve">НРАВСТВЕННЫЙ ОБЛИК  </w:t>
            </w:r>
          </w:p>
        </w:tc>
      </w:tr>
      <w:tr w:rsidR="00ED6970" w:rsidRPr="006727E5" w:rsidTr="00ED6970">
        <w:tc>
          <w:tcPr>
            <w:tcW w:w="9345" w:type="dxa"/>
            <w:gridSpan w:val="2"/>
            <w:shd w:val="clear" w:color="auto" w:fill="FFFFFF" w:themeFill="background1"/>
          </w:tcPr>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 xml:space="preserve">Задание для группы №5.  </w:t>
            </w:r>
          </w:p>
          <w:p w:rsidR="00ED6970" w:rsidRPr="006727E5" w:rsidRDefault="00ED6970" w:rsidP="006727E5">
            <w:pPr>
              <w:spacing w:after="0" w:line="240" w:lineRule="auto"/>
              <w:ind w:firstLine="567"/>
              <w:jc w:val="both"/>
              <w:rPr>
                <w:rFonts w:ascii="Times New Roman" w:hAnsi="Times New Roman"/>
                <w:sz w:val="24"/>
                <w:szCs w:val="24"/>
              </w:rPr>
            </w:pPr>
            <w:r w:rsidRPr="006727E5">
              <w:rPr>
                <w:rFonts w:ascii="Times New Roman" w:hAnsi="Times New Roman"/>
                <w:sz w:val="24"/>
                <w:szCs w:val="24"/>
              </w:rPr>
              <w:t>Какие качества полководцев проявляются в прочитанных вами эпизодах?</w:t>
            </w:r>
          </w:p>
          <w:p w:rsidR="00ED6970" w:rsidRPr="006727E5" w:rsidRDefault="00ED6970" w:rsidP="006727E5">
            <w:pPr>
              <w:spacing w:after="0" w:line="240" w:lineRule="auto"/>
              <w:ind w:firstLine="567"/>
              <w:jc w:val="both"/>
              <w:rPr>
                <w:rFonts w:ascii="Times New Roman" w:hAnsi="Times New Roman"/>
                <w:sz w:val="24"/>
                <w:szCs w:val="24"/>
              </w:rPr>
            </w:pPr>
            <w:r w:rsidRPr="006727E5">
              <w:rPr>
                <w:rFonts w:ascii="Times New Roman" w:hAnsi="Times New Roman"/>
                <w:sz w:val="24"/>
                <w:szCs w:val="24"/>
              </w:rPr>
              <w:t xml:space="preserve">Рассмотрите иллюстрации. Если бы вы были редакторами издания романа – эпопеи «Война и мир», включили бы их в произведение?  </w:t>
            </w:r>
          </w:p>
          <w:p w:rsidR="00ED6970" w:rsidRPr="006727E5" w:rsidRDefault="00ED6970" w:rsidP="006727E5">
            <w:pPr>
              <w:spacing w:after="0" w:line="240" w:lineRule="auto"/>
              <w:ind w:firstLine="34"/>
              <w:jc w:val="both"/>
              <w:rPr>
                <w:rFonts w:ascii="Times New Roman" w:hAnsi="Times New Roman"/>
                <w:b/>
                <w:sz w:val="24"/>
                <w:szCs w:val="24"/>
              </w:rPr>
            </w:pPr>
            <w:r w:rsidRPr="006727E5">
              <w:rPr>
                <w:rFonts w:ascii="Times New Roman" w:hAnsi="Times New Roman"/>
                <w:sz w:val="24"/>
                <w:szCs w:val="24"/>
              </w:rPr>
              <w:t>В таблицу  для общего доступа запишите  качества, присущие героям романа в прочитанных отрывках.</w:t>
            </w:r>
          </w:p>
        </w:tc>
      </w:tr>
      <w:tr w:rsidR="00ED6970" w:rsidRPr="006727E5" w:rsidTr="00ED6970">
        <w:tc>
          <w:tcPr>
            <w:tcW w:w="4957" w:type="dxa"/>
          </w:tcPr>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СЦЕНА БЕСЕДЫ КУТУЗОВА С СОЛДАТАМИ И ОФИЦЕРАМИ ПОСЛЕ СРАЖЕНИЯ ПОД КРАСНЫМ, ГДЕ РУССКИЕ ВЗЯЛИ 7 ТЫС. ПЛЕННЫХ, А ФРАНЦУЗЫ БЕГУТ (Т4, ч4., гл VI)</w:t>
            </w:r>
          </w:p>
          <w:p w:rsidR="00ED6970" w:rsidRPr="006727E5" w:rsidRDefault="00ED6970" w:rsidP="006727E5">
            <w:pPr>
              <w:spacing w:after="0" w:line="240" w:lineRule="auto"/>
              <w:ind w:firstLine="567"/>
              <w:jc w:val="both"/>
              <w:rPr>
                <w:rFonts w:ascii="Times New Roman" w:hAnsi="Times New Roman"/>
                <w:i/>
                <w:sz w:val="24"/>
                <w:szCs w:val="24"/>
              </w:rPr>
            </w:pPr>
            <w:r w:rsidRPr="006727E5">
              <w:rPr>
                <w:rFonts w:ascii="Times New Roman" w:hAnsi="Times New Roman"/>
                <w:i/>
                <w:sz w:val="24"/>
                <w:szCs w:val="24"/>
              </w:rPr>
              <w:t xml:space="preserve">Кутузов недовольно щурился и внимательно и пристально вглядывался в те фигуры пленных, которые представляли особенно жалкий вид. Бо́льшая часть лиц французских солдат были изуродованы отмороженными носами и щеками, и почти у всех были красные, распухшие и гноившиеся глаза. Одна кучка французов стояла близко у дороги, и два солдата — лицо одного из них было покрыто болячками — разрывали руками кусок сырого мяса. Что-то было страшное и животное в том беглом взгляде, который они бросили на проезжавших, и в том злобном выражении, с которым солдат </w:t>
            </w:r>
            <w:r w:rsidRPr="006727E5">
              <w:rPr>
                <w:rFonts w:ascii="Times New Roman" w:hAnsi="Times New Roman"/>
                <w:i/>
                <w:sz w:val="24"/>
                <w:szCs w:val="24"/>
              </w:rPr>
              <w:lastRenderedPageBreak/>
              <w:t>с болячками, взглянув на Кутузова, тотчас же отвернулся и продолжал свое дело. Кутузов долго внимательно поглядел на этих двух солдат; еще более сморщившись, он прищурил глаза и раздумчиво покачал головой. В другом месте он заметил русского солдата, который, смеясь и трепля по плечу француза, что-то ласково говорил ему. Кутузов опять с тем же выражением покачал головой.</w:t>
            </w:r>
          </w:p>
          <w:p w:rsidR="00ED6970" w:rsidRPr="006727E5" w:rsidRDefault="00ED6970" w:rsidP="006727E5">
            <w:pPr>
              <w:spacing w:after="0" w:line="240" w:lineRule="auto"/>
              <w:ind w:firstLine="567"/>
              <w:jc w:val="both"/>
              <w:rPr>
                <w:rFonts w:ascii="Times New Roman" w:hAnsi="Times New Roman"/>
                <w:i/>
                <w:sz w:val="24"/>
                <w:szCs w:val="24"/>
              </w:rPr>
            </w:pPr>
            <w:r w:rsidRPr="006727E5">
              <w:rPr>
                <w:rFonts w:ascii="Times New Roman" w:hAnsi="Times New Roman"/>
                <w:i/>
                <w:sz w:val="24"/>
                <w:szCs w:val="24"/>
              </w:rPr>
              <w:t>— Что ты говоришь? Что? — спросил он у генерала, продолжавшего докладывать и обращавшего внимание главнокомандующего на французские взятые знамена, стоявшие перед фронтом Преображенского полка</w:t>
            </w:r>
          </w:p>
          <w:p w:rsidR="00ED6970" w:rsidRPr="006727E5" w:rsidRDefault="00ED6970" w:rsidP="006727E5">
            <w:pPr>
              <w:spacing w:after="0" w:line="240" w:lineRule="auto"/>
              <w:ind w:firstLine="567"/>
              <w:jc w:val="both"/>
              <w:rPr>
                <w:rFonts w:ascii="Times New Roman" w:hAnsi="Times New Roman"/>
                <w:i/>
                <w:sz w:val="24"/>
                <w:szCs w:val="24"/>
              </w:rPr>
            </w:pPr>
            <w:r w:rsidRPr="006727E5">
              <w:rPr>
                <w:rFonts w:ascii="Times New Roman" w:hAnsi="Times New Roman"/>
                <w:i/>
                <w:sz w:val="24"/>
                <w:szCs w:val="24"/>
              </w:rPr>
              <w:t>— А, знамена! — сказал Кутузов, видимо, с трудом отрываясь от предмета, занимавшего его мысли. Тысячи глаз со всех сторон, ожидая его сло́ва, смотрели на него. Перед Преображенским полком он остановился, тяжело вздохнул и закрыл глаза. Кто-то из свиты махнул, чтобы державшие знамена солдаты подошли и поставили их древками знамен вокруг главнокомандующего. Кутузов помолчал несколько секунд и, видимо неохотно, подчиняясь необходимости своего положения, поднял голову и начал говорить. Толпы офицеров окружили его.</w:t>
            </w:r>
          </w:p>
          <w:p w:rsidR="00ED6970" w:rsidRPr="006727E5" w:rsidRDefault="00271A1B" w:rsidP="006727E5">
            <w:pPr>
              <w:spacing w:after="0" w:line="240" w:lineRule="auto"/>
              <w:ind w:firstLine="567"/>
              <w:jc w:val="both"/>
              <w:rPr>
                <w:rFonts w:ascii="Times New Roman" w:hAnsi="Times New Roman"/>
                <w:i/>
                <w:sz w:val="24"/>
                <w:szCs w:val="24"/>
              </w:rPr>
            </w:pPr>
            <w:r w:rsidRPr="006727E5">
              <w:rPr>
                <w:rFonts w:ascii="Times New Roman" w:hAnsi="Times New Roman"/>
                <w:i/>
                <w:sz w:val="24"/>
                <w:szCs w:val="24"/>
              </w:rPr>
              <w:t>«— Вот что, братцы»</w:t>
            </w:r>
            <w:r w:rsidR="00ED6970" w:rsidRPr="006727E5">
              <w:rPr>
                <w:rFonts w:ascii="Times New Roman" w:hAnsi="Times New Roman"/>
                <w:i/>
                <w:sz w:val="24"/>
                <w:szCs w:val="24"/>
              </w:rPr>
              <w:t xml:space="preserve">, — сказал он, когда замолкли голоса...И вдруг голос и выражение лица его изменились: перестал говорить главнокомандующий, а заговорил простой, старый человек, очевидно, что-то самое нужное желавший сообщить теперь своим </w:t>
            </w:r>
            <w:r w:rsidRPr="006727E5">
              <w:rPr>
                <w:rFonts w:ascii="Times New Roman" w:hAnsi="Times New Roman"/>
                <w:i/>
                <w:sz w:val="24"/>
                <w:szCs w:val="24"/>
              </w:rPr>
              <w:t>товарищам. —</w:t>
            </w:r>
            <w:r w:rsidR="00ED6970" w:rsidRPr="006727E5">
              <w:rPr>
                <w:rFonts w:ascii="Times New Roman" w:hAnsi="Times New Roman"/>
                <w:i/>
                <w:sz w:val="24"/>
                <w:szCs w:val="24"/>
              </w:rPr>
              <w:t xml:space="preserve"> А вот что, братцы. Я знаю, трудно вам, да что же делать! Потерпите; недолго осталось. Выпроводим гостей, отдохнем тогда. </w:t>
            </w:r>
            <w:r w:rsidRPr="006727E5">
              <w:rPr>
                <w:rFonts w:ascii="Times New Roman" w:hAnsi="Times New Roman"/>
                <w:i/>
                <w:sz w:val="24"/>
                <w:szCs w:val="24"/>
              </w:rPr>
              <w:t>«Вам трудно, да все же вы дома; а они — видите, до чего они дошли»</w:t>
            </w:r>
            <w:r w:rsidR="00ED6970" w:rsidRPr="006727E5">
              <w:rPr>
                <w:rFonts w:ascii="Times New Roman" w:hAnsi="Times New Roman"/>
                <w:i/>
                <w:sz w:val="24"/>
                <w:szCs w:val="24"/>
              </w:rPr>
              <w:t xml:space="preserve">, — сказал он, указывая на пленных. — Хуже нищих последних. Пока они были сильны, мы себя не жалели, а теперь их и пожалеть можно. Тоже и они люди. Так, ребята? Он помолчал и как бы в недоумении опустил </w:t>
            </w:r>
            <w:r w:rsidRPr="006727E5">
              <w:rPr>
                <w:rFonts w:ascii="Times New Roman" w:hAnsi="Times New Roman"/>
                <w:i/>
                <w:sz w:val="24"/>
                <w:szCs w:val="24"/>
              </w:rPr>
              <w:t>голову. —</w:t>
            </w:r>
            <w:r w:rsidR="00ED6970" w:rsidRPr="006727E5">
              <w:rPr>
                <w:rFonts w:ascii="Times New Roman" w:hAnsi="Times New Roman"/>
                <w:i/>
                <w:sz w:val="24"/>
                <w:szCs w:val="24"/>
              </w:rPr>
              <w:t xml:space="preserve"> А и то сказать, кто же их к нам звал? Поделом им, м... и... в г.... — вдруг сказал он, подняв голову. И, взмахнув нагайкой, он галопом, в первый раз во всю кампанию, поехал прочь от радостно хохотавших и ревевших ура, расстроивавших ряды солдат. Слова, сказанные Кутузовым, едва ли были поняты войсками. Никто не сумел бы передать содержания сначала </w:t>
            </w:r>
            <w:r w:rsidR="00ED6970" w:rsidRPr="006727E5">
              <w:rPr>
                <w:rFonts w:ascii="Times New Roman" w:hAnsi="Times New Roman"/>
                <w:i/>
                <w:sz w:val="24"/>
                <w:szCs w:val="24"/>
              </w:rPr>
              <w:lastRenderedPageBreak/>
              <w:t xml:space="preserve">торжественной и под конец простодушно-стариковской речи фельдмаршала; но сердечный смысл этой речи не только был понят, но то самое, то самое чувство величественного торжества в соединении с жалостью к врагам и сознанием своей правоты, выраженное этим, именно этим стариковским, добродушным ругательством, — это самое чувство лежало в душе каждого солдата и выразилось радостным, долго не </w:t>
            </w:r>
            <w:r w:rsidR="00243B09" w:rsidRPr="006727E5">
              <w:rPr>
                <w:rFonts w:ascii="Times New Roman" w:hAnsi="Times New Roman"/>
                <w:i/>
                <w:noProof/>
                <w:sz w:val="24"/>
                <w:szCs w:val="24"/>
                <w:lang w:eastAsia="ru-RU"/>
              </w:rPr>
              <w:drawing>
                <wp:anchor distT="0" distB="0" distL="114300" distR="114300" simplePos="0" relativeHeight="251671552" behindDoc="0" locked="0" layoutInCell="1" allowOverlap="1" wp14:anchorId="3BA895CA" wp14:editId="4D8737D4">
                  <wp:simplePos x="0" y="0"/>
                  <wp:positionH relativeFrom="column">
                    <wp:posOffset>163930</wp:posOffset>
                  </wp:positionH>
                  <wp:positionV relativeFrom="paragraph">
                    <wp:posOffset>2138045</wp:posOffset>
                  </wp:positionV>
                  <wp:extent cx="2776855" cy="1705610"/>
                  <wp:effectExtent l="0" t="0" r="4445" b="8890"/>
                  <wp:wrapThrough wrapText="bothSides">
                    <wp:wrapPolygon edited="0">
                      <wp:start x="0" y="0"/>
                      <wp:lineTo x="0" y="21471"/>
                      <wp:lineTo x="21486" y="21471"/>
                      <wp:lineTo x="21486"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6855" cy="1705610"/>
                          </a:xfrm>
                          <a:prstGeom prst="rect">
                            <a:avLst/>
                          </a:prstGeom>
                        </pic:spPr>
                      </pic:pic>
                    </a:graphicData>
                  </a:graphic>
                  <wp14:sizeRelH relativeFrom="page">
                    <wp14:pctWidth>0</wp14:pctWidth>
                  </wp14:sizeRelH>
                  <wp14:sizeRelV relativeFrom="page">
                    <wp14:pctHeight>0</wp14:pctHeight>
                  </wp14:sizeRelV>
                </wp:anchor>
              </w:drawing>
            </w:r>
            <w:r w:rsidR="00ED6970" w:rsidRPr="006727E5">
              <w:rPr>
                <w:rFonts w:ascii="Times New Roman" w:hAnsi="Times New Roman"/>
                <w:i/>
                <w:sz w:val="24"/>
                <w:szCs w:val="24"/>
              </w:rPr>
              <w:t xml:space="preserve">умолкавшим криком. </w:t>
            </w:r>
          </w:p>
          <w:p w:rsidR="00ED6970" w:rsidRPr="006727E5" w:rsidRDefault="00ED6970" w:rsidP="006727E5">
            <w:pPr>
              <w:spacing w:after="0" w:line="240" w:lineRule="auto"/>
              <w:ind w:firstLine="567"/>
              <w:jc w:val="both"/>
              <w:rPr>
                <w:rFonts w:ascii="Times New Roman" w:hAnsi="Times New Roman"/>
                <w:i/>
                <w:sz w:val="24"/>
                <w:szCs w:val="24"/>
              </w:rPr>
            </w:pPr>
            <w:r w:rsidRPr="006727E5">
              <w:rPr>
                <w:rFonts w:ascii="Times New Roman" w:hAnsi="Times New Roman"/>
                <w:b/>
                <w:i/>
                <w:sz w:val="24"/>
                <w:szCs w:val="24"/>
              </w:rPr>
              <w:t>Кутузов и пленные французские солдаты. Иллюстрация А. П. Апсита к роману Л. Н. Толстого «Война и мир»</w:t>
            </w:r>
          </w:p>
        </w:tc>
        <w:tc>
          <w:tcPr>
            <w:tcW w:w="4388" w:type="dxa"/>
          </w:tcPr>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lastRenderedPageBreak/>
              <w:t xml:space="preserve">НАПОЛЕОН ПОСЛЕ БОРОДИНСКОГО СРАЖЕНИЯ </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(Т.3, ч.2, гл.ХХХVIII)</w:t>
            </w:r>
          </w:p>
          <w:p w:rsidR="00ED6970" w:rsidRPr="006727E5" w:rsidRDefault="00ED6970" w:rsidP="006727E5">
            <w:pPr>
              <w:spacing w:after="0" w:line="240" w:lineRule="auto"/>
              <w:ind w:firstLine="567"/>
              <w:jc w:val="both"/>
              <w:rPr>
                <w:rFonts w:ascii="Times New Roman" w:hAnsi="Times New Roman"/>
                <w:i/>
                <w:sz w:val="24"/>
                <w:szCs w:val="24"/>
              </w:rPr>
            </w:pPr>
            <w:r w:rsidRPr="006727E5">
              <w:rPr>
                <w:rFonts w:ascii="Times New Roman" w:hAnsi="Times New Roman"/>
                <w:i/>
                <w:sz w:val="24"/>
                <w:szCs w:val="24"/>
              </w:rPr>
              <w:t>Не в один только этот день, объезжая поле сражения, уложенное мертвыми и изувеченными людьми (как он думал, по его воле), он, глядя на этих людей, считал, сколько приходится русских на одного француза, и, обманывая себя, находил причины радоваться, что на одного француза приходилось пять русских. Не в один только этот день он писал в письме в Париж, что le champ de bataille a été superbe (Поле сражения было великолепно), потому что на нем было пятьдесят тысяч трупов.</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ЭПИЗОД «БЕГСТВО ФРАНЦУЗОВ»</w:t>
            </w:r>
            <w:r w:rsidR="00271A1B">
              <w:rPr>
                <w:rFonts w:ascii="Times New Roman" w:hAnsi="Times New Roman"/>
                <w:b/>
                <w:sz w:val="24"/>
                <w:szCs w:val="24"/>
              </w:rPr>
              <w:t xml:space="preserve"> </w:t>
            </w:r>
            <w:r w:rsidRPr="006727E5">
              <w:rPr>
                <w:rFonts w:ascii="Times New Roman" w:hAnsi="Times New Roman"/>
                <w:b/>
                <w:sz w:val="24"/>
                <w:szCs w:val="24"/>
              </w:rPr>
              <w:t>Т4, ч3., гл ХVII</w:t>
            </w:r>
          </w:p>
          <w:p w:rsidR="00ED6970" w:rsidRPr="006727E5" w:rsidRDefault="00ED6970" w:rsidP="006727E5">
            <w:pPr>
              <w:spacing w:after="0" w:line="240" w:lineRule="auto"/>
              <w:ind w:firstLine="567"/>
              <w:jc w:val="both"/>
              <w:rPr>
                <w:rFonts w:ascii="Times New Roman" w:hAnsi="Times New Roman"/>
                <w:i/>
                <w:sz w:val="24"/>
                <w:szCs w:val="24"/>
              </w:rPr>
            </w:pPr>
            <w:r w:rsidRPr="006727E5">
              <w:rPr>
                <w:rFonts w:ascii="Times New Roman" w:hAnsi="Times New Roman"/>
                <w:i/>
                <w:sz w:val="24"/>
                <w:szCs w:val="24"/>
              </w:rPr>
              <w:lastRenderedPageBreak/>
              <w:t>Ожидая врага сзади, а не спереди, французы бежали, растянувшись и разделившись друг от друга на двадцать четыре часа расстояния. Впереди всех бежал император, потом короли, потом герцоги. Русская армия, думая, что Наполеон возьмет вправо за Днепр, что было одно разумно, подалась тоже вправо и вышла на большую дорогу к Красному. И тут, как в игре в жмурки, французы наткнулись на наш авангард. Неожиданно увидав врага, французы смешались, приостановились от неожиданности испуга, но потом опять побежали, бросая своих сзади следовавших товарищей. Тут, как сквозь строй русских войск, проходили три дня, одна за одной, отдельные части французов, сначала вице-короля, потом Даву, потом Нея. Все они побросали друг друга, побросали все свои тяжести, артиллерию, половину народа и убегали, только по ночам справа полукругами обходя русских. Ней, шедший последним (потому что, несмотря на несчастное их положение или именно вследствие его, им хотелось побить тот пол, который ушиб их, он занялся взрыванием никому не мешавших стен Смоленска), — шедший последним, Ней с своим десятитысячным корпусом прибежал в Оршу к Наполеону только с тысячью человеками, побросав и всех людей, и все пушки и ночью, украдучись, пробравшись лесом через Днепр. От Орши побежали дальше по дороге к Вильно, точно так же играя в жмурки с преследующей армией. На Березине опять замешались, многие потонули, многие сдались, но те, которые перебрались через реку, побежали дальше. Главный начальник их надел шубу и, сев в сани, поскакал один, оставив своих товарищей. Кто мог — уехал тоже, кто не мог — сдался или умер.</w:t>
            </w:r>
          </w:p>
          <w:p w:rsidR="00ED6970" w:rsidRPr="006727E5" w:rsidRDefault="00ED6970" w:rsidP="006727E5">
            <w:pPr>
              <w:spacing w:after="0" w:line="240" w:lineRule="auto"/>
              <w:ind w:firstLine="567"/>
              <w:jc w:val="both"/>
              <w:rPr>
                <w:rFonts w:ascii="Times New Roman" w:hAnsi="Times New Roman"/>
                <w:b/>
                <w:i/>
                <w:sz w:val="24"/>
                <w:szCs w:val="24"/>
              </w:rPr>
            </w:pPr>
            <w:r w:rsidRPr="006727E5">
              <w:rPr>
                <w:rFonts w:ascii="Times New Roman" w:hAnsi="Times New Roman"/>
                <w:b/>
                <w:i/>
                <w:sz w:val="24"/>
                <w:szCs w:val="24"/>
              </w:rPr>
              <w:t>Т4, ч3., гл Х</w:t>
            </w:r>
            <w:r w:rsidRPr="006727E5">
              <w:rPr>
                <w:rFonts w:ascii="Times New Roman" w:hAnsi="Times New Roman"/>
                <w:b/>
                <w:i/>
                <w:sz w:val="24"/>
                <w:szCs w:val="24"/>
                <w:lang w:val="en-US"/>
              </w:rPr>
              <w:t>VIII</w:t>
            </w:r>
          </w:p>
          <w:p w:rsidR="00ED6970" w:rsidRPr="006727E5" w:rsidRDefault="00ED6970" w:rsidP="006727E5">
            <w:pPr>
              <w:spacing w:after="0" w:line="240" w:lineRule="auto"/>
              <w:ind w:firstLine="567"/>
              <w:jc w:val="both"/>
              <w:rPr>
                <w:rFonts w:ascii="Times New Roman" w:hAnsi="Times New Roman"/>
                <w:i/>
                <w:sz w:val="24"/>
                <w:szCs w:val="24"/>
              </w:rPr>
            </w:pPr>
            <w:r w:rsidRPr="006727E5">
              <w:rPr>
                <w:rFonts w:ascii="Times New Roman" w:hAnsi="Times New Roman"/>
                <w:i/>
                <w:sz w:val="24"/>
                <w:szCs w:val="24"/>
              </w:rPr>
              <w:t xml:space="preserve">И, наконец, последний отъезд великого императора от геройской армии представляется нам историками как что-то великое и гениальное. Даже этот последний поступок бегства, на </w:t>
            </w:r>
            <w:r w:rsidRPr="006727E5">
              <w:rPr>
                <w:rFonts w:ascii="Times New Roman" w:hAnsi="Times New Roman"/>
                <w:i/>
                <w:sz w:val="24"/>
                <w:szCs w:val="24"/>
              </w:rPr>
              <w:lastRenderedPageBreak/>
              <w:t>языке человеческом называемый последней степенью подлости, которой учится стыдиться каждый ребенок, и этот поступок на языке историков получает оправдание.</w:t>
            </w:r>
          </w:p>
          <w:p w:rsidR="00ED6970" w:rsidRPr="006727E5" w:rsidRDefault="00ED6970" w:rsidP="006727E5">
            <w:pPr>
              <w:spacing w:after="0" w:line="240" w:lineRule="auto"/>
              <w:ind w:firstLine="567"/>
              <w:jc w:val="both"/>
              <w:rPr>
                <w:rFonts w:ascii="Times New Roman" w:hAnsi="Times New Roman"/>
                <w:i/>
                <w:sz w:val="24"/>
                <w:szCs w:val="24"/>
              </w:rPr>
            </w:pPr>
          </w:p>
          <w:p w:rsidR="006727E5" w:rsidRDefault="006727E5" w:rsidP="006727E5">
            <w:pPr>
              <w:spacing w:after="0" w:line="240" w:lineRule="auto"/>
              <w:jc w:val="both"/>
              <w:rPr>
                <w:rFonts w:ascii="Times New Roman" w:hAnsi="Times New Roman"/>
                <w:sz w:val="24"/>
                <w:szCs w:val="24"/>
              </w:rPr>
            </w:pPr>
          </w:p>
          <w:p w:rsidR="006727E5" w:rsidRPr="006727E5" w:rsidRDefault="006727E5" w:rsidP="006727E5">
            <w:pPr>
              <w:rPr>
                <w:rFonts w:ascii="Times New Roman" w:hAnsi="Times New Roman"/>
                <w:sz w:val="24"/>
                <w:szCs w:val="24"/>
              </w:rPr>
            </w:pPr>
          </w:p>
          <w:p w:rsidR="006727E5" w:rsidRPr="006727E5" w:rsidRDefault="00243B09" w:rsidP="006727E5">
            <w:pPr>
              <w:shd w:val="clear" w:color="auto" w:fill="FFFFFF"/>
              <w:spacing w:after="0" w:line="240" w:lineRule="auto"/>
              <w:jc w:val="both"/>
              <w:outlineLvl w:val="0"/>
              <w:rPr>
                <w:rFonts w:ascii="Arial" w:eastAsia="Times New Roman" w:hAnsi="Arial" w:cs="Arial"/>
                <w:b/>
                <w:bCs/>
                <w:color w:val="000000"/>
                <w:kern w:val="36"/>
                <w:sz w:val="24"/>
                <w:szCs w:val="24"/>
                <w:lang w:eastAsia="ru-RU"/>
              </w:rPr>
            </w:pPr>
            <w:r w:rsidRPr="006727E5">
              <w:rPr>
                <w:rFonts w:ascii="Times New Roman" w:hAnsi="Times New Roman"/>
                <w:i/>
                <w:noProof/>
                <w:sz w:val="24"/>
                <w:szCs w:val="24"/>
                <w:lang w:eastAsia="ru-RU"/>
              </w:rPr>
              <w:drawing>
                <wp:anchor distT="0" distB="0" distL="114300" distR="114300" simplePos="0" relativeHeight="251670528" behindDoc="0" locked="0" layoutInCell="1" allowOverlap="1" wp14:anchorId="30A2F5D5" wp14:editId="76BDA7A5">
                  <wp:simplePos x="0" y="0"/>
                  <wp:positionH relativeFrom="column">
                    <wp:posOffset>90170</wp:posOffset>
                  </wp:positionH>
                  <wp:positionV relativeFrom="paragraph">
                    <wp:posOffset>234950</wp:posOffset>
                  </wp:positionV>
                  <wp:extent cx="2475865" cy="1780540"/>
                  <wp:effectExtent l="0" t="0" r="635" b="0"/>
                  <wp:wrapThrough wrapText="bothSides">
                    <wp:wrapPolygon edited="0">
                      <wp:start x="0" y="0"/>
                      <wp:lineTo x="0" y="21261"/>
                      <wp:lineTo x="21439" y="21261"/>
                      <wp:lineTo x="21439"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5865" cy="1780540"/>
                          </a:xfrm>
                          <a:prstGeom prst="rect">
                            <a:avLst/>
                          </a:prstGeom>
                          <a:noFill/>
                        </pic:spPr>
                      </pic:pic>
                    </a:graphicData>
                  </a:graphic>
                  <wp14:sizeRelH relativeFrom="page">
                    <wp14:pctWidth>0</wp14:pctWidth>
                  </wp14:sizeRelH>
                  <wp14:sizeRelV relativeFrom="page">
                    <wp14:pctHeight>0</wp14:pctHeight>
                  </wp14:sizeRelV>
                </wp:anchor>
              </w:drawing>
            </w:r>
          </w:p>
          <w:p w:rsidR="006727E5" w:rsidRPr="006727E5" w:rsidRDefault="006727E5" w:rsidP="006727E5">
            <w:pPr>
              <w:ind w:firstLine="708"/>
              <w:rPr>
                <w:rFonts w:ascii="Times New Roman" w:hAnsi="Times New Roman"/>
                <w:sz w:val="24"/>
                <w:szCs w:val="24"/>
              </w:rPr>
            </w:pPr>
          </w:p>
          <w:p w:rsidR="00ED6970" w:rsidRPr="006727E5" w:rsidRDefault="006727E5" w:rsidP="006727E5">
            <w:pPr>
              <w:rPr>
                <w:rFonts w:ascii="Times New Roman" w:hAnsi="Times New Roman"/>
                <w:sz w:val="24"/>
                <w:szCs w:val="24"/>
              </w:rPr>
            </w:pPr>
            <w:r w:rsidRPr="006727E5">
              <w:rPr>
                <w:rFonts w:ascii="Times New Roman" w:hAnsi="Times New Roman"/>
                <w:b/>
                <w:i/>
                <w:sz w:val="24"/>
                <w:szCs w:val="24"/>
              </w:rPr>
              <w:t>Бегство Наполеона из армии в 1812 году (открытка)</w:t>
            </w:r>
          </w:p>
        </w:tc>
      </w:tr>
    </w:tbl>
    <w:p w:rsidR="00ED6970" w:rsidRPr="006727E5" w:rsidRDefault="00ED6970" w:rsidP="006727E5">
      <w:pPr>
        <w:spacing w:after="0" w:line="240" w:lineRule="auto"/>
        <w:contextualSpacing/>
        <w:jc w:val="both"/>
        <w:rPr>
          <w:rFonts w:ascii="Times New Roman" w:hAnsi="Times New Roman"/>
          <w:b/>
          <w:sz w:val="24"/>
          <w:szCs w:val="24"/>
        </w:rPr>
      </w:pPr>
      <w:r w:rsidRPr="006727E5">
        <w:rPr>
          <w:rFonts w:ascii="Times New Roman" w:hAnsi="Times New Roman"/>
          <w:b/>
          <w:sz w:val="24"/>
          <w:szCs w:val="24"/>
        </w:rPr>
        <w:lastRenderedPageBreak/>
        <w:t xml:space="preserve">III   </w:t>
      </w:r>
      <w:r w:rsidRPr="006727E5">
        <w:rPr>
          <w:rFonts w:ascii="Times New Roman" w:hAnsi="Times New Roman"/>
          <w:b/>
          <w:sz w:val="24"/>
          <w:szCs w:val="24"/>
          <w:lang w:val="en-US"/>
        </w:rPr>
        <w:t>C</w:t>
      </w:r>
      <w:r w:rsidRPr="006727E5">
        <w:rPr>
          <w:rFonts w:ascii="Times New Roman" w:hAnsi="Times New Roman"/>
          <w:b/>
          <w:sz w:val="24"/>
          <w:szCs w:val="24"/>
        </w:rPr>
        <w:t xml:space="preserve">оставьте диаманту </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М.И.</w:t>
      </w:r>
      <w:r w:rsidR="00213649">
        <w:rPr>
          <w:rFonts w:ascii="Times New Roman" w:hAnsi="Times New Roman"/>
          <w:b/>
          <w:sz w:val="24"/>
          <w:szCs w:val="24"/>
        </w:rPr>
        <w:t xml:space="preserve"> </w:t>
      </w:r>
      <w:bookmarkStart w:id="1" w:name="_GoBack"/>
      <w:bookmarkEnd w:id="1"/>
      <w:r w:rsidRPr="006727E5">
        <w:rPr>
          <w:rFonts w:ascii="Times New Roman" w:hAnsi="Times New Roman"/>
          <w:b/>
          <w:sz w:val="24"/>
          <w:szCs w:val="24"/>
        </w:rPr>
        <w:t>Кутузов</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_______________________________</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_______________________________</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_______________________________</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_______________________________</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_______________________________</w:t>
      </w:r>
    </w:p>
    <w:p w:rsidR="00ED6970" w:rsidRPr="006727E5" w:rsidRDefault="00ED6970" w:rsidP="006727E5">
      <w:pPr>
        <w:spacing w:after="0" w:line="240" w:lineRule="auto"/>
        <w:ind w:firstLine="567"/>
        <w:jc w:val="both"/>
        <w:rPr>
          <w:rFonts w:ascii="Times New Roman" w:hAnsi="Times New Roman"/>
          <w:b/>
          <w:sz w:val="24"/>
          <w:szCs w:val="24"/>
        </w:rPr>
      </w:pPr>
      <w:r w:rsidRPr="006727E5">
        <w:rPr>
          <w:rFonts w:ascii="Times New Roman" w:hAnsi="Times New Roman"/>
          <w:b/>
          <w:sz w:val="24"/>
          <w:szCs w:val="24"/>
        </w:rPr>
        <w:t>Наполеон</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lang w:val="en-US"/>
        </w:rPr>
        <w:t>IV</w:t>
      </w:r>
      <w:r w:rsidRPr="006727E5">
        <w:rPr>
          <w:rFonts w:ascii="Times New Roman" w:hAnsi="Times New Roman"/>
          <w:b/>
          <w:sz w:val="24"/>
          <w:szCs w:val="24"/>
        </w:rPr>
        <w:t>. Рефлексия.  Укажите три момента, которые у вас получились хорошо в процессе урока, и предложить одно действие, которое улучшит работу на следующем уроке.</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rPr>
        <w:t xml:space="preserve">         ___________________________                                                   ____________________</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rPr>
        <w:t xml:space="preserve">         ___________________________</w:t>
      </w:r>
    </w:p>
    <w:p w:rsidR="00ED6970" w:rsidRPr="006727E5" w:rsidRDefault="00ED6970" w:rsidP="006727E5">
      <w:pPr>
        <w:spacing w:after="0" w:line="240" w:lineRule="auto"/>
        <w:jc w:val="both"/>
        <w:rPr>
          <w:rFonts w:ascii="Times New Roman" w:hAnsi="Times New Roman"/>
          <w:sz w:val="24"/>
          <w:szCs w:val="24"/>
        </w:rPr>
      </w:pPr>
      <w:r w:rsidRPr="006727E5">
        <w:rPr>
          <w:rFonts w:ascii="Times New Roman" w:hAnsi="Times New Roman"/>
          <w:sz w:val="24"/>
          <w:szCs w:val="24"/>
        </w:rPr>
        <w:t xml:space="preserve">         ____________________________</w:t>
      </w:r>
    </w:p>
    <w:p w:rsidR="00ED6970" w:rsidRPr="006727E5" w:rsidRDefault="00ED6970" w:rsidP="006727E5">
      <w:pPr>
        <w:spacing w:after="0" w:line="240" w:lineRule="auto"/>
        <w:jc w:val="both"/>
        <w:rPr>
          <w:rFonts w:ascii="Times New Roman" w:hAnsi="Times New Roman"/>
          <w:b/>
          <w:sz w:val="24"/>
          <w:szCs w:val="24"/>
        </w:rPr>
      </w:pPr>
      <w:r w:rsidRPr="006727E5">
        <w:rPr>
          <w:rFonts w:ascii="Times New Roman" w:hAnsi="Times New Roman"/>
          <w:b/>
          <w:sz w:val="24"/>
          <w:szCs w:val="24"/>
          <w:lang w:val="en-US"/>
        </w:rPr>
        <w:t>V</w:t>
      </w:r>
      <w:r w:rsidRPr="006727E5">
        <w:rPr>
          <w:rFonts w:ascii="Times New Roman" w:hAnsi="Times New Roman"/>
          <w:b/>
          <w:sz w:val="24"/>
          <w:szCs w:val="24"/>
        </w:rPr>
        <w:t xml:space="preserve">. Домашнее задание. Напишите ответ на один из вопросов.  </w:t>
      </w:r>
    </w:p>
    <w:p w:rsidR="00ED6970" w:rsidRPr="006727E5" w:rsidRDefault="00ED6970" w:rsidP="006727E5">
      <w:pPr>
        <w:spacing w:after="0" w:line="240" w:lineRule="auto"/>
        <w:ind w:firstLine="567"/>
        <w:jc w:val="both"/>
        <w:rPr>
          <w:rFonts w:ascii="Times New Roman" w:hAnsi="Times New Roman"/>
          <w:sz w:val="24"/>
          <w:szCs w:val="24"/>
        </w:rPr>
      </w:pPr>
      <w:r w:rsidRPr="006727E5">
        <w:rPr>
          <w:rFonts w:ascii="Times New Roman" w:hAnsi="Times New Roman"/>
          <w:sz w:val="24"/>
          <w:szCs w:val="24"/>
        </w:rPr>
        <w:t>Почему Кутузова можно назвать слугой народа, а Наполеона – вождем толпы?</w:t>
      </w:r>
    </w:p>
    <w:p w:rsidR="00ED6970" w:rsidRPr="006727E5" w:rsidRDefault="00ED6970" w:rsidP="006727E5">
      <w:pPr>
        <w:spacing w:after="0" w:line="240" w:lineRule="auto"/>
        <w:ind w:firstLine="567"/>
        <w:jc w:val="both"/>
        <w:rPr>
          <w:rFonts w:ascii="Times New Roman" w:hAnsi="Times New Roman"/>
          <w:sz w:val="24"/>
          <w:szCs w:val="24"/>
        </w:rPr>
      </w:pPr>
      <w:r w:rsidRPr="006727E5">
        <w:rPr>
          <w:rFonts w:ascii="Times New Roman" w:hAnsi="Times New Roman"/>
          <w:sz w:val="24"/>
          <w:szCs w:val="24"/>
        </w:rPr>
        <w:t>Согласны ли вы с утверждением «Нет величия там, где нет простоты, добра и правды»?</w:t>
      </w:r>
    </w:p>
    <w:p w:rsidR="00ED6970" w:rsidRPr="00827166" w:rsidRDefault="00ED6970" w:rsidP="00827166">
      <w:pPr>
        <w:spacing w:after="0" w:line="240" w:lineRule="auto"/>
        <w:ind w:firstLine="567"/>
        <w:jc w:val="both"/>
        <w:rPr>
          <w:rFonts w:ascii="Times New Roman" w:hAnsi="Times New Roman"/>
          <w:sz w:val="24"/>
          <w:szCs w:val="24"/>
        </w:rPr>
      </w:pPr>
      <w:r w:rsidRPr="006727E5">
        <w:rPr>
          <w:rFonts w:ascii="Times New Roman" w:hAnsi="Times New Roman"/>
          <w:sz w:val="24"/>
          <w:szCs w:val="24"/>
        </w:rPr>
        <w:t>Претендует ли Кутузов на р</w:t>
      </w:r>
      <w:r w:rsidR="002D65A3" w:rsidRPr="006727E5">
        <w:rPr>
          <w:rFonts w:ascii="Times New Roman" w:hAnsi="Times New Roman"/>
          <w:sz w:val="24"/>
          <w:szCs w:val="24"/>
        </w:rPr>
        <w:t xml:space="preserve">оль героя в </w:t>
      </w:r>
      <w:r w:rsidR="007D0E36">
        <w:rPr>
          <w:rFonts w:ascii="Times New Roman" w:hAnsi="Times New Roman"/>
          <w:sz w:val="24"/>
          <w:szCs w:val="24"/>
        </w:rPr>
        <w:t>истории?</w:t>
      </w:r>
    </w:p>
    <w:sectPr w:rsidR="00ED6970" w:rsidRPr="00827166" w:rsidSect="00656FF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6C2" w:rsidRDefault="00B626C2" w:rsidP="007D0679">
      <w:pPr>
        <w:spacing w:after="0" w:line="240" w:lineRule="auto"/>
      </w:pPr>
      <w:r>
        <w:separator/>
      </w:r>
    </w:p>
  </w:endnote>
  <w:endnote w:type="continuationSeparator" w:id="0">
    <w:p w:rsidR="00B626C2" w:rsidRDefault="00B626C2" w:rsidP="007D0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Bold">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6C2" w:rsidRDefault="00B626C2" w:rsidP="007D0679">
      <w:pPr>
        <w:spacing w:after="0" w:line="240" w:lineRule="auto"/>
      </w:pPr>
      <w:r>
        <w:separator/>
      </w:r>
    </w:p>
  </w:footnote>
  <w:footnote w:type="continuationSeparator" w:id="0">
    <w:p w:rsidR="00B626C2" w:rsidRDefault="00B626C2" w:rsidP="007D06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B0F85"/>
    <w:multiLevelType w:val="multilevel"/>
    <w:tmpl w:val="29A61B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8C97D9E"/>
    <w:multiLevelType w:val="multilevel"/>
    <w:tmpl w:val="DD2093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862C0F"/>
    <w:multiLevelType w:val="hybridMultilevel"/>
    <w:tmpl w:val="4606D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E456F5"/>
    <w:multiLevelType w:val="multilevel"/>
    <w:tmpl w:val="854C1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EC29B6"/>
    <w:multiLevelType w:val="multilevel"/>
    <w:tmpl w:val="B9963A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C237CAF"/>
    <w:multiLevelType w:val="hybridMultilevel"/>
    <w:tmpl w:val="DB1C500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EBC249F"/>
    <w:multiLevelType w:val="multilevel"/>
    <w:tmpl w:val="2A94DF5E"/>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7" w15:restartNumberingAfterBreak="0">
    <w:nsid w:val="359722DE"/>
    <w:multiLevelType w:val="multilevel"/>
    <w:tmpl w:val="98C444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08273B"/>
    <w:multiLevelType w:val="multilevel"/>
    <w:tmpl w:val="847035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A01685"/>
    <w:multiLevelType w:val="hybridMultilevel"/>
    <w:tmpl w:val="522CC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CD453E8"/>
    <w:multiLevelType w:val="hybridMultilevel"/>
    <w:tmpl w:val="415CCC8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45E3648E"/>
    <w:multiLevelType w:val="multilevel"/>
    <w:tmpl w:val="E5E066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9101BC6"/>
    <w:multiLevelType w:val="multilevel"/>
    <w:tmpl w:val="68700B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C603903"/>
    <w:multiLevelType w:val="hybridMultilevel"/>
    <w:tmpl w:val="CD8AC680"/>
    <w:lvl w:ilvl="0" w:tplc="72F6CE3E">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4" w15:restartNumberingAfterBreak="0">
    <w:nsid w:val="4D8652A1"/>
    <w:multiLevelType w:val="hybridMultilevel"/>
    <w:tmpl w:val="274A9436"/>
    <w:lvl w:ilvl="0" w:tplc="646A8ACC">
      <w:start w:val="3"/>
      <w:numFmt w:val="bullet"/>
      <w:lvlText w:val="-"/>
      <w:lvlJc w:val="left"/>
      <w:pPr>
        <w:ind w:left="405" w:hanging="360"/>
      </w:pPr>
      <w:rPr>
        <w:rFonts w:ascii="Times New Roman" w:eastAsia="Calibri"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15" w15:restartNumberingAfterBreak="0">
    <w:nsid w:val="4E5E30BB"/>
    <w:multiLevelType w:val="multilevel"/>
    <w:tmpl w:val="7990F7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89940FA"/>
    <w:multiLevelType w:val="multilevel"/>
    <w:tmpl w:val="CD5615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CA57970"/>
    <w:multiLevelType w:val="hybridMultilevel"/>
    <w:tmpl w:val="CD8AC680"/>
    <w:lvl w:ilvl="0" w:tplc="72F6CE3E">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8" w15:restartNumberingAfterBreak="0">
    <w:nsid w:val="61A41DE8"/>
    <w:multiLevelType w:val="hybridMultilevel"/>
    <w:tmpl w:val="805CF28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8DE5E8C"/>
    <w:multiLevelType w:val="multilevel"/>
    <w:tmpl w:val="D26875C2"/>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0" w15:restartNumberingAfterBreak="0">
    <w:nsid w:val="75CE3344"/>
    <w:multiLevelType w:val="hybridMultilevel"/>
    <w:tmpl w:val="3F669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926782F"/>
    <w:multiLevelType w:val="multilevel"/>
    <w:tmpl w:val="EA4E34BC"/>
    <w:lvl w:ilvl="0">
      <w:start w:val="3"/>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22" w15:restartNumberingAfterBreak="0">
    <w:nsid w:val="7D30641A"/>
    <w:multiLevelType w:val="multilevel"/>
    <w:tmpl w:val="29809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8"/>
  </w:num>
  <w:num w:numId="4">
    <w:abstractNumId w:val="21"/>
  </w:num>
  <w:num w:numId="5">
    <w:abstractNumId w:val="6"/>
  </w:num>
  <w:num w:numId="6">
    <w:abstractNumId w:val="14"/>
  </w:num>
  <w:num w:numId="7">
    <w:abstractNumId w:val="0"/>
  </w:num>
  <w:num w:numId="8">
    <w:abstractNumId w:val="12"/>
  </w:num>
  <w:num w:numId="9">
    <w:abstractNumId w:val="16"/>
  </w:num>
  <w:num w:numId="10">
    <w:abstractNumId w:val="1"/>
  </w:num>
  <w:num w:numId="11">
    <w:abstractNumId w:val="15"/>
  </w:num>
  <w:num w:numId="12">
    <w:abstractNumId w:val="4"/>
  </w:num>
  <w:num w:numId="13">
    <w:abstractNumId w:val="11"/>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7"/>
  </w:num>
  <w:num w:numId="17">
    <w:abstractNumId w:val="5"/>
  </w:num>
  <w:num w:numId="18">
    <w:abstractNumId w:val="2"/>
  </w:num>
  <w:num w:numId="19">
    <w:abstractNumId w:val="20"/>
  </w:num>
  <w:num w:numId="20">
    <w:abstractNumId w:val="9"/>
  </w:num>
  <w:num w:numId="21">
    <w:abstractNumId w:val="10"/>
  </w:num>
  <w:num w:numId="22">
    <w:abstractNumId w:val="18"/>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61D"/>
    <w:rsid w:val="00001523"/>
    <w:rsid w:val="00005F89"/>
    <w:rsid w:val="00006167"/>
    <w:rsid w:val="0000720A"/>
    <w:rsid w:val="000139E6"/>
    <w:rsid w:val="0001685C"/>
    <w:rsid w:val="000225CD"/>
    <w:rsid w:val="00024BFA"/>
    <w:rsid w:val="00027618"/>
    <w:rsid w:val="00035F46"/>
    <w:rsid w:val="00035FF9"/>
    <w:rsid w:val="000375FD"/>
    <w:rsid w:val="0005264F"/>
    <w:rsid w:val="00054EFA"/>
    <w:rsid w:val="000551E4"/>
    <w:rsid w:val="00055955"/>
    <w:rsid w:val="0006541E"/>
    <w:rsid w:val="000732C3"/>
    <w:rsid w:val="000847D8"/>
    <w:rsid w:val="00085419"/>
    <w:rsid w:val="00091F93"/>
    <w:rsid w:val="000944DA"/>
    <w:rsid w:val="00094F75"/>
    <w:rsid w:val="00095BCA"/>
    <w:rsid w:val="000A17D7"/>
    <w:rsid w:val="000A62D3"/>
    <w:rsid w:val="000B39BC"/>
    <w:rsid w:val="000B410D"/>
    <w:rsid w:val="000C03AD"/>
    <w:rsid w:val="000D0CA9"/>
    <w:rsid w:val="000D0D94"/>
    <w:rsid w:val="000D4844"/>
    <w:rsid w:val="000D5F8E"/>
    <w:rsid w:val="000D7543"/>
    <w:rsid w:val="000E38A5"/>
    <w:rsid w:val="000E7015"/>
    <w:rsid w:val="000F086E"/>
    <w:rsid w:val="000F5907"/>
    <w:rsid w:val="000F5DC4"/>
    <w:rsid w:val="000F66D9"/>
    <w:rsid w:val="00115D1D"/>
    <w:rsid w:val="0011612F"/>
    <w:rsid w:val="001161C5"/>
    <w:rsid w:val="0012090D"/>
    <w:rsid w:val="00123168"/>
    <w:rsid w:val="00125529"/>
    <w:rsid w:val="00126B31"/>
    <w:rsid w:val="00132775"/>
    <w:rsid w:val="00134582"/>
    <w:rsid w:val="00140697"/>
    <w:rsid w:val="001446C1"/>
    <w:rsid w:val="001449DE"/>
    <w:rsid w:val="00156ADD"/>
    <w:rsid w:val="00165D07"/>
    <w:rsid w:val="001664EF"/>
    <w:rsid w:val="00167DE3"/>
    <w:rsid w:val="001723D3"/>
    <w:rsid w:val="001772FB"/>
    <w:rsid w:val="00186EFD"/>
    <w:rsid w:val="001872D3"/>
    <w:rsid w:val="001874BC"/>
    <w:rsid w:val="00187985"/>
    <w:rsid w:val="001935D3"/>
    <w:rsid w:val="001A424A"/>
    <w:rsid w:val="001A5279"/>
    <w:rsid w:val="001A6C63"/>
    <w:rsid w:val="001B1465"/>
    <w:rsid w:val="001B2FB3"/>
    <w:rsid w:val="001B3A7B"/>
    <w:rsid w:val="001C0412"/>
    <w:rsid w:val="001C67F3"/>
    <w:rsid w:val="001C6A68"/>
    <w:rsid w:val="001D6D4A"/>
    <w:rsid w:val="001E22E7"/>
    <w:rsid w:val="001E4A07"/>
    <w:rsid w:val="001F2FEF"/>
    <w:rsid w:val="001F53BF"/>
    <w:rsid w:val="00200641"/>
    <w:rsid w:val="00200A43"/>
    <w:rsid w:val="00204473"/>
    <w:rsid w:val="00213649"/>
    <w:rsid w:val="002324D9"/>
    <w:rsid w:val="00243B09"/>
    <w:rsid w:val="00244569"/>
    <w:rsid w:val="00246DD9"/>
    <w:rsid w:val="00247564"/>
    <w:rsid w:val="0025491F"/>
    <w:rsid w:val="00263186"/>
    <w:rsid w:val="00270505"/>
    <w:rsid w:val="00271A1B"/>
    <w:rsid w:val="0027273D"/>
    <w:rsid w:val="00274F66"/>
    <w:rsid w:val="002832B2"/>
    <w:rsid w:val="002849CD"/>
    <w:rsid w:val="00286BEB"/>
    <w:rsid w:val="002A29CD"/>
    <w:rsid w:val="002A562C"/>
    <w:rsid w:val="002B3761"/>
    <w:rsid w:val="002B6AC8"/>
    <w:rsid w:val="002C129E"/>
    <w:rsid w:val="002C47C5"/>
    <w:rsid w:val="002D0664"/>
    <w:rsid w:val="002D65A3"/>
    <w:rsid w:val="002E2DDA"/>
    <w:rsid w:val="002F406E"/>
    <w:rsid w:val="002F7A5C"/>
    <w:rsid w:val="00303E1F"/>
    <w:rsid w:val="00304683"/>
    <w:rsid w:val="003050CD"/>
    <w:rsid w:val="0030530E"/>
    <w:rsid w:val="0031087F"/>
    <w:rsid w:val="00314441"/>
    <w:rsid w:val="00315481"/>
    <w:rsid w:val="00321C45"/>
    <w:rsid w:val="00321F78"/>
    <w:rsid w:val="0032338D"/>
    <w:rsid w:val="003246B0"/>
    <w:rsid w:val="0032711E"/>
    <w:rsid w:val="00330658"/>
    <w:rsid w:val="0033669A"/>
    <w:rsid w:val="00344F75"/>
    <w:rsid w:val="00345822"/>
    <w:rsid w:val="003509C7"/>
    <w:rsid w:val="00356404"/>
    <w:rsid w:val="00360F93"/>
    <w:rsid w:val="00363612"/>
    <w:rsid w:val="003665F8"/>
    <w:rsid w:val="00371074"/>
    <w:rsid w:val="003803CC"/>
    <w:rsid w:val="003841C6"/>
    <w:rsid w:val="00394583"/>
    <w:rsid w:val="0039695A"/>
    <w:rsid w:val="0039782E"/>
    <w:rsid w:val="003B1F0F"/>
    <w:rsid w:val="003C127C"/>
    <w:rsid w:val="003D1350"/>
    <w:rsid w:val="003E434C"/>
    <w:rsid w:val="003E5CBE"/>
    <w:rsid w:val="003E6FE0"/>
    <w:rsid w:val="003E7F48"/>
    <w:rsid w:val="003F1F66"/>
    <w:rsid w:val="003F2194"/>
    <w:rsid w:val="00401128"/>
    <w:rsid w:val="00401ED2"/>
    <w:rsid w:val="004035F3"/>
    <w:rsid w:val="00406211"/>
    <w:rsid w:val="00406DA2"/>
    <w:rsid w:val="00414AD6"/>
    <w:rsid w:val="004168FE"/>
    <w:rsid w:val="00416EEF"/>
    <w:rsid w:val="00424D70"/>
    <w:rsid w:val="00440C69"/>
    <w:rsid w:val="00444200"/>
    <w:rsid w:val="004525B9"/>
    <w:rsid w:val="004538F4"/>
    <w:rsid w:val="00453998"/>
    <w:rsid w:val="00456F21"/>
    <w:rsid w:val="004603C7"/>
    <w:rsid w:val="00467F0E"/>
    <w:rsid w:val="00481077"/>
    <w:rsid w:val="00481724"/>
    <w:rsid w:val="0048739E"/>
    <w:rsid w:val="0049395E"/>
    <w:rsid w:val="004A08ED"/>
    <w:rsid w:val="004A2BF5"/>
    <w:rsid w:val="004A54FF"/>
    <w:rsid w:val="004B62B7"/>
    <w:rsid w:val="004C250F"/>
    <w:rsid w:val="004D1A50"/>
    <w:rsid w:val="004D3A11"/>
    <w:rsid w:val="004D3AE2"/>
    <w:rsid w:val="004D4297"/>
    <w:rsid w:val="004D68CC"/>
    <w:rsid w:val="004E4C37"/>
    <w:rsid w:val="004E7844"/>
    <w:rsid w:val="004F0F68"/>
    <w:rsid w:val="004F27F7"/>
    <w:rsid w:val="0050327A"/>
    <w:rsid w:val="005216B4"/>
    <w:rsid w:val="00527B7E"/>
    <w:rsid w:val="00530B45"/>
    <w:rsid w:val="00531E74"/>
    <w:rsid w:val="00532311"/>
    <w:rsid w:val="00537AF3"/>
    <w:rsid w:val="0054125E"/>
    <w:rsid w:val="00546B9F"/>
    <w:rsid w:val="00551D24"/>
    <w:rsid w:val="00557AE1"/>
    <w:rsid w:val="0058596D"/>
    <w:rsid w:val="005B2EB7"/>
    <w:rsid w:val="005B6D2E"/>
    <w:rsid w:val="005D2E2E"/>
    <w:rsid w:val="005D2E86"/>
    <w:rsid w:val="005F243A"/>
    <w:rsid w:val="00606B6B"/>
    <w:rsid w:val="0062622E"/>
    <w:rsid w:val="006271FE"/>
    <w:rsid w:val="006307F5"/>
    <w:rsid w:val="00631C04"/>
    <w:rsid w:val="00646583"/>
    <w:rsid w:val="0064740E"/>
    <w:rsid w:val="006503A1"/>
    <w:rsid w:val="0065185D"/>
    <w:rsid w:val="00656FFC"/>
    <w:rsid w:val="00660C38"/>
    <w:rsid w:val="0066390F"/>
    <w:rsid w:val="0066691B"/>
    <w:rsid w:val="006722C3"/>
    <w:rsid w:val="00672725"/>
    <w:rsid w:val="006727E5"/>
    <w:rsid w:val="00687BD9"/>
    <w:rsid w:val="006B70C6"/>
    <w:rsid w:val="006C1AAA"/>
    <w:rsid w:val="006C2047"/>
    <w:rsid w:val="006C462B"/>
    <w:rsid w:val="006C48BF"/>
    <w:rsid w:val="006C7662"/>
    <w:rsid w:val="006E7016"/>
    <w:rsid w:val="007011FB"/>
    <w:rsid w:val="00720727"/>
    <w:rsid w:val="007230A2"/>
    <w:rsid w:val="007302C3"/>
    <w:rsid w:val="0073561D"/>
    <w:rsid w:val="00735F2F"/>
    <w:rsid w:val="00737662"/>
    <w:rsid w:val="00737D1D"/>
    <w:rsid w:val="007419CC"/>
    <w:rsid w:val="0074379C"/>
    <w:rsid w:val="00743B05"/>
    <w:rsid w:val="00747BDD"/>
    <w:rsid w:val="007518FE"/>
    <w:rsid w:val="007531F7"/>
    <w:rsid w:val="00753E28"/>
    <w:rsid w:val="00764BF9"/>
    <w:rsid w:val="00766842"/>
    <w:rsid w:val="007754C8"/>
    <w:rsid w:val="00777F7F"/>
    <w:rsid w:val="00787721"/>
    <w:rsid w:val="007919B4"/>
    <w:rsid w:val="00791F44"/>
    <w:rsid w:val="007937CC"/>
    <w:rsid w:val="00795D04"/>
    <w:rsid w:val="0079753B"/>
    <w:rsid w:val="007A16FD"/>
    <w:rsid w:val="007A22AD"/>
    <w:rsid w:val="007A37A1"/>
    <w:rsid w:val="007A6CCC"/>
    <w:rsid w:val="007B3C26"/>
    <w:rsid w:val="007C085A"/>
    <w:rsid w:val="007C6A50"/>
    <w:rsid w:val="007C7951"/>
    <w:rsid w:val="007D0679"/>
    <w:rsid w:val="007D0E36"/>
    <w:rsid w:val="007D17CD"/>
    <w:rsid w:val="007D2F8B"/>
    <w:rsid w:val="007E0862"/>
    <w:rsid w:val="007E1533"/>
    <w:rsid w:val="007E1717"/>
    <w:rsid w:val="007E5E60"/>
    <w:rsid w:val="007E768E"/>
    <w:rsid w:val="007F06F8"/>
    <w:rsid w:val="007F18D9"/>
    <w:rsid w:val="007F24D8"/>
    <w:rsid w:val="008164D4"/>
    <w:rsid w:val="008218E5"/>
    <w:rsid w:val="00823390"/>
    <w:rsid w:val="00824892"/>
    <w:rsid w:val="00824A1B"/>
    <w:rsid w:val="008260B4"/>
    <w:rsid w:val="0082699F"/>
    <w:rsid w:val="00826CBA"/>
    <w:rsid w:val="00827166"/>
    <w:rsid w:val="00827D15"/>
    <w:rsid w:val="008403E2"/>
    <w:rsid w:val="008425FD"/>
    <w:rsid w:val="0084318D"/>
    <w:rsid w:val="00851D3F"/>
    <w:rsid w:val="00852E0D"/>
    <w:rsid w:val="008530EC"/>
    <w:rsid w:val="00856A63"/>
    <w:rsid w:val="00870BED"/>
    <w:rsid w:val="00871191"/>
    <w:rsid w:val="00894526"/>
    <w:rsid w:val="00897005"/>
    <w:rsid w:val="008A0580"/>
    <w:rsid w:val="008A1080"/>
    <w:rsid w:val="008A4086"/>
    <w:rsid w:val="008A6215"/>
    <w:rsid w:val="008B00C0"/>
    <w:rsid w:val="008B5A57"/>
    <w:rsid w:val="008B7735"/>
    <w:rsid w:val="008C6854"/>
    <w:rsid w:val="008D10A8"/>
    <w:rsid w:val="008E68CB"/>
    <w:rsid w:val="008F31A5"/>
    <w:rsid w:val="008F33D0"/>
    <w:rsid w:val="00901387"/>
    <w:rsid w:val="00904733"/>
    <w:rsid w:val="00904E79"/>
    <w:rsid w:val="00905DCE"/>
    <w:rsid w:val="00905F60"/>
    <w:rsid w:val="00913106"/>
    <w:rsid w:val="00931A20"/>
    <w:rsid w:val="00936D12"/>
    <w:rsid w:val="00940965"/>
    <w:rsid w:val="00943437"/>
    <w:rsid w:val="00947A42"/>
    <w:rsid w:val="0095098E"/>
    <w:rsid w:val="00952E75"/>
    <w:rsid w:val="009533B0"/>
    <w:rsid w:val="009609BC"/>
    <w:rsid w:val="00964EA0"/>
    <w:rsid w:val="00965B2D"/>
    <w:rsid w:val="00965EC1"/>
    <w:rsid w:val="009742F0"/>
    <w:rsid w:val="009747FD"/>
    <w:rsid w:val="00982929"/>
    <w:rsid w:val="0099680D"/>
    <w:rsid w:val="00997D87"/>
    <w:rsid w:val="009A39B3"/>
    <w:rsid w:val="009D490D"/>
    <w:rsid w:val="009E123A"/>
    <w:rsid w:val="009E4B8F"/>
    <w:rsid w:val="009E7814"/>
    <w:rsid w:val="00A02C2C"/>
    <w:rsid w:val="00A10439"/>
    <w:rsid w:val="00A14134"/>
    <w:rsid w:val="00A146B8"/>
    <w:rsid w:val="00A258E5"/>
    <w:rsid w:val="00A34B4D"/>
    <w:rsid w:val="00A4294F"/>
    <w:rsid w:val="00A446AC"/>
    <w:rsid w:val="00A44FEE"/>
    <w:rsid w:val="00A4522B"/>
    <w:rsid w:val="00A452A3"/>
    <w:rsid w:val="00A472EE"/>
    <w:rsid w:val="00A546D7"/>
    <w:rsid w:val="00A55A41"/>
    <w:rsid w:val="00A60977"/>
    <w:rsid w:val="00A6121B"/>
    <w:rsid w:val="00A63BB3"/>
    <w:rsid w:val="00A65A2D"/>
    <w:rsid w:val="00A666B7"/>
    <w:rsid w:val="00A72E8A"/>
    <w:rsid w:val="00A75BFC"/>
    <w:rsid w:val="00A80BEA"/>
    <w:rsid w:val="00A8387D"/>
    <w:rsid w:val="00A858CE"/>
    <w:rsid w:val="00A91896"/>
    <w:rsid w:val="00A94ABA"/>
    <w:rsid w:val="00AB2137"/>
    <w:rsid w:val="00AC1653"/>
    <w:rsid w:val="00AC3F26"/>
    <w:rsid w:val="00AD18B9"/>
    <w:rsid w:val="00AD1DB8"/>
    <w:rsid w:val="00AD4445"/>
    <w:rsid w:val="00AE066C"/>
    <w:rsid w:val="00AE702C"/>
    <w:rsid w:val="00AF3F6A"/>
    <w:rsid w:val="00AF4BA6"/>
    <w:rsid w:val="00B01A7C"/>
    <w:rsid w:val="00B04647"/>
    <w:rsid w:val="00B04CF0"/>
    <w:rsid w:val="00B0733E"/>
    <w:rsid w:val="00B07E07"/>
    <w:rsid w:val="00B15B00"/>
    <w:rsid w:val="00B21872"/>
    <w:rsid w:val="00B228AE"/>
    <w:rsid w:val="00B424D0"/>
    <w:rsid w:val="00B46995"/>
    <w:rsid w:val="00B538B8"/>
    <w:rsid w:val="00B54CE0"/>
    <w:rsid w:val="00B568C4"/>
    <w:rsid w:val="00B626C2"/>
    <w:rsid w:val="00B67252"/>
    <w:rsid w:val="00B7225B"/>
    <w:rsid w:val="00B7310A"/>
    <w:rsid w:val="00B738BF"/>
    <w:rsid w:val="00B74885"/>
    <w:rsid w:val="00B80680"/>
    <w:rsid w:val="00B818FF"/>
    <w:rsid w:val="00B84106"/>
    <w:rsid w:val="00B925CE"/>
    <w:rsid w:val="00B93B4F"/>
    <w:rsid w:val="00BA029F"/>
    <w:rsid w:val="00BA0906"/>
    <w:rsid w:val="00BA3475"/>
    <w:rsid w:val="00BA4CB5"/>
    <w:rsid w:val="00BA6C53"/>
    <w:rsid w:val="00BA6D48"/>
    <w:rsid w:val="00BB106C"/>
    <w:rsid w:val="00BB1F1B"/>
    <w:rsid w:val="00BB78C7"/>
    <w:rsid w:val="00BC0D63"/>
    <w:rsid w:val="00BC6A9E"/>
    <w:rsid w:val="00BD05FB"/>
    <w:rsid w:val="00BD1458"/>
    <w:rsid w:val="00BD1BE5"/>
    <w:rsid w:val="00BD1CEA"/>
    <w:rsid w:val="00BD31F5"/>
    <w:rsid w:val="00BD4C23"/>
    <w:rsid w:val="00BD63D2"/>
    <w:rsid w:val="00BE3F70"/>
    <w:rsid w:val="00BE52E8"/>
    <w:rsid w:val="00BE5E86"/>
    <w:rsid w:val="00BF2667"/>
    <w:rsid w:val="00BF3CAD"/>
    <w:rsid w:val="00BF40EF"/>
    <w:rsid w:val="00BF4B3C"/>
    <w:rsid w:val="00BF5636"/>
    <w:rsid w:val="00C04CA1"/>
    <w:rsid w:val="00C07DE4"/>
    <w:rsid w:val="00C2036D"/>
    <w:rsid w:val="00C2346C"/>
    <w:rsid w:val="00C2564B"/>
    <w:rsid w:val="00C30673"/>
    <w:rsid w:val="00C3230C"/>
    <w:rsid w:val="00C32EB7"/>
    <w:rsid w:val="00C363D5"/>
    <w:rsid w:val="00C46AD8"/>
    <w:rsid w:val="00C606EE"/>
    <w:rsid w:val="00C607F3"/>
    <w:rsid w:val="00C617AB"/>
    <w:rsid w:val="00C66F8F"/>
    <w:rsid w:val="00C8161D"/>
    <w:rsid w:val="00C82A1E"/>
    <w:rsid w:val="00C83A5A"/>
    <w:rsid w:val="00C84B7C"/>
    <w:rsid w:val="00C87A61"/>
    <w:rsid w:val="00C913B0"/>
    <w:rsid w:val="00C966ED"/>
    <w:rsid w:val="00CA1184"/>
    <w:rsid w:val="00CA3A2F"/>
    <w:rsid w:val="00CA75A9"/>
    <w:rsid w:val="00CB00B1"/>
    <w:rsid w:val="00CB3DE7"/>
    <w:rsid w:val="00CB5E2F"/>
    <w:rsid w:val="00CC1681"/>
    <w:rsid w:val="00CC1ABD"/>
    <w:rsid w:val="00CC2163"/>
    <w:rsid w:val="00CC2A8E"/>
    <w:rsid w:val="00CC32F3"/>
    <w:rsid w:val="00CC6E05"/>
    <w:rsid w:val="00CD0C2D"/>
    <w:rsid w:val="00CE24A2"/>
    <w:rsid w:val="00CE250C"/>
    <w:rsid w:val="00CE3A73"/>
    <w:rsid w:val="00CE7BB8"/>
    <w:rsid w:val="00CF65F5"/>
    <w:rsid w:val="00D04D1E"/>
    <w:rsid w:val="00D04EBC"/>
    <w:rsid w:val="00D06C5A"/>
    <w:rsid w:val="00D13AD6"/>
    <w:rsid w:val="00D15095"/>
    <w:rsid w:val="00D3067A"/>
    <w:rsid w:val="00D34081"/>
    <w:rsid w:val="00D35FEA"/>
    <w:rsid w:val="00D370A1"/>
    <w:rsid w:val="00D45DCF"/>
    <w:rsid w:val="00D462CA"/>
    <w:rsid w:val="00D46EC2"/>
    <w:rsid w:val="00D57410"/>
    <w:rsid w:val="00D629E4"/>
    <w:rsid w:val="00D72E9A"/>
    <w:rsid w:val="00D75C1C"/>
    <w:rsid w:val="00D75EC8"/>
    <w:rsid w:val="00D91B0B"/>
    <w:rsid w:val="00DA3694"/>
    <w:rsid w:val="00DA47F4"/>
    <w:rsid w:val="00DA5CD8"/>
    <w:rsid w:val="00DA685F"/>
    <w:rsid w:val="00DB1716"/>
    <w:rsid w:val="00DB529F"/>
    <w:rsid w:val="00DD0E88"/>
    <w:rsid w:val="00DE381A"/>
    <w:rsid w:val="00DE7EA8"/>
    <w:rsid w:val="00DF7D3B"/>
    <w:rsid w:val="00E1259D"/>
    <w:rsid w:val="00E17A34"/>
    <w:rsid w:val="00E23B88"/>
    <w:rsid w:val="00E255E0"/>
    <w:rsid w:val="00E30BE1"/>
    <w:rsid w:val="00E32BB9"/>
    <w:rsid w:val="00E37D53"/>
    <w:rsid w:val="00E42098"/>
    <w:rsid w:val="00E45559"/>
    <w:rsid w:val="00E52CC8"/>
    <w:rsid w:val="00E55601"/>
    <w:rsid w:val="00E640F8"/>
    <w:rsid w:val="00E64D01"/>
    <w:rsid w:val="00E7034F"/>
    <w:rsid w:val="00E713BA"/>
    <w:rsid w:val="00E816A4"/>
    <w:rsid w:val="00E819D6"/>
    <w:rsid w:val="00E81F8B"/>
    <w:rsid w:val="00E83B52"/>
    <w:rsid w:val="00E86ABC"/>
    <w:rsid w:val="00E87F39"/>
    <w:rsid w:val="00E92AFF"/>
    <w:rsid w:val="00EA0802"/>
    <w:rsid w:val="00EA28FF"/>
    <w:rsid w:val="00EA6FD4"/>
    <w:rsid w:val="00EA70FE"/>
    <w:rsid w:val="00EB5508"/>
    <w:rsid w:val="00EC0CC8"/>
    <w:rsid w:val="00EC427A"/>
    <w:rsid w:val="00ED0E26"/>
    <w:rsid w:val="00ED2BB0"/>
    <w:rsid w:val="00ED6970"/>
    <w:rsid w:val="00EE2ED8"/>
    <w:rsid w:val="00EE541C"/>
    <w:rsid w:val="00EE5CF2"/>
    <w:rsid w:val="00EF0C0C"/>
    <w:rsid w:val="00EF376A"/>
    <w:rsid w:val="00EF562B"/>
    <w:rsid w:val="00F004D2"/>
    <w:rsid w:val="00F12466"/>
    <w:rsid w:val="00F1444D"/>
    <w:rsid w:val="00F172D7"/>
    <w:rsid w:val="00F17500"/>
    <w:rsid w:val="00F21589"/>
    <w:rsid w:val="00F25122"/>
    <w:rsid w:val="00F262F1"/>
    <w:rsid w:val="00F32E37"/>
    <w:rsid w:val="00F35C36"/>
    <w:rsid w:val="00F3710E"/>
    <w:rsid w:val="00F42E6E"/>
    <w:rsid w:val="00F43C1E"/>
    <w:rsid w:val="00F521A7"/>
    <w:rsid w:val="00F525BA"/>
    <w:rsid w:val="00F560DD"/>
    <w:rsid w:val="00F6317A"/>
    <w:rsid w:val="00F66024"/>
    <w:rsid w:val="00F66509"/>
    <w:rsid w:val="00F702A0"/>
    <w:rsid w:val="00F71493"/>
    <w:rsid w:val="00F716AF"/>
    <w:rsid w:val="00F72C11"/>
    <w:rsid w:val="00F90702"/>
    <w:rsid w:val="00F9516F"/>
    <w:rsid w:val="00FB1237"/>
    <w:rsid w:val="00FB47DC"/>
    <w:rsid w:val="00FB7AA3"/>
    <w:rsid w:val="00FB7FEE"/>
    <w:rsid w:val="00FD1E3E"/>
    <w:rsid w:val="00FD7825"/>
    <w:rsid w:val="00FE0BE6"/>
    <w:rsid w:val="00FE3E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2311A"/>
  <w15:chartTrackingRefBased/>
  <w15:docId w15:val="{572935DC-7CCD-41EE-8C5E-23FAB60B9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4C37"/>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B7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262F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262F1"/>
    <w:rPr>
      <w:rFonts w:ascii="Segoe UI" w:eastAsia="Calibri" w:hAnsi="Segoe UI" w:cs="Segoe UI"/>
      <w:sz w:val="18"/>
      <w:szCs w:val="18"/>
    </w:rPr>
  </w:style>
  <w:style w:type="character" w:styleId="a6">
    <w:name w:val="Strong"/>
    <w:basedOn w:val="a0"/>
    <w:uiPriority w:val="22"/>
    <w:qFormat/>
    <w:rsid w:val="00E23B88"/>
    <w:rPr>
      <w:b/>
      <w:bCs/>
    </w:rPr>
  </w:style>
  <w:style w:type="character" w:customStyle="1" w:styleId="c0">
    <w:name w:val="c0"/>
    <w:basedOn w:val="a0"/>
    <w:rsid w:val="007011FB"/>
  </w:style>
  <w:style w:type="character" w:styleId="a7">
    <w:name w:val="Hyperlink"/>
    <w:basedOn w:val="a0"/>
    <w:uiPriority w:val="99"/>
    <w:unhideWhenUsed/>
    <w:rsid w:val="00D629E4"/>
    <w:rPr>
      <w:color w:val="0000FF"/>
      <w:u w:val="single"/>
    </w:rPr>
  </w:style>
  <w:style w:type="paragraph" w:styleId="a8">
    <w:name w:val="List Paragraph"/>
    <w:basedOn w:val="a"/>
    <w:uiPriority w:val="34"/>
    <w:qFormat/>
    <w:rsid w:val="0039695A"/>
    <w:pPr>
      <w:ind w:left="720"/>
      <w:contextualSpacing/>
    </w:pPr>
  </w:style>
  <w:style w:type="paragraph" w:styleId="a9">
    <w:name w:val="Normal (Web)"/>
    <w:basedOn w:val="a"/>
    <w:uiPriority w:val="99"/>
    <w:unhideWhenUsed/>
    <w:rsid w:val="00F525BA"/>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FollowedHyperlink"/>
    <w:basedOn w:val="a0"/>
    <w:uiPriority w:val="99"/>
    <w:semiHidden/>
    <w:unhideWhenUsed/>
    <w:rsid w:val="00126B31"/>
    <w:rPr>
      <w:color w:val="954F72" w:themeColor="followedHyperlink"/>
      <w:u w:val="single"/>
    </w:rPr>
  </w:style>
  <w:style w:type="paragraph" w:customStyle="1" w:styleId="Default">
    <w:name w:val="Default"/>
    <w:rsid w:val="00095BCA"/>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header"/>
    <w:basedOn w:val="a"/>
    <w:link w:val="ac"/>
    <w:uiPriority w:val="99"/>
    <w:unhideWhenUsed/>
    <w:rsid w:val="007D067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D0679"/>
    <w:rPr>
      <w:rFonts w:ascii="Calibri" w:eastAsia="Calibri" w:hAnsi="Calibri" w:cs="Times New Roman"/>
    </w:rPr>
  </w:style>
  <w:style w:type="paragraph" w:styleId="ad">
    <w:name w:val="footer"/>
    <w:basedOn w:val="a"/>
    <w:link w:val="ae"/>
    <w:uiPriority w:val="99"/>
    <w:unhideWhenUsed/>
    <w:rsid w:val="007D067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D0679"/>
    <w:rPr>
      <w:rFonts w:ascii="Calibri" w:eastAsia="Calibri" w:hAnsi="Calibri" w:cs="Times New Roman"/>
    </w:rPr>
  </w:style>
  <w:style w:type="paragraph" w:customStyle="1" w:styleId="c2">
    <w:name w:val="c2"/>
    <w:basedOn w:val="a"/>
    <w:rsid w:val="00321C45"/>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
    <w:name w:val="Сетка таблицы1"/>
    <w:basedOn w:val="a1"/>
    <w:next w:val="a3"/>
    <w:uiPriority w:val="39"/>
    <w:rsid w:val="00ED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39"/>
    <w:rsid w:val="00ED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15030">
      <w:bodyDiv w:val="1"/>
      <w:marLeft w:val="0"/>
      <w:marRight w:val="0"/>
      <w:marTop w:val="0"/>
      <w:marBottom w:val="0"/>
      <w:divBdr>
        <w:top w:val="none" w:sz="0" w:space="0" w:color="auto"/>
        <w:left w:val="none" w:sz="0" w:space="0" w:color="auto"/>
        <w:bottom w:val="none" w:sz="0" w:space="0" w:color="auto"/>
        <w:right w:val="none" w:sz="0" w:space="0" w:color="auto"/>
      </w:divBdr>
    </w:div>
    <w:div w:id="118039232">
      <w:bodyDiv w:val="1"/>
      <w:marLeft w:val="0"/>
      <w:marRight w:val="0"/>
      <w:marTop w:val="0"/>
      <w:marBottom w:val="0"/>
      <w:divBdr>
        <w:top w:val="none" w:sz="0" w:space="0" w:color="auto"/>
        <w:left w:val="none" w:sz="0" w:space="0" w:color="auto"/>
        <w:bottom w:val="none" w:sz="0" w:space="0" w:color="auto"/>
        <w:right w:val="none" w:sz="0" w:space="0" w:color="auto"/>
      </w:divBdr>
      <w:divsChild>
        <w:div w:id="1787237808">
          <w:marLeft w:val="0"/>
          <w:marRight w:val="0"/>
          <w:marTop w:val="0"/>
          <w:marBottom w:val="120"/>
          <w:divBdr>
            <w:top w:val="none" w:sz="0" w:space="0" w:color="auto"/>
            <w:left w:val="none" w:sz="0" w:space="0" w:color="auto"/>
            <w:bottom w:val="none" w:sz="0" w:space="0" w:color="auto"/>
            <w:right w:val="none" w:sz="0" w:space="0" w:color="auto"/>
          </w:divBdr>
        </w:div>
        <w:div w:id="98910609">
          <w:marLeft w:val="0"/>
          <w:marRight w:val="0"/>
          <w:marTop w:val="0"/>
          <w:marBottom w:val="120"/>
          <w:divBdr>
            <w:top w:val="none" w:sz="0" w:space="0" w:color="auto"/>
            <w:left w:val="none" w:sz="0" w:space="0" w:color="auto"/>
            <w:bottom w:val="none" w:sz="0" w:space="0" w:color="auto"/>
            <w:right w:val="none" w:sz="0" w:space="0" w:color="auto"/>
          </w:divBdr>
        </w:div>
      </w:divsChild>
    </w:div>
    <w:div w:id="367031450">
      <w:bodyDiv w:val="1"/>
      <w:marLeft w:val="0"/>
      <w:marRight w:val="0"/>
      <w:marTop w:val="0"/>
      <w:marBottom w:val="0"/>
      <w:divBdr>
        <w:top w:val="none" w:sz="0" w:space="0" w:color="auto"/>
        <w:left w:val="none" w:sz="0" w:space="0" w:color="auto"/>
        <w:bottom w:val="none" w:sz="0" w:space="0" w:color="auto"/>
        <w:right w:val="none" w:sz="0" w:space="0" w:color="auto"/>
      </w:divBdr>
    </w:div>
    <w:div w:id="574053431">
      <w:bodyDiv w:val="1"/>
      <w:marLeft w:val="0"/>
      <w:marRight w:val="0"/>
      <w:marTop w:val="0"/>
      <w:marBottom w:val="0"/>
      <w:divBdr>
        <w:top w:val="none" w:sz="0" w:space="0" w:color="auto"/>
        <w:left w:val="none" w:sz="0" w:space="0" w:color="auto"/>
        <w:bottom w:val="none" w:sz="0" w:space="0" w:color="auto"/>
        <w:right w:val="none" w:sz="0" w:space="0" w:color="auto"/>
      </w:divBdr>
    </w:div>
    <w:div w:id="628166426">
      <w:bodyDiv w:val="1"/>
      <w:marLeft w:val="0"/>
      <w:marRight w:val="0"/>
      <w:marTop w:val="0"/>
      <w:marBottom w:val="0"/>
      <w:divBdr>
        <w:top w:val="none" w:sz="0" w:space="0" w:color="auto"/>
        <w:left w:val="none" w:sz="0" w:space="0" w:color="auto"/>
        <w:bottom w:val="none" w:sz="0" w:space="0" w:color="auto"/>
        <w:right w:val="none" w:sz="0" w:space="0" w:color="auto"/>
      </w:divBdr>
    </w:div>
    <w:div w:id="879827976">
      <w:bodyDiv w:val="1"/>
      <w:marLeft w:val="0"/>
      <w:marRight w:val="0"/>
      <w:marTop w:val="0"/>
      <w:marBottom w:val="0"/>
      <w:divBdr>
        <w:top w:val="none" w:sz="0" w:space="0" w:color="auto"/>
        <w:left w:val="none" w:sz="0" w:space="0" w:color="auto"/>
        <w:bottom w:val="none" w:sz="0" w:space="0" w:color="auto"/>
        <w:right w:val="none" w:sz="0" w:space="0" w:color="auto"/>
      </w:divBdr>
    </w:div>
    <w:div w:id="1306277621">
      <w:bodyDiv w:val="1"/>
      <w:marLeft w:val="0"/>
      <w:marRight w:val="0"/>
      <w:marTop w:val="0"/>
      <w:marBottom w:val="0"/>
      <w:divBdr>
        <w:top w:val="none" w:sz="0" w:space="0" w:color="auto"/>
        <w:left w:val="none" w:sz="0" w:space="0" w:color="auto"/>
        <w:bottom w:val="none" w:sz="0" w:space="0" w:color="auto"/>
        <w:right w:val="none" w:sz="0" w:space="0" w:color="auto"/>
      </w:divBdr>
    </w:div>
    <w:div w:id="1420834449">
      <w:bodyDiv w:val="1"/>
      <w:marLeft w:val="0"/>
      <w:marRight w:val="0"/>
      <w:marTop w:val="0"/>
      <w:marBottom w:val="0"/>
      <w:divBdr>
        <w:top w:val="none" w:sz="0" w:space="0" w:color="auto"/>
        <w:left w:val="none" w:sz="0" w:space="0" w:color="auto"/>
        <w:bottom w:val="none" w:sz="0" w:space="0" w:color="auto"/>
        <w:right w:val="none" w:sz="0" w:space="0" w:color="auto"/>
      </w:divBdr>
    </w:div>
    <w:div w:id="1701782366">
      <w:bodyDiv w:val="1"/>
      <w:marLeft w:val="0"/>
      <w:marRight w:val="0"/>
      <w:marTop w:val="0"/>
      <w:marBottom w:val="0"/>
      <w:divBdr>
        <w:top w:val="none" w:sz="0" w:space="0" w:color="auto"/>
        <w:left w:val="none" w:sz="0" w:space="0" w:color="auto"/>
        <w:bottom w:val="none" w:sz="0" w:space="0" w:color="auto"/>
        <w:right w:val="none" w:sz="0" w:space="0" w:color="auto"/>
      </w:divBdr>
    </w:div>
    <w:div w:id="182269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arningapps.org" TargetMode="External"/><Relationship Id="rId13" Type="http://schemas.openxmlformats.org/officeDocument/2006/relationships/hyperlink" Target="https://learningapps.org/watch?v=pigxewmpc25" TargetMode="Externa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learningapps.org/watch?v=pigxewmpc25" TargetMode="External"/><Relationship Id="rId2" Type="http://schemas.openxmlformats.org/officeDocument/2006/relationships/numbering" Target="numbering.xml"/><Relationship Id="rId16" Type="http://schemas.openxmlformats.org/officeDocument/2006/relationships/hyperlink" Target="https://learningapps.org/watch?v=p63z0jz6j2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rningapps.org/watch?v=p63z0jz6j25"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learningapps.org/watch?v=pp0u0h4x525"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cs.google.com/document/d/1A4Q7699t3K-MZe9w9DPI-IvAdAcY2v8XU1wcO8kXqDo/edit?usp=shari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14599-2242-43BB-8A6F-38F8C028E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Pages>
  <Words>6946</Words>
  <Characters>39596</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Терехов</dc:creator>
  <cp:keywords/>
  <dc:description/>
  <cp:lastModifiedBy>Пивоваров Александр Анатольевич</cp:lastModifiedBy>
  <cp:revision>239</cp:revision>
  <dcterms:created xsi:type="dcterms:W3CDTF">2025-08-02T17:37:00Z</dcterms:created>
  <dcterms:modified xsi:type="dcterms:W3CDTF">2025-09-22T05:41:00Z</dcterms:modified>
</cp:coreProperties>
</file>