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0DC" w:rsidRDefault="009B00DC" w:rsidP="009B00DC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142875</wp:posOffset>
            </wp:positionH>
            <wp:positionV relativeFrom="margin">
              <wp:posOffset>-628650</wp:posOffset>
            </wp:positionV>
            <wp:extent cx="5940425" cy="1257300"/>
            <wp:effectExtent l="0" t="0" r="3175" b="0"/>
            <wp:wrapSquare wrapText="bothSides"/>
            <wp:docPr id="2" name="Рисунок 2" descr="Киров - город трудовой добле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иров - город трудовой доблести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567" b="38268"/>
                    <a:stretch/>
                  </pic:blipFill>
                  <pic:spPr bwMode="auto">
                    <a:xfrm>
                      <a:off x="0" y="0"/>
                      <a:ext cx="5940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0764C" w:rsidRPr="00865F6E" w:rsidRDefault="00A0764C" w:rsidP="00766604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</w:rPr>
      </w:pPr>
      <w:r w:rsidRPr="00865F6E">
        <w:rPr>
          <w:rFonts w:ascii="Times New Roman" w:hAnsi="Times New Roman" w:cs="Times New Roman"/>
          <w:color w:val="FF0000"/>
          <w:sz w:val="28"/>
        </w:rPr>
        <w:t>Ответы на вопросы:</w:t>
      </w:r>
    </w:p>
    <w:p w:rsidR="00A0764C" w:rsidRPr="009F14A7" w:rsidRDefault="00A0764C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День начала Великой Отечественной войны?</w:t>
      </w:r>
    </w:p>
    <w:p w:rsidR="00A0764C" w:rsidRPr="009F14A7" w:rsidRDefault="00A0764C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22 июня 1941 года</w:t>
      </w:r>
      <w:r w:rsidRPr="009F14A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A0764C" w:rsidRPr="009F14A7" w:rsidRDefault="00A0764C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 xml:space="preserve">Как звучал лозунг советской страны на протяжении всей войны? </w:t>
      </w:r>
    </w:p>
    <w:p w:rsidR="00A0764C" w:rsidRPr="009F14A7" w:rsidRDefault="00A0764C" w:rsidP="009F14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«Всё для Победы!»</w:t>
      </w:r>
    </w:p>
    <w:p w:rsidR="00A0764C" w:rsidRPr="009F14A7" w:rsidRDefault="00A0764C" w:rsidP="009F14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«Всё для фронта!»</w:t>
      </w:r>
    </w:p>
    <w:p w:rsidR="00A0764C" w:rsidRPr="009F14A7" w:rsidRDefault="00A0764C" w:rsidP="009F14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«Всё для фронта! Всё для победы!»</w:t>
      </w:r>
    </w:p>
    <w:p w:rsidR="00A0764C" w:rsidRPr="009F14A7" w:rsidRDefault="00A0764C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назывался план вторжения в </w:t>
      </w:r>
      <w:proofErr w:type="gramStart"/>
      <w:r w:rsidRPr="009F1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СССР?</w:t>
      </w:r>
      <w:r w:rsidRPr="009F14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14A7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план</w:t>
      </w:r>
      <w:proofErr w:type="gramEnd"/>
      <w:r w:rsidRPr="009F14A7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«Барбаросса»</w:t>
      </w:r>
    </w:p>
    <w:p w:rsidR="009B00DC" w:rsidRPr="009F14A7" w:rsidRDefault="009B00DC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Чей голос звучал по Всесоюзному радио, оповещая о начале Великой Отечественной войны?</w:t>
      </w:r>
    </w:p>
    <w:p w:rsidR="00A0764C" w:rsidRPr="009F14A7" w:rsidRDefault="009B00DC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F14A7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Левитана Ю.Б</w:t>
      </w:r>
      <w:r w:rsidRPr="009F14A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B00DC" w:rsidRPr="009F14A7" w:rsidRDefault="009B00DC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город, который выдержал фашистскую блокаду в 900 дней?</w:t>
      </w:r>
    </w:p>
    <w:p w:rsidR="009B00DC" w:rsidRPr="009F14A7" w:rsidRDefault="009B00DC" w:rsidP="009F14A7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</w:t>
      </w:r>
    </w:p>
    <w:p w:rsidR="00B82C9D" w:rsidRPr="009F14A7" w:rsidRDefault="00B82C9D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льду, какого озера, проходила «Дорога жизни», проложенная для снабжения блокадного Ленинграда?</w:t>
      </w:r>
    </w:p>
    <w:p w:rsidR="00B82C9D" w:rsidRPr="009F14A7" w:rsidRDefault="00B82C9D" w:rsidP="009F14A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Ладожского</w:t>
      </w:r>
    </w:p>
    <w:p w:rsidR="00B82C9D" w:rsidRPr="009F14A7" w:rsidRDefault="00B82C9D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Какое название получил парад, прошедший на Красной площади 24 июня 1945 года? </w:t>
      </w:r>
    </w:p>
    <w:p w:rsidR="009B00DC" w:rsidRPr="009F14A7" w:rsidRDefault="00B82C9D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F14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Парад Победы</w:t>
      </w:r>
    </w:p>
    <w:p w:rsidR="00B82C9D" w:rsidRPr="009F14A7" w:rsidRDefault="00550CB0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Кто был Верховным главнокомандующим Советской Армии в годы войны?</w:t>
      </w:r>
    </w:p>
    <w:p w:rsidR="00550CB0" w:rsidRPr="009F14A7" w:rsidRDefault="00550CB0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Иосиф Сталин</w:t>
      </w:r>
    </w:p>
    <w:p w:rsidR="00550CB0" w:rsidRPr="009F14A7" w:rsidRDefault="00DF32B2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Какой документ стал основой для капитуляции Германии?</w:t>
      </w:r>
    </w:p>
    <w:p w:rsidR="00DF32B2" w:rsidRPr="009F14A7" w:rsidRDefault="00DF32B2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Акт о безоговорочной капитуляции</w:t>
      </w:r>
    </w:p>
    <w:p w:rsidR="00DF32B2" w:rsidRPr="009F14A7" w:rsidRDefault="00DF32B2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города после войны 1941-1945 гг. получили почетное звание «Город-герой</w:t>
      </w:r>
      <w:proofErr w:type="gramStart"/>
      <w:r w:rsidRPr="009F14A7">
        <w:rPr>
          <w:rFonts w:ascii="Times New Roman" w:hAnsi="Times New Roman" w:cs="Times New Roman"/>
          <w:sz w:val="28"/>
          <w:szCs w:val="28"/>
          <w:shd w:val="clear" w:color="auto" w:fill="FFFFFF"/>
        </w:rPr>
        <w:t>»?</w:t>
      </w:r>
      <w:r w:rsidRPr="009F14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14A7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Москва</w:t>
      </w:r>
      <w:proofErr w:type="gramEnd"/>
      <w:r w:rsidRPr="009F14A7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, Сталинград Ленинград, Одесса, Севастополь, Керчь, Минск, Тула, Киев, Брест, Новороссийск.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 xml:space="preserve">Сколько длилась Великая Отечественная война? </w:t>
      </w:r>
    </w:p>
    <w:p w:rsidR="00C22A3B" w:rsidRPr="009F14A7" w:rsidRDefault="00C22A3B" w:rsidP="009F14A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й и ночей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14 июля 1941 года под городом Оршей по наступающим фашистским войском впервые нанесла удар батарея </w:t>
      </w:r>
      <w:proofErr w:type="spellStart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реактивних</w:t>
      </w:r>
      <w:proofErr w:type="spellEnd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минометов. Как </w:t>
      </w:r>
      <w:proofErr w:type="spellStart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ласкаво</w:t>
      </w:r>
      <w:proofErr w:type="spellEnd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называли установку реактивной артиллерии.</w:t>
      </w: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</w:p>
    <w:p w:rsidR="00C22A3B" w:rsidRPr="009F14A7" w:rsidRDefault="00C22A3B" w:rsidP="009F14A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Катюша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 каком городе находится "Дом Павлова", который успешно обороняли советские солдаты? </w:t>
      </w:r>
    </w:p>
    <w:p w:rsidR="00C22A3B" w:rsidRPr="00C22A3B" w:rsidRDefault="00C22A3B" w:rsidP="009F14A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 Сталинграде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Сколько весил минимальный кусочек блокадного хлеба зимой 1942 года? </w:t>
      </w:r>
      <w:r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9F14A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125 грамм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 феврале 1942 года Президиум Верховного Совета СССР издал Приказ "О мобилизации трудоспособного городского населения для работы на производстве и в строительстве на период военного времени. Мужчины и женщины какого возраста подлежали трудовой мобилизации? </w:t>
      </w: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С 16 лет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Для большинства рабочих и служащих законом жизни стал призыв "Работать не только за </w:t>
      </w:r>
      <w:proofErr w:type="gramStart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себя,...</w:t>
      </w:r>
      <w:proofErr w:type="gramEnd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!"</w:t>
      </w: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Но и за товарища ушедшего на фронт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В годы Великой Отечественной войны за доблестный труд и перевыполнение плана лучшим трудящимся вручалась медаль"..."</w:t>
      </w: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"За трудовую доблесть"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12:15 по радио с речью о начале войны выступил В. Молотов: «Это неслыханное нападение на нашу страну является беспримерным в истории цивилизованных народов вероломством». В его речи также прозвучала фраза, ставшая главным лозунгом Великой Отечественной войны. Какая это была фраза?</w:t>
      </w:r>
    </w:p>
    <w:p w:rsidR="00C22A3B" w:rsidRPr="009F14A7" w:rsidRDefault="00C22A3B" w:rsidP="009F14A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Народ и армия непобедимы!</w:t>
      </w:r>
    </w:p>
    <w:p w:rsidR="00C22A3B" w:rsidRPr="009F14A7" w:rsidRDefault="00C22A3B" w:rsidP="009F14A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Смерть фашизму, свободу народу!</w:t>
      </w:r>
    </w:p>
    <w:p w:rsidR="00C22A3B" w:rsidRPr="009F14A7" w:rsidRDefault="00C22A3B" w:rsidP="009F14A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Наше дело правое. Враг будет разбит. Победа будет за нами!</w:t>
      </w:r>
    </w:p>
    <w:p w:rsidR="00C22A3B" w:rsidRPr="009F14A7" w:rsidRDefault="00C22A3B" w:rsidP="009F14A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Родина-мать зовёт!</w:t>
      </w:r>
    </w:p>
    <w:p w:rsidR="00C22A3B" w:rsidRPr="009F14A7" w:rsidRDefault="00C22A3B" w:rsidP="009F14A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Наше дело правое. Враг будет разбит. Победа будет за нами!</w:t>
      </w:r>
    </w:p>
    <w:p w:rsidR="00C22A3B" w:rsidRPr="009F14A7" w:rsidRDefault="00C22A3B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Знаменитый средневековый немецкий город, один из крупнейших промышленных центров</w:t>
      </w:r>
      <w:r w:rsidR="00766604"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Германии. Именно в нём по решению союзников проходил самый знаменитый военный трибунал над нацистскими</w:t>
      </w:r>
      <w:r w:rsidR="00766604"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F14A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преступниками:</w:t>
      </w:r>
    </w:p>
    <w:p w:rsidR="00C22A3B" w:rsidRPr="00C22A3B" w:rsidRDefault="00C22A3B" w:rsidP="009F14A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Нюрнберг</w:t>
      </w:r>
    </w:p>
    <w:p w:rsidR="00766604" w:rsidRPr="009F14A7" w:rsidRDefault="00766604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Как называлось здание, на крыше которого советские солдаты водрузили знамя Победы?</w:t>
      </w:r>
    </w:p>
    <w:p w:rsidR="00C22A3B" w:rsidRPr="009F14A7" w:rsidRDefault="00766604" w:rsidP="009F14A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Рейхстаг</w:t>
      </w:r>
    </w:p>
    <w:p w:rsidR="00766604" w:rsidRPr="009F14A7" w:rsidRDefault="00766604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Сколько дней длилась героическая оборона Севастополя?</w:t>
      </w: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250дней</w:t>
      </w:r>
    </w:p>
    <w:p w:rsidR="00766604" w:rsidRPr="009F14A7" w:rsidRDefault="00766604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Кому из женщин первой было присвоено звание Героя Советского Союза в годы Великой Отечественной войны?</w:t>
      </w:r>
    </w:p>
    <w:p w:rsidR="00766604" w:rsidRPr="009F14A7" w:rsidRDefault="00766604" w:rsidP="009F14A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Нине </w:t>
      </w:r>
      <w:proofErr w:type="spellStart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Гнилицкой</w:t>
      </w:r>
      <w:proofErr w:type="spellEnd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;</w:t>
      </w:r>
    </w:p>
    <w:p w:rsidR="00411EAA" w:rsidRPr="009F14A7" w:rsidRDefault="00766604" w:rsidP="009F14A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Татьяне </w:t>
      </w:r>
      <w:proofErr w:type="spellStart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Костыриной</w:t>
      </w:r>
      <w:proofErr w:type="spellEnd"/>
      <w:r w:rsidRPr="009F14A7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; </w:t>
      </w:r>
    </w:p>
    <w:p w:rsidR="00411EAA" w:rsidRPr="009F14A7" w:rsidRDefault="00766604" w:rsidP="009F14A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Зое Космодемьянской</w:t>
      </w:r>
    </w:p>
    <w:p w:rsidR="00411EAA" w:rsidRPr="009F14A7" w:rsidRDefault="00411EAA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Какую область считают «кузницей маршалов»? </w:t>
      </w:r>
    </w:p>
    <w:p w:rsidR="00411EAA" w:rsidRPr="009F14A7" w:rsidRDefault="00411EAA" w:rsidP="009F14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Кировскую область, ее уроженцами были три маршала: Конев, Вершинин и Говоров</w:t>
      </w:r>
    </w:p>
    <w:p w:rsidR="00411EAA" w:rsidRPr="009F14A7" w:rsidRDefault="00411EA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событие имел в виду А. Гитлер, выступая перед генералитетом немецкой армии: «Считайте это браком по расчету!»? </w:t>
      </w:r>
    </w:p>
    <w:p w:rsidR="00411EAA" w:rsidRPr="009F14A7" w:rsidRDefault="00411EAA" w:rsidP="009F14A7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Договор о ненападении</w:t>
      </w:r>
    </w:p>
    <w:p w:rsidR="00B524CA" w:rsidRPr="009F14A7" w:rsidRDefault="00B524C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 неофициально называли железную дорогу, которую построили после прорыва ленинградской блокады? </w:t>
      </w:r>
    </w:p>
    <w:p w:rsidR="00B524CA" w:rsidRPr="009F14A7" w:rsidRDefault="00B524CA" w:rsidP="009F14A7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«дорога победы»</w:t>
      </w:r>
    </w:p>
    <w:p w:rsidR="00B524CA" w:rsidRPr="009F14A7" w:rsidRDefault="00B524C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высший «солдатский» орден? </w:t>
      </w:r>
    </w:p>
    <w:p w:rsidR="00B524CA" w:rsidRPr="009F14A7" w:rsidRDefault="00B524CA" w:rsidP="009F14A7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Орден Славы</w:t>
      </w:r>
    </w:p>
    <w:p w:rsidR="00D912D6" w:rsidRPr="009F14A7" w:rsidRDefault="00D912D6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9F1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из отечественных танков стал легендой Великой Отечественной войны? </w:t>
      </w:r>
    </w:p>
    <w:p w:rsidR="00766604" w:rsidRPr="009F14A7" w:rsidRDefault="00D912D6" w:rsidP="009F14A7">
      <w:pPr>
        <w:spacing w:after="0" w:line="240" w:lineRule="auto"/>
        <w:ind w:left="709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F14A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Танк Т-34</w:t>
      </w:r>
    </w:p>
    <w:p w:rsidR="00D912D6" w:rsidRPr="009F14A7" w:rsidRDefault="00295CFA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Какими причинами германские генералы объяснили свое поражение под Москвой?</w:t>
      </w:r>
    </w:p>
    <w:p w:rsidR="00295CFA" w:rsidRPr="009F14A7" w:rsidRDefault="00295CFA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 xml:space="preserve">Суровость русской зимы </w:t>
      </w:r>
    </w:p>
    <w:p w:rsidR="00295CFA" w:rsidRPr="009F14A7" w:rsidRDefault="00295CF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Частью, какой войны, была Великая Отечественная война?</w:t>
      </w:r>
    </w:p>
    <w:p w:rsidR="00295CFA" w:rsidRPr="00295CFA" w:rsidRDefault="00295CFA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 мировой войны</w:t>
      </w:r>
    </w:p>
    <w:p w:rsidR="00295CFA" w:rsidRPr="009F14A7" w:rsidRDefault="00295CFA" w:rsidP="009F14A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F14A7">
        <w:rPr>
          <w:color w:val="333333"/>
          <w:sz w:val="28"/>
          <w:szCs w:val="28"/>
        </w:rPr>
        <w:t>Зачем во время войны окна заклеивали крест - накрест бумагой или тканью?</w:t>
      </w:r>
    </w:p>
    <w:p w:rsidR="00295CFA" w:rsidRPr="009F14A7" w:rsidRDefault="00295CFA" w:rsidP="009F14A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F14A7">
        <w:rPr>
          <w:color w:val="333333"/>
          <w:sz w:val="28"/>
          <w:szCs w:val="28"/>
        </w:rPr>
        <w:t>Чтобы стекла не выбило ударной волной от взорвавшегося снаряда</w:t>
      </w:r>
    </w:p>
    <w:p w:rsidR="00C54CD8" w:rsidRPr="009F14A7" w:rsidRDefault="00C54CD8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 народе называли концентрационные лагеря нацистов? </w:t>
      </w:r>
    </w:p>
    <w:p w:rsidR="00C54CD8" w:rsidRPr="009F14A7" w:rsidRDefault="00C54CD8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«фабрики смерти»</w:t>
      </w:r>
    </w:p>
    <w:p w:rsidR="00C54CD8" w:rsidRPr="009F14A7" w:rsidRDefault="00C54CD8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название получила советская наступательная операция по освобождению Белоруссии в 1944 г.? </w:t>
      </w:r>
    </w:p>
    <w:p w:rsidR="00C54CD8" w:rsidRPr="009F14A7" w:rsidRDefault="00C54CD8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«Багратион»</w:t>
      </w:r>
    </w:p>
    <w:p w:rsidR="00F5382C" w:rsidRPr="009F14A7" w:rsidRDefault="00F5382C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означает термин «движение Сопротивления»? </w:t>
      </w:r>
    </w:p>
    <w:p w:rsidR="00F5382C" w:rsidRPr="009F14A7" w:rsidRDefault="00F5382C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антифашистское движение</w:t>
      </w:r>
    </w:p>
    <w:p w:rsidR="00F5382C" w:rsidRPr="009F14A7" w:rsidRDefault="00F5382C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какой битвы нацистский план «Барбаросса» потерпел полное поражение? </w:t>
      </w:r>
    </w:p>
    <w:p w:rsidR="00F5382C" w:rsidRPr="009F14A7" w:rsidRDefault="00F5382C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Курская битва</w:t>
      </w:r>
    </w:p>
    <w:p w:rsidR="008915E8" w:rsidRPr="009F14A7" w:rsidRDefault="00F5382C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стрелковое оружие было </w:t>
      </w:r>
      <w:r w:rsidR="008915E8"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создано «солдатом для солдат»? </w:t>
      </w:r>
    </w:p>
    <w:p w:rsidR="00F5382C" w:rsidRPr="009F14A7" w:rsidRDefault="00F5382C" w:rsidP="009F14A7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автомат Калашникова</w:t>
      </w:r>
    </w:p>
    <w:p w:rsidR="008915E8" w:rsidRPr="009F14A7" w:rsidRDefault="008915E8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нужно было сделать летчику, чтобы стать обладателем ордена Отечественной войны? </w:t>
      </w:r>
    </w:p>
    <w:p w:rsidR="008915E8" w:rsidRPr="009F14A7" w:rsidRDefault="008915E8" w:rsidP="009F14A7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дважды сбить вражеский самолет</w:t>
      </w:r>
    </w:p>
    <w:p w:rsidR="00295CFA" w:rsidRPr="009F14A7" w:rsidRDefault="00E32715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Какая обувь, доступная солдатам Красной Армии, помогала им согреться холодной зимой 1941 года?</w:t>
      </w:r>
    </w:p>
    <w:p w:rsidR="00E32715" w:rsidRPr="009F14A7" w:rsidRDefault="00F72F0A" w:rsidP="009F14A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В</w:t>
      </w:r>
      <w:r w:rsidR="00E32715" w:rsidRPr="009F14A7">
        <w:rPr>
          <w:rFonts w:ascii="Times New Roman" w:hAnsi="Times New Roman" w:cs="Times New Roman"/>
          <w:b/>
          <w:sz w:val="28"/>
          <w:szCs w:val="28"/>
        </w:rPr>
        <w:t>аленки</w:t>
      </w:r>
    </w:p>
    <w:p w:rsidR="00F72F0A" w:rsidRPr="009F14A7" w:rsidRDefault="00F72F0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означают цвета георгиевской ленточки?</w:t>
      </w:r>
    </w:p>
    <w:p w:rsidR="00F72F0A" w:rsidRPr="00F72F0A" w:rsidRDefault="00F72F0A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Дым и пламя</w:t>
      </w:r>
    </w:p>
    <w:p w:rsidR="00F72F0A" w:rsidRPr="009F14A7" w:rsidRDefault="00F72F0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называлась пограничная застава, которая одной из первых приняла на себя удар фашистов?</w:t>
      </w:r>
    </w:p>
    <w:p w:rsidR="00F72F0A" w:rsidRPr="00F72F0A" w:rsidRDefault="00F72F0A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72F0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Брестская крепость</w:t>
      </w:r>
    </w:p>
    <w:p w:rsidR="00D67295" w:rsidRPr="009F14A7" w:rsidRDefault="00D67295" w:rsidP="009F14A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F14A7">
        <w:rPr>
          <w:color w:val="333333"/>
          <w:sz w:val="28"/>
          <w:szCs w:val="28"/>
        </w:rPr>
        <w:t>При наступлении на какой город Советские войска использовали ночью 140 прожекторов?</w:t>
      </w:r>
    </w:p>
    <w:p w:rsidR="00D67295" w:rsidRPr="009F14A7" w:rsidRDefault="00D67295" w:rsidP="009F14A7">
      <w:pPr>
        <w:pStyle w:val="a5"/>
        <w:shd w:val="clear" w:color="auto" w:fill="FFFFFF"/>
        <w:spacing w:before="0" w:beforeAutospacing="0" w:after="0" w:afterAutospacing="0"/>
        <w:ind w:left="851"/>
        <w:jc w:val="both"/>
        <w:rPr>
          <w:b/>
          <w:color w:val="333333"/>
          <w:sz w:val="28"/>
          <w:szCs w:val="28"/>
        </w:rPr>
      </w:pPr>
      <w:r w:rsidRPr="009F14A7">
        <w:rPr>
          <w:b/>
          <w:color w:val="333333"/>
          <w:sz w:val="28"/>
          <w:szCs w:val="28"/>
        </w:rPr>
        <w:t>На Берлин</w:t>
      </w:r>
    </w:p>
    <w:p w:rsidR="00D67295" w:rsidRPr="009F14A7" w:rsidRDefault="00D67295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Самые кровопролитные бои в городе проходили на возвышенности на правом берегу Волги. Какое название носила эта возвышенность?</w:t>
      </w:r>
    </w:p>
    <w:p w:rsidR="00F72F0A" w:rsidRPr="009F14A7" w:rsidRDefault="00D67295" w:rsidP="009F14A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Мамаев Курган</w:t>
      </w:r>
    </w:p>
    <w:p w:rsidR="00D67295" w:rsidRPr="009F14A7" w:rsidRDefault="00D67295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iCs/>
          <w:sz w:val="28"/>
          <w:szCs w:val="28"/>
        </w:rPr>
        <w:lastRenderedPageBreak/>
        <w:t>В 1943 году Президиум Верховного Совета СССР ввёл этот знак различия Красной Армии и Военно-Морском Флоте</w:t>
      </w:r>
    </w:p>
    <w:p w:rsidR="00D67295" w:rsidRPr="009F14A7" w:rsidRDefault="00B7203E" w:rsidP="009F14A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Петлицы</w:t>
      </w:r>
    </w:p>
    <w:p w:rsidR="00B7203E" w:rsidRPr="009F14A7" w:rsidRDefault="00B7203E" w:rsidP="009F14A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Эполеты</w:t>
      </w:r>
    </w:p>
    <w:p w:rsidR="00B7203E" w:rsidRPr="009F14A7" w:rsidRDefault="00B7203E" w:rsidP="009F14A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Погоны</w:t>
      </w:r>
    </w:p>
    <w:p w:rsidR="00B7203E" w:rsidRPr="009F14A7" w:rsidRDefault="00B7203E" w:rsidP="009F14A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Галуны</w:t>
      </w:r>
    </w:p>
    <w:p w:rsidR="00B7203E" w:rsidRPr="009F14A7" w:rsidRDefault="00B7203E" w:rsidP="009F14A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Погоны</w:t>
      </w:r>
    </w:p>
    <w:p w:rsidR="00B7203E" w:rsidRPr="009F14A7" w:rsidRDefault="00B7203E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«</w:t>
      </w:r>
      <w:proofErr w:type="gramStart"/>
      <w:r w:rsidRPr="009F14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звериному</w:t>
      </w:r>
      <w:proofErr w:type="gramEnd"/>
      <w:r w:rsidRPr="009F14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 назывались немецкие танки (появились на фронтах с 1943 года)?</w:t>
      </w:r>
    </w:p>
    <w:p w:rsidR="00B7203E" w:rsidRPr="009F14A7" w:rsidRDefault="00B7203E" w:rsidP="009F14A7">
      <w:pPr>
        <w:pStyle w:val="a3"/>
        <w:spacing w:after="0" w:line="240" w:lineRule="auto"/>
        <w:jc w:val="both"/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F14A7"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Тигр и Пантера</w:t>
      </w:r>
    </w:p>
    <w:p w:rsidR="00B7203E" w:rsidRPr="009F14A7" w:rsidRDefault="00B7203E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9F14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Какая команда звучала во время воздушных вражеских налетов? </w:t>
      </w:r>
    </w:p>
    <w:p w:rsidR="00B7203E" w:rsidRPr="009F14A7" w:rsidRDefault="00B7203E" w:rsidP="009F14A7">
      <w:pPr>
        <w:pStyle w:val="a3"/>
        <w:spacing w:after="0" w:line="240" w:lineRule="auto"/>
        <w:jc w:val="both"/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F14A7"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«Воздух»</w:t>
      </w:r>
    </w:p>
    <w:p w:rsidR="009C669A" w:rsidRPr="009F14A7" w:rsidRDefault="009C669A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9F14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называли патриотов своей Родины, в основном, которые на оккупированной территории организовывались в группы и отряды и вели борьбу с врагом? </w:t>
      </w:r>
    </w:p>
    <w:p w:rsidR="009C669A" w:rsidRPr="009F14A7" w:rsidRDefault="009C669A" w:rsidP="009F14A7">
      <w:pPr>
        <w:pStyle w:val="a3"/>
        <w:spacing w:after="0" w:line="240" w:lineRule="auto"/>
        <w:jc w:val="both"/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F14A7"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Партизаны</w:t>
      </w:r>
    </w:p>
    <w:p w:rsidR="009C669A" w:rsidRPr="009F14A7" w:rsidRDefault="009C669A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Когда была снята блокада Ленинграда?</w:t>
      </w:r>
    </w:p>
    <w:p w:rsidR="009C669A" w:rsidRPr="009C669A" w:rsidRDefault="009C669A" w:rsidP="009F14A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C66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27 января 1944 года.</w:t>
      </w:r>
    </w:p>
    <w:p w:rsidR="009C669A" w:rsidRPr="009F14A7" w:rsidRDefault="00644B17" w:rsidP="009F14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Благодаря этому удалось сохранить и увеличить промышленный потенциал Советского Союза</w:t>
      </w:r>
    </w:p>
    <w:p w:rsidR="00644B17" w:rsidRPr="009F14A7" w:rsidRDefault="00216CFF" w:rsidP="009F14A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Проведение эвакуации промышленности</w:t>
      </w:r>
    </w:p>
    <w:p w:rsidR="00216CFF" w:rsidRPr="009F14A7" w:rsidRDefault="00216CFF" w:rsidP="009F14A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Отступлению советских войск</w:t>
      </w:r>
    </w:p>
    <w:p w:rsidR="00216CFF" w:rsidRPr="009F14A7" w:rsidRDefault="00216CFF" w:rsidP="009F14A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Ускоренной постройки заводов на Урале</w:t>
      </w:r>
    </w:p>
    <w:p w:rsidR="00216CFF" w:rsidRPr="009F14A7" w:rsidRDefault="00216CFF" w:rsidP="009F14A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4A7">
        <w:rPr>
          <w:rFonts w:ascii="Times New Roman" w:hAnsi="Times New Roman" w:cs="Times New Roman"/>
          <w:sz w:val="28"/>
          <w:szCs w:val="28"/>
        </w:rPr>
        <w:t>Покупке облигаций военного времени</w:t>
      </w:r>
    </w:p>
    <w:p w:rsidR="00216CFF" w:rsidRPr="009F14A7" w:rsidRDefault="00216CFF" w:rsidP="009F14A7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4A7">
        <w:rPr>
          <w:rFonts w:ascii="Times New Roman" w:hAnsi="Times New Roman" w:cs="Times New Roman"/>
          <w:b/>
          <w:sz w:val="28"/>
          <w:szCs w:val="28"/>
        </w:rPr>
        <w:t>Проведению эвакуации промышленности</w:t>
      </w:r>
    </w:p>
    <w:p w:rsidR="009F14A7" w:rsidRPr="009F14A7" w:rsidRDefault="009F14A7" w:rsidP="009F14A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 время Великой Отечественной войны установку БМ-13 называли</w:t>
      </w:r>
    </w:p>
    <w:p w:rsidR="009F14A7" w:rsidRPr="009F14A7" w:rsidRDefault="009F14A7" w:rsidP="009F14A7">
      <w:pPr>
        <w:shd w:val="clear" w:color="auto" w:fill="FFFFFF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«катюшей», а как называли автомат «ППШ» (попробуйте догадаться)?</w:t>
      </w:r>
    </w:p>
    <w:p w:rsidR="009F14A7" w:rsidRPr="009F14A7" w:rsidRDefault="009F14A7" w:rsidP="009F14A7">
      <w:pPr>
        <w:shd w:val="clear" w:color="auto" w:fill="FFFFFF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F14A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«Папашей»</w:t>
      </w:r>
    </w:p>
    <w:p w:rsidR="009F14A7" w:rsidRPr="009F14A7" w:rsidRDefault="009F14A7" w:rsidP="009F14A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9F14A7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Высшая степень отличия, звание ВОВ? </w:t>
      </w:r>
    </w:p>
    <w:p w:rsidR="009F14A7" w:rsidRDefault="009F14A7" w:rsidP="009F14A7">
      <w:pPr>
        <w:pStyle w:val="a3"/>
        <w:spacing w:after="0"/>
        <w:rPr>
          <w:rFonts w:ascii="Times New Roman" w:hAnsi="Times New Roman" w:cs="Times New Roman"/>
          <w:b/>
          <w:sz w:val="28"/>
          <w:szCs w:val="23"/>
          <w:shd w:val="clear" w:color="auto" w:fill="FFFFFF"/>
        </w:rPr>
      </w:pPr>
      <w:r w:rsidRPr="009F14A7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>Звание «Герой Советского Союза»</w:t>
      </w:r>
    </w:p>
    <w:p w:rsidR="00CF76A3" w:rsidRPr="00CF76A3" w:rsidRDefault="00CF76A3" w:rsidP="00CF76A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CF76A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По плану Гитлера на месте столицы советского народа Москвы</w:t>
      </w:r>
    </w:p>
    <w:p w:rsidR="00CF76A3" w:rsidRPr="00CF76A3" w:rsidRDefault="00CF76A3" w:rsidP="00CF76A3">
      <w:pPr>
        <w:shd w:val="clear" w:color="auto" w:fill="FFFFFF"/>
        <w:spacing w:after="0" w:line="240" w:lineRule="auto"/>
        <w:ind w:left="851" w:hanging="142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CF76A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должно было возникнуть это…</w:t>
      </w:r>
    </w:p>
    <w:p w:rsidR="00CF76A3" w:rsidRDefault="00CF76A3" w:rsidP="00CF76A3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CF76A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Пустыня</w:t>
      </w:r>
    </w:p>
    <w:p w:rsidR="00CF76A3" w:rsidRDefault="00CF76A3" w:rsidP="00CF76A3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CF76A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столица новой Германии</w:t>
      </w:r>
    </w:p>
    <w:p w:rsidR="00CF76A3" w:rsidRDefault="00CF76A3" w:rsidP="00CF76A3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CF76A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Море</w:t>
      </w:r>
    </w:p>
    <w:p w:rsidR="00CF76A3" w:rsidRPr="00CF76A3" w:rsidRDefault="00CF76A3" w:rsidP="00CF7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CF76A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море</w:t>
      </w:r>
    </w:p>
    <w:sectPr w:rsidR="00CF76A3" w:rsidRPr="00CF7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2A72"/>
    <w:multiLevelType w:val="multilevel"/>
    <w:tmpl w:val="1444C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325B0"/>
    <w:multiLevelType w:val="hybridMultilevel"/>
    <w:tmpl w:val="F84882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097A4E"/>
    <w:multiLevelType w:val="multilevel"/>
    <w:tmpl w:val="BE704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14654"/>
    <w:multiLevelType w:val="multilevel"/>
    <w:tmpl w:val="799CC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76926"/>
    <w:multiLevelType w:val="hybridMultilevel"/>
    <w:tmpl w:val="B85AEF62"/>
    <w:lvl w:ilvl="0" w:tplc="D57814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D3F19"/>
    <w:multiLevelType w:val="hybridMultilevel"/>
    <w:tmpl w:val="A2842ADE"/>
    <w:lvl w:ilvl="0" w:tplc="2C4004E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377881"/>
    <w:multiLevelType w:val="multilevel"/>
    <w:tmpl w:val="734A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9E0236"/>
    <w:multiLevelType w:val="multilevel"/>
    <w:tmpl w:val="2760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E1E92"/>
    <w:multiLevelType w:val="multilevel"/>
    <w:tmpl w:val="2168E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7255"/>
    <w:multiLevelType w:val="multilevel"/>
    <w:tmpl w:val="E6F27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7901DC"/>
    <w:multiLevelType w:val="multilevel"/>
    <w:tmpl w:val="26423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EF309E"/>
    <w:multiLevelType w:val="multilevel"/>
    <w:tmpl w:val="D848C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6E2615"/>
    <w:multiLevelType w:val="hybridMultilevel"/>
    <w:tmpl w:val="5BC613C2"/>
    <w:lvl w:ilvl="0" w:tplc="D57814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F0863"/>
    <w:multiLevelType w:val="hybridMultilevel"/>
    <w:tmpl w:val="64B84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816201"/>
    <w:multiLevelType w:val="multilevel"/>
    <w:tmpl w:val="F338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07673D"/>
    <w:multiLevelType w:val="multilevel"/>
    <w:tmpl w:val="A6C4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235698"/>
    <w:multiLevelType w:val="multilevel"/>
    <w:tmpl w:val="AE58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260C1C"/>
    <w:multiLevelType w:val="multilevel"/>
    <w:tmpl w:val="8B56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3002A2"/>
    <w:multiLevelType w:val="multilevel"/>
    <w:tmpl w:val="654C6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664762"/>
    <w:multiLevelType w:val="hybridMultilevel"/>
    <w:tmpl w:val="8706893E"/>
    <w:lvl w:ilvl="0" w:tplc="2C4004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76121A"/>
    <w:multiLevelType w:val="hybridMultilevel"/>
    <w:tmpl w:val="A1FE206A"/>
    <w:lvl w:ilvl="0" w:tplc="3808151E">
      <w:start w:val="14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4A466F"/>
    <w:multiLevelType w:val="hybridMultilevel"/>
    <w:tmpl w:val="8C46C502"/>
    <w:lvl w:ilvl="0" w:tplc="2C4004E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86167E7"/>
    <w:multiLevelType w:val="hybridMultilevel"/>
    <w:tmpl w:val="CB24AA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A3A590A"/>
    <w:multiLevelType w:val="multilevel"/>
    <w:tmpl w:val="5F3A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8D3160"/>
    <w:multiLevelType w:val="hybridMultilevel"/>
    <w:tmpl w:val="C720CA22"/>
    <w:lvl w:ilvl="0" w:tplc="2C4004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4E4BE8"/>
    <w:multiLevelType w:val="multilevel"/>
    <w:tmpl w:val="A8FC5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13"/>
  </w:num>
  <w:num w:numId="6">
    <w:abstractNumId w:val="20"/>
  </w:num>
  <w:num w:numId="7">
    <w:abstractNumId w:val="22"/>
  </w:num>
  <w:num w:numId="8">
    <w:abstractNumId w:val="12"/>
  </w:num>
  <w:num w:numId="9">
    <w:abstractNumId w:val="24"/>
  </w:num>
  <w:num w:numId="10">
    <w:abstractNumId w:val="8"/>
  </w:num>
  <w:num w:numId="11">
    <w:abstractNumId w:val="10"/>
  </w:num>
  <w:num w:numId="12">
    <w:abstractNumId w:val="17"/>
  </w:num>
  <w:num w:numId="13">
    <w:abstractNumId w:val="25"/>
  </w:num>
  <w:num w:numId="14">
    <w:abstractNumId w:val="15"/>
  </w:num>
  <w:num w:numId="15">
    <w:abstractNumId w:val="7"/>
  </w:num>
  <w:num w:numId="16">
    <w:abstractNumId w:val="11"/>
  </w:num>
  <w:num w:numId="17">
    <w:abstractNumId w:val="18"/>
  </w:num>
  <w:num w:numId="18">
    <w:abstractNumId w:val="3"/>
  </w:num>
  <w:num w:numId="19">
    <w:abstractNumId w:val="9"/>
  </w:num>
  <w:num w:numId="20">
    <w:abstractNumId w:val="2"/>
  </w:num>
  <w:num w:numId="21">
    <w:abstractNumId w:val="23"/>
  </w:num>
  <w:num w:numId="22">
    <w:abstractNumId w:val="14"/>
  </w:num>
  <w:num w:numId="23">
    <w:abstractNumId w:val="16"/>
  </w:num>
  <w:num w:numId="24">
    <w:abstractNumId w:val="21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4C"/>
    <w:rsid w:val="00216CFF"/>
    <w:rsid w:val="0025696B"/>
    <w:rsid w:val="00295CFA"/>
    <w:rsid w:val="00411EAA"/>
    <w:rsid w:val="00550CB0"/>
    <w:rsid w:val="00644B17"/>
    <w:rsid w:val="006E5C0A"/>
    <w:rsid w:val="00766604"/>
    <w:rsid w:val="007D200F"/>
    <w:rsid w:val="00865F6E"/>
    <w:rsid w:val="008915E8"/>
    <w:rsid w:val="009B00DC"/>
    <w:rsid w:val="009C669A"/>
    <w:rsid w:val="009F14A7"/>
    <w:rsid w:val="00A0764C"/>
    <w:rsid w:val="00B524CA"/>
    <w:rsid w:val="00B7203E"/>
    <w:rsid w:val="00B82C9D"/>
    <w:rsid w:val="00C113BA"/>
    <w:rsid w:val="00C22A3B"/>
    <w:rsid w:val="00C54CD8"/>
    <w:rsid w:val="00CF76A3"/>
    <w:rsid w:val="00D67295"/>
    <w:rsid w:val="00D912D6"/>
    <w:rsid w:val="00DF32B2"/>
    <w:rsid w:val="00E32715"/>
    <w:rsid w:val="00F5382C"/>
    <w:rsid w:val="00F7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E51BF-43C7-4A9D-BCF3-47456A7F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64C"/>
    <w:pPr>
      <w:ind w:left="720"/>
      <w:contextualSpacing/>
    </w:pPr>
  </w:style>
  <w:style w:type="character" w:styleId="a4">
    <w:name w:val="Strong"/>
    <w:basedOn w:val="a0"/>
    <w:uiPriority w:val="22"/>
    <w:qFormat/>
    <w:rsid w:val="00A0764C"/>
    <w:rPr>
      <w:b/>
      <w:bCs/>
    </w:rPr>
  </w:style>
  <w:style w:type="paragraph" w:styleId="a5">
    <w:name w:val="Normal (Web)"/>
    <w:basedOn w:val="a"/>
    <w:uiPriority w:val="99"/>
    <w:semiHidden/>
    <w:unhideWhenUsed/>
    <w:rsid w:val="009B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ssagetext">
    <w:name w:val="messagetext"/>
    <w:basedOn w:val="a0"/>
    <w:rsid w:val="00C22A3B"/>
  </w:style>
  <w:style w:type="character" w:customStyle="1" w:styleId="convomessageinfowithoutbubblesdate">
    <w:name w:val="convomessageinfowithoutbubbles__date"/>
    <w:basedOn w:val="a0"/>
    <w:rsid w:val="00C22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58860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2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6924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9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6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1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83805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2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2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673113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2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5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0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3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50065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1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2025-04-09T18:36:00Z</dcterms:created>
  <dcterms:modified xsi:type="dcterms:W3CDTF">2025-04-09T18:36:00Z</dcterms:modified>
</cp:coreProperties>
</file>