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33" w:rsidRDefault="009A34BB" w:rsidP="00150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61233">
        <w:rPr>
          <w:rFonts w:ascii="Times New Roman" w:hAnsi="Times New Roman" w:cs="Times New Roman"/>
          <w:b/>
          <w:i/>
          <w:sz w:val="28"/>
          <w:szCs w:val="28"/>
        </w:rPr>
        <w:t>Урок</w:t>
      </w:r>
      <w:r w:rsidR="00E85113" w:rsidRPr="00261233">
        <w:rPr>
          <w:rFonts w:ascii="Times New Roman" w:hAnsi="Times New Roman" w:cs="Times New Roman"/>
          <w:b/>
          <w:i/>
          <w:sz w:val="28"/>
          <w:szCs w:val="28"/>
        </w:rPr>
        <w:t xml:space="preserve"> математики в 5 классе по теме</w:t>
      </w:r>
      <w:r w:rsidRPr="0026123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A34BB" w:rsidRPr="00261233" w:rsidRDefault="00261233" w:rsidP="00150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A34BB" w:rsidRPr="00261233">
        <w:rPr>
          <w:rFonts w:ascii="Times New Roman" w:hAnsi="Times New Roman" w:cs="Times New Roman"/>
          <w:b/>
          <w:i/>
          <w:sz w:val="28"/>
          <w:szCs w:val="28"/>
        </w:rPr>
        <w:t>Действия с десятичными дробями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87B05" w:rsidRPr="00150140" w:rsidRDefault="00287B05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Цель: обобщить и закрепить знания</w:t>
      </w:r>
      <w:r w:rsidR="00261233">
        <w:rPr>
          <w:rFonts w:ascii="Times New Roman" w:hAnsi="Times New Roman" w:cs="Times New Roman"/>
          <w:sz w:val="24"/>
          <w:szCs w:val="24"/>
        </w:rPr>
        <w:t xml:space="preserve"> </w:t>
      </w:r>
      <w:r w:rsidRPr="00150140">
        <w:rPr>
          <w:rFonts w:ascii="Times New Roman" w:hAnsi="Times New Roman" w:cs="Times New Roman"/>
          <w:sz w:val="24"/>
          <w:szCs w:val="24"/>
        </w:rPr>
        <w:t xml:space="preserve">и умения учащихся по теме </w:t>
      </w:r>
      <w:r w:rsidR="00261233">
        <w:rPr>
          <w:rFonts w:ascii="Times New Roman" w:hAnsi="Times New Roman" w:cs="Times New Roman"/>
          <w:sz w:val="24"/>
          <w:szCs w:val="24"/>
        </w:rPr>
        <w:t>«</w:t>
      </w:r>
      <w:r w:rsidRPr="00150140">
        <w:rPr>
          <w:rFonts w:ascii="Times New Roman" w:hAnsi="Times New Roman" w:cs="Times New Roman"/>
          <w:sz w:val="24"/>
          <w:szCs w:val="24"/>
        </w:rPr>
        <w:t>Действия с десятичными дробями</w:t>
      </w:r>
      <w:r w:rsidR="00261233">
        <w:rPr>
          <w:rFonts w:ascii="Times New Roman" w:hAnsi="Times New Roman" w:cs="Times New Roman"/>
          <w:sz w:val="24"/>
          <w:szCs w:val="24"/>
        </w:rPr>
        <w:t>»</w:t>
      </w:r>
      <w:r w:rsidRPr="00150140">
        <w:rPr>
          <w:rFonts w:ascii="Times New Roman" w:hAnsi="Times New Roman" w:cs="Times New Roman"/>
          <w:sz w:val="24"/>
          <w:szCs w:val="24"/>
        </w:rPr>
        <w:t>.</w:t>
      </w:r>
    </w:p>
    <w:p w:rsidR="00287B05" w:rsidRPr="00150140" w:rsidRDefault="00287B05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 xml:space="preserve">Задачи: </w:t>
      </w:r>
    </w:p>
    <w:p w:rsidR="00287B05" w:rsidRPr="00150140" w:rsidRDefault="00287B05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повторение правил сложения, вычитания, умножения, деления десятичных дробей, а также их округления;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формирование навыков устного счета, вычислительных навыков;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формирование умений и навыков решать текстовые задачи;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формирование умений и навыков в работе с данными, представленными в табличной форме.</w:t>
      </w:r>
    </w:p>
    <w:p w:rsidR="00287B05" w:rsidRPr="00150140" w:rsidRDefault="00287B05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Развивающие: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развитие внимания;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 xml:space="preserve">расширение кругозора учащихся; 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развитие интереса к математике</w:t>
      </w:r>
      <w:r w:rsidR="002E5D2E" w:rsidRPr="00150140">
        <w:rPr>
          <w:rFonts w:ascii="Times New Roman" w:hAnsi="Times New Roman" w:cs="Times New Roman"/>
          <w:sz w:val="24"/>
          <w:szCs w:val="24"/>
        </w:rPr>
        <w:t xml:space="preserve"> и другим дисциплинам</w:t>
      </w:r>
      <w:r w:rsidRPr="00150140">
        <w:rPr>
          <w:rFonts w:ascii="Times New Roman" w:hAnsi="Times New Roman" w:cs="Times New Roman"/>
          <w:sz w:val="24"/>
          <w:szCs w:val="24"/>
        </w:rPr>
        <w:t>.</w:t>
      </w:r>
    </w:p>
    <w:p w:rsidR="00287B05" w:rsidRPr="00150140" w:rsidRDefault="00287B05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Воспитательные: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воспитание дисциплинированности, аккуратности;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воспитания умения работать в группе и коллективом;</w:t>
      </w:r>
    </w:p>
    <w:p w:rsidR="00287B05" w:rsidRPr="00150140" w:rsidRDefault="00287B05" w:rsidP="00150140">
      <w:pPr>
        <w:pStyle w:val="a3"/>
        <w:numPr>
          <w:ilvl w:val="0"/>
          <w:numId w:val="4"/>
        </w:numPr>
        <w:spacing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воспитание умения оценивать свою работу.</w:t>
      </w:r>
    </w:p>
    <w:p w:rsidR="0031030E" w:rsidRPr="00150140" w:rsidRDefault="0031030E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Методы обучения: фронтальная, индивидуальная, групповая работа.</w:t>
      </w:r>
    </w:p>
    <w:p w:rsidR="0031030E" w:rsidRPr="00150140" w:rsidRDefault="0031030E" w:rsidP="00150140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50140">
        <w:rPr>
          <w:rFonts w:ascii="Times New Roman" w:hAnsi="Times New Roman" w:cs="Times New Roman"/>
          <w:b/>
          <w:i/>
          <w:sz w:val="24"/>
          <w:szCs w:val="24"/>
        </w:rPr>
        <w:t>Ход урока</w:t>
      </w:r>
    </w:p>
    <w:p w:rsidR="0031030E" w:rsidRPr="00150140" w:rsidRDefault="0031030E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140">
        <w:rPr>
          <w:rFonts w:ascii="Times New Roman" w:hAnsi="Times New Roman" w:cs="Times New Roman"/>
          <w:b/>
          <w:i/>
          <w:sz w:val="24"/>
          <w:szCs w:val="24"/>
        </w:rPr>
        <w:t>1. Организационный момент.</w:t>
      </w:r>
    </w:p>
    <w:p w:rsidR="0031030E" w:rsidRPr="00150140" w:rsidRDefault="0031030E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На нашем пришкольном участке выращивается не очень большой ассортимент овощей, но все они используются в нашей школе для удешевления школьных обедов. Все вы летом принимали активное участие в ра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боте на пришкольном участке. И </w:t>
      </w:r>
      <w:r w:rsidRPr="00150140">
        <w:rPr>
          <w:rFonts w:ascii="Times New Roman" w:hAnsi="Times New Roman" w:cs="Times New Roman"/>
          <w:sz w:val="24"/>
          <w:szCs w:val="24"/>
        </w:rPr>
        <w:t>наверняка многие задавались вопросом: зачем вообще нужен пришкольный участок? В ходе нашего урока каждый из вас попытается сформулировать для себя ответ на этот вопрос и попутно решить еще ряд задач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(д</w:t>
      </w:r>
      <w:r w:rsidR="003975E2" w:rsidRPr="00150140">
        <w:rPr>
          <w:rFonts w:ascii="Times New Roman" w:hAnsi="Times New Roman" w:cs="Times New Roman"/>
          <w:sz w:val="24"/>
          <w:szCs w:val="24"/>
        </w:rPr>
        <w:t>ети формулируют цель урока)</w:t>
      </w:r>
      <w:r w:rsidR="00E85113" w:rsidRPr="00150140">
        <w:rPr>
          <w:rFonts w:ascii="Times New Roman" w:hAnsi="Times New Roman" w:cs="Times New Roman"/>
          <w:sz w:val="24"/>
          <w:szCs w:val="24"/>
        </w:rPr>
        <w:t>.</w:t>
      </w:r>
    </w:p>
    <w:p w:rsidR="009A34BB" w:rsidRPr="00150140" w:rsidRDefault="009A34BB" w:rsidP="001501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Класс делится на 4 группы, у каждой свое название</w:t>
      </w:r>
      <w:r w:rsidR="003975E2" w:rsidRPr="00150140">
        <w:rPr>
          <w:rFonts w:ascii="Times New Roman" w:hAnsi="Times New Roman" w:cs="Times New Roman"/>
          <w:sz w:val="24"/>
          <w:szCs w:val="24"/>
        </w:rPr>
        <w:t xml:space="preserve">: "Лук", "Морковь", "Свёкла", "Капуста". </w:t>
      </w:r>
      <w:r w:rsidRPr="00150140">
        <w:rPr>
          <w:rFonts w:ascii="Times New Roman" w:hAnsi="Times New Roman" w:cs="Times New Roman"/>
          <w:sz w:val="24"/>
          <w:szCs w:val="24"/>
        </w:rPr>
        <w:t>Каждая группа решает задачу, используя соответствующие данные</w:t>
      </w:r>
      <w:r w:rsidR="003975E2" w:rsidRPr="00150140">
        <w:rPr>
          <w:rFonts w:ascii="Times New Roman" w:hAnsi="Times New Roman" w:cs="Times New Roman"/>
          <w:sz w:val="24"/>
          <w:szCs w:val="24"/>
        </w:rPr>
        <w:t xml:space="preserve"> из таблиц (см. Приложение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</w:t>
      </w:r>
      <w:r w:rsidR="003975E2" w:rsidRPr="00150140">
        <w:rPr>
          <w:rFonts w:ascii="Times New Roman" w:hAnsi="Times New Roman" w:cs="Times New Roman"/>
          <w:sz w:val="24"/>
          <w:szCs w:val="24"/>
        </w:rPr>
        <w:t>1).</w:t>
      </w:r>
    </w:p>
    <w:p w:rsidR="00DC19C2" w:rsidRPr="00150140" w:rsidRDefault="00251F92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140">
        <w:rPr>
          <w:rFonts w:ascii="Times New Roman" w:hAnsi="Times New Roman" w:cs="Times New Roman"/>
          <w:b/>
          <w:i/>
          <w:sz w:val="24"/>
          <w:szCs w:val="24"/>
        </w:rPr>
        <w:t xml:space="preserve">2. Актуализация знаний. Устный счет. </w:t>
      </w:r>
    </w:p>
    <w:p w:rsidR="00251F92" w:rsidRPr="00150140" w:rsidRDefault="00251F92" w:rsidP="0015014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Фронтальная работа (Ответ "да" соответствует знаку "+", "нет" - "-")</w:t>
      </w:r>
      <w:r w:rsidR="004913C6" w:rsidRPr="00150140">
        <w:rPr>
          <w:rFonts w:ascii="Times New Roman" w:hAnsi="Times New Roman" w:cs="Times New Roman"/>
          <w:sz w:val="24"/>
          <w:szCs w:val="24"/>
        </w:rPr>
        <w:t>. Попутно вспоминаем соответствующие правила.</w:t>
      </w:r>
    </w:p>
    <w:p w:rsidR="00251F92" w:rsidRPr="00150140" w:rsidRDefault="00251F92" w:rsidP="00150140">
      <w:pPr>
        <w:pStyle w:val="a3"/>
        <w:tabs>
          <w:tab w:val="left" w:pos="3119"/>
          <w:tab w:val="left" w:pos="623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1) 16,4:4=4,1</w:t>
      </w:r>
      <w:r w:rsidRPr="00150140">
        <w:rPr>
          <w:rFonts w:ascii="Times New Roman" w:hAnsi="Times New Roman" w:cs="Times New Roman"/>
          <w:sz w:val="24"/>
          <w:szCs w:val="24"/>
        </w:rPr>
        <w:tab/>
      </w:r>
      <w:r w:rsidR="000E1DB6" w:rsidRPr="00150140">
        <w:rPr>
          <w:rFonts w:ascii="Times New Roman" w:hAnsi="Times New Roman" w:cs="Times New Roman"/>
          <w:sz w:val="24"/>
          <w:szCs w:val="24"/>
        </w:rPr>
        <w:t>6) 0,28-0,09=0,17</w:t>
      </w:r>
      <w:r w:rsidRPr="00150140">
        <w:rPr>
          <w:rFonts w:ascii="Times New Roman" w:hAnsi="Times New Roman" w:cs="Times New Roman"/>
          <w:sz w:val="24"/>
          <w:szCs w:val="24"/>
        </w:rPr>
        <w:tab/>
      </w:r>
      <w:r w:rsidR="000E1DB6" w:rsidRPr="00150140">
        <w:rPr>
          <w:rFonts w:ascii="Times New Roman" w:hAnsi="Times New Roman" w:cs="Times New Roman"/>
          <w:sz w:val="24"/>
          <w:szCs w:val="24"/>
        </w:rPr>
        <w:t>11) 0,12+0,4=0,16</w:t>
      </w:r>
    </w:p>
    <w:p w:rsidR="000E1DB6" w:rsidRPr="00150140" w:rsidRDefault="000E1DB6" w:rsidP="00150140">
      <w:pPr>
        <w:pStyle w:val="a3"/>
        <w:tabs>
          <w:tab w:val="left" w:pos="3119"/>
          <w:tab w:val="left" w:pos="623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2</w:t>
      </w:r>
      <w:r w:rsidR="004913C6" w:rsidRPr="00150140">
        <w:rPr>
          <w:rFonts w:ascii="Times New Roman" w:hAnsi="Times New Roman" w:cs="Times New Roman"/>
          <w:sz w:val="24"/>
          <w:szCs w:val="24"/>
        </w:rPr>
        <w:t>) 1,8:2=0,9</w:t>
      </w:r>
      <w:r w:rsidRPr="00150140">
        <w:rPr>
          <w:rFonts w:ascii="Times New Roman" w:hAnsi="Times New Roman" w:cs="Times New Roman"/>
          <w:sz w:val="24"/>
          <w:szCs w:val="24"/>
        </w:rPr>
        <w:tab/>
        <w:t>7) 7,32-1,19=6,13</w:t>
      </w:r>
      <w:r w:rsidRPr="00150140">
        <w:rPr>
          <w:rFonts w:ascii="Times New Roman" w:hAnsi="Times New Roman" w:cs="Times New Roman"/>
          <w:sz w:val="24"/>
          <w:szCs w:val="24"/>
        </w:rPr>
        <w:tab/>
        <w:t>12) 5+3,8+1,2=1,7</w:t>
      </w:r>
    </w:p>
    <w:p w:rsidR="000E1DB6" w:rsidRPr="00150140" w:rsidRDefault="000E1DB6" w:rsidP="00150140">
      <w:pPr>
        <w:pStyle w:val="a3"/>
        <w:tabs>
          <w:tab w:val="left" w:pos="3119"/>
          <w:tab w:val="left" w:pos="623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3) 9:2=5,5</w:t>
      </w:r>
      <w:r w:rsidRPr="00150140">
        <w:rPr>
          <w:rFonts w:ascii="Times New Roman" w:hAnsi="Times New Roman" w:cs="Times New Roman"/>
          <w:sz w:val="24"/>
          <w:szCs w:val="24"/>
        </w:rPr>
        <w:tab/>
        <w:t>8) 6,12*10=61,2</w:t>
      </w:r>
      <w:r w:rsidRPr="00150140">
        <w:rPr>
          <w:rFonts w:ascii="Times New Roman" w:hAnsi="Times New Roman" w:cs="Times New Roman"/>
          <w:sz w:val="24"/>
          <w:szCs w:val="24"/>
        </w:rPr>
        <w:tab/>
        <w:t>13) 8,</w:t>
      </w:r>
      <w:r w:rsidRPr="00150140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150140">
        <w:rPr>
          <w:rFonts w:ascii="Times New Roman" w:hAnsi="Times New Roman" w:cs="Times New Roman"/>
          <w:sz w:val="24"/>
          <w:szCs w:val="24"/>
        </w:rPr>
        <w:t>44≈8,0</w:t>
      </w:r>
    </w:p>
    <w:p w:rsidR="00251F92" w:rsidRPr="00150140" w:rsidRDefault="000E1DB6" w:rsidP="00150140">
      <w:pPr>
        <w:pStyle w:val="a3"/>
        <w:tabs>
          <w:tab w:val="left" w:pos="3119"/>
          <w:tab w:val="left" w:pos="6237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4</w:t>
      </w:r>
      <w:r w:rsidR="00251F92" w:rsidRPr="00150140">
        <w:rPr>
          <w:rFonts w:ascii="Times New Roman" w:hAnsi="Times New Roman" w:cs="Times New Roman"/>
          <w:sz w:val="24"/>
          <w:szCs w:val="24"/>
        </w:rPr>
        <w:t>) 63:630=0,01</w:t>
      </w:r>
      <w:r w:rsidR="00251F92" w:rsidRPr="00150140">
        <w:rPr>
          <w:rFonts w:ascii="Times New Roman" w:hAnsi="Times New Roman" w:cs="Times New Roman"/>
          <w:sz w:val="24"/>
          <w:szCs w:val="24"/>
        </w:rPr>
        <w:tab/>
      </w:r>
      <w:r w:rsidRPr="00150140">
        <w:rPr>
          <w:rFonts w:ascii="Times New Roman" w:hAnsi="Times New Roman" w:cs="Times New Roman"/>
          <w:sz w:val="24"/>
          <w:szCs w:val="24"/>
        </w:rPr>
        <w:t>9) 0,15*3=0,45</w:t>
      </w:r>
      <w:r w:rsidR="004913C6" w:rsidRPr="00150140">
        <w:rPr>
          <w:rFonts w:ascii="Times New Roman" w:hAnsi="Times New Roman" w:cs="Times New Roman"/>
          <w:sz w:val="24"/>
          <w:szCs w:val="24"/>
        </w:rPr>
        <w:tab/>
      </w:r>
      <w:r w:rsidRPr="00150140">
        <w:rPr>
          <w:rFonts w:ascii="Times New Roman" w:hAnsi="Times New Roman" w:cs="Times New Roman"/>
          <w:sz w:val="24"/>
          <w:szCs w:val="24"/>
        </w:rPr>
        <w:t>14) 1</w:t>
      </w:r>
      <w:r w:rsidRPr="00150140">
        <w:rPr>
          <w:rFonts w:ascii="Times New Roman" w:hAnsi="Times New Roman" w:cs="Times New Roman"/>
          <w:sz w:val="24"/>
          <w:szCs w:val="24"/>
          <w:u w:val="single"/>
        </w:rPr>
        <w:t>2</w:t>
      </w:r>
      <w:r w:rsidRPr="00150140">
        <w:rPr>
          <w:rFonts w:ascii="Times New Roman" w:hAnsi="Times New Roman" w:cs="Times New Roman"/>
          <w:sz w:val="24"/>
          <w:szCs w:val="24"/>
        </w:rPr>
        <w:t>,88≈13</w:t>
      </w:r>
    </w:p>
    <w:p w:rsidR="004913C6" w:rsidRPr="00150140" w:rsidRDefault="000E1DB6" w:rsidP="00150140">
      <w:pPr>
        <w:pStyle w:val="a3"/>
        <w:tabs>
          <w:tab w:val="left" w:pos="3119"/>
          <w:tab w:val="left" w:pos="6237"/>
          <w:tab w:val="left" w:pos="7980"/>
        </w:tabs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5) 9,38-4,3=5,8</w:t>
      </w:r>
      <w:r w:rsidR="004913C6" w:rsidRPr="00150140">
        <w:rPr>
          <w:rFonts w:ascii="Times New Roman" w:hAnsi="Times New Roman" w:cs="Times New Roman"/>
          <w:sz w:val="24"/>
          <w:szCs w:val="24"/>
        </w:rPr>
        <w:tab/>
      </w:r>
      <w:r w:rsidRPr="00150140">
        <w:rPr>
          <w:rFonts w:ascii="Times New Roman" w:hAnsi="Times New Roman" w:cs="Times New Roman"/>
          <w:sz w:val="24"/>
          <w:szCs w:val="24"/>
        </w:rPr>
        <w:t>10) 32,1*3=9,63</w:t>
      </w:r>
      <w:r w:rsidR="004913C6" w:rsidRPr="00150140">
        <w:rPr>
          <w:rFonts w:ascii="Times New Roman" w:hAnsi="Times New Roman" w:cs="Times New Roman"/>
          <w:sz w:val="24"/>
          <w:szCs w:val="24"/>
        </w:rPr>
        <w:tab/>
      </w:r>
      <w:r w:rsidRPr="00150140">
        <w:rPr>
          <w:rFonts w:ascii="Times New Roman" w:hAnsi="Times New Roman" w:cs="Times New Roman"/>
          <w:sz w:val="24"/>
          <w:szCs w:val="24"/>
        </w:rPr>
        <w:t>15</w:t>
      </w:r>
      <w:r w:rsidR="004913C6" w:rsidRPr="00150140">
        <w:rPr>
          <w:rFonts w:ascii="Times New Roman" w:hAnsi="Times New Roman" w:cs="Times New Roman"/>
          <w:sz w:val="24"/>
          <w:szCs w:val="24"/>
        </w:rPr>
        <w:t xml:space="preserve">) </w:t>
      </w:r>
      <w:r w:rsidR="004913C6" w:rsidRPr="00150140">
        <w:rPr>
          <w:rFonts w:ascii="Times New Roman" w:hAnsi="Times New Roman" w:cs="Times New Roman"/>
          <w:sz w:val="24"/>
          <w:szCs w:val="24"/>
          <w:u w:val="single"/>
        </w:rPr>
        <w:t>0</w:t>
      </w:r>
      <w:r w:rsidR="004913C6" w:rsidRPr="00150140">
        <w:rPr>
          <w:rFonts w:ascii="Times New Roman" w:hAnsi="Times New Roman" w:cs="Times New Roman"/>
          <w:sz w:val="24"/>
          <w:szCs w:val="24"/>
        </w:rPr>
        <w:t>,21≈1</w:t>
      </w:r>
    </w:p>
    <w:p w:rsidR="00D34B26" w:rsidRDefault="00D34B26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C19C2" w:rsidRPr="00150140" w:rsidRDefault="000E1DB6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140">
        <w:rPr>
          <w:rFonts w:ascii="Times New Roman" w:hAnsi="Times New Roman" w:cs="Times New Roman"/>
          <w:b/>
          <w:i/>
          <w:sz w:val="24"/>
          <w:szCs w:val="24"/>
        </w:rPr>
        <w:t>3. Решение задач.</w:t>
      </w:r>
    </w:p>
    <w:p w:rsidR="00716D8D" w:rsidRPr="00150140" w:rsidRDefault="000E1DB6" w:rsidP="0015014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В 2018 году ученица нашей школы написала проект: "Экономическое обоснование выращивания овощей на пришкольном участке". Пользуясь составленными ею в процессе исследования таблицами</w:t>
      </w:r>
      <w:r w:rsidR="009E59AC" w:rsidRPr="00150140">
        <w:rPr>
          <w:rFonts w:ascii="Times New Roman" w:hAnsi="Times New Roman" w:cs="Times New Roman"/>
          <w:sz w:val="24"/>
          <w:szCs w:val="24"/>
        </w:rPr>
        <w:t>,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решим ряд задач (у</w:t>
      </w:r>
      <w:r w:rsidRPr="00150140">
        <w:rPr>
          <w:rFonts w:ascii="Times New Roman" w:hAnsi="Times New Roman" w:cs="Times New Roman"/>
          <w:sz w:val="24"/>
          <w:szCs w:val="24"/>
        </w:rPr>
        <w:t xml:space="preserve">чащиеся решают в группах сначала на местах, затем </w:t>
      </w:r>
      <w:r w:rsidR="009E59AC" w:rsidRPr="00150140">
        <w:rPr>
          <w:rFonts w:ascii="Times New Roman" w:hAnsi="Times New Roman" w:cs="Times New Roman"/>
          <w:sz w:val="24"/>
          <w:szCs w:val="24"/>
        </w:rPr>
        <w:t>результат</w:t>
      </w:r>
      <w:r w:rsidRPr="00150140">
        <w:rPr>
          <w:rFonts w:ascii="Times New Roman" w:hAnsi="Times New Roman" w:cs="Times New Roman"/>
          <w:sz w:val="24"/>
          <w:szCs w:val="24"/>
        </w:rPr>
        <w:t xml:space="preserve"> записывается на доску</w:t>
      </w:r>
      <w:r w:rsidR="00E644DB" w:rsidRPr="00150140">
        <w:rPr>
          <w:rFonts w:ascii="Times New Roman" w:hAnsi="Times New Roman" w:cs="Times New Roman"/>
          <w:sz w:val="24"/>
          <w:szCs w:val="24"/>
        </w:rPr>
        <w:t>. Учитель контролирует процесс</w:t>
      </w:r>
      <w:r w:rsidRPr="00150140">
        <w:rPr>
          <w:rFonts w:ascii="Times New Roman" w:hAnsi="Times New Roman" w:cs="Times New Roman"/>
          <w:sz w:val="24"/>
          <w:szCs w:val="24"/>
        </w:rPr>
        <w:t>)</w:t>
      </w:r>
      <w:r w:rsidR="00E644DB" w:rsidRPr="00150140">
        <w:rPr>
          <w:rFonts w:ascii="Times New Roman" w:hAnsi="Times New Roman" w:cs="Times New Roman"/>
          <w:sz w:val="24"/>
          <w:szCs w:val="24"/>
        </w:rPr>
        <w:t>.</w:t>
      </w:r>
    </w:p>
    <w:p w:rsidR="009A34BB" w:rsidRPr="00150140" w:rsidRDefault="009A34BB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0140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34BB" w:rsidRPr="00150140" w:rsidRDefault="009A34BB" w:rsidP="00150140">
      <w:pPr>
        <w:pStyle w:val="a3"/>
        <w:numPr>
          <w:ilvl w:val="1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Найдите урожайность каждой культуры в 2017 году</w:t>
      </w:r>
      <w:r w:rsidR="00C81027" w:rsidRPr="00150140">
        <w:rPr>
          <w:rFonts w:ascii="Times New Roman" w:hAnsi="Times New Roman" w:cs="Times New Roman"/>
          <w:sz w:val="24"/>
          <w:szCs w:val="24"/>
        </w:rPr>
        <w:t xml:space="preserve"> (результат округлите до десятых)</w:t>
      </w:r>
      <w:r w:rsidRPr="00150140">
        <w:rPr>
          <w:rFonts w:ascii="Times New Roman" w:hAnsi="Times New Roman" w:cs="Times New Roman"/>
          <w:sz w:val="24"/>
          <w:szCs w:val="24"/>
        </w:rPr>
        <w:t>.</w:t>
      </w:r>
    </w:p>
    <w:p w:rsidR="009A34BB" w:rsidRPr="00150140" w:rsidRDefault="00C81027" w:rsidP="00150140">
      <w:pPr>
        <w:pStyle w:val="a3"/>
        <w:numPr>
          <w:ilvl w:val="1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 xml:space="preserve">Рассчитайте, какие площади </w:t>
      </w:r>
      <w:r w:rsidR="00A56002" w:rsidRPr="00150140">
        <w:rPr>
          <w:rFonts w:ascii="Times New Roman" w:hAnsi="Times New Roman" w:cs="Times New Roman"/>
          <w:sz w:val="24"/>
          <w:szCs w:val="24"/>
        </w:rPr>
        <w:t>достаточно было</w:t>
      </w:r>
      <w:r w:rsidRPr="00150140">
        <w:rPr>
          <w:rFonts w:ascii="Times New Roman" w:hAnsi="Times New Roman" w:cs="Times New Roman"/>
          <w:sz w:val="24"/>
          <w:szCs w:val="24"/>
        </w:rPr>
        <w:t xml:space="preserve"> занять </w:t>
      </w:r>
      <w:r w:rsidR="00A56002" w:rsidRPr="00150140">
        <w:rPr>
          <w:rFonts w:ascii="Times New Roman" w:hAnsi="Times New Roman" w:cs="Times New Roman"/>
          <w:sz w:val="24"/>
          <w:szCs w:val="24"/>
        </w:rPr>
        <w:t xml:space="preserve">в 2017 году </w:t>
      </w:r>
      <w:r w:rsidRPr="00150140">
        <w:rPr>
          <w:rFonts w:ascii="Times New Roman" w:hAnsi="Times New Roman" w:cs="Times New Roman"/>
          <w:sz w:val="24"/>
          <w:szCs w:val="24"/>
        </w:rPr>
        <w:t>посевами, чтобы обеспечить потребность школьной столовой (результат округлите до целых).</w:t>
      </w:r>
    </w:p>
    <w:p w:rsidR="00A56002" w:rsidRPr="00150140" w:rsidRDefault="00A56002" w:rsidP="00150140">
      <w:pPr>
        <w:pStyle w:val="a3"/>
        <w:numPr>
          <w:ilvl w:val="1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Вычислите, сколько рублей составила бы прибыль школы при реализации остатков через розничную продуктовую сеть.</w:t>
      </w:r>
    </w:p>
    <w:p w:rsidR="007C445C" w:rsidRPr="00150140" w:rsidRDefault="007C445C" w:rsidP="00150140">
      <w:pPr>
        <w:pStyle w:val="a3"/>
        <w:numPr>
          <w:ilvl w:val="1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Найдите, сколько рублей экономят ваши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родители при уплате за питание</w:t>
      </w:r>
      <w:r w:rsidRPr="00150140">
        <w:rPr>
          <w:rFonts w:ascii="Times New Roman" w:hAnsi="Times New Roman" w:cs="Times New Roman"/>
          <w:sz w:val="24"/>
          <w:szCs w:val="24"/>
        </w:rPr>
        <w:t xml:space="preserve"> благодаря </w:t>
      </w:r>
      <w:r w:rsidR="00E85113" w:rsidRPr="00150140">
        <w:rPr>
          <w:rFonts w:ascii="Times New Roman" w:hAnsi="Times New Roman" w:cs="Times New Roman"/>
          <w:sz w:val="24"/>
          <w:szCs w:val="24"/>
        </w:rPr>
        <w:t>выращиванию</w:t>
      </w:r>
      <w:r w:rsidRPr="00150140">
        <w:rPr>
          <w:rFonts w:ascii="Times New Roman" w:hAnsi="Times New Roman" w:cs="Times New Roman"/>
          <w:sz w:val="24"/>
          <w:szCs w:val="24"/>
        </w:rPr>
        <w:t xml:space="preserve"> этих культур на школьном огороде.</w:t>
      </w:r>
    </w:p>
    <w:p w:rsidR="007C445C" w:rsidRPr="00150140" w:rsidRDefault="007C445C" w:rsidP="00150140">
      <w:pPr>
        <w:pStyle w:val="a3"/>
        <w:numPr>
          <w:ilvl w:val="1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Общая площадь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при</w:t>
      </w:r>
      <w:r w:rsidRPr="00150140">
        <w:rPr>
          <w:rFonts w:ascii="Times New Roman" w:hAnsi="Times New Roman" w:cs="Times New Roman"/>
          <w:sz w:val="24"/>
          <w:szCs w:val="24"/>
        </w:rPr>
        <w:t xml:space="preserve">школьного </w:t>
      </w:r>
      <w:r w:rsidR="00E85113" w:rsidRPr="00150140">
        <w:rPr>
          <w:rFonts w:ascii="Times New Roman" w:hAnsi="Times New Roman" w:cs="Times New Roman"/>
          <w:sz w:val="24"/>
          <w:szCs w:val="24"/>
        </w:rPr>
        <w:t>участка</w:t>
      </w:r>
      <w:r w:rsidRPr="00150140">
        <w:rPr>
          <w:rFonts w:ascii="Times New Roman" w:hAnsi="Times New Roman" w:cs="Times New Roman"/>
          <w:sz w:val="24"/>
          <w:szCs w:val="24"/>
        </w:rPr>
        <w:t xml:space="preserve"> составляет 1,2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</w:t>
      </w:r>
      <w:r w:rsidRPr="00150140">
        <w:rPr>
          <w:rFonts w:ascii="Times New Roman" w:hAnsi="Times New Roman" w:cs="Times New Roman"/>
          <w:sz w:val="24"/>
          <w:szCs w:val="24"/>
        </w:rPr>
        <w:t>га, из которых обрабатываются 0,34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</w:t>
      </w:r>
      <w:r w:rsidRPr="00150140">
        <w:rPr>
          <w:rFonts w:ascii="Times New Roman" w:hAnsi="Times New Roman" w:cs="Times New Roman"/>
          <w:sz w:val="24"/>
          <w:szCs w:val="24"/>
        </w:rPr>
        <w:t>га. Какая площадь остан</w:t>
      </w:r>
      <w:r w:rsidR="00E85113" w:rsidRPr="00150140">
        <w:rPr>
          <w:rFonts w:ascii="Times New Roman" w:hAnsi="Times New Roman" w:cs="Times New Roman"/>
          <w:sz w:val="24"/>
          <w:szCs w:val="24"/>
        </w:rPr>
        <w:t>ется для посадки других культур, после того</w:t>
      </w:r>
      <w:r w:rsidRPr="00150140">
        <w:rPr>
          <w:rFonts w:ascii="Times New Roman" w:hAnsi="Times New Roman" w:cs="Times New Roman"/>
          <w:sz w:val="24"/>
          <w:szCs w:val="24"/>
        </w:rPr>
        <w:t xml:space="preserve"> как лук, морковь, свекла и капуста будут высажены в необходимом количестве?</w:t>
      </w:r>
    </w:p>
    <w:p w:rsidR="005376C6" w:rsidRPr="00150140" w:rsidRDefault="005376C6" w:rsidP="00150140">
      <w:pPr>
        <w:pStyle w:val="a3"/>
        <w:numPr>
          <w:ilvl w:val="1"/>
          <w:numId w:val="10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Учитывая севооборот</w:t>
      </w:r>
      <w:r w:rsidR="00E85113" w:rsidRPr="0015014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E949E0" w:rsidRPr="00150140">
        <w:rPr>
          <w:rFonts w:ascii="Times New Roman" w:hAnsi="Times New Roman" w:cs="Times New Roman"/>
          <w:sz w:val="24"/>
          <w:szCs w:val="24"/>
        </w:rPr>
        <w:t>2)</w:t>
      </w:r>
      <w:r w:rsidRPr="00150140">
        <w:rPr>
          <w:rFonts w:ascii="Times New Roman" w:hAnsi="Times New Roman" w:cs="Times New Roman"/>
          <w:sz w:val="24"/>
          <w:szCs w:val="24"/>
        </w:rPr>
        <w:t xml:space="preserve"> и результаты задачи №2, используя ножницы и клетчатую бумагу, разместите на предложенном плане огорода грядки с вашими культурами, учитывая масштаб</w:t>
      </w:r>
      <w:r w:rsidR="00E949E0" w:rsidRPr="00150140">
        <w:rPr>
          <w:rFonts w:ascii="Times New Roman" w:hAnsi="Times New Roman" w:cs="Times New Roman"/>
          <w:sz w:val="24"/>
          <w:szCs w:val="24"/>
        </w:rPr>
        <w:t xml:space="preserve"> 1:1000.</w:t>
      </w:r>
      <w:r w:rsidRPr="00150140">
        <w:rPr>
          <w:rFonts w:ascii="Times New Roman" w:hAnsi="Times New Roman" w:cs="Times New Roman"/>
          <w:sz w:val="24"/>
          <w:szCs w:val="24"/>
        </w:rPr>
        <w:t xml:space="preserve"> </w:t>
      </w:r>
      <w:r w:rsidR="00E949E0" w:rsidRPr="00150140">
        <w:rPr>
          <w:rFonts w:ascii="Times New Roman" w:hAnsi="Times New Roman" w:cs="Times New Roman"/>
          <w:sz w:val="24"/>
          <w:szCs w:val="24"/>
        </w:rPr>
        <w:t>Р</w:t>
      </w:r>
      <w:r w:rsidRPr="00150140">
        <w:rPr>
          <w:rFonts w:ascii="Times New Roman" w:hAnsi="Times New Roman" w:cs="Times New Roman"/>
          <w:sz w:val="24"/>
          <w:szCs w:val="24"/>
        </w:rPr>
        <w:t>езультаты вычислений округлите до сотен.</w:t>
      </w:r>
    </w:p>
    <w:p w:rsidR="005C3B4D" w:rsidRPr="00150140" w:rsidRDefault="005C3B4D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837"/>
        <w:gridCol w:w="567"/>
        <w:gridCol w:w="567"/>
        <w:gridCol w:w="567"/>
      </w:tblGrid>
      <w:tr w:rsidR="00727B08" w:rsidRPr="00150140" w:rsidTr="00727B08">
        <w:trPr>
          <w:trHeight w:val="567"/>
        </w:trPr>
        <w:tc>
          <w:tcPr>
            <w:tcW w:w="567" w:type="dxa"/>
            <w:vMerge w:val="restart"/>
            <w:textDirection w:val="btLr"/>
            <w:vAlign w:val="center"/>
          </w:tcPr>
          <w:p w:rsidR="00727B08" w:rsidRPr="00150140" w:rsidRDefault="00727B08" w:rsidP="001501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</w:tc>
        <w:tc>
          <w:tcPr>
            <w:tcW w:w="140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Теплица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27B08" w:rsidRPr="00150140" w:rsidRDefault="00727B08" w:rsidP="001501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</w:tr>
      <w:tr w:rsidR="00727B08" w:rsidRPr="00150140" w:rsidTr="00727B08">
        <w:trPr>
          <w:trHeight w:val="567"/>
        </w:trPr>
        <w:tc>
          <w:tcPr>
            <w:tcW w:w="567" w:type="dxa"/>
            <w:vMerge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Опыты</w:t>
            </w:r>
          </w:p>
        </w:tc>
        <w:tc>
          <w:tcPr>
            <w:tcW w:w="1134" w:type="dxa"/>
            <w:gridSpan w:val="2"/>
            <w:vMerge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08" w:rsidRPr="00150140" w:rsidTr="00727B08">
        <w:trPr>
          <w:trHeight w:val="567"/>
        </w:trPr>
        <w:tc>
          <w:tcPr>
            <w:tcW w:w="2538" w:type="dxa"/>
            <w:gridSpan w:val="4"/>
            <w:tcBorders>
              <w:left w:val="nil"/>
            </w:tcBorders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727B08" w:rsidRPr="00150140" w:rsidRDefault="00727B08" w:rsidP="0015014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Сарай</w:t>
            </w:r>
          </w:p>
        </w:tc>
        <w:tc>
          <w:tcPr>
            <w:tcW w:w="567" w:type="dxa"/>
            <w:vMerge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08" w:rsidRPr="00150140" w:rsidTr="00727B08">
        <w:trPr>
          <w:trHeight w:val="567"/>
        </w:trPr>
        <w:tc>
          <w:tcPr>
            <w:tcW w:w="113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140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567" w:type="dxa"/>
            <w:vMerge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B08" w:rsidRPr="00150140" w:rsidTr="00727B08">
        <w:trPr>
          <w:trHeight w:val="567"/>
        </w:trPr>
        <w:tc>
          <w:tcPr>
            <w:tcW w:w="3672" w:type="dxa"/>
            <w:gridSpan w:val="6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727B08" w:rsidRPr="00150140" w:rsidTr="00727B08">
        <w:trPr>
          <w:trHeight w:val="567"/>
        </w:trPr>
        <w:tc>
          <w:tcPr>
            <w:tcW w:w="113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Клевер</w:t>
            </w:r>
          </w:p>
        </w:tc>
        <w:tc>
          <w:tcPr>
            <w:tcW w:w="140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1134" w:type="dxa"/>
            <w:gridSpan w:val="2"/>
            <w:vAlign w:val="center"/>
          </w:tcPr>
          <w:p w:rsidR="00727B08" w:rsidRPr="00150140" w:rsidRDefault="00727B08" w:rsidP="001501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Клевер</w:t>
            </w:r>
          </w:p>
        </w:tc>
      </w:tr>
    </w:tbl>
    <w:p w:rsidR="00727B08" w:rsidRPr="00150140" w:rsidRDefault="00727B08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727B08" w:rsidRPr="00150140" w:rsidRDefault="00727B08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140">
        <w:rPr>
          <w:rFonts w:ascii="Times New Roman" w:hAnsi="Times New Roman" w:cs="Times New Roman"/>
          <w:b/>
          <w:i/>
          <w:sz w:val="24"/>
          <w:szCs w:val="24"/>
        </w:rPr>
        <w:t xml:space="preserve">4. Домашнее задание. </w:t>
      </w:r>
    </w:p>
    <w:p w:rsidR="00727B08" w:rsidRPr="00150140" w:rsidRDefault="00727B08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Используя данные таблицы, составьте и решите свою задачу.</w:t>
      </w:r>
    </w:p>
    <w:p w:rsidR="00727B08" w:rsidRPr="00150140" w:rsidRDefault="00727B08" w:rsidP="001501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50140">
        <w:rPr>
          <w:rFonts w:ascii="Times New Roman" w:hAnsi="Times New Roman" w:cs="Times New Roman"/>
          <w:b/>
          <w:i/>
          <w:sz w:val="24"/>
          <w:szCs w:val="24"/>
        </w:rPr>
        <w:t xml:space="preserve">5. Рефлексия. </w:t>
      </w:r>
    </w:p>
    <w:p w:rsidR="00727B08" w:rsidRPr="00150140" w:rsidRDefault="00727B08" w:rsidP="00150140">
      <w:pPr>
        <w:pStyle w:val="a3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Из предложенных овощей выбери морковь, если ты смог с</w:t>
      </w:r>
      <w:r w:rsidR="00E85113" w:rsidRPr="00150140">
        <w:rPr>
          <w:rFonts w:ascii="Times New Roman" w:hAnsi="Times New Roman" w:cs="Times New Roman"/>
          <w:sz w:val="24"/>
          <w:szCs w:val="24"/>
        </w:rPr>
        <w:t>амостоятельно решить все задачи;</w:t>
      </w:r>
      <w:r w:rsidRPr="00150140">
        <w:rPr>
          <w:rFonts w:ascii="Times New Roman" w:hAnsi="Times New Roman" w:cs="Times New Roman"/>
          <w:sz w:val="24"/>
          <w:szCs w:val="24"/>
        </w:rPr>
        <w:t xml:space="preserve"> свёклу, если ты довол</w:t>
      </w:r>
      <w:r w:rsidR="00E85113" w:rsidRPr="00150140">
        <w:rPr>
          <w:rFonts w:ascii="Times New Roman" w:hAnsi="Times New Roman" w:cs="Times New Roman"/>
          <w:sz w:val="24"/>
          <w:szCs w:val="24"/>
        </w:rPr>
        <w:t>ен тем, как ты работал на уроке;</w:t>
      </w:r>
      <w:r w:rsidRPr="00150140">
        <w:rPr>
          <w:rFonts w:ascii="Times New Roman" w:hAnsi="Times New Roman" w:cs="Times New Roman"/>
          <w:sz w:val="24"/>
          <w:szCs w:val="24"/>
        </w:rPr>
        <w:t xml:space="preserve"> </w:t>
      </w:r>
      <w:r w:rsidR="00E85113" w:rsidRPr="00150140">
        <w:rPr>
          <w:rFonts w:ascii="Times New Roman" w:hAnsi="Times New Roman" w:cs="Times New Roman"/>
          <w:sz w:val="24"/>
          <w:szCs w:val="24"/>
        </w:rPr>
        <w:t>капусту, если не все получалось;</w:t>
      </w:r>
      <w:r w:rsidRPr="00150140">
        <w:rPr>
          <w:rFonts w:ascii="Times New Roman" w:hAnsi="Times New Roman" w:cs="Times New Roman"/>
          <w:sz w:val="24"/>
          <w:szCs w:val="24"/>
        </w:rPr>
        <w:t xml:space="preserve"> лук, если задачи показались тебе трудными.</w:t>
      </w:r>
    </w:p>
    <w:p w:rsidR="005C3B4D" w:rsidRPr="00150140" w:rsidRDefault="005C3B4D" w:rsidP="0015014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br w:type="page"/>
      </w:r>
    </w:p>
    <w:p w:rsidR="009A34BB" w:rsidRPr="00150140" w:rsidRDefault="005C3B4D" w:rsidP="00150140">
      <w:pPr>
        <w:pStyle w:val="a3"/>
        <w:spacing w:line="240" w:lineRule="auto"/>
        <w:ind w:left="0"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lastRenderedPageBreak/>
        <w:t>Приложение 1.</w:t>
      </w:r>
    </w:p>
    <w:p w:rsidR="00A61716" w:rsidRPr="00150140" w:rsidRDefault="00A61716" w:rsidP="0015014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Объем овощей собранный с пришкольного участка в 2017 году (кг):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982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419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</w:tbl>
    <w:p w:rsidR="00A61716" w:rsidRPr="00150140" w:rsidRDefault="00A61716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1716" w:rsidRPr="00150140" w:rsidRDefault="00A61716" w:rsidP="0015014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Нормы высева семян овощей г/м</w:t>
      </w:r>
      <w:r w:rsidRPr="001501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0140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0,7-10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0,45-0,6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1-1,2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1,2-1,5</w:t>
            </w:r>
          </w:p>
        </w:tc>
      </w:tr>
    </w:tbl>
    <w:p w:rsidR="00A61716" w:rsidRPr="00150140" w:rsidRDefault="00A61716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1716" w:rsidRPr="00150140" w:rsidRDefault="00A61716" w:rsidP="0015014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Количество овощей (в кг) необходимое на год, чтобы накормить 170 человек: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</w:tr>
    </w:tbl>
    <w:p w:rsidR="00A61716" w:rsidRPr="00150140" w:rsidRDefault="00A61716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1716" w:rsidRPr="00150140" w:rsidRDefault="00A61716" w:rsidP="0015014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Площадь участков под культурами в 2017 году (в м</w:t>
      </w:r>
      <w:r w:rsidRPr="0015014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150140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A61716" w:rsidRPr="00150140" w:rsidTr="0031030E">
        <w:tc>
          <w:tcPr>
            <w:tcW w:w="2392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636</w:t>
            </w:r>
          </w:p>
        </w:tc>
      </w:tr>
    </w:tbl>
    <w:p w:rsidR="00A61716" w:rsidRPr="00150140" w:rsidRDefault="00A61716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A61716" w:rsidRPr="00150140" w:rsidRDefault="00A61716" w:rsidP="00150140">
      <w:pPr>
        <w:pStyle w:val="a3"/>
        <w:numPr>
          <w:ilvl w:val="0"/>
          <w:numId w:val="2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Цена на овощи в магазине в 2017 году (руб. за 1 кг):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3"/>
        <w:gridCol w:w="1818"/>
        <w:gridCol w:w="2303"/>
        <w:gridCol w:w="3057"/>
      </w:tblGrid>
      <w:tr w:rsidR="00A61716" w:rsidRPr="00150140" w:rsidTr="0031030E"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лук</w:t>
            </w:r>
          </w:p>
        </w:tc>
        <w:tc>
          <w:tcPr>
            <w:tcW w:w="1818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морковь</w:t>
            </w:r>
          </w:p>
        </w:tc>
        <w:tc>
          <w:tcPr>
            <w:tcW w:w="230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свёкла</w:t>
            </w:r>
          </w:p>
        </w:tc>
        <w:tc>
          <w:tcPr>
            <w:tcW w:w="3057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капуста</w:t>
            </w:r>
          </w:p>
        </w:tc>
      </w:tr>
      <w:tr w:rsidR="00A61716" w:rsidRPr="00150140" w:rsidTr="0031030E">
        <w:tc>
          <w:tcPr>
            <w:tcW w:w="239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18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03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57" w:type="dxa"/>
          </w:tcPr>
          <w:p w:rsidR="00A61716" w:rsidRPr="00150140" w:rsidRDefault="00A61716" w:rsidP="0015014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014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A61716" w:rsidRPr="00150140" w:rsidRDefault="00A61716" w:rsidP="00150140">
      <w:pPr>
        <w:pStyle w:val="a3"/>
        <w:spacing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B11BFB" w:rsidRPr="00150140" w:rsidRDefault="005C3B4D" w:rsidP="00150140">
      <w:pPr>
        <w:pStyle w:val="a3"/>
        <w:spacing w:line="240" w:lineRule="auto"/>
        <w:ind w:left="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sz w:val="24"/>
          <w:szCs w:val="24"/>
        </w:rPr>
        <w:t>Приложение 2.</w:t>
      </w:r>
    </w:p>
    <w:p w:rsidR="002A4ED1" w:rsidRPr="00150140" w:rsidRDefault="002A4ED1" w:rsidP="0015014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b/>
          <w:sz w:val="24"/>
          <w:szCs w:val="24"/>
        </w:rPr>
        <w:t>Лук</w:t>
      </w:r>
      <w:r w:rsidR="00207F34" w:rsidRPr="00150140">
        <w:rPr>
          <w:rFonts w:ascii="Times New Roman" w:hAnsi="Times New Roman" w:cs="Times New Roman"/>
          <w:b/>
          <w:sz w:val="24"/>
          <w:szCs w:val="24"/>
        </w:rPr>
        <w:t>.</w:t>
      </w:r>
      <w:r w:rsidR="00207F34" w:rsidRPr="00150140">
        <w:rPr>
          <w:rFonts w:ascii="Times New Roman" w:hAnsi="Times New Roman" w:cs="Times New Roman"/>
          <w:sz w:val="24"/>
          <w:szCs w:val="24"/>
        </w:rPr>
        <w:t xml:space="preserve"> Лучшими предшественниками для лука по опытным данным являются травы, бобовые и зерновые культуры, а (также удобренные пропашные культуры, как капуста, картофель и др.)</w:t>
      </w:r>
    </w:p>
    <w:p w:rsidR="00207F34" w:rsidRPr="00150140" w:rsidRDefault="00207F34" w:rsidP="0015014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b/>
          <w:sz w:val="24"/>
          <w:szCs w:val="24"/>
        </w:rPr>
        <w:t>Мор</w:t>
      </w:r>
      <w:r w:rsidR="00494011" w:rsidRPr="00150140">
        <w:rPr>
          <w:rFonts w:ascii="Times New Roman" w:hAnsi="Times New Roman" w:cs="Times New Roman"/>
          <w:b/>
          <w:sz w:val="24"/>
          <w:szCs w:val="24"/>
        </w:rPr>
        <w:t>к</w:t>
      </w:r>
      <w:r w:rsidRPr="00150140">
        <w:rPr>
          <w:rFonts w:ascii="Times New Roman" w:hAnsi="Times New Roman" w:cs="Times New Roman"/>
          <w:b/>
          <w:sz w:val="24"/>
          <w:szCs w:val="24"/>
        </w:rPr>
        <w:t>овь.</w:t>
      </w:r>
      <w:r w:rsidRPr="00150140">
        <w:rPr>
          <w:rFonts w:ascii="Times New Roman" w:hAnsi="Times New Roman" w:cs="Times New Roman"/>
          <w:sz w:val="24"/>
          <w:szCs w:val="24"/>
        </w:rPr>
        <w:t xml:space="preserve"> Морковку лучше сеять на тех участках, где ранее выращивались: картофель; лук; томаты; салат.</w:t>
      </w:r>
    </w:p>
    <w:p w:rsidR="00207F34" w:rsidRPr="00150140" w:rsidRDefault="00207F34" w:rsidP="0015014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b/>
          <w:sz w:val="24"/>
          <w:szCs w:val="24"/>
        </w:rPr>
        <w:t>Свёкла.</w:t>
      </w:r>
      <w:r w:rsidRPr="00150140">
        <w:rPr>
          <w:rFonts w:ascii="Times New Roman" w:hAnsi="Times New Roman" w:cs="Times New Roman"/>
          <w:sz w:val="24"/>
          <w:szCs w:val="24"/>
        </w:rPr>
        <w:t xml:space="preserve"> Лучшие предшественники для посадки свёклы — растения семейства паслёновых: картофель; помидоры; баклажаны; перец.</w:t>
      </w:r>
    </w:p>
    <w:p w:rsidR="00A226FC" w:rsidRPr="00150140" w:rsidRDefault="00207F34" w:rsidP="0015014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0140">
        <w:rPr>
          <w:rFonts w:ascii="Times New Roman" w:hAnsi="Times New Roman" w:cs="Times New Roman"/>
          <w:b/>
          <w:sz w:val="24"/>
          <w:szCs w:val="24"/>
        </w:rPr>
        <w:t>Капуста.</w:t>
      </w:r>
      <w:r w:rsidRPr="00150140">
        <w:rPr>
          <w:rFonts w:ascii="Times New Roman" w:hAnsi="Times New Roman" w:cs="Times New Roman"/>
          <w:sz w:val="24"/>
          <w:szCs w:val="24"/>
        </w:rPr>
        <w:t xml:space="preserve">  Лучшими предшественниками будут огурцы, лук, бобовые, сид</w:t>
      </w:r>
      <w:bookmarkStart w:id="0" w:name="_GoBack"/>
      <w:bookmarkEnd w:id="0"/>
      <w:r w:rsidRPr="00150140">
        <w:rPr>
          <w:rFonts w:ascii="Times New Roman" w:hAnsi="Times New Roman" w:cs="Times New Roman"/>
          <w:sz w:val="24"/>
          <w:szCs w:val="24"/>
        </w:rPr>
        <w:t xml:space="preserve">ераты. </w:t>
      </w:r>
    </w:p>
    <w:sectPr w:rsidR="00A226FC" w:rsidRPr="00150140" w:rsidSect="00E85113">
      <w:footerReference w:type="default" r:id="rId7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14A" w:rsidRDefault="00A7314A" w:rsidP="00D64DC6">
      <w:pPr>
        <w:spacing w:after="0" w:line="240" w:lineRule="auto"/>
      </w:pPr>
      <w:r>
        <w:separator/>
      </w:r>
    </w:p>
  </w:endnote>
  <w:endnote w:type="continuationSeparator" w:id="0">
    <w:p w:rsidR="00A7314A" w:rsidRDefault="00A7314A" w:rsidP="00D6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466"/>
      <w:docPartObj>
        <w:docPartGallery w:val="Page Numbers (Bottom of Page)"/>
        <w:docPartUnique/>
      </w:docPartObj>
    </w:sdtPr>
    <w:sdtEndPr/>
    <w:sdtContent>
      <w:p w:rsidR="0031030E" w:rsidRDefault="006972FF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23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030E" w:rsidRDefault="0031030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14A" w:rsidRDefault="00A7314A" w:rsidP="00D64DC6">
      <w:pPr>
        <w:spacing w:after="0" w:line="240" w:lineRule="auto"/>
      </w:pPr>
      <w:r>
        <w:separator/>
      </w:r>
    </w:p>
  </w:footnote>
  <w:footnote w:type="continuationSeparator" w:id="0">
    <w:p w:rsidR="00A7314A" w:rsidRDefault="00A7314A" w:rsidP="00D64D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135D"/>
    <w:multiLevelType w:val="hybridMultilevel"/>
    <w:tmpl w:val="25DCCF0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15BA319A"/>
    <w:multiLevelType w:val="hybridMultilevel"/>
    <w:tmpl w:val="E006F084"/>
    <w:lvl w:ilvl="0" w:tplc="96F81402">
      <w:start w:val="1"/>
      <w:numFmt w:val="decimal"/>
      <w:lvlText w:val="%1."/>
      <w:lvlJc w:val="left"/>
      <w:pPr>
        <w:ind w:left="2589" w:hanging="14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3BFB5A84"/>
    <w:multiLevelType w:val="hybridMultilevel"/>
    <w:tmpl w:val="9560F9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2784621"/>
    <w:multiLevelType w:val="hybridMultilevel"/>
    <w:tmpl w:val="679C3044"/>
    <w:lvl w:ilvl="0" w:tplc="96F81402">
      <w:start w:val="1"/>
      <w:numFmt w:val="decimal"/>
      <w:lvlText w:val="%1."/>
      <w:lvlJc w:val="left"/>
      <w:pPr>
        <w:ind w:left="3615" w:hanging="1455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4" w15:restartNumberingAfterBreak="0">
    <w:nsid w:val="47FC471C"/>
    <w:multiLevelType w:val="hybridMultilevel"/>
    <w:tmpl w:val="7A2A24AA"/>
    <w:lvl w:ilvl="0" w:tplc="96F81402">
      <w:start w:val="1"/>
      <w:numFmt w:val="decimal"/>
      <w:lvlText w:val="%1."/>
      <w:lvlJc w:val="left"/>
      <w:pPr>
        <w:ind w:left="3669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7C15B14"/>
    <w:multiLevelType w:val="hybridMultilevel"/>
    <w:tmpl w:val="D420580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66B57A19"/>
    <w:multiLevelType w:val="hybridMultilevel"/>
    <w:tmpl w:val="D95071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D22027C"/>
    <w:multiLevelType w:val="hybridMultilevel"/>
    <w:tmpl w:val="D9B487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2155CBF"/>
    <w:multiLevelType w:val="hybridMultilevel"/>
    <w:tmpl w:val="C92AEEB8"/>
    <w:lvl w:ilvl="0" w:tplc="96F81402">
      <w:start w:val="1"/>
      <w:numFmt w:val="decimal"/>
      <w:lvlText w:val="%1."/>
      <w:lvlJc w:val="left"/>
      <w:pPr>
        <w:ind w:left="361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66" w:hanging="360"/>
      </w:pPr>
    </w:lvl>
    <w:lvl w:ilvl="2" w:tplc="0419001B" w:tentative="1">
      <w:start w:val="1"/>
      <w:numFmt w:val="lowerRoman"/>
      <w:lvlText w:val="%3."/>
      <w:lvlJc w:val="right"/>
      <w:pPr>
        <w:ind w:left="3186" w:hanging="180"/>
      </w:pPr>
    </w:lvl>
    <w:lvl w:ilvl="3" w:tplc="0419000F" w:tentative="1">
      <w:start w:val="1"/>
      <w:numFmt w:val="decimal"/>
      <w:lvlText w:val="%4."/>
      <w:lvlJc w:val="left"/>
      <w:pPr>
        <w:ind w:left="3906" w:hanging="360"/>
      </w:pPr>
    </w:lvl>
    <w:lvl w:ilvl="4" w:tplc="04190019" w:tentative="1">
      <w:start w:val="1"/>
      <w:numFmt w:val="lowerLetter"/>
      <w:lvlText w:val="%5."/>
      <w:lvlJc w:val="left"/>
      <w:pPr>
        <w:ind w:left="4626" w:hanging="360"/>
      </w:pPr>
    </w:lvl>
    <w:lvl w:ilvl="5" w:tplc="0419001B" w:tentative="1">
      <w:start w:val="1"/>
      <w:numFmt w:val="lowerRoman"/>
      <w:lvlText w:val="%6."/>
      <w:lvlJc w:val="right"/>
      <w:pPr>
        <w:ind w:left="5346" w:hanging="180"/>
      </w:pPr>
    </w:lvl>
    <w:lvl w:ilvl="6" w:tplc="0419000F" w:tentative="1">
      <w:start w:val="1"/>
      <w:numFmt w:val="decimal"/>
      <w:lvlText w:val="%7."/>
      <w:lvlJc w:val="left"/>
      <w:pPr>
        <w:ind w:left="6066" w:hanging="360"/>
      </w:pPr>
    </w:lvl>
    <w:lvl w:ilvl="7" w:tplc="04190019" w:tentative="1">
      <w:start w:val="1"/>
      <w:numFmt w:val="lowerLetter"/>
      <w:lvlText w:val="%8."/>
      <w:lvlJc w:val="left"/>
      <w:pPr>
        <w:ind w:left="6786" w:hanging="360"/>
      </w:pPr>
    </w:lvl>
    <w:lvl w:ilvl="8" w:tplc="041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9" w15:restartNumberingAfterBreak="0">
    <w:nsid w:val="78581FBD"/>
    <w:multiLevelType w:val="hybridMultilevel"/>
    <w:tmpl w:val="BCACC08E"/>
    <w:lvl w:ilvl="0" w:tplc="96F81402">
      <w:start w:val="1"/>
      <w:numFmt w:val="decimal"/>
      <w:lvlText w:val="%1."/>
      <w:lvlJc w:val="left"/>
      <w:pPr>
        <w:ind w:left="3723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2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565A"/>
    <w:rsid w:val="000043AE"/>
    <w:rsid w:val="00010FDF"/>
    <w:rsid w:val="00015631"/>
    <w:rsid w:val="000B565A"/>
    <w:rsid w:val="000E1DB6"/>
    <w:rsid w:val="000E3ADA"/>
    <w:rsid w:val="00150140"/>
    <w:rsid w:val="00153952"/>
    <w:rsid w:val="001C3046"/>
    <w:rsid w:val="00202957"/>
    <w:rsid w:val="00204052"/>
    <w:rsid w:val="00207F34"/>
    <w:rsid w:val="00221225"/>
    <w:rsid w:val="00251F92"/>
    <w:rsid w:val="00261233"/>
    <w:rsid w:val="00280A7A"/>
    <w:rsid w:val="00287B05"/>
    <w:rsid w:val="002A4ED1"/>
    <w:rsid w:val="002D4292"/>
    <w:rsid w:val="002E5D2E"/>
    <w:rsid w:val="002F3C4C"/>
    <w:rsid w:val="0031030E"/>
    <w:rsid w:val="003975E2"/>
    <w:rsid w:val="003A221E"/>
    <w:rsid w:val="00446EA5"/>
    <w:rsid w:val="004644FF"/>
    <w:rsid w:val="004913C6"/>
    <w:rsid w:val="00494011"/>
    <w:rsid w:val="005376C6"/>
    <w:rsid w:val="0055069E"/>
    <w:rsid w:val="0056143A"/>
    <w:rsid w:val="00596233"/>
    <w:rsid w:val="005B3C15"/>
    <w:rsid w:val="005C3B4D"/>
    <w:rsid w:val="005E3E1F"/>
    <w:rsid w:val="006972FF"/>
    <w:rsid w:val="00716D8D"/>
    <w:rsid w:val="00727B08"/>
    <w:rsid w:val="007C445C"/>
    <w:rsid w:val="0080205C"/>
    <w:rsid w:val="00805277"/>
    <w:rsid w:val="009114CD"/>
    <w:rsid w:val="009621D2"/>
    <w:rsid w:val="009A34BB"/>
    <w:rsid w:val="009C5AC8"/>
    <w:rsid w:val="009E59AC"/>
    <w:rsid w:val="009F424A"/>
    <w:rsid w:val="00A226FC"/>
    <w:rsid w:val="00A56002"/>
    <w:rsid w:val="00A61716"/>
    <w:rsid w:val="00A7314A"/>
    <w:rsid w:val="00A80712"/>
    <w:rsid w:val="00B11BFB"/>
    <w:rsid w:val="00B16F09"/>
    <w:rsid w:val="00B17AD8"/>
    <w:rsid w:val="00C04EDC"/>
    <w:rsid w:val="00C0554F"/>
    <w:rsid w:val="00C142B6"/>
    <w:rsid w:val="00C27F06"/>
    <w:rsid w:val="00C30FF4"/>
    <w:rsid w:val="00C770D1"/>
    <w:rsid w:val="00C81027"/>
    <w:rsid w:val="00CD676F"/>
    <w:rsid w:val="00CF77A3"/>
    <w:rsid w:val="00D007F4"/>
    <w:rsid w:val="00D15255"/>
    <w:rsid w:val="00D17707"/>
    <w:rsid w:val="00D34B26"/>
    <w:rsid w:val="00D64DC6"/>
    <w:rsid w:val="00D949DE"/>
    <w:rsid w:val="00DC0B96"/>
    <w:rsid w:val="00DC19C2"/>
    <w:rsid w:val="00DC482B"/>
    <w:rsid w:val="00E077F1"/>
    <w:rsid w:val="00E1622A"/>
    <w:rsid w:val="00E2259D"/>
    <w:rsid w:val="00E2333B"/>
    <w:rsid w:val="00E3480C"/>
    <w:rsid w:val="00E644DB"/>
    <w:rsid w:val="00E85113"/>
    <w:rsid w:val="00E949E0"/>
    <w:rsid w:val="00EA602C"/>
    <w:rsid w:val="00F92BCA"/>
    <w:rsid w:val="00FA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C67D3"/>
  <w15:docId w15:val="{667F1383-46CC-4AAD-A993-8FAEC931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02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80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0A7A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D00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Cite"/>
    <w:basedOn w:val="a0"/>
    <w:uiPriority w:val="99"/>
    <w:semiHidden/>
    <w:unhideWhenUsed/>
    <w:rsid w:val="00204052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D6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64DC6"/>
  </w:style>
  <w:style w:type="paragraph" w:styleId="a9">
    <w:name w:val="footer"/>
    <w:basedOn w:val="a"/>
    <w:link w:val="aa"/>
    <w:uiPriority w:val="99"/>
    <w:unhideWhenUsed/>
    <w:rsid w:val="00D64D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64DC6"/>
  </w:style>
  <w:style w:type="paragraph" w:customStyle="1" w:styleId="c4">
    <w:name w:val="c4"/>
    <w:basedOn w:val="a"/>
    <w:rsid w:val="002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287B05"/>
  </w:style>
  <w:style w:type="paragraph" w:customStyle="1" w:styleId="c1">
    <w:name w:val="c1"/>
    <w:basedOn w:val="a"/>
    <w:rsid w:val="0028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7B05"/>
  </w:style>
  <w:style w:type="paragraph" w:customStyle="1" w:styleId="c9">
    <w:name w:val="c9"/>
    <w:basedOn w:val="a"/>
    <w:rsid w:val="00310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0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ОКАТЬЕВА</dc:creator>
  <cp:lastModifiedBy>Пивоваров Александр Анатольевич</cp:lastModifiedBy>
  <cp:revision>29</cp:revision>
  <cp:lastPrinted>2018-04-20T08:45:00Z</cp:lastPrinted>
  <dcterms:created xsi:type="dcterms:W3CDTF">2019-04-09T11:29:00Z</dcterms:created>
  <dcterms:modified xsi:type="dcterms:W3CDTF">2025-03-26T05:20:00Z</dcterms:modified>
</cp:coreProperties>
</file>