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2D" w:rsidRPr="00787B2D" w:rsidRDefault="00787B2D" w:rsidP="0078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 областное государственное образовательное автономное</w:t>
      </w:r>
    </w:p>
    <w:p w:rsidR="00787B2D" w:rsidRPr="00787B2D" w:rsidRDefault="00787B2D" w:rsidP="0078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дополнительного профессионального образования</w:t>
      </w:r>
    </w:p>
    <w:p w:rsidR="00787B2D" w:rsidRPr="00787B2D" w:rsidRDefault="00787B2D" w:rsidP="0078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образования Кировской области»</w:t>
      </w: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2D" w:rsidRP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 областное государственное общеобразовательное бюджетное учреждение «Вечерняя средняя школа г. Котельнича»</w:t>
      </w: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26CF" w:rsidRPr="00787B2D" w:rsidRDefault="005A26CF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7B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Применение цифровых образовательных ресурсов </w:t>
      </w:r>
    </w:p>
    <w:p w:rsidR="005A26CF" w:rsidRPr="00787B2D" w:rsidRDefault="005A26CF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7B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уроках математики</w:t>
      </w:r>
    </w:p>
    <w:p w:rsidR="005A26CF" w:rsidRDefault="005A26CF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P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7B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Кисельникова Татьяна Леонидовна, </w:t>
      </w:r>
    </w:p>
    <w:p w:rsidR="00787B2D" w:rsidRP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7B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 математики</w:t>
      </w: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787B2D" w:rsidP="00787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</w:p>
    <w:p w:rsidR="005A26CF" w:rsidRPr="005A26CF" w:rsidRDefault="005A26CF" w:rsidP="005A26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5A26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Предмет математики настолько серьезен, </w:t>
      </w:r>
    </w:p>
    <w:p w:rsidR="005A26CF" w:rsidRPr="005A26CF" w:rsidRDefault="005A26CF" w:rsidP="005A26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A26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что нельзя упускать случая сделать </w:t>
      </w:r>
    </w:p>
    <w:p w:rsidR="005A26CF" w:rsidRDefault="005A26CF" w:rsidP="005A26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6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его немного занимательным.</w:t>
      </w:r>
    </w:p>
    <w:p w:rsidR="005A26CF" w:rsidRPr="00744000" w:rsidRDefault="005A26CF" w:rsidP="005A26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Блез Паскаль</w:t>
      </w:r>
    </w:p>
    <w:p w:rsidR="00227506" w:rsidRDefault="00227506" w:rsidP="005A26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CF" w:rsidRPr="00787B2D" w:rsidRDefault="007E65AA" w:rsidP="0074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</w:t>
      </w:r>
      <w:r w:rsidR="002B0021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(ЦОР)</w:t>
      </w: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современные средства обучения, представленные в электронном формате, динамично развивающиеся и совершенствующиеся.</w:t>
      </w:r>
      <w:r w:rsidR="002B0021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06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использования </w:t>
      </w:r>
      <w:r w:rsidR="002B0021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27506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сложно представить образовательный процесс, отвечающий требованиям современного информационного общества</w:t>
      </w:r>
      <w:r w:rsidR="001871A4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</w:t>
      </w:r>
      <w:r w:rsidR="00227506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506" w:rsidRPr="00787B2D" w:rsidRDefault="00227506" w:rsidP="0074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</w:t>
      </w:r>
      <w:r w:rsidR="00373ACF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</w:t>
      </w:r>
      <w:r w:rsidR="00373ACF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меру)</w:t>
      </w: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учебное занятие ЦОР способствует решению таких задач, как </w:t>
      </w:r>
      <w:r w:rsidR="00FB3163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личностно-ориентированного подхода, повышение </w:t>
      </w:r>
      <w:r w:rsidR="00373ACF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FB3163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изучению предмета</w:t>
      </w:r>
      <w:r w:rsidR="00373ACF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активизация</w:t>
      </w:r>
      <w:r w:rsidR="00FB3163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</w:t>
      </w:r>
      <w:r w:rsidR="00373ACF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обучающихся, </w:t>
      </w:r>
      <w:r w:rsidR="00FB3163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373ACF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</w:t>
      </w:r>
      <w:r w:rsidR="00FB3163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наглядного учебного материала, который становится более красочным и динамичным,</w:t>
      </w:r>
      <w:r w:rsidR="00373ACF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25E05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</w:t>
      </w:r>
      <w:r w:rsidR="00373ACF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кажущейся строгой,</w:t>
      </w:r>
      <w:r w:rsidR="00FB3163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сухой, малоинтересной науки математика становится увлекательной.</w:t>
      </w:r>
      <w:r w:rsidR="00D27D75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021" w:rsidRPr="00787B2D" w:rsidRDefault="002B0021" w:rsidP="0074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 от пассивного восприятия учебного материала переходят к активному, осознанному овладению знаниями.</w:t>
      </w:r>
    </w:p>
    <w:p w:rsidR="00D27D75" w:rsidRPr="00787B2D" w:rsidRDefault="00744000" w:rsidP="0074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при этом</w:t>
      </w:r>
      <w:r w:rsidR="00D27D75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 w:rsidR="007263FD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постоянном поиске</w:t>
      </w:r>
      <w:r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творческом процессе</w:t>
      </w:r>
      <w:r w:rsidR="007263FD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7D75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3FD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7D75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множества </w:t>
      </w:r>
      <w:r w:rsidR="007263FD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готовых ЦОР </w:t>
      </w:r>
      <w:r w:rsidR="00D27D75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подходящие, создаёт свои</w:t>
      </w:r>
      <w:r w:rsidR="007263FD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ресурсы</w:t>
      </w:r>
      <w:r w:rsidR="00D27D75" w:rsidRPr="0078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6CF" w:rsidRDefault="005A26CF" w:rsidP="009A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B2D" w:rsidRDefault="001871A4" w:rsidP="0018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алгебры</w:t>
      </w:r>
      <w:r w:rsidR="009A4F43" w:rsidRPr="007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 классе по теме</w:t>
      </w:r>
      <w:r w:rsidR="00225F53" w:rsidRPr="007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51D6" w:rsidRDefault="009A4F43" w:rsidP="0018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«Основные тригонометрические формулы»</w:t>
      </w:r>
    </w:p>
    <w:p w:rsidR="00787B2D" w:rsidRPr="00787B2D" w:rsidRDefault="00787B2D" w:rsidP="0018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225" w:type="dxa"/>
        <w:tblInd w:w="-4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71"/>
        <w:gridCol w:w="7654"/>
      </w:tblGrid>
      <w:tr w:rsidR="00744000" w:rsidRPr="00D71E6D" w:rsidTr="00787B2D">
        <w:trPr>
          <w:trHeight w:val="2604"/>
        </w:trPr>
        <w:tc>
          <w:tcPr>
            <w:tcW w:w="257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00" w:rsidRPr="00787B2D" w:rsidRDefault="00744000" w:rsidP="004251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  <w:p w:rsidR="00744000" w:rsidRPr="00787B2D" w:rsidRDefault="00744000" w:rsidP="004251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000" w:rsidRPr="00787B2D" w:rsidRDefault="00744000" w:rsidP="0074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Предметные</w:t>
            </w:r>
            <w:r w:rsidRPr="00787B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87B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знакомить учащихся с основными тригонометрическими формулами; учить применять их при решении задач</w:t>
            </w:r>
          </w:p>
          <w:p w:rsidR="00744000" w:rsidRPr="00787B2D" w:rsidRDefault="00744000" w:rsidP="0074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Личностные</w:t>
            </w:r>
            <w:r w:rsidRPr="00787B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 формировать устойчивую учебно-познавательную мотивацию и интерес к учению;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87B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воспитывать культуру поведения при фронтальной работе, индивидуальной работе</w:t>
            </w:r>
          </w:p>
          <w:p w:rsidR="00744000" w:rsidRPr="00787B2D" w:rsidRDefault="00744000" w:rsidP="00DD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787B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 уметь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</w:t>
            </w:r>
          </w:p>
        </w:tc>
      </w:tr>
      <w:tr w:rsidR="004251D6" w:rsidRPr="00D71E6D" w:rsidTr="00787B2D"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1D6" w:rsidRPr="00787B2D" w:rsidRDefault="004251D6" w:rsidP="004251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744000" w:rsidRPr="007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есурсы</w:t>
            </w:r>
          </w:p>
          <w:p w:rsidR="004251D6" w:rsidRPr="00787B2D" w:rsidRDefault="004251D6" w:rsidP="004251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1D6" w:rsidRPr="00787B2D" w:rsidRDefault="00B52F57" w:rsidP="00DD3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Учебник:</w:t>
            </w:r>
            <w:r w:rsidR="004251D6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7D05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10-11 классы: учеб. для общеобразоват. организаций: базовый и углубл. уровни/ [Ш.А. Алимов и др.]. – 8-е изд. – М. : Просвещение, 2020. – 463 с. : ил.</w:t>
            </w:r>
          </w:p>
          <w:p w:rsidR="004251D6" w:rsidRPr="00787B2D" w:rsidRDefault="006E7D05" w:rsidP="00DD3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Сайты: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8" w:tgtFrame="_blank" w:history="1"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uchi.ru</w:t>
              </w:r>
            </w:hyperlink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9" w:tgtFrame="_blank" w:history="1"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resh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edu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</w:hyperlink>
            <w:r w:rsidRPr="00787B2D">
              <w:rPr>
                <w:rStyle w:val="ab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https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://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learningapps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org</w:t>
              </w:r>
              <w:r w:rsidRPr="00787B2D">
                <w:rPr>
                  <w:rStyle w:val="ab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/</w:t>
              </w:r>
            </w:hyperlink>
          </w:p>
        </w:tc>
      </w:tr>
      <w:tr w:rsidR="006E7D05" w:rsidRPr="00D71E6D" w:rsidTr="00787B2D"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7D05" w:rsidRPr="00787B2D" w:rsidRDefault="00744000" w:rsidP="004251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7D05" w:rsidRPr="00787B2D" w:rsidRDefault="006E7D05" w:rsidP="00DD37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Компьютер,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проектор, интерактивная доска.</w:t>
            </w:r>
          </w:p>
        </w:tc>
      </w:tr>
    </w:tbl>
    <w:p w:rsidR="004251D6" w:rsidRDefault="004251D6" w:rsidP="00435D56">
      <w:pPr>
        <w:spacing w:before="100" w:after="100"/>
        <w:ind w:firstLine="453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2214"/>
        <w:gridCol w:w="2126"/>
        <w:gridCol w:w="3226"/>
      </w:tblGrid>
      <w:tr w:rsidR="00CE4307" w:rsidRPr="00CE4307" w:rsidTr="00787B2D">
        <w:trPr>
          <w:trHeight w:val="546"/>
          <w:jc w:val="center"/>
        </w:trPr>
        <w:tc>
          <w:tcPr>
            <w:tcW w:w="2795" w:type="dxa"/>
            <w:vAlign w:val="center"/>
          </w:tcPr>
          <w:p w:rsidR="00CE4307" w:rsidRPr="00787B2D" w:rsidRDefault="00CE4307" w:rsidP="00CE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214" w:type="dxa"/>
            <w:vAlign w:val="center"/>
          </w:tcPr>
          <w:p w:rsidR="00CE4307" w:rsidRPr="00787B2D" w:rsidRDefault="00CE4307" w:rsidP="00CE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126" w:type="dxa"/>
            <w:vAlign w:val="center"/>
          </w:tcPr>
          <w:p w:rsidR="00CE4307" w:rsidRPr="00787B2D" w:rsidRDefault="00CE4307" w:rsidP="00CE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3226" w:type="dxa"/>
            <w:vAlign w:val="center"/>
          </w:tcPr>
          <w:p w:rsidR="00CE4307" w:rsidRPr="00787B2D" w:rsidRDefault="00435D56" w:rsidP="00CE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ЦОР</w:t>
            </w:r>
          </w:p>
        </w:tc>
      </w:tr>
      <w:tr w:rsidR="00CE4307" w:rsidRPr="00CE4307" w:rsidTr="00787B2D">
        <w:trPr>
          <w:trHeight w:val="759"/>
          <w:jc w:val="center"/>
        </w:trPr>
        <w:tc>
          <w:tcPr>
            <w:tcW w:w="2795" w:type="dxa"/>
          </w:tcPr>
          <w:p w:rsidR="00CE4307" w:rsidRPr="00787B2D" w:rsidRDefault="00CE4307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4307" w:rsidRPr="00787B2D" w:rsidRDefault="00C266DF" w:rsidP="00787B2D">
            <w:pPr>
              <w:pStyle w:val="a8"/>
              <w:numPr>
                <w:ilvl w:val="0"/>
                <w:numId w:val="25"/>
              </w:numPr>
              <w:spacing w:after="160"/>
              <w:ind w:left="322" w:hanging="284"/>
              <w:rPr>
                <w:sz w:val="28"/>
                <w:szCs w:val="28"/>
              </w:rPr>
            </w:pPr>
            <w:r w:rsidRPr="00787B2D">
              <w:rPr>
                <w:sz w:val="28"/>
                <w:szCs w:val="28"/>
              </w:rPr>
              <w:t>О</w:t>
            </w:r>
            <w:r w:rsidR="00CE4307" w:rsidRPr="00787B2D">
              <w:rPr>
                <w:sz w:val="28"/>
                <w:szCs w:val="28"/>
              </w:rPr>
              <w:t xml:space="preserve">рганизационный этап. </w:t>
            </w:r>
          </w:p>
          <w:p w:rsidR="00CE4307" w:rsidRPr="00787B2D" w:rsidRDefault="00CE4307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</w:tcPr>
          <w:p w:rsidR="00CE4307" w:rsidRPr="00787B2D" w:rsidRDefault="00005E2D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E4307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риветств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 w:rsidR="00CE4307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учеников, провер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CE4307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E4307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к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уроку, </w:t>
            </w:r>
            <w:r w:rsidR="00CE4307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ация</w:t>
            </w:r>
            <w:r w:rsidR="00CE4307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435D56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CE4307" w:rsidRPr="00787B2D" w:rsidRDefault="00435D56" w:rsidP="00787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работе.</w:t>
            </w:r>
          </w:p>
          <w:p w:rsidR="00CE4307" w:rsidRPr="00787B2D" w:rsidRDefault="00CE4307" w:rsidP="00787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CE4307" w:rsidRPr="00787B2D" w:rsidRDefault="00F22AEF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6F564F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F22AEF" w:rsidRPr="00787B2D" w:rsidRDefault="00FC15F4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B45959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https://disk.yandex.ru/d/9PZIkXcIYQFbHQ</w:t>
              </w:r>
            </w:hyperlink>
            <w:r w:rsidR="00B45959" w:rsidRPr="00787B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5D56" w:rsidRPr="00CE4307" w:rsidTr="00787B2D">
        <w:trPr>
          <w:trHeight w:val="759"/>
          <w:jc w:val="center"/>
        </w:trPr>
        <w:tc>
          <w:tcPr>
            <w:tcW w:w="2795" w:type="dxa"/>
          </w:tcPr>
          <w:p w:rsidR="00435D56" w:rsidRPr="00787B2D" w:rsidRDefault="00C266DF" w:rsidP="00787B2D">
            <w:pPr>
              <w:pStyle w:val="a8"/>
              <w:numPr>
                <w:ilvl w:val="0"/>
                <w:numId w:val="25"/>
              </w:numPr>
              <w:spacing w:after="160"/>
              <w:ind w:left="322" w:hanging="284"/>
              <w:rPr>
                <w:sz w:val="28"/>
                <w:szCs w:val="28"/>
              </w:rPr>
            </w:pPr>
            <w:r w:rsidRPr="00787B2D">
              <w:rPr>
                <w:sz w:val="28"/>
                <w:szCs w:val="28"/>
              </w:rPr>
              <w:t>Мотивация учебной деятельности учащихся</w:t>
            </w:r>
          </w:p>
        </w:tc>
        <w:tc>
          <w:tcPr>
            <w:tcW w:w="2214" w:type="dxa"/>
          </w:tcPr>
          <w:p w:rsidR="00005E2D" w:rsidRPr="00787B2D" w:rsidRDefault="00005E2D" w:rsidP="00787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приёма ассоциации:</w:t>
            </w:r>
            <w:r w:rsidR="00BF65B4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«Это интересно»</w:t>
            </w:r>
            <w:r w:rsidR="000F0BD2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435D56" w:rsidRPr="00787B2D" w:rsidRDefault="00005E2D" w:rsidP="00787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</w:t>
            </w:r>
            <w:r w:rsidR="00EF4DC9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30B7B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беседе</w:t>
            </w:r>
            <w:r w:rsidR="00EF4DC9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</w:tcPr>
          <w:p w:rsidR="00F22AEF" w:rsidRPr="00787B2D" w:rsidRDefault="00F22AEF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6F564F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  <w:p w:rsidR="00F22AEF" w:rsidRPr="00787B2D" w:rsidRDefault="00FC15F4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B45959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https://disk.yandex.ru/d/9PZIkXcIYQFbHQ</w:t>
              </w:r>
            </w:hyperlink>
            <w:r w:rsidR="00B45959" w:rsidRPr="00787B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E4307" w:rsidRPr="00CE4307" w:rsidTr="00787B2D">
        <w:trPr>
          <w:trHeight w:val="2530"/>
          <w:jc w:val="center"/>
        </w:trPr>
        <w:tc>
          <w:tcPr>
            <w:tcW w:w="2795" w:type="dxa"/>
          </w:tcPr>
          <w:p w:rsidR="00CE4307" w:rsidRPr="00787B2D" w:rsidRDefault="00CE4307" w:rsidP="00787B2D">
            <w:pPr>
              <w:pStyle w:val="a8"/>
              <w:numPr>
                <w:ilvl w:val="0"/>
                <w:numId w:val="25"/>
              </w:numPr>
              <w:spacing w:after="160"/>
              <w:ind w:left="322" w:hanging="284"/>
              <w:rPr>
                <w:sz w:val="28"/>
                <w:szCs w:val="28"/>
              </w:rPr>
            </w:pPr>
            <w:r w:rsidRPr="00787B2D">
              <w:rPr>
                <w:sz w:val="28"/>
                <w:szCs w:val="28"/>
              </w:rPr>
              <w:t>Актуализация знаний</w:t>
            </w:r>
            <w:r w:rsidR="00C266DF" w:rsidRPr="00787B2D">
              <w:rPr>
                <w:sz w:val="28"/>
                <w:szCs w:val="28"/>
              </w:rPr>
              <w:t xml:space="preserve"> и умений</w:t>
            </w:r>
            <w:r w:rsidRPr="00787B2D">
              <w:rPr>
                <w:sz w:val="28"/>
                <w:szCs w:val="28"/>
              </w:rPr>
              <w:t>.</w:t>
            </w:r>
            <w:r w:rsidR="00C266DF" w:rsidRPr="00787B2D">
              <w:rPr>
                <w:sz w:val="28"/>
                <w:szCs w:val="28"/>
              </w:rPr>
              <w:t xml:space="preserve"> </w:t>
            </w:r>
          </w:p>
          <w:p w:rsidR="00CE4307" w:rsidRPr="00787B2D" w:rsidRDefault="00CE4307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</w:tcPr>
          <w:p w:rsidR="005A7B1B" w:rsidRPr="00787B2D" w:rsidRDefault="005A7B1B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по карточкам</w:t>
            </w:r>
            <w:r w:rsidR="00DD37CC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7B1B" w:rsidRPr="00787B2D" w:rsidRDefault="00227540" w:rsidP="00787B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 класса</w:t>
            </w:r>
            <w:r w:rsidR="00DD37CC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4307" w:rsidRPr="00787B2D" w:rsidRDefault="00E23048" w:rsidP="00787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  <w:r w:rsidR="00DD37CC" w:rsidRPr="00787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E4307" w:rsidRPr="00787B2D" w:rsidRDefault="00E23048" w:rsidP="00787B2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Двое учащихся работают индивидуально с последующим ответом у доски.</w:t>
            </w:r>
            <w:r w:rsidR="000F0BD2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4307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стальные о</w:t>
            </w:r>
            <w:r w:rsidR="00CE4307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твечают на вопросы учителя</w:t>
            </w:r>
            <w:r w:rsidR="00EF4DC9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</w:tcPr>
          <w:p w:rsidR="00484C6E" w:rsidRPr="00787B2D" w:rsidRDefault="00FC15F4" w:rsidP="00F22A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84C6E" w:rsidRPr="00787B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Градусы и радианы (learningapps.org)</w:t>
              </w:r>
            </w:hyperlink>
          </w:p>
          <w:p w:rsidR="00484C6E" w:rsidRPr="00787B2D" w:rsidRDefault="00FC15F4" w:rsidP="00F22A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4C6E" w:rsidRPr="00787B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Координаты точек единичной окружности (learningapps.org)</w:t>
              </w:r>
            </w:hyperlink>
          </w:p>
          <w:p w:rsidR="00F22AEF" w:rsidRPr="00787B2D" w:rsidRDefault="00F22AEF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6F564F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  <w:p w:rsidR="00F22AEF" w:rsidRPr="00787B2D" w:rsidRDefault="00FC15F4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B45959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https://disk.yandex.ru/d/9PZIkXcIYQFbHQ</w:t>
              </w:r>
            </w:hyperlink>
            <w:r w:rsidR="00B45959" w:rsidRPr="00787B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7F65" w:rsidRPr="00CE4307" w:rsidTr="00787B2D">
        <w:trPr>
          <w:trHeight w:val="1093"/>
          <w:jc w:val="center"/>
        </w:trPr>
        <w:tc>
          <w:tcPr>
            <w:tcW w:w="2795" w:type="dxa"/>
          </w:tcPr>
          <w:p w:rsidR="00277F65" w:rsidRPr="00787B2D" w:rsidRDefault="00277F65" w:rsidP="00787B2D">
            <w:pPr>
              <w:pStyle w:val="a8"/>
              <w:numPr>
                <w:ilvl w:val="0"/>
                <w:numId w:val="25"/>
              </w:numPr>
              <w:spacing w:after="160"/>
              <w:ind w:left="322" w:hanging="284"/>
              <w:rPr>
                <w:sz w:val="28"/>
                <w:szCs w:val="28"/>
              </w:rPr>
            </w:pPr>
            <w:r w:rsidRPr="00787B2D">
              <w:rPr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2214" w:type="dxa"/>
          </w:tcPr>
          <w:p w:rsidR="00277F65" w:rsidRPr="00787B2D" w:rsidRDefault="00277F65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</w:t>
            </w:r>
            <w:r w:rsidR="006F564F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познавательной деятельности</w:t>
            </w: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  <w:r w:rsidR="000F0BD2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277F65" w:rsidRPr="00787B2D" w:rsidRDefault="00277F65" w:rsidP="00787B2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цели, формулируют тему урока.</w:t>
            </w:r>
          </w:p>
        </w:tc>
        <w:tc>
          <w:tcPr>
            <w:tcW w:w="3226" w:type="dxa"/>
          </w:tcPr>
          <w:p w:rsidR="00F22AEF" w:rsidRPr="00787B2D" w:rsidRDefault="00F22AEF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6F564F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</w:t>
            </w:r>
          </w:p>
          <w:p w:rsidR="00F22AEF" w:rsidRPr="00787B2D" w:rsidRDefault="00FC15F4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B45959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https://disk.yandex.ru/d/9PZIkXcIYQFbHQ</w:t>
              </w:r>
            </w:hyperlink>
            <w:r w:rsidR="00B45959" w:rsidRPr="00787B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7F65" w:rsidRPr="00744000" w:rsidTr="00787B2D">
        <w:trPr>
          <w:trHeight w:val="2187"/>
          <w:jc w:val="center"/>
        </w:trPr>
        <w:tc>
          <w:tcPr>
            <w:tcW w:w="2795" w:type="dxa"/>
          </w:tcPr>
          <w:p w:rsidR="00277F65" w:rsidRPr="00787B2D" w:rsidRDefault="00277F65" w:rsidP="00787B2D">
            <w:pPr>
              <w:pStyle w:val="a8"/>
              <w:numPr>
                <w:ilvl w:val="0"/>
                <w:numId w:val="25"/>
              </w:numPr>
              <w:spacing w:after="160"/>
              <w:ind w:left="322" w:hanging="284"/>
              <w:rPr>
                <w:sz w:val="28"/>
                <w:szCs w:val="28"/>
              </w:rPr>
            </w:pPr>
            <w:r w:rsidRPr="00787B2D">
              <w:rPr>
                <w:sz w:val="28"/>
                <w:szCs w:val="28"/>
              </w:rPr>
              <w:t>Открытие новых знаний.</w:t>
            </w:r>
          </w:p>
        </w:tc>
        <w:tc>
          <w:tcPr>
            <w:tcW w:w="2214" w:type="dxa"/>
          </w:tcPr>
          <w:p w:rsidR="00277F65" w:rsidRPr="00787B2D" w:rsidRDefault="005C289E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и реализация проекта выхода из затруднения</w:t>
            </w:r>
            <w:r w:rsidR="00D877AE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65B4" w:rsidRPr="00787B2D" w:rsidRDefault="00BF65B4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="00F22AEF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 параллели</w:t>
            </w: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ранее изученным материалом. </w:t>
            </w:r>
          </w:p>
        </w:tc>
        <w:tc>
          <w:tcPr>
            <w:tcW w:w="2126" w:type="dxa"/>
          </w:tcPr>
          <w:p w:rsidR="00277F65" w:rsidRPr="00787B2D" w:rsidRDefault="005C289E" w:rsidP="00787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план достижения цели и определяют средства</w:t>
            </w:r>
            <w:r w:rsidR="00244235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4235" w:rsidRPr="00787B2D" w:rsidRDefault="00244235" w:rsidP="00787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Записывают в тетрадь основные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формулы.</w:t>
            </w:r>
          </w:p>
        </w:tc>
        <w:tc>
          <w:tcPr>
            <w:tcW w:w="3226" w:type="dxa"/>
          </w:tcPr>
          <w:p w:rsidR="006A3BCB" w:rsidRPr="00787B2D" w:rsidRDefault="00FC15F4" w:rsidP="00F22AEF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484C6E" w:rsidRPr="00787B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https://uchi.ru/teachers/groups/9055234/subjects/1/course_programs/10/cards/61108</w:t>
              </w:r>
            </w:hyperlink>
          </w:p>
          <w:p w:rsidR="00484C6E" w:rsidRPr="00787B2D" w:rsidRDefault="00FC15F4" w:rsidP="00F22A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84C6E" w:rsidRPr="00787B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https://resh.edu.ru/subject/lesson/3876/main/199247/</w:t>
              </w:r>
            </w:hyperlink>
          </w:p>
          <w:p w:rsidR="00484C6E" w:rsidRPr="00787B2D" w:rsidRDefault="00FC15F4" w:rsidP="00F22A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84C6E" w:rsidRPr="00787B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https://uchi.ru/teachers/groups/9055234/subjects/1/course_programs/10/cards/6</w:t>
              </w:r>
              <w:r w:rsidR="00484C6E" w:rsidRPr="00787B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1197</w:t>
              </w:r>
            </w:hyperlink>
          </w:p>
          <w:p w:rsidR="00F22AEF" w:rsidRPr="00787B2D" w:rsidRDefault="00F22AEF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6F564F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</w:p>
          <w:p w:rsidR="00F22AEF" w:rsidRPr="00787B2D" w:rsidRDefault="00FC15F4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B45959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https://disk.yandex.ru/d/9PZIkXcIYQFbHQ</w:t>
              </w:r>
            </w:hyperlink>
            <w:r w:rsidR="00B45959" w:rsidRPr="00787B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E4307" w:rsidRPr="00CE4307" w:rsidTr="00787B2D">
        <w:trPr>
          <w:trHeight w:val="1200"/>
          <w:jc w:val="center"/>
        </w:trPr>
        <w:tc>
          <w:tcPr>
            <w:tcW w:w="2795" w:type="dxa"/>
            <w:tcBorders>
              <w:bottom w:val="single" w:sz="6" w:space="0" w:color="auto"/>
            </w:tcBorders>
          </w:tcPr>
          <w:p w:rsidR="00CE4307" w:rsidRPr="00787B2D" w:rsidRDefault="005C289E" w:rsidP="00787B2D">
            <w:pPr>
              <w:pStyle w:val="a8"/>
              <w:numPr>
                <w:ilvl w:val="0"/>
                <w:numId w:val="25"/>
              </w:numPr>
              <w:spacing w:after="160"/>
              <w:ind w:left="322" w:hanging="284"/>
              <w:rPr>
                <w:sz w:val="28"/>
                <w:szCs w:val="28"/>
              </w:rPr>
            </w:pPr>
            <w:r w:rsidRPr="00787B2D">
              <w:rPr>
                <w:sz w:val="28"/>
                <w:szCs w:val="28"/>
              </w:rPr>
              <w:lastRenderedPageBreak/>
              <w:t>Первичное закрепление.</w:t>
            </w:r>
          </w:p>
        </w:tc>
        <w:tc>
          <w:tcPr>
            <w:tcW w:w="2214" w:type="dxa"/>
            <w:tcBorders>
              <w:bottom w:val="single" w:sz="6" w:space="0" w:color="auto"/>
            </w:tcBorders>
          </w:tcPr>
          <w:p w:rsidR="00CE4307" w:rsidRPr="00787B2D" w:rsidRDefault="00D877AE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осознанного выполнения заданий.</w:t>
            </w:r>
          </w:p>
          <w:p w:rsidR="00D877AE" w:rsidRPr="00787B2D" w:rsidRDefault="00D877AE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CE4307" w:rsidRPr="00787B2D" w:rsidRDefault="00D877AE" w:rsidP="00787B2D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Решают </w:t>
            </w:r>
            <w:r w:rsidR="00244235" w:rsidRPr="00787B2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 xml:space="preserve">в тетради </w:t>
            </w:r>
            <w:r w:rsidRPr="00787B2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типовые задания с объяснением</w:t>
            </w:r>
            <w:r w:rsidR="000F0BD2" w:rsidRPr="00787B2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bottom w:val="single" w:sz="6" w:space="0" w:color="auto"/>
            </w:tcBorders>
          </w:tcPr>
          <w:p w:rsidR="00DD37CC" w:rsidRPr="00787B2D" w:rsidRDefault="00FC15F4" w:rsidP="00F22AEF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Style w:val="ab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1" w:history="1">
              <w:r w:rsidR="006F564F" w:rsidRPr="00787B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https://uchi.ru/teachers/groups/9055234/subjects/1/course_programs/10/cards/61109</w:t>
              </w:r>
            </w:hyperlink>
          </w:p>
          <w:p w:rsidR="00F22AEF" w:rsidRPr="00787B2D" w:rsidRDefault="00F22AEF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6F564F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</w:t>
            </w:r>
          </w:p>
          <w:p w:rsidR="00F22AEF" w:rsidRPr="00787B2D" w:rsidRDefault="00FC15F4" w:rsidP="008B633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hyperlink r:id="rId22" w:history="1">
              <w:r w:rsidR="00B45959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https://disk.yandex.ru/d/9PZIkXcIYQFbHQ</w:t>
              </w:r>
            </w:hyperlink>
            <w:r w:rsidR="00B45959" w:rsidRPr="00787B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E4307" w:rsidRPr="00CE4307" w:rsidTr="00787B2D">
        <w:trPr>
          <w:trHeight w:val="691"/>
          <w:jc w:val="center"/>
        </w:trPr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7" w:rsidRPr="00787B2D" w:rsidRDefault="005C289E" w:rsidP="00787B2D">
            <w:pPr>
              <w:pStyle w:val="a8"/>
              <w:numPr>
                <w:ilvl w:val="0"/>
                <w:numId w:val="25"/>
              </w:numPr>
              <w:spacing w:before="100" w:beforeAutospacing="1" w:after="160"/>
              <w:ind w:left="322" w:hanging="284"/>
              <w:rPr>
                <w:sz w:val="28"/>
                <w:szCs w:val="28"/>
              </w:rPr>
            </w:pPr>
            <w:r w:rsidRPr="00787B2D">
              <w:rPr>
                <w:sz w:val="28"/>
                <w:szCs w:val="28"/>
              </w:rPr>
              <w:t>Самостоятельная работа с самопроверкой.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2F57" w:rsidRPr="00787B2D" w:rsidRDefault="00B52F57" w:rsidP="00787B2D">
            <w:pPr>
              <w:spacing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работы.</w:t>
            </w:r>
          </w:p>
          <w:p w:rsidR="00CE4307" w:rsidRPr="00787B2D" w:rsidRDefault="00D877AE" w:rsidP="00787B2D">
            <w:pPr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для самостоятельной работы  в четырех  вариантах.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E4307" w:rsidRPr="00787B2D" w:rsidRDefault="00792F3D" w:rsidP="00787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В</w:t>
            </w:r>
            <w:r w:rsidR="005C289E" w:rsidRPr="00787B2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ыполняют  задание в тетрадях, оценивают степень своей самостоятельности при решении задания.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</w:tcPr>
          <w:p w:rsidR="006F564F" w:rsidRPr="00787B2D" w:rsidRDefault="00FC15F4" w:rsidP="006F56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3" w:history="1">
              <w:r w:rsidR="006F564F" w:rsidRPr="00787B2D">
                <w:rPr>
                  <w:rStyle w:val="ab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Число Пи</w:t>
              </w:r>
            </w:hyperlink>
            <w:r w:rsidR="006F564F" w:rsidRPr="00787B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- так звучит число Пи</w:t>
            </w:r>
          </w:p>
          <w:p w:rsidR="00F22AEF" w:rsidRPr="00787B2D" w:rsidRDefault="00F22AEF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6F564F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№7</w:t>
            </w:r>
          </w:p>
          <w:p w:rsidR="00F22AEF" w:rsidRPr="00787B2D" w:rsidRDefault="00FC15F4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="00B45959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https://disk.yandex.ru/d/9PZIkXcIYQFbHQ</w:t>
              </w:r>
            </w:hyperlink>
            <w:r w:rsidR="00B45959" w:rsidRPr="00787B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E4307" w:rsidRPr="00CE4307" w:rsidTr="00787B2D">
        <w:trPr>
          <w:trHeight w:val="1772"/>
          <w:jc w:val="center"/>
        </w:trPr>
        <w:tc>
          <w:tcPr>
            <w:tcW w:w="2795" w:type="dxa"/>
          </w:tcPr>
          <w:p w:rsidR="00CE4307" w:rsidRPr="00787B2D" w:rsidRDefault="00CE4307" w:rsidP="00787B2D">
            <w:pPr>
              <w:pStyle w:val="a8"/>
              <w:numPr>
                <w:ilvl w:val="0"/>
                <w:numId w:val="25"/>
              </w:numPr>
              <w:spacing w:before="100" w:beforeAutospacing="1" w:after="160"/>
              <w:ind w:left="322" w:hanging="284"/>
              <w:rPr>
                <w:sz w:val="28"/>
                <w:szCs w:val="28"/>
              </w:rPr>
            </w:pPr>
            <w:r w:rsidRPr="00787B2D">
              <w:rPr>
                <w:color w:val="000000"/>
                <w:sz w:val="28"/>
                <w:szCs w:val="28"/>
              </w:rPr>
              <w:t xml:space="preserve">Рефлексия </w:t>
            </w:r>
            <w:r w:rsidRPr="00787B2D">
              <w:rPr>
                <w:sz w:val="28"/>
                <w:szCs w:val="28"/>
              </w:rPr>
              <w:t>(подведение итогов занятия)</w:t>
            </w:r>
            <w:r w:rsidRPr="00787B2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14" w:type="dxa"/>
          </w:tcPr>
          <w:p w:rsidR="00B52F57" w:rsidRPr="00787B2D" w:rsidRDefault="00B52F57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22AEF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 степени</w:t>
            </w: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вовлеченности учащихся в работу на уроке. </w:t>
            </w:r>
          </w:p>
          <w:p w:rsidR="00B52F57" w:rsidRPr="00787B2D" w:rsidRDefault="00B52F57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</w:t>
            </w:r>
            <w:r w:rsidR="00F22AEF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</w:t>
            </w: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</w:t>
            </w:r>
            <w:r w:rsidR="00F22AEF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урока, выставл</w:t>
            </w:r>
            <w:r w:rsidR="00F22AEF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</w:t>
            </w:r>
            <w:r w:rsidR="00F22AEF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B52F57" w:rsidRPr="00787B2D" w:rsidRDefault="00B52F57" w:rsidP="00787B2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Формулируют конечный </w:t>
            </w:r>
            <w:r w:rsidR="00DD37CC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своей работы на уроке</w:t>
            </w:r>
          </w:p>
          <w:p w:rsidR="00CE4307" w:rsidRPr="00787B2D" w:rsidRDefault="00B52F57" w:rsidP="00787B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(что получилось, что не получилось и почему)</w:t>
            </w:r>
            <w:r w:rsidR="00DD37CC" w:rsidRPr="0078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</w:tcPr>
          <w:p w:rsidR="006F564F" w:rsidRPr="00787B2D" w:rsidRDefault="00FC15F4" w:rsidP="00F22A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F564F" w:rsidRPr="00787B2D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https://uchi.ru/teachers/groups/9055234/subjects/1/course_programs/10/cards/61108</w:t>
              </w:r>
            </w:hyperlink>
          </w:p>
          <w:p w:rsidR="006F564F" w:rsidRPr="00787B2D" w:rsidRDefault="00FC15F4" w:rsidP="00F22A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="006F564F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Основные тригонометрические тождества (learningapps.org)</w:t>
              </w:r>
            </w:hyperlink>
          </w:p>
          <w:p w:rsidR="00F22AEF" w:rsidRPr="00787B2D" w:rsidRDefault="00F22AEF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6F564F"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№8</w:t>
            </w:r>
          </w:p>
          <w:p w:rsidR="00F22AEF" w:rsidRPr="00787B2D" w:rsidRDefault="00FC15F4" w:rsidP="008B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B45959" w:rsidRPr="00787B2D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https://disk.yandex.ru/d/9PZIkXcIYQFbHQ</w:t>
              </w:r>
            </w:hyperlink>
            <w:r w:rsidR="00B45959" w:rsidRPr="00787B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E4307" w:rsidRPr="00787B2D" w:rsidRDefault="007E65AA" w:rsidP="007E65AA">
      <w:pPr>
        <w:tabs>
          <w:tab w:val="left" w:pos="10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2D">
        <w:rPr>
          <w:rFonts w:ascii="Times New Roman" w:hAnsi="Times New Roman" w:cs="Times New Roman"/>
          <w:bCs/>
          <w:sz w:val="28"/>
          <w:szCs w:val="28"/>
        </w:rPr>
        <w:t xml:space="preserve">Блез Паскаль </w:t>
      </w:r>
      <w:r w:rsidR="00787B2D">
        <w:rPr>
          <w:rFonts w:ascii="Times New Roman" w:hAnsi="Times New Roman" w:cs="Times New Roman"/>
          <w:bCs/>
          <w:sz w:val="28"/>
          <w:szCs w:val="28"/>
        </w:rPr>
        <w:t xml:space="preserve">однажды </w:t>
      </w:r>
      <w:r w:rsidRPr="00787B2D">
        <w:rPr>
          <w:rFonts w:ascii="Times New Roman" w:hAnsi="Times New Roman" w:cs="Times New Roman"/>
          <w:bCs/>
          <w:sz w:val="28"/>
          <w:szCs w:val="28"/>
        </w:rPr>
        <w:t>сказал: «Предмет математики настолько серьезен, что нельзя упускать случая сделать его немного занимательным». Этим случаем и является применение цифровых образовательных ресурсов на уроках математики.</w:t>
      </w:r>
    </w:p>
    <w:p w:rsidR="007E65AA" w:rsidRPr="00787B2D" w:rsidRDefault="007E65AA" w:rsidP="00D71E6D">
      <w:pPr>
        <w:tabs>
          <w:tab w:val="left" w:pos="1068"/>
        </w:tabs>
        <w:rPr>
          <w:rFonts w:ascii="Times New Roman" w:hAnsi="Times New Roman" w:cs="Times New Roman"/>
          <w:sz w:val="28"/>
          <w:szCs w:val="28"/>
        </w:rPr>
      </w:pPr>
    </w:p>
    <w:sectPr w:rsidR="007E65AA" w:rsidRPr="00787B2D" w:rsidSect="00CE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F4" w:rsidRDefault="00FC15F4" w:rsidP="00CE4307">
      <w:pPr>
        <w:spacing w:after="0" w:line="240" w:lineRule="auto"/>
      </w:pPr>
      <w:r>
        <w:separator/>
      </w:r>
    </w:p>
  </w:endnote>
  <w:endnote w:type="continuationSeparator" w:id="0">
    <w:p w:rsidR="00FC15F4" w:rsidRDefault="00FC15F4" w:rsidP="00CE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F4" w:rsidRDefault="00FC15F4" w:rsidP="00CE4307">
      <w:pPr>
        <w:spacing w:after="0" w:line="240" w:lineRule="auto"/>
      </w:pPr>
      <w:r>
        <w:separator/>
      </w:r>
    </w:p>
  </w:footnote>
  <w:footnote w:type="continuationSeparator" w:id="0">
    <w:p w:rsidR="00FC15F4" w:rsidRDefault="00FC15F4" w:rsidP="00CE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B03"/>
    <w:multiLevelType w:val="multilevel"/>
    <w:tmpl w:val="4B4C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8702E"/>
    <w:multiLevelType w:val="hybridMultilevel"/>
    <w:tmpl w:val="B88C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5C01"/>
    <w:multiLevelType w:val="hybridMultilevel"/>
    <w:tmpl w:val="04DA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2AB6"/>
    <w:multiLevelType w:val="multilevel"/>
    <w:tmpl w:val="7BB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C679A"/>
    <w:multiLevelType w:val="multilevel"/>
    <w:tmpl w:val="B3A8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E32E9"/>
    <w:multiLevelType w:val="multilevel"/>
    <w:tmpl w:val="955E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51B71"/>
    <w:multiLevelType w:val="multilevel"/>
    <w:tmpl w:val="C384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C7DBE"/>
    <w:multiLevelType w:val="hybridMultilevel"/>
    <w:tmpl w:val="4752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2A1A"/>
    <w:multiLevelType w:val="multilevel"/>
    <w:tmpl w:val="D05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C5C97"/>
    <w:multiLevelType w:val="multilevel"/>
    <w:tmpl w:val="A5D2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859CD"/>
    <w:multiLevelType w:val="hybridMultilevel"/>
    <w:tmpl w:val="C11AA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A65D7"/>
    <w:multiLevelType w:val="multilevel"/>
    <w:tmpl w:val="4E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43427"/>
    <w:multiLevelType w:val="multilevel"/>
    <w:tmpl w:val="D53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B6D92"/>
    <w:multiLevelType w:val="multilevel"/>
    <w:tmpl w:val="B824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05E1E"/>
    <w:multiLevelType w:val="multilevel"/>
    <w:tmpl w:val="FF64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73434"/>
    <w:multiLevelType w:val="multilevel"/>
    <w:tmpl w:val="BB9C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76AF7"/>
    <w:multiLevelType w:val="multilevel"/>
    <w:tmpl w:val="8B7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1F1349"/>
    <w:multiLevelType w:val="multilevel"/>
    <w:tmpl w:val="1E30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41F41"/>
    <w:multiLevelType w:val="multilevel"/>
    <w:tmpl w:val="92B2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23D57"/>
    <w:multiLevelType w:val="multilevel"/>
    <w:tmpl w:val="D7C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72601"/>
    <w:multiLevelType w:val="multilevel"/>
    <w:tmpl w:val="6AB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AA2B3B"/>
    <w:multiLevelType w:val="multilevel"/>
    <w:tmpl w:val="85A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56906"/>
    <w:multiLevelType w:val="hybridMultilevel"/>
    <w:tmpl w:val="9244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A0A54"/>
    <w:multiLevelType w:val="multilevel"/>
    <w:tmpl w:val="F90E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80D2C"/>
    <w:multiLevelType w:val="multilevel"/>
    <w:tmpl w:val="1E90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71FB1"/>
    <w:multiLevelType w:val="multilevel"/>
    <w:tmpl w:val="1014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26D42"/>
    <w:multiLevelType w:val="hybridMultilevel"/>
    <w:tmpl w:val="BA18B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7"/>
  </w:num>
  <w:num w:numId="5">
    <w:abstractNumId w:val="3"/>
  </w:num>
  <w:num w:numId="6">
    <w:abstractNumId w:val="19"/>
  </w:num>
  <w:num w:numId="7">
    <w:abstractNumId w:val="21"/>
  </w:num>
  <w:num w:numId="8">
    <w:abstractNumId w:val="25"/>
  </w:num>
  <w:num w:numId="9">
    <w:abstractNumId w:val="8"/>
  </w:num>
  <w:num w:numId="10">
    <w:abstractNumId w:val="4"/>
  </w:num>
  <w:num w:numId="11">
    <w:abstractNumId w:val="23"/>
  </w:num>
  <w:num w:numId="12">
    <w:abstractNumId w:val="5"/>
  </w:num>
  <w:num w:numId="13">
    <w:abstractNumId w:val="20"/>
  </w:num>
  <w:num w:numId="14">
    <w:abstractNumId w:val="0"/>
  </w:num>
  <w:num w:numId="15">
    <w:abstractNumId w:val="24"/>
  </w:num>
  <w:num w:numId="16">
    <w:abstractNumId w:val="15"/>
  </w:num>
  <w:num w:numId="17">
    <w:abstractNumId w:val="12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0"/>
  </w:num>
  <w:num w:numId="23">
    <w:abstractNumId w:val="7"/>
  </w:num>
  <w:num w:numId="24">
    <w:abstractNumId w:val="22"/>
  </w:num>
  <w:num w:numId="25">
    <w:abstractNumId w:val="2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9B"/>
    <w:rsid w:val="0000474B"/>
    <w:rsid w:val="00005E2D"/>
    <w:rsid w:val="000F0BD2"/>
    <w:rsid w:val="000F21A9"/>
    <w:rsid w:val="00101E9D"/>
    <w:rsid w:val="00130B7B"/>
    <w:rsid w:val="001468E5"/>
    <w:rsid w:val="001871A4"/>
    <w:rsid w:val="00201587"/>
    <w:rsid w:val="00225F53"/>
    <w:rsid w:val="00227506"/>
    <w:rsid w:val="00227540"/>
    <w:rsid w:val="00244235"/>
    <w:rsid w:val="00277F65"/>
    <w:rsid w:val="002922B6"/>
    <w:rsid w:val="002B0021"/>
    <w:rsid w:val="002F404D"/>
    <w:rsid w:val="00373ACF"/>
    <w:rsid w:val="003C4B01"/>
    <w:rsid w:val="004251D6"/>
    <w:rsid w:val="00435D56"/>
    <w:rsid w:val="00462508"/>
    <w:rsid w:val="004719BB"/>
    <w:rsid w:val="00484C6E"/>
    <w:rsid w:val="004C6BE8"/>
    <w:rsid w:val="004E3B2C"/>
    <w:rsid w:val="00512FED"/>
    <w:rsid w:val="0054254D"/>
    <w:rsid w:val="005A26CF"/>
    <w:rsid w:val="005A6A4C"/>
    <w:rsid w:val="005A7B1B"/>
    <w:rsid w:val="005C289E"/>
    <w:rsid w:val="00641BDE"/>
    <w:rsid w:val="006726E8"/>
    <w:rsid w:val="006A3BCB"/>
    <w:rsid w:val="006E7D05"/>
    <w:rsid w:val="006F2F16"/>
    <w:rsid w:val="006F564F"/>
    <w:rsid w:val="007263FD"/>
    <w:rsid w:val="00744000"/>
    <w:rsid w:val="00787B2D"/>
    <w:rsid w:val="007924A5"/>
    <w:rsid w:val="00792F3D"/>
    <w:rsid w:val="007B119B"/>
    <w:rsid w:val="007E65AA"/>
    <w:rsid w:val="00857D32"/>
    <w:rsid w:val="00881173"/>
    <w:rsid w:val="008A6F63"/>
    <w:rsid w:val="008B633A"/>
    <w:rsid w:val="0096293F"/>
    <w:rsid w:val="00984553"/>
    <w:rsid w:val="009A4F43"/>
    <w:rsid w:val="009E2C39"/>
    <w:rsid w:val="009E3249"/>
    <w:rsid w:val="00A16E1C"/>
    <w:rsid w:val="00A319CE"/>
    <w:rsid w:val="00A36DC9"/>
    <w:rsid w:val="00AA364E"/>
    <w:rsid w:val="00AE5866"/>
    <w:rsid w:val="00B0634C"/>
    <w:rsid w:val="00B10AC5"/>
    <w:rsid w:val="00B45959"/>
    <w:rsid w:val="00B52944"/>
    <w:rsid w:val="00B52F57"/>
    <w:rsid w:val="00BF65B4"/>
    <w:rsid w:val="00C235A1"/>
    <w:rsid w:val="00C266DF"/>
    <w:rsid w:val="00C32225"/>
    <w:rsid w:val="00CB4788"/>
    <w:rsid w:val="00CE4307"/>
    <w:rsid w:val="00D2112B"/>
    <w:rsid w:val="00D25E05"/>
    <w:rsid w:val="00D27D75"/>
    <w:rsid w:val="00D71E6D"/>
    <w:rsid w:val="00D877AE"/>
    <w:rsid w:val="00DD37CC"/>
    <w:rsid w:val="00E15E4C"/>
    <w:rsid w:val="00E23048"/>
    <w:rsid w:val="00E605FE"/>
    <w:rsid w:val="00E9793A"/>
    <w:rsid w:val="00EC45AB"/>
    <w:rsid w:val="00EF4DC9"/>
    <w:rsid w:val="00F22AEF"/>
    <w:rsid w:val="00F314BB"/>
    <w:rsid w:val="00F7011F"/>
    <w:rsid w:val="00F772F1"/>
    <w:rsid w:val="00FB3163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D561"/>
  <w15:docId w15:val="{8AD31C25-D27E-4BB9-B909-E5A2A0C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1E6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307"/>
  </w:style>
  <w:style w:type="paragraph" w:styleId="a6">
    <w:name w:val="footer"/>
    <w:basedOn w:val="a"/>
    <w:link w:val="a7"/>
    <w:uiPriority w:val="99"/>
    <w:unhideWhenUsed/>
    <w:rsid w:val="00CE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307"/>
  </w:style>
  <w:style w:type="paragraph" w:styleId="a8">
    <w:name w:val="List Paragraph"/>
    <w:basedOn w:val="a"/>
    <w:uiPriority w:val="34"/>
    <w:qFormat/>
    <w:rsid w:val="00CE43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втор"/>
    <w:basedOn w:val="a"/>
    <w:qFormat/>
    <w:rsid w:val="00CE4307"/>
    <w:pPr>
      <w:spacing w:after="0" w:line="240" w:lineRule="auto"/>
    </w:pPr>
    <w:rPr>
      <w:rFonts w:ascii="Arial" w:eastAsia="Times New Roman" w:hAnsi="Arial" w:cs="Times New Roman"/>
      <w:i/>
      <w:sz w:val="16"/>
      <w:lang w:eastAsia="ru-RU"/>
    </w:rPr>
  </w:style>
  <w:style w:type="table" w:styleId="aa">
    <w:name w:val="Table Grid"/>
    <w:basedOn w:val="a1"/>
    <w:uiPriority w:val="59"/>
    <w:rsid w:val="00CE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CE430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A3BC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F5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learningapps.org/2444184" TargetMode="External"/><Relationship Id="rId18" Type="http://schemas.openxmlformats.org/officeDocument/2006/relationships/hyperlink" Target="https://resh.edu.ru/subject/lesson/3876/main/199247/" TargetMode="External"/><Relationship Id="rId26" Type="http://schemas.openxmlformats.org/officeDocument/2006/relationships/hyperlink" Target="https://learningapps.org/145534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teachers/groups/9055234/subjects/1/course_programs/10/cards/611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d/9PZIkXcIYQFbHQ" TargetMode="External"/><Relationship Id="rId17" Type="http://schemas.openxmlformats.org/officeDocument/2006/relationships/hyperlink" Target="https://uchi.ru/teachers/groups/9055234/subjects/1/course_programs/10/cards/61108" TargetMode="External"/><Relationship Id="rId25" Type="http://schemas.openxmlformats.org/officeDocument/2006/relationships/hyperlink" Target="https://uchi.ru/teachers/groups/9055234/subjects/1/course_programs/10/cards/611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9PZIkXcIYQFbHQ" TargetMode="External"/><Relationship Id="rId20" Type="http://schemas.openxmlformats.org/officeDocument/2006/relationships/hyperlink" Target="https://disk.yandex.ru/d/9PZIkXcIYQFbH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9PZIkXcIYQFbHQ" TargetMode="External"/><Relationship Id="rId24" Type="http://schemas.openxmlformats.org/officeDocument/2006/relationships/hyperlink" Target="https://disk.yandex.ru/d/9PZIkXcIYQFbH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9PZIkXcIYQFbHQ" TargetMode="External"/><Relationship Id="rId23" Type="http://schemas.openxmlformats.org/officeDocument/2006/relationships/hyperlink" Target="https://pinkamuz.pro/search/%D0%A7%D0%B8%D1%81%D0%BB%D0%BE%20%D0%9F%D0%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arningapps.org/" TargetMode="External"/><Relationship Id="rId19" Type="http://schemas.openxmlformats.org/officeDocument/2006/relationships/hyperlink" Target="https://uchi.ru/teachers/groups/9055234/subjects/1/course_programs/10/cards/61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learningapps.org/2452272" TargetMode="External"/><Relationship Id="rId22" Type="http://schemas.openxmlformats.org/officeDocument/2006/relationships/hyperlink" Target="https://disk.yandex.ru/d/9PZIkXcIYQFbHQ" TargetMode="External"/><Relationship Id="rId27" Type="http://schemas.openxmlformats.org/officeDocument/2006/relationships/hyperlink" Target="https://disk.yandex.ru/d/9PZIkXcIYQFb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D5EF-6502-4391-8B19-6F44BB2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79536</dc:creator>
  <cp:keywords/>
  <dc:description/>
  <cp:lastModifiedBy>Пивоваров Александр Анатольевич</cp:lastModifiedBy>
  <cp:revision>53</cp:revision>
  <dcterms:created xsi:type="dcterms:W3CDTF">2024-01-29T17:30:00Z</dcterms:created>
  <dcterms:modified xsi:type="dcterms:W3CDTF">2025-01-23T10:03:00Z</dcterms:modified>
</cp:coreProperties>
</file>