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B" w:rsidRPr="00BB2A1A" w:rsidRDefault="004B275B" w:rsidP="004B275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2A1A">
        <w:rPr>
          <w:rFonts w:ascii="Times New Roman" w:hAnsi="Times New Roman" w:cs="Times New Roman"/>
          <w:b/>
          <w:sz w:val="36"/>
          <w:szCs w:val="36"/>
        </w:rPr>
        <w:t>Приложение 1</w:t>
      </w:r>
    </w:p>
    <w:p w:rsidR="004B275B" w:rsidRPr="001D5615" w:rsidRDefault="004B275B" w:rsidP="004B275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FA20F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90380" cy="1073426"/>
            <wp:effectExtent l="19050" t="0" r="0" b="0"/>
            <wp:docPr id="2" name="Рисунок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07" cy="107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0F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99512" cy="1019682"/>
            <wp:effectExtent l="19050" t="0" r="0" b="0"/>
            <wp:docPr id="3" name="Рисунок 2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34" cy="102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0F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71808" cy="1093305"/>
            <wp:effectExtent l="19050" t="0" r="4542" b="0"/>
            <wp:docPr id="4" name="Рисунок 3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81" cy="10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0F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57224" cy="1023754"/>
            <wp:effectExtent l="19050" t="0" r="4826" b="0"/>
            <wp:docPr id="7" name="Рисунок 6" descr="C:\Users\User\Desktop\1654358357_6-flomaster-club-p-detskii-risunok-kompyutera-krasiv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654358357_6-flomaster-club-p-detskii-risunok-kompyutera-krasivo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84" cy="102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0F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038069" cy="1033670"/>
            <wp:effectExtent l="19050" t="0" r="0" b="0"/>
            <wp:docPr id="5" name="Рисунок 5" descr="C:\Users\User\Desktop\index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ndex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59" cy="103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0F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23341" cy="916090"/>
            <wp:effectExtent l="19050" t="0" r="0" b="0"/>
            <wp:docPr id="9" name="Рисунок 6" descr="C:\Users\User\Desktop\inde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ndex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81" cy="91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5B" w:rsidRPr="004B275B" w:rsidRDefault="004B275B" w:rsidP="004B275B">
      <w:pPr>
        <w:rPr>
          <w:rFonts w:ascii="Times New Roman" w:hAnsi="Times New Roman" w:cs="Times New Roman"/>
          <w:i/>
          <w:sz w:val="24"/>
          <w:szCs w:val="24"/>
        </w:rPr>
      </w:pPr>
      <w:r w:rsidRPr="00465AE0">
        <w:rPr>
          <w:noProof/>
          <w:lang w:eastAsia="ru-RU"/>
        </w:rPr>
        <w:drawing>
          <wp:inline distT="0" distB="0" distL="0" distR="0">
            <wp:extent cx="1116067" cy="741168"/>
            <wp:effectExtent l="19050" t="0" r="7883" b="0"/>
            <wp:docPr id="1" name="Рисунок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01" cy="73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75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B275B" w:rsidRPr="007951F0" w:rsidRDefault="004B275B" w:rsidP="004B2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51F0">
        <w:rPr>
          <w:rFonts w:ascii="Times New Roman" w:hAnsi="Times New Roman" w:cs="Times New Roman"/>
          <w:b/>
          <w:sz w:val="24"/>
          <w:szCs w:val="24"/>
        </w:rPr>
        <w:t>Один и тот же текст был переведён на 3 иностранных языка и предложен обучающимся в группах английского, немецкого, французского языков:</w:t>
      </w:r>
      <w:proofErr w:type="gramEnd"/>
    </w:p>
    <w:p w:rsidR="004B275B" w:rsidRPr="001A1AE5" w:rsidRDefault="004B275B" w:rsidP="004B27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A1A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Frankie will have a birthday soon. He is writing a letter to his parents. Read and help his parents to make a gift. </w:t>
      </w:r>
    </w:p>
    <w:p w:rsidR="004B275B" w:rsidRPr="001A1AE5" w:rsidRDefault="004B275B" w:rsidP="004B27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</w:t>
      </w:r>
      <w:r w:rsidRPr="001A1A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Decide what Frankie is asking his parents to buy/ not to buy. </w:t>
      </w:r>
    </w:p>
    <w:p w:rsidR="004B275B" w:rsidRPr="001A1AE5" w:rsidRDefault="004B275B" w:rsidP="004B275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</w:t>
      </w:r>
      <w:r w:rsidRPr="001A1AE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What gifts do you want for your birthday? </w:t>
      </w:r>
    </w:p>
    <w:p w:rsidR="004B275B" w:rsidRPr="001A1AE5" w:rsidRDefault="004B275B" w:rsidP="004B275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B275B" w:rsidRPr="001A1AE5" w:rsidRDefault="004B275B" w:rsidP="004B2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Dear mom and dad!</w:t>
      </w:r>
      <w:r w:rsidRPr="001A1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275B" w:rsidRPr="001A1AE5" w:rsidRDefault="004B275B" w:rsidP="004B2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I’ll have a birthday soon. Could you buy me a dog, </w:t>
      </w:r>
      <w:proofErr w:type="gram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please.</w:t>
      </w:r>
      <w:proofErr w:type="gram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Don’t buy me a teddy bear, they are for girls. Could I </w:t>
      </w:r>
      <w:proofErr w:type="gram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get  a</w:t>
      </w:r>
      <w:proofErr w:type="gram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computer for my birthday?  Don’t give me a bike. My old bike is still good. And I also want to get a new mobile telephone. Don’t bring me a book of fairy </w:t>
      </w:r>
      <w:proofErr w:type="gram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tales,</w:t>
      </w:r>
      <w:proofErr w:type="gram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I’ve got a lot of them.</w:t>
      </w:r>
      <w:r w:rsidRPr="001A1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275B" w:rsidRPr="001A1AE5" w:rsidRDefault="004B275B" w:rsidP="004B2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I will wait for these gifts.</w:t>
      </w:r>
      <w:r w:rsidRPr="001A1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275B" w:rsidRPr="001A1AE5" w:rsidRDefault="004B275B" w:rsidP="004B2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Love, Frankie</w:t>
      </w:r>
      <w:r w:rsidRPr="001A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75B" w:rsidRDefault="004B275B" w:rsidP="004B275B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B275B" w:rsidRPr="001A1AE5" w:rsidRDefault="004B275B" w:rsidP="004B27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Frank hat bald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seinen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Geburtstag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schreibt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einen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Brief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seinen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Eltern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Lesen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finden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Sie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heraus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welche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Geschenke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Frank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zum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Geburtstag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haben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möchte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nicht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möcht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</w:rPr>
        <w:t>е</w:t>
      </w:r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Legen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Sie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die</w:t>
      </w:r>
      <w:proofErr w:type="gram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Geschenke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2 </w:t>
      </w:r>
      <w:proofErr w:type="spellStart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Kisten</w:t>
      </w:r>
      <w:proofErr w:type="spellEnd"/>
      <w:r w:rsidRPr="001A1AE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B275B" w:rsidRPr="008005CA" w:rsidRDefault="004B275B" w:rsidP="004B275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Mama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und</w:t>
      </w:r>
      <w:proofErr w:type="spellEnd"/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Papa!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Schenkt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Hund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Schenkt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keinen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Teddy.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Mädchen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Schenkt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Computer.</w:t>
      </w:r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Schenkt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Fahrrad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Mein alter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gut. 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Schenkt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Handy.</w:t>
      </w:r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Schenkt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Märchenbuch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05CA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davon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Eltern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05CA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uch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Geschenke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sz w:val="24"/>
          <w:szCs w:val="24"/>
          <w:lang w:val="en-US"/>
        </w:rPr>
        <w:t>warten</w:t>
      </w:r>
      <w:proofErr w:type="spellEnd"/>
      <w:r w:rsidRPr="008005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B275B" w:rsidRPr="001A1AE5" w:rsidRDefault="004B275B" w:rsidP="004B27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Sagen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Sie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proofErr w:type="gram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was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Sie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für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Ihren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Geburtstag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bekommen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möchten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A1AE5">
        <w:rPr>
          <w:rFonts w:ascii="Times New Roman" w:hAnsi="Times New Roman" w:cs="Times New Roman"/>
          <w:iCs/>
          <w:sz w:val="24"/>
          <w:szCs w:val="24"/>
        </w:rPr>
        <w:t>᾽</w:t>
      </w:r>
    </w:p>
    <w:p w:rsidR="004B275B" w:rsidRPr="00D02860" w:rsidRDefault="004B275B" w:rsidP="00D0286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Bientot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, c</w:t>
      </w:r>
      <w:r w:rsidRPr="008005CA">
        <w:rPr>
          <w:rFonts w:ascii="Times New Roman" w:hAnsi="Times New Roman" w:cs="Times New Roman"/>
          <w:i/>
          <w:sz w:val="24"/>
          <w:szCs w:val="24"/>
        </w:rPr>
        <w:t>᾽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est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 w:rsidRPr="008005CA">
        <w:rPr>
          <w:rFonts w:ascii="Times New Roman" w:hAnsi="Times New Roman" w:cs="Times New Roman"/>
          <w:i/>
          <w:sz w:val="24"/>
          <w:szCs w:val="24"/>
        </w:rPr>
        <w:t>᾽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anniversaire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Francis. </w:t>
      </w:r>
      <w:proofErr w:type="gram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Il</w:t>
      </w:r>
      <w:proofErr w:type="gram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ecrit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lettr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</w:rPr>
        <w:t>е</w:t>
      </w:r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ses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parents. La voila.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Lisez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-la </w:t>
      </w:r>
      <w:proofErr w:type="gram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proofErr w:type="gram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apprenez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des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cadeaux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dont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Francis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veut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/ne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veut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avoir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pour son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anniversaire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Aidez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 parents de Francis faire les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cadeaux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pour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leur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fils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Partagez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cadeaux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trois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boites</w:t>
      </w:r>
      <w:proofErr w:type="spellEnd"/>
      <w:r w:rsidRPr="008005C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B275B" w:rsidRPr="001A1AE5" w:rsidRDefault="004B275B" w:rsidP="004B2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1AE5">
        <w:rPr>
          <w:rFonts w:ascii="Times New Roman" w:hAnsi="Times New Roman" w:cs="Times New Roman"/>
          <w:sz w:val="24"/>
          <w:szCs w:val="24"/>
          <w:lang w:val="en-US"/>
        </w:rPr>
        <w:lastRenderedPageBreak/>
        <w:t>Chers</w:t>
      </w:r>
      <w:proofErr w:type="spellEnd"/>
      <w:r w:rsidRPr="001A1AE5">
        <w:rPr>
          <w:rFonts w:ascii="Times New Roman" w:hAnsi="Times New Roman" w:cs="Times New Roman"/>
          <w:sz w:val="24"/>
          <w:szCs w:val="24"/>
          <w:lang w:val="en-US"/>
        </w:rPr>
        <w:t xml:space="preserve"> mama </w:t>
      </w:r>
      <w:proofErr w:type="gramStart"/>
      <w:r w:rsidRPr="001A1AE5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A1AE5">
        <w:rPr>
          <w:rFonts w:ascii="Times New Roman" w:hAnsi="Times New Roman" w:cs="Times New Roman"/>
          <w:sz w:val="24"/>
          <w:szCs w:val="24"/>
          <w:lang w:val="en-US"/>
        </w:rPr>
        <w:t xml:space="preserve"> papa!</w:t>
      </w:r>
    </w:p>
    <w:p w:rsidR="004B275B" w:rsidRPr="00D146F4" w:rsidRDefault="004B275B" w:rsidP="004B2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Offrez-moi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svp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le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chien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! Ne m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proofErr w:type="spellStart"/>
      <w:proofErr w:type="gram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offrez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pas</w:t>
      </w:r>
      <w:proofErr w:type="gram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ourson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peluche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, c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est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pour les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filles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!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Offrez-moi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svp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, l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ordinateur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et</w:t>
      </w:r>
      <w:proofErr w:type="gram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offrez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pas de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vélo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Mon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ancien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vélo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est</w:t>
      </w:r>
      <w:proofErr w:type="spellEnd"/>
      <w:proofErr w:type="gram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encore bon.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Offrez-</w:t>
      </w:r>
      <w:proofErr w:type="gram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moi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,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svp</w:t>
      </w:r>
      <w:proofErr w:type="spellEnd"/>
      <w:proofErr w:type="gram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le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téléphon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</w:rPr>
        <w:t>е</w:t>
      </w:r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mobile. </w:t>
      </w:r>
      <w:proofErr w:type="gram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Ne m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offrez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pas de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livres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contes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, j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en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ai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déjà beaucoup.</w:t>
      </w:r>
      <w:proofErr w:type="gram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Chers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parents, je </w:t>
      </w:r>
      <w:proofErr w:type="spellStart"/>
      <w:r w:rsidRPr="00D146F4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D14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46F4">
        <w:rPr>
          <w:rFonts w:ascii="Times New Roman" w:hAnsi="Times New Roman" w:cs="Times New Roman"/>
          <w:sz w:val="24"/>
          <w:szCs w:val="24"/>
          <w:lang w:val="en-US"/>
        </w:rPr>
        <w:t>aime</w:t>
      </w:r>
      <w:proofErr w:type="spellEnd"/>
      <w:r w:rsidRPr="00D146F4">
        <w:rPr>
          <w:rFonts w:ascii="Times New Roman" w:hAnsi="Times New Roman" w:cs="Times New Roman"/>
          <w:sz w:val="24"/>
          <w:szCs w:val="24"/>
          <w:lang w:val="en-US"/>
        </w:rPr>
        <w:t xml:space="preserve"> beaucoup </w:t>
      </w:r>
      <w:proofErr w:type="gramStart"/>
      <w:r w:rsidRPr="00D146F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146F4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D146F4">
        <w:rPr>
          <w:rFonts w:ascii="Times New Roman" w:hAnsi="Times New Roman" w:cs="Times New Roman"/>
          <w:iCs/>
          <w:sz w:val="24"/>
          <w:szCs w:val="24"/>
        </w:rPr>
        <w:t>᾽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attendrai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vos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cadeaux</w:t>
      </w:r>
      <w:proofErr w:type="spellEnd"/>
      <w:r w:rsidRPr="00D146F4">
        <w:rPr>
          <w:rFonts w:ascii="Times New Roman" w:hAnsi="Times New Roman" w:cs="Times New Roman"/>
          <w:iCs/>
          <w:sz w:val="24"/>
          <w:szCs w:val="24"/>
          <w:lang w:val="en-US"/>
        </w:rPr>
        <w:t>!</w:t>
      </w:r>
    </w:p>
    <w:p w:rsidR="004B275B" w:rsidRDefault="004B275B" w:rsidP="004B275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Francis.</w:t>
      </w:r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br/>
      </w:r>
      <w:proofErr w:type="gram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Et</w:t>
      </w:r>
      <w:proofErr w:type="gram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toi</w:t>
      </w:r>
      <w:proofErr w:type="spell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quels</w:t>
      </w:r>
      <w:proofErr w:type="spell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cadeaux</w:t>
      </w:r>
      <w:proofErr w:type="spell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tu</w:t>
      </w:r>
      <w:proofErr w:type="spell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veux</w:t>
      </w:r>
      <w:proofErr w:type="spell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avoir</w:t>
      </w:r>
      <w:proofErr w:type="spell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pour ton </w:t>
      </w:r>
      <w:proofErr w:type="spellStart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>anniversaire</w:t>
      </w:r>
      <w:proofErr w:type="spellEnd"/>
      <w:r w:rsidRPr="001A1A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? </w:t>
      </w:r>
    </w:p>
    <w:p w:rsidR="004B275B" w:rsidRPr="0081585B" w:rsidRDefault="004B275B" w:rsidP="004B27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85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4B275B" w:rsidRPr="0081585B" w:rsidRDefault="004B275B" w:rsidP="004B275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B275B" w:rsidRPr="0081585B" w:rsidSect="0052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868"/>
    <w:multiLevelType w:val="hybridMultilevel"/>
    <w:tmpl w:val="3B7E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4552"/>
    <w:multiLevelType w:val="multilevel"/>
    <w:tmpl w:val="4A34F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B03A9A"/>
    <w:multiLevelType w:val="hybridMultilevel"/>
    <w:tmpl w:val="BD226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D7E43"/>
    <w:multiLevelType w:val="hybridMultilevel"/>
    <w:tmpl w:val="55C61EA8"/>
    <w:lvl w:ilvl="0" w:tplc="D26879C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DC0D60"/>
    <w:multiLevelType w:val="hybridMultilevel"/>
    <w:tmpl w:val="AE3CCF9A"/>
    <w:lvl w:ilvl="0" w:tplc="D6BEEC6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E4141"/>
    <w:multiLevelType w:val="hybridMultilevel"/>
    <w:tmpl w:val="4D7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7450E"/>
    <w:multiLevelType w:val="hybridMultilevel"/>
    <w:tmpl w:val="1690D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A5ADE"/>
    <w:multiLevelType w:val="hybridMultilevel"/>
    <w:tmpl w:val="E062B5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58188B"/>
    <w:multiLevelType w:val="multilevel"/>
    <w:tmpl w:val="780E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594B52"/>
    <w:multiLevelType w:val="multilevel"/>
    <w:tmpl w:val="B37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30244"/>
    <w:multiLevelType w:val="hybridMultilevel"/>
    <w:tmpl w:val="55285DBE"/>
    <w:lvl w:ilvl="0" w:tplc="25C8F6F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27A3F6B"/>
    <w:multiLevelType w:val="hybridMultilevel"/>
    <w:tmpl w:val="4878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87394"/>
    <w:multiLevelType w:val="multilevel"/>
    <w:tmpl w:val="659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54DE4"/>
    <w:multiLevelType w:val="multilevel"/>
    <w:tmpl w:val="E794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F37551"/>
    <w:multiLevelType w:val="hybridMultilevel"/>
    <w:tmpl w:val="D02A5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3FE"/>
    <w:multiLevelType w:val="multilevel"/>
    <w:tmpl w:val="D3B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A618D"/>
    <w:multiLevelType w:val="multilevel"/>
    <w:tmpl w:val="6A6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B275B"/>
    <w:rsid w:val="002818C8"/>
    <w:rsid w:val="00305278"/>
    <w:rsid w:val="004370A8"/>
    <w:rsid w:val="004B275B"/>
    <w:rsid w:val="00654628"/>
    <w:rsid w:val="00916933"/>
    <w:rsid w:val="00A773C5"/>
    <w:rsid w:val="00AF5982"/>
    <w:rsid w:val="00B751DC"/>
    <w:rsid w:val="00BB2A1A"/>
    <w:rsid w:val="00C116CA"/>
    <w:rsid w:val="00C41EFB"/>
    <w:rsid w:val="00D02860"/>
    <w:rsid w:val="00D3071D"/>
    <w:rsid w:val="00E10D66"/>
    <w:rsid w:val="00F053FD"/>
    <w:rsid w:val="00FB784E"/>
    <w:rsid w:val="00FD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75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3052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52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7">
    <w:name w:val="c7"/>
    <w:basedOn w:val="a"/>
    <w:uiPriority w:val="99"/>
    <w:rsid w:val="003052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c29">
    <w:name w:val="c2 c29"/>
    <w:basedOn w:val="a0"/>
    <w:uiPriority w:val="99"/>
    <w:rsid w:val="00305278"/>
    <w:rPr>
      <w:rFonts w:cs="Times New Roman"/>
    </w:rPr>
  </w:style>
  <w:style w:type="character" w:customStyle="1" w:styleId="c2">
    <w:name w:val="c2"/>
    <w:basedOn w:val="a0"/>
    <w:uiPriority w:val="99"/>
    <w:rsid w:val="00305278"/>
    <w:rPr>
      <w:rFonts w:cs="Times New Roman"/>
    </w:rPr>
  </w:style>
  <w:style w:type="paragraph" w:customStyle="1" w:styleId="c4">
    <w:name w:val="c4"/>
    <w:basedOn w:val="a"/>
    <w:uiPriority w:val="99"/>
    <w:rsid w:val="003052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5c6">
    <w:name w:val="c15 c6"/>
    <w:basedOn w:val="a0"/>
    <w:uiPriority w:val="99"/>
    <w:rsid w:val="00305278"/>
    <w:rPr>
      <w:rFonts w:cs="Times New Roman"/>
    </w:rPr>
  </w:style>
  <w:style w:type="character" w:customStyle="1" w:styleId="c0">
    <w:name w:val="c0"/>
    <w:basedOn w:val="a0"/>
    <w:uiPriority w:val="99"/>
    <w:rsid w:val="00305278"/>
    <w:rPr>
      <w:rFonts w:cs="Times New Roman"/>
    </w:rPr>
  </w:style>
  <w:style w:type="character" w:customStyle="1" w:styleId="c35c16c6">
    <w:name w:val="c35 c16 c6"/>
    <w:basedOn w:val="a0"/>
    <w:uiPriority w:val="99"/>
    <w:rsid w:val="00305278"/>
    <w:rPr>
      <w:rFonts w:cs="Times New Roman"/>
    </w:rPr>
  </w:style>
  <w:style w:type="character" w:customStyle="1" w:styleId="c36c6">
    <w:name w:val="c36 c6"/>
    <w:basedOn w:val="a0"/>
    <w:uiPriority w:val="99"/>
    <w:rsid w:val="00305278"/>
    <w:rPr>
      <w:rFonts w:cs="Times New Roman"/>
    </w:rPr>
  </w:style>
  <w:style w:type="paragraph" w:customStyle="1" w:styleId="c9">
    <w:name w:val="c9"/>
    <w:basedOn w:val="a"/>
    <w:uiPriority w:val="99"/>
    <w:rsid w:val="003052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c38">
    <w:name w:val="c9 c38"/>
    <w:basedOn w:val="a"/>
    <w:uiPriority w:val="99"/>
    <w:rsid w:val="003052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6c6c72">
    <w:name w:val="c16 c6 c72"/>
    <w:basedOn w:val="a0"/>
    <w:uiPriority w:val="99"/>
    <w:rsid w:val="003052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2024-06-18T17:17:00Z</dcterms:created>
  <dcterms:modified xsi:type="dcterms:W3CDTF">2024-11-08T12:50:00Z</dcterms:modified>
</cp:coreProperties>
</file>