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Кировское областное государственное общеобразовательное бюджетное учреждение «Средняя школа с углубленным изучением отдельных предметов пгт Фаленки»</w:t>
      </w:r>
      <w:r w:rsidR="00EE3511" w:rsidRPr="00B66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369" w:rsidRPr="00B660C6" w:rsidRDefault="00EE3511" w:rsidP="00B66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 (КОГОБУ СШ с УИОП пгт Фаленки)</w:t>
      </w: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0C6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094E" w:rsidRDefault="0057094E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94E">
        <w:rPr>
          <w:rFonts w:ascii="Times New Roman" w:hAnsi="Times New Roman" w:cs="Times New Roman"/>
          <w:b/>
          <w:sz w:val="32"/>
          <w:szCs w:val="32"/>
        </w:rPr>
        <w:t xml:space="preserve">Из опыта работы по организации образовательного процесса на школьной экологической тропе </w:t>
      </w:r>
    </w:p>
    <w:p w:rsidR="00814369" w:rsidRPr="0057094E" w:rsidRDefault="005D594E" w:rsidP="00B660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7094E">
        <w:rPr>
          <w:rFonts w:ascii="Times New Roman" w:hAnsi="Times New Roman" w:cs="Times New Roman"/>
          <w:sz w:val="32"/>
          <w:szCs w:val="32"/>
        </w:rPr>
        <w:t>(методические рекомендации)</w:t>
      </w:r>
    </w:p>
    <w:p w:rsidR="00814369" w:rsidRPr="0057094E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60C6">
        <w:rPr>
          <w:rFonts w:ascii="Times New Roman" w:hAnsi="Times New Roman" w:cs="Times New Roman"/>
          <w:b/>
          <w:sz w:val="24"/>
          <w:szCs w:val="24"/>
        </w:rPr>
        <w:t>Выполнила:</w:t>
      </w:r>
    </w:p>
    <w:p w:rsidR="00814369" w:rsidRPr="00B660C6" w:rsidRDefault="00814369" w:rsidP="00B66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Корепанова Эльвира Вячеславовна</w:t>
      </w:r>
    </w:p>
    <w:p w:rsidR="00814369" w:rsidRPr="00B660C6" w:rsidRDefault="00814369" w:rsidP="00B66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учитель химии, биологии </w:t>
      </w:r>
    </w:p>
    <w:p w:rsidR="00814369" w:rsidRPr="00B660C6" w:rsidRDefault="00814369" w:rsidP="00B66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КОГОБУ СШ с УИОП пгт. Фаленки</w:t>
      </w:r>
    </w:p>
    <w:p w:rsidR="00814369" w:rsidRPr="00B660C6" w:rsidRDefault="00814369" w:rsidP="00B66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369" w:rsidRPr="00B660C6" w:rsidRDefault="00814369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E68" w:rsidRPr="00B660C6" w:rsidRDefault="005E7E68" w:rsidP="00B66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369" w:rsidRPr="00B660C6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Фаленки, 2024</w:t>
      </w:r>
    </w:p>
    <w:p w:rsidR="006C5D89" w:rsidRPr="00B660C6" w:rsidRDefault="006C5D89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0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</w:t>
      </w:r>
    </w:p>
    <w:p w:rsidR="00544A1E" w:rsidRPr="00B660C6" w:rsidRDefault="00B965B7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В </w:t>
      </w:r>
      <w:r w:rsidR="00DE166D" w:rsidRPr="00B660C6">
        <w:rPr>
          <w:rFonts w:ascii="Times New Roman" w:hAnsi="Times New Roman" w:cs="Times New Roman"/>
          <w:sz w:val="24"/>
          <w:szCs w:val="24"/>
        </w:rPr>
        <w:t>данном материале</w:t>
      </w:r>
      <w:r w:rsidRPr="00B660C6">
        <w:rPr>
          <w:rFonts w:ascii="Times New Roman" w:hAnsi="Times New Roman" w:cs="Times New Roman"/>
          <w:sz w:val="24"/>
          <w:szCs w:val="24"/>
        </w:rPr>
        <w:t xml:space="preserve"> описан</w:t>
      </w:r>
      <w:r w:rsidR="00DE166D" w:rsidRPr="00B660C6">
        <w:rPr>
          <w:rFonts w:ascii="Times New Roman" w:hAnsi="Times New Roman" w:cs="Times New Roman"/>
          <w:sz w:val="24"/>
          <w:szCs w:val="24"/>
        </w:rPr>
        <w:t>ы методические рекомендации по разработке и проведению экологических экскурсий</w:t>
      </w:r>
      <w:r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="00DE166D" w:rsidRPr="00B660C6">
        <w:rPr>
          <w:rFonts w:ascii="Times New Roman" w:hAnsi="Times New Roman" w:cs="Times New Roman"/>
          <w:sz w:val="24"/>
          <w:szCs w:val="24"/>
        </w:rPr>
        <w:t xml:space="preserve">на </w:t>
      </w:r>
      <w:r w:rsidRPr="00B660C6">
        <w:rPr>
          <w:rFonts w:ascii="Times New Roman" w:hAnsi="Times New Roman" w:cs="Times New Roman"/>
          <w:sz w:val="24"/>
          <w:szCs w:val="24"/>
        </w:rPr>
        <w:t>школьной экологической троп</w:t>
      </w:r>
      <w:r w:rsidR="00DE166D" w:rsidRPr="00B660C6">
        <w:rPr>
          <w:rFonts w:ascii="Times New Roman" w:hAnsi="Times New Roman" w:cs="Times New Roman"/>
          <w:sz w:val="24"/>
          <w:szCs w:val="24"/>
        </w:rPr>
        <w:t>е</w:t>
      </w:r>
      <w:r w:rsidRPr="00B660C6">
        <w:rPr>
          <w:rFonts w:ascii="Times New Roman" w:hAnsi="Times New Roman" w:cs="Times New Roman"/>
          <w:sz w:val="24"/>
          <w:szCs w:val="24"/>
        </w:rPr>
        <w:t xml:space="preserve"> для разных возрастных </w:t>
      </w:r>
      <w:r w:rsidR="00DE166D" w:rsidRPr="00B660C6">
        <w:rPr>
          <w:rFonts w:ascii="Times New Roman" w:hAnsi="Times New Roman" w:cs="Times New Roman"/>
          <w:sz w:val="24"/>
          <w:szCs w:val="24"/>
        </w:rPr>
        <w:t xml:space="preserve">категорий. </w:t>
      </w:r>
      <w:r w:rsidR="00544A1E" w:rsidRPr="00B66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5B7" w:rsidRPr="00B660C6" w:rsidRDefault="00544A1E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="00B965B7" w:rsidRPr="00B660C6">
        <w:rPr>
          <w:rFonts w:ascii="Times New Roman" w:hAnsi="Times New Roman" w:cs="Times New Roman"/>
          <w:sz w:val="24"/>
          <w:szCs w:val="24"/>
        </w:rPr>
        <w:t>Цель данной разработки – оказание методической поддержки</w:t>
      </w:r>
      <w:r w:rsidR="00EF653B"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="00EE3895" w:rsidRPr="00B660C6">
        <w:rPr>
          <w:rFonts w:ascii="Times New Roman" w:hAnsi="Times New Roman" w:cs="Times New Roman"/>
          <w:sz w:val="24"/>
          <w:szCs w:val="24"/>
        </w:rPr>
        <w:t>в организации экскурсионной деятельности на школьной экологической тропе</w:t>
      </w:r>
      <w:r w:rsidR="00B965B7" w:rsidRPr="00B660C6">
        <w:rPr>
          <w:rFonts w:ascii="Times New Roman" w:hAnsi="Times New Roman" w:cs="Times New Roman"/>
          <w:sz w:val="24"/>
          <w:szCs w:val="24"/>
        </w:rPr>
        <w:t xml:space="preserve"> руководителям школьных лесничеств, учителям биологии, географии, начальных классов, педагогам дополнительного образования. Настоящие рекомендации могут быть полезны на уроках окружающего мира, биологии, географии. </w:t>
      </w:r>
    </w:p>
    <w:p w:rsidR="00EE3511" w:rsidRPr="00B660C6" w:rsidRDefault="00EE3511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11" w:rsidRPr="00B660C6" w:rsidRDefault="00EE3511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11" w:rsidRPr="00B660C6" w:rsidRDefault="00EE3511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11" w:rsidRPr="00B660C6" w:rsidRDefault="00EE3511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11" w:rsidRPr="00B660C6" w:rsidRDefault="00EE3511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11" w:rsidRPr="00B660C6" w:rsidRDefault="00EE3511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11" w:rsidRPr="00B660C6" w:rsidRDefault="00EE3511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11" w:rsidRPr="00B660C6" w:rsidRDefault="00EE3511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11" w:rsidRPr="00B660C6" w:rsidRDefault="00EE3511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11" w:rsidRPr="00B660C6" w:rsidRDefault="00EE3511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511" w:rsidRPr="00B660C6" w:rsidRDefault="00EE3511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66D" w:rsidRPr="00B660C6" w:rsidRDefault="00DE166D" w:rsidP="00B660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895" w:rsidRPr="00B660C6" w:rsidRDefault="00EE3895" w:rsidP="00B660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160" w:rsidRPr="00B660C6" w:rsidRDefault="00814369" w:rsidP="00B66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0C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E3511" w:rsidRPr="00B660C6" w:rsidRDefault="00EE3511" w:rsidP="00B660C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Введение</w:t>
      </w:r>
      <w:r w:rsidR="00B965B7" w:rsidRPr="00B660C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4A0C4D" w:rsidRPr="00B660C6">
        <w:rPr>
          <w:rFonts w:ascii="Times New Roman" w:hAnsi="Times New Roman" w:cs="Times New Roman"/>
          <w:sz w:val="24"/>
          <w:szCs w:val="24"/>
        </w:rPr>
        <w:t>………………</w:t>
      </w:r>
      <w:r w:rsidR="00B660C6">
        <w:rPr>
          <w:rFonts w:ascii="Times New Roman" w:hAnsi="Times New Roman" w:cs="Times New Roman"/>
          <w:sz w:val="24"/>
          <w:szCs w:val="24"/>
        </w:rPr>
        <w:t>…………….</w:t>
      </w:r>
      <w:r w:rsidR="004A0C4D" w:rsidRPr="00B660C6">
        <w:rPr>
          <w:rFonts w:ascii="Times New Roman" w:hAnsi="Times New Roman" w:cs="Times New Roman"/>
          <w:sz w:val="24"/>
          <w:szCs w:val="24"/>
        </w:rPr>
        <w:t>4</w:t>
      </w:r>
    </w:p>
    <w:p w:rsidR="00B965B7" w:rsidRPr="00B660C6" w:rsidRDefault="00DE166D" w:rsidP="00B660C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Описание ш</w:t>
      </w:r>
      <w:r w:rsidR="00B965B7" w:rsidRPr="00B660C6">
        <w:rPr>
          <w:rFonts w:ascii="Times New Roman" w:hAnsi="Times New Roman" w:cs="Times New Roman"/>
          <w:sz w:val="24"/>
          <w:szCs w:val="24"/>
        </w:rPr>
        <w:t>кольной экологической тропы……………</w:t>
      </w:r>
      <w:r w:rsidR="004A0C4D" w:rsidRPr="00B660C6">
        <w:rPr>
          <w:rFonts w:ascii="Times New Roman" w:hAnsi="Times New Roman" w:cs="Times New Roman"/>
          <w:sz w:val="24"/>
          <w:szCs w:val="24"/>
        </w:rPr>
        <w:t>…………………</w:t>
      </w:r>
      <w:r w:rsidR="00B660C6">
        <w:rPr>
          <w:rFonts w:ascii="Times New Roman" w:hAnsi="Times New Roman" w:cs="Times New Roman"/>
          <w:sz w:val="24"/>
          <w:szCs w:val="24"/>
        </w:rPr>
        <w:t>……………</w:t>
      </w:r>
      <w:r w:rsidR="004A0C4D" w:rsidRPr="00B660C6">
        <w:rPr>
          <w:rFonts w:ascii="Times New Roman" w:hAnsi="Times New Roman" w:cs="Times New Roman"/>
          <w:sz w:val="24"/>
          <w:szCs w:val="24"/>
        </w:rPr>
        <w:t>4</w:t>
      </w:r>
    </w:p>
    <w:p w:rsidR="00DE166D" w:rsidRPr="00B660C6" w:rsidRDefault="00DE166D" w:rsidP="00B660C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Понятие об экологической э</w:t>
      </w:r>
      <w:r w:rsidR="00541C0D" w:rsidRPr="00B660C6">
        <w:rPr>
          <w:rFonts w:ascii="Times New Roman" w:hAnsi="Times New Roman" w:cs="Times New Roman"/>
          <w:sz w:val="24"/>
          <w:szCs w:val="24"/>
        </w:rPr>
        <w:t>к</w:t>
      </w:r>
      <w:r w:rsidRPr="00B660C6">
        <w:rPr>
          <w:rFonts w:ascii="Times New Roman" w:hAnsi="Times New Roman" w:cs="Times New Roman"/>
          <w:sz w:val="24"/>
          <w:szCs w:val="24"/>
        </w:rPr>
        <w:t>скурсии…………</w:t>
      </w:r>
      <w:r w:rsidR="004A0C4D" w:rsidRPr="00B660C6">
        <w:rPr>
          <w:rFonts w:ascii="Times New Roman" w:hAnsi="Times New Roman" w:cs="Times New Roman"/>
          <w:sz w:val="24"/>
          <w:szCs w:val="24"/>
        </w:rPr>
        <w:t>…………………………</w:t>
      </w:r>
      <w:r w:rsidR="00B660C6">
        <w:rPr>
          <w:rFonts w:ascii="Times New Roman" w:hAnsi="Times New Roman" w:cs="Times New Roman"/>
          <w:sz w:val="24"/>
          <w:szCs w:val="24"/>
        </w:rPr>
        <w:t>…………….6</w:t>
      </w:r>
    </w:p>
    <w:p w:rsidR="00665437" w:rsidRPr="00B660C6" w:rsidRDefault="00DE166D" w:rsidP="00B660C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Особенности методики проведения экологической экскурсии……</w:t>
      </w:r>
      <w:r w:rsidR="004A0C4D" w:rsidRPr="00B660C6">
        <w:rPr>
          <w:rFonts w:ascii="Times New Roman" w:hAnsi="Times New Roman" w:cs="Times New Roman"/>
          <w:sz w:val="24"/>
          <w:szCs w:val="24"/>
        </w:rPr>
        <w:t>…</w:t>
      </w:r>
      <w:r w:rsidR="00B660C6">
        <w:rPr>
          <w:rFonts w:ascii="Times New Roman" w:hAnsi="Times New Roman" w:cs="Times New Roman"/>
          <w:sz w:val="24"/>
          <w:szCs w:val="24"/>
        </w:rPr>
        <w:t>……………...7</w:t>
      </w:r>
    </w:p>
    <w:p w:rsidR="00032B58" w:rsidRPr="00B660C6" w:rsidRDefault="00032B58" w:rsidP="00B660C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Особенности проведения экскурсий для школьников……………</w:t>
      </w:r>
      <w:r w:rsidR="004A0C4D" w:rsidRPr="00B660C6">
        <w:rPr>
          <w:rFonts w:ascii="Times New Roman" w:hAnsi="Times New Roman" w:cs="Times New Roman"/>
          <w:sz w:val="24"/>
          <w:szCs w:val="24"/>
        </w:rPr>
        <w:t>…</w:t>
      </w:r>
      <w:r w:rsidR="00B660C6">
        <w:rPr>
          <w:rFonts w:ascii="Times New Roman" w:hAnsi="Times New Roman" w:cs="Times New Roman"/>
          <w:sz w:val="24"/>
          <w:szCs w:val="24"/>
        </w:rPr>
        <w:t>………………..9</w:t>
      </w:r>
    </w:p>
    <w:p w:rsidR="001E4FAC" w:rsidRPr="00B660C6" w:rsidRDefault="001E4FAC" w:rsidP="00B660C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Новизна методической разработки……………………………</w:t>
      </w:r>
      <w:r w:rsidR="004A0C4D" w:rsidRPr="00B660C6">
        <w:rPr>
          <w:rFonts w:ascii="Times New Roman" w:hAnsi="Times New Roman" w:cs="Times New Roman"/>
          <w:sz w:val="24"/>
          <w:szCs w:val="24"/>
        </w:rPr>
        <w:t>………</w:t>
      </w:r>
      <w:r w:rsidR="00B660C6">
        <w:rPr>
          <w:rFonts w:ascii="Times New Roman" w:hAnsi="Times New Roman" w:cs="Times New Roman"/>
          <w:sz w:val="24"/>
          <w:szCs w:val="24"/>
        </w:rPr>
        <w:t>………………..9</w:t>
      </w:r>
    </w:p>
    <w:p w:rsidR="00665437" w:rsidRPr="00B660C6" w:rsidRDefault="00665437" w:rsidP="00B660C6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Библиографический список………………………………………</w:t>
      </w:r>
      <w:r w:rsidR="004A0C4D" w:rsidRPr="00B660C6">
        <w:rPr>
          <w:rFonts w:ascii="Times New Roman" w:hAnsi="Times New Roman" w:cs="Times New Roman"/>
          <w:sz w:val="24"/>
          <w:szCs w:val="24"/>
        </w:rPr>
        <w:t>……</w:t>
      </w:r>
      <w:r w:rsidR="00B660C6">
        <w:rPr>
          <w:rFonts w:ascii="Times New Roman" w:hAnsi="Times New Roman" w:cs="Times New Roman"/>
          <w:sz w:val="24"/>
          <w:szCs w:val="24"/>
        </w:rPr>
        <w:t>………………10</w:t>
      </w: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0C6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0C6" w:rsidRPr="00B660C6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895" w:rsidRPr="00B660C6" w:rsidRDefault="00EE3895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437" w:rsidRPr="00B660C6" w:rsidRDefault="00665437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F39" w:rsidRPr="00B660C6" w:rsidRDefault="009B6F39" w:rsidP="00B660C6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0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Введение </w:t>
      </w:r>
    </w:p>
    <w:p w:rsidR="009B6F39" w:rsidRPr="00B660C6" w:rsidRDefault="009B6F39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Одной из основных задач «Основ государственной политики в области экологического развития России на период до 2030 года» является формирование экологической культуры и развитие  экологического образования и воспитания.</w:t>
      </w:r>
    </w:p>
    <w:p w:rsidR="009B6F39" w:rsidRPr="00B660C6" w:rsidRDefault="009B6F39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Через экологическую культуру формируются нормы и способы взаимодействия общества с окружающей природной средой через непрерывное экологическое образование и просвещение, что способствует здоровому образу жизни, духовному росту общества, устойчивому социально-экономическому развитию, экологической безопасности страны и каждого человека [</w:t>
      </w:r>
      <w:r w:rsidR="00E538E8" w:rsidRPr="00B660C6">
        <w:rPr>
          <w:rFonts w:ascii="Times New Roman" w:hAnsi="Times New Roman" w:cs="Times New Roman"/>
          <w:sz w:val="24"/>
          <w:szCs w:val="24"/>
        </w:rPr>
        <w:t>6</w:t>
      </w:r>
      <w:r w:rsidRPr="00B660C6">
        <w:rPr>
          <w:rFonts w:ascii="Times New Roman" w:hAnsi="Times New Roman" w:cs="Times New Roman"/>
          <w:sz w:val="24"/>
          <w:szCs w:val="24"/>
        </w:rPr>
        <w:t>].</w:t>
      </w:r>
    </w:p>
    <w:p w:rsidR="00DE1344" w:rsidRPr="00B660C6" w:rsidRDefault="009B6F39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Одним из средств формирования экологической культуры является экологическая тропа, которая позволяет привлечь к активной природоохранной деятельности большое количество людей, способствует экологическому просвещению населения, минимизирует антропогенное воздействие на территорию [</w:t>
      </w:r>
      <w:r w:rsidR="00E538E8" w:rsidRPr="00B660C6">
        <w:rPr>
          <w:rFonts w:ascii="Times New Roman" w:hAnsi="Times New Roman" w:cs="Times New Roman"/>
          <w:sz w:val="24"/>
          <w:szCs w:val="24"/>
        </w:rPr>
        <w:t>5</w:t>
      </w:r>
      <w:r w:rsidRPr="00B660C6">
        <w:rPr>
          <w:rFonts w:ascii="Times New Roman" w:hAnsi="Times New Roman" w:cs="Times New Roman"/>
          <w:sz w:val="24"/>
          <w:szCs w:val="24"/>
        </w:rPr>
        <w:t>].</w:t>
      </w:r>
      <w:r w:rsidR="00DE1344" w:rsidRPr="00B66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895" w:rsidRPr="00B660C6" w:rsidRDefault="00DE1344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Экологическая тропа - это познавательный маршрут, создаваемый с целью экологического просвещения и воспитания, проходящий через различные экологические системы и разнообразные природные объекты, которые имеют эстетическую и природоохранную ценность. Цель, ради которой создается экологическая тропа, - способствовать воспитанию экологической культуры, формированию навыков грамотного поведения и отношения человека к природе. </w:t>
      </w:r>
    </w:p>
    <w:p w:rsidR="00DE1344" w:rsidRPr="00B660C6" w:rsidRDefault="00DE1344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Среди задач экологических экскурсий, решаемых с помощью экологической тропы можно выделить:</w:t>
      </w:r>
    </w:p>
    <w:p w:rsidR="00DE1344" w:rsidRPr="00B660C6" w:rsidRDefault="00DE1344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1) наглядное расширение у экскурсантов элементарных сведений об объектах, процессах и явлениях окружающей природы и, как следствие - организация экологического образования и воспитания;</w:t>
      </w:r>
    </w:p>
    <w:p w:rsidR="00DE1344" w:rsidRPr="00B660C6" w:rsidRDefault="00DE1344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2) развитие способностей и возможностей экскурсантов видеть, замечать различные проявления антропогенного фактора, которые можно наблюдать в зоне маршрута тропы, и уметь комплексно оценивать эти результаты воздействия человека на окружающую среду;</w:t>
      </w:r>
    </w:p>
    <w:p w:rsidR="00DE1344" w:rsidRPr="00B660C6" w:rsidRDefault="00DE1344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3) воспитание экологической культуры поведения человека как части общей культуры по отношению к природе</w:t>
      </w:r>
      <w:r w:rsidR="00E538E8" w:rsidRPr="00B660C6">
        <w:rPr>
          <w:rFonts w:ascii="Times New Roman" w:hAnsi="Times New Roman" w:cs="Times New Roman"/>
          <w:sz w:val="24"/>
          <w:szCs w:val="24"/>
        </w:rPr>
        <w:t xml:space="preserve"> [3]</w:t>
      </w:r>
      <w:r w:rsidRPr="00B660C6">
        <w:rPr>
          <w:rFonts w:ascii="Times New Roman" w:hAnsi="Times New Roman" w:cs="Times New Roman"/>
          <w:sz w:val="24"/>
          <w:szCs w:val="24"/>
        </w:rPr>
        <w:t>.</w:t>
      </w:r>
    </w:p>
    <w:p w:rsidR="00DE166D" w:rsidRPr="00B660C6" w:rsidRDefault="00DE166D" w:rsidP="00B660C6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0C6">
        <w:rPr>
          <w:rFonts w:ascii="Times New Roman" w:hAnsi="Times New Roman" w:cs="Times New Roman"/>
          <w:b/>
          <w:sz w:val="24"/>
          <w:szCs w:val="24"/>
        </w:rPr>
        <w:t xml:space="preserve">Описание школьной экологической тропы </w:t>
      </w:r>
    </w:p>
    <w:p w:rsidR="00B72581" w:rsidRPr="00B660C6" w:rsidRDefault="00B72581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665437" w:rsidRPr="00B660C6">
        <w:rPr>
          <w:rFonts w:ascii="Times New Roman" w:hAnsi="Times New Roman" w:cs="Times New Roman"/>
          <w:sz w:val="24"/>
          <w:szCs w:val="24"/>
        </w:rPr>
        <w:t>КОГОБУ СШ с УИОП пгт. Фаленки</w:t>
      </w:r>
      <w:r w:rsidRPr="00B660C6">
        <w:rPr>
          <w:rFonts w:ascii="Times New Roman" w:hAnsi="Times New Roman" w:cs="Times New Roman"/>
          <w:sz w:val="24"/>
          <w:szCs w:val="24"/>
        </w:rPr>
        <w:t xml:space="preserve"> с 2019 года ведет работу школьное </w:t>
      </w:r>
      <w:r w:rsidR="00665437" w:rsidRPr="00B660C6">
        <w:rPr>
          <w:rFonts w:ascii="Times New Roman" w:hAnsi="Times New Roman" w:cs="Times New Roman"/>
          <w:sz w:val="24"/>
          <w:szCs w:val="24"/>
        </w:rPr>
        <w:t>лесничество «</w:t>
      </w:r>
      <w:r w:rsidRPr="00B660C6">
        <w:rPr>
          <w:rFonts w:ascii="Times New Roman" w:hAnsi="Times New Roman" w:cs="Times New Roman"/>
          <w:sz w:val="24"/>
          <w:szCs w:val="24"/>
        </w:rPr>
        <w:t>Юные лесоводы</w:t>
      </w:r>
      <w:r w:rsidR="00665437" w:rsidRPr="00B660C6">
        <w:rPr>
          <w:rFonts w:ascii="Times New Roman" w:hAnsi="Times New Roman" w:cs="Times New Roman"/>
          <w:sz w:val="24"/>
          <w:szCs w:val="24"/>
        </w:rPr>
        <w:t>». Одним</w:t>
      </w:r>
      <w:r w:rsidRPr="00B660C6">
        <w:rPr>
          <w:rFonts w:ascii="Times New Roman" w:hAnsi="Times New Roman" w:cs="Times New Roman"/>
          <w:sz w:val="24"/>
          <w:szCs w:val="24"/>
        </w:rPr>
        <w:t xml:space="preserve"> из </w:t>
      </w:r>
      <w:r w:rsidR="00EE3895" w:rsidRPr="00B660C6">
        <w:rPr>
          <w:rFonts w:ascii="Times New Roman" w:hAnsi="Times New Roman" w:cs="Times New Roman"/>
          <w:sz w:val="24"/>
          <w:szCs w:val="24"/>
        </w:rPr>
        <w:t>направлений,</w:t>
      </w:r>
      <w:r w:rsidRPr="00B660C6">
        <w:rPr>
          <w:rFonts w:ascii="Times New Roman" w:hAnsi="Times New Roman" w:cs="Times New Roman"/>
          <w:sz w:val="24"/>
          <w:szCs w:val="24"/>
        </w:rPr>
        <w:t xml:space="preserve"> деятельности которого является организация и проведение различных мероприятий для учащихся школы, в том числе и практических. </w:t>
      </w:r>
    </w:p>
    <w:p w:rsidR="00665437" w:rsidRPr="00B660C6" w:rsidRDefault="00663E85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На заседании совета актива б</w:t>
      </w:r>
      <w:r w:rsidR="00B72581" w:rsidRPr="00B660C6">
        <w:rPr>
          <w:rFonts w:ascii="Times New Roman" w:hAnsi="Times New Roman" w:cs="Times New Roman"/>
          <w:sz w:val="24"/>
          <w:szCs w:val="24"/>
        </w:rPr>
        <w:t xml:space="preserve">ыло принято решение о разработке и создании школьной экологической тропы, как одной из форм экологического образования. </w:t>
      </w:r>
      <w:r w:rsidR="00665437" w:rsidRPr="00B660C6">
        <w:rPr>
          <w:rFonts w:ascii="Times New Roman" w:hAnsi="Times New Roman" w:cs="Times New Roman"/>
          <w:sz w:val="24"/>
          <w:szCs w:val="24"/>
        </w:rPr>
        <w:t>При создании тропы придерживались трёх основных принципов, отраженных в работах Киприяновой Т.С., Савельева В.Г., Несговоровой Н.П., наглядности, доступности, безопасности [1].</w:t>
      </w:r>
    </w:p>
    <w:p w:rsidR="00B72581" w:rsidRPr="00B660C6" w:rsidRDefault="00B72581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Перед разработкой тропы выдвинули ряд требований к ней:</w:t>
      </w:r>
    </w:p>
    <w:p w:rsidR="00B72581" w:rsidRPr="00B660C6" w:rsidRDefault="00B72581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1)</w:t>
      </w:r>
      <w:r w:rsidRPr="00B660C6">
        <w:rPr>
          <w:rFonts w:ascii="Times New Roman" w:hAnsi="Times New Roman" w:cs="Times New Roman"/>
          <w:sz w:val="24"/>
          <w:szCs w:val="24"/>
        </w:rPr>
        <w:tab/>
        <w:t xml:space="preserve">должна проходить на школьной территории, так как существуют проблемы с выездом детей, </w:t>
      </w:r>
    </w:p>
    <w:p w:rsidR="00B72581" w:rsidRPr="00B660C6" w:rsidRDefault="00B72581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2)</w:t>
      </w:r>
      <w:r w:rsidRPr="00B660C6">
        <w:rPr>
          <w:rFonts w:ascii="Times New Roman" w:hAnsi="Times New Roman" w:cs="Times New Roman"/>
          <w:sz w:val="24"/>
          <w:szCs w:val="24"/>
        </w:rPr>
        <w:tab/>
        <w:t>должна быть интересна участникам разного возраста,</w:t>
      </w:r>
    </w:p>
    <w:p w:rsidR="00B72581" w:rsidRPr="00B660C6" w:rsidRDefault="00B72581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3)</w:t>
      </w:r>
      <w:r w:rsidRPr="00B660C6">
        <w:rPr>
          <w:rFonts w:ascii="Times New Roman" w:hAnsi="Times New Roman" w:cs="Times New Roman"/>
          <w:sz w:val="24"/>
          <w:szCs w:val="24"/>
        </w:rPr>
        <w:tab/>
        <w:t>должна быть наглядна,</w:t>
      </w:r>
    </w:p>
    <w:p w:rsidR="00B72581" w:rsidRPr="00B660C6" w:rsidRDefault="00B72581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4)</w:t>
      </w:r>
      <w:r w:rsidRPr="00B660C6">
        <w:rPr>
          <w:rFonts w:ascii="Times New Roman" w:hAnsi="Times New Roman" w:cs="Times New Roman"/>
          <w:sz w:val="24"/>
          <w:szCs w:val="24"/>
        </w:rPr>
        <w:tab/>
        <w:t>должна быть информативна,</w:t>
      </w:r>
    </w:p>
    <w:p w:rsidR="00B72581" w:rsidRPr="00B660C6" w:rsidRDefault="00B72581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5)</w:t>
      </w:r>
      <w:r w:rsidRPr="00B660C6">
        <w:rPr>
          <w:rFonts w:ascii="Times New Roman" w:hAnsi="Times New Roman" w:cs="Times New Roman"/>
          <w:sz w:val="24"/>
          <w:szCs w:val="24"/>
        </w:rPr>
        <w:tab/>
        <w:t>возможность использования на уроке, внеурочное время, для проведения мероприятий, соревнований.</w:t>
      </w:r>
    </w:p>
    <w:p w:rsidR="00B72581" w:rsidRPr="00B660C6" w:rsidRDefault="00B72581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6)</w:t>
      </w:r>
      <w:r w:rsidRPr="00B660C6">
        <w:rPr>
          <w:rFonts w:ascii="Times New Roman" w:hAnsi="Times New Roman" w:cs="Times New Roman"/>
          <w:sz w:val="24"/>
          <w:szCs w:val="24"/>
        </w:rPr>
        <w:tab/>
        <w:t>Возможно отработка практических умений, направленных на изучение природы (описания фитоцинозов, лесной таксации, лихеноиндикации</w:t>
      </w:r>
      <w:r w:rsidR="00EE3895" w:rsidRPr="00B660C6">
        <w:rPr>
          <w:rFonts w:ascii="Times New Roman" w:hAnsi="Times New Roman" w:cs="Times New Roman"/>
          <w:sz w:val="24"/>
          <w:szCs w:val="24"/>
        </w:rPr>
        <w:t xml:space="preserve"> - изучение загрязнения воздуха при помощи лишайников</w:t>
      </w:r>
      <w:r w:rsidRPr="00B660C6">
        <w:rPr>
          <w:rFonts w:ascii="Times New Roman" w:hAnsi="Times New Roman" w:cs="Times New Roman"/>
          <w:sz w:val="24"/>
          <w:szCs w:val="24"/>
        </w:rPr>
        <w:t>).</w:t>
      </w:r>
    </w:p>
    <w:p w:rsidR="00B72581" w:rsidRPr="00B660C6" w:rsidRDefault="00B72581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Учебный кабинет в природе позволит </w:t>
      </w:r>
      <w:r w:rsidR="00665437" w:rsidRPr="00B660C6">
        <w:rPr>
          <w:rFonts w:ascii="Times New Roman" w:hAnsi="Times New Roman" w:cs="Times New Roman"/>
          <w:sz w:val="24"/>
          <w:szCs w:val="24"/>
        </w:rPr>
        <w:t>реализова</w:t>
      </w:r>
      <w:r w:rsidRPr="00B660C6">
        <w:rPr>
          <w:rFonts w:ascii="Times New Roman" w:hAnsi="Times New Roman" w:cs="Times New Roman"/>
          <w:sz w:val="24"/>
          <w:szCs w:val="24"/>
        </w:rPr>
        <w:t>ть следующие функции:</w:t>
      </w:r>
    </w:p>
    <w:p w:rsidR="00B72581" w:rsidRPr="00B660C6" w:rsidRDefault="00B72581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660C6">
        <w:rPr>
          <w:rFonts w:ascii="Times New Roman" w:hAnsi="Times New Roman" w:cs="Times New Roman"/>
          <w:sz w:val="24"/>
          <w:szCs w:val="24"/>
        </w:rPr>
        <w:tab/>
        <w:t>Познавательную - знакомить с окружающей природой, отдельными представителями флоры и фауны, способами их адаптации к условиям обитания, экологическими связями друг с другом. Влиянию человека на естественные экосистемы. Знакомить с  научными методами изучения природных объектов.</w:t>
      </w:r>
    </w:p>
    <w:p w:rsidR="00B72581" w:rsidRPr="00B660C6" w:rsidRDefault="00B72581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•</w:t>
      </w:r>
      <w:r w:rsidRPr="00B660C6">
        <w:rPr>
          <w:rFonts w:ascii="Times New Roman" w:hAnsi="Times New Roman" w:cs="Times New Roman"/>
          <w:sz w:val="24"/>
          <w:szCs w:val="24"/>
        </w:rPr>
        <w:tab/>
        <w:t>Развивающую - способствовать развитию у обучающихся наблюдательности, внимания, памяти, мышления, творческого потенциала.</w:t>
      </w:r>
    </w:p>
    <w:p w:rsidR="00B72581" w:rsidRPr="00B660C6" w:rsidRDefault="00B72581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•</w:t>
      </w:r>
      <w:r w:rsidRPr="00B660C6">
        <w:rPr>
          <w:rFonts w:ascii="Times New Roman" w:hAnsi="Times New Roman" w:cs="Times New Roman"/>
          <w:sz w:val="24"/>
          <w:szCs w:val="24"/>
        </w:rPr>
        <w:tab/>
        <w:t>Воспитательную – формировать чувство прекрасного, любви и бережного отношения к природе, развитию экологической культуры.</w:t>
      </w:r>
    </w:p>
    <w:p w:rsidR="009B6F39" w:rsidRPr="00B660C6" w:rsidRDefault="009B6F39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Цель: создание условий для воспитания экологически грамотных людей, для формирования экологической культуры поведения в окружающей среде.</w:t>
      </w:r>
    </w:p>
    <w:p w:rsidR="009B6F39" w:rsidRPr="00B660C6" w:rsidRDefault="009B6F39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Задачи:</w:t>
      </w:r>
    </w:p>
    <w:p w:rsidR="009B6F39" w:rsidRPr="00B660C6" w:rsidRDefault="009B6F39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1) Изучить литературу по данной теме.</w:t>
      </w:r>
    </w:p>
    <w:p w:rsidR="009B6F39" w:rsidRPr="00B660C6" w:rsidRDefault="009B6F39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2) Разработать маршрут школьной экологической тропы, составить схему-план.</w:t>
      </w:r>
    </w:p>
    <w:p w:rsidR="009B6F39" w:rsidRPr="00B660C6" w:rsidRDefault="009B6F39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3) Определить и разметить остановки. Сделать маркировку объектов.</w:t>
      </w:r>
    </w:p>
    <w:p w:rsidR="009B6F39" w:rsidRPr="00B660C6" w:rsidRDefault="009B6F39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4) Составить паспорт экотропы.</w:t>
      </w:r>
    </w:p>
    <w:p w:rsidR="009B6F39" w:rsidRPr="00B660C6" w:rsidRDefault="009B6F39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5) Описать отдельные объекты.</w:t>
      </w:r>
    </w:p>
    <w:p w:rsidR="009B6F39" w:rsidRPr="00B660C6" w:rsidRDefault="009B6F39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6) Разработать технологическую карту маршрута.</w:t>
      </w:r>
    </w:p>
    <w:p w:rsidR="009B6F39" w:rsidRPr="00B660C6" w:rsidRDefault="009B6F39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7) Изготовить информационные баннеры, оснащение маршрута.</w:t>
      </w:r>
    </w:p>
    <w:p w:rsidR="009B6F39" w:rsidRPr="00B660C6" w:rsidRDefault="009B6F39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          8) Подобрать содержание для разных возрастных групп. </w:t>
      </w:r>
    </w:p>
    <w:p w:rsidR="009B6F39" w:rsidRPr="00B660C6" w:rsidRDefault="009B6F39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Целевая группа: учащиеся школы разных звеньев, дошкольники, педагоги, неравнодушные к природе родного края жителей поселка.</w:t>
      </w:r>
    </w:p>
    <w:p w:rsidR="00E75E9D" w:rsidRPr="00B660C6" w:rsidRDefault="00E75E9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Этапы реализации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98"/>
        <w:gridCol w:w="3405"/>
        <w:gridCol w:w="1339"/>
        <w:gridCol w:w="2229"/>
      </w:tblGrid>
      <w:tr w:rsidR="00E75E9D" w:rsidRPr="00B660C6" w:rsidTr="001E5D79">
        <w:tc>
          <w:tcPr>
            <w:tcW w:w="2598" w:type="dxa"/>
          </w:tcPr>
          <w:p w:rsidR="00E75E9D" w:rsidRPr="00B660C6" w:rsidRDefault="00E75E9D" w:rsidP="00B66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405" w:type="dxa"/>
          </w:tcPr>
          <w:p w:rsidR="00E75E9D" w:rsidRPr="00B660C6" w:rsidRDefault="00E75E9D" w:rsidP="00B66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b/>
                <w:sz w:val="24"/>
                <w:szCs w:val="24"/>
              </w:rPr>
              <w:t>Шаги по реализации</w:t>
            </w:r>
          </w:p>
        </w:tc>
        <w:tc>
          <w:tcPr>
            <w:tcW w:w="1339" w:type="dxa"/>
          </w:tcPr>
          <w:p w:rsidR="00E75E9D" w:rsidRPr="00B660C6" w:rsidRDefault="00E75E9D" w:rsidP="00B66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9" w:type="dxa"/>
          </w:tcPr>
          <w:p w:rsidR="00E75E9D" w:rsidRPr="00B660C6" w:rsidRDefault="00E75E9D" w:rsidP="00B66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75E9D" w:rsidRPr="00B660C6" w:rsidTr="001E5D79">
        <w:tc>
          <w:tcPr>
            <w:tcW w:w="2598" w:type="dxa"/>
          </w:tcPr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3405" w:type="dxa"/>
          </w:tcPr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Создание инициативной группы.</w:t>
            </w:r>
          </w:p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Планирование тропы (определение названия станций, составление общего плана работы).</w:t>
            </w:r>
          </w:p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Разбивка на пары и распределение обязанностей.</w:t>
            </w:r>
          </w:p>
        </w:tc>
        <w:tc>
          <w:tcPr>
            <w:tcW w:w="1339" w:type="dxa"/>
          </w:tcPr>
          <w:p w:rsidR="00E75E9D" w:rsidRPr="00B660C6" w:rsidRDefault="00E75E9D" w:rsidP="00B6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2229" w:type="dxa"/>
          </w:tcPr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Корепанова Э.В.</w:t>
            </w:r>
          </w:p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Актив школьного лесничества</w:t>
            </w:r>
          </w:p>
        </w:tc>
      </w:tr>
      <w:tr w:rsidR="00E75E9D" w:rsidRPr="00B660C6" w:rsidTr="001E5D79">
        <w:tc>
          <w:tcPr>
            <w:tcW w:w="2598" w:type="dxa"/>
          </w:tcPr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b/>
                <w:sz w:val="24"/>
                <w:szCs w:val="24"/>
              </w:rPr>
              <w:t>Прокладка маршрута экотропы, составление карто-схемы</w:t>
            </w:r>
          </w:p>
        </w:tc>
        <w:tc>
          <w:tcPr>
            <w:tcW w:w="3405" w:type="dxa"/>
          </w:tcPr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Выбор маршрута.</w:t>
            </w:r>
          </w:p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Определение места расположения информационных стендов и других элементов оформления.</w:t>
            </w:r>
          </w:p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Составление карты-схемы маршрута.</w:t>
            </w:r>
          </w:p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Определение тематики содержания стендов.</w:t>
            </w:r>
          </w:p>
        </w:tc>
        <w:tc>
          <w:tcPr>
            <w:tcW w:w="1339" w:type="dxa"/>
          </w:tcPr>
          <w:p w:rsidR="00E75E9D" w:rsidRPr="00B660C6" w:rsidRDefault="00E75E9D" w:rsidP="00B6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Октябрь – декабрь 2021 года</w:t>
            </w:r>
          </w:p>
        </w:tc>
        <w:tc>
          <w:tcPr>
            <w:tcW w:w="2229" w:type="dxa"/>
          </w:tcPr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Корепанова Э.В.</w:t>
            </w:r>
          </w:p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Актив школьного лесничества</w:t>
            </w:r>
          </w:p>
        </w:tc>
      </w:tr>
      <w:tr w:rsidR="00E75E9D" w:rsidRPr="00B660C6" w:rsidTr="001E5D79">
        <w:tc>
          <w:tcPr>
            <w:tcW w:w="2598" w:type="dxa"/>
          </w:tcPr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 благоустройство тропы</w:t>
            </w:r>
          </w:p>
        </w:tc>
        <w:tc>
          <w:tcPr>
            <w:tcW w:w="3405" w:type="dxa"/>
          </w:tcPr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Подготовка текстов и рисунков для стендов.</w:t>
            </w:r>
          </w:p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Разработка правил поведения на экотропе.</w:t>
            </w:r>
          </w:p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объёктов, необходимых на маршруте.</w:t>
            </w:r>
          </w:p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Поиск социальных партнёров.</w:t>
            </w:r>
          </w:p>
        </w:tc>
        <w:tc>
          <w:tcPr>
            <w:tcW w:w="1339" w:type="dxa"/>
          </w:tcPr>
          <w:p w:rsidR="00E75E9D" w:rsidRPr="00B660C6" w:rsidRDefault="00E75E9D" w:rsidP="00B6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Январь  - май 2022 года</w:t>
            </w:r>
          </w:p>
        </w:tc>
        <w:tc>
          <w:tcPr>
            <w:tcW w:w="2229" w:type="dxa"/>
          </w:tcPr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Корепанова Э.В.</w:t>
            </w:r>
          </w:p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Актив школьного лесничества</w:t>
            </w:r>
          </w:p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Начальник лесного отдела Попова Т.Г.</w:t>
            </w:r>
          </w:p>
        </w:tc>
      </w:tr>
      <w:tr w:rsidR="00E75E9D" w:rsidRPr="00B660C6" w:rsidTr="001E5D79">
        <w:tc>
          <w:tcPr>
            <w:tcW w:w="2598" w:type="dxa"/>
          </w:tcPr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b/>
                <w:sz w:val="24"/>
                <w:szCs w:val="24"/>
              </w:rPr>
              <w:t>Начало работы тропы</w:t>
            </w:r>
          </w:p>
        </w:tc>
        <w:tc>
          <w:tcPr>
            <w:tcW w:w="3405" w:type="dxa"/>
          </w:tcPr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Открытие тропы.</w:t>
            </w:r>
          </w:p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и обучающих </w:t>
            </w:r>
            <w:r w:rsidRPr="00B66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занятий.</w:t>
            </w:r>
          </w:p>
        </w:tc>
        <w:tc>
          <w:tcPr>
            <w:tcW w:w="1339" w:type="dxa"/>
          </w:tcPr>
          <w:p w:rsidR="00E75E9D" w:rsidRPr="00B660C6" w:rsidRDefault="00E75E9D" w:rsidP="00B66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2022 года</w:t>
            </w:r>
          </w:p>
        </w:tc>
        <w:tc>
          <w:tcPr>
            <w:tcW w:w="2229" w:type="dxa"/>
          </w:tcPr>
          <w:p w:rsidR="00E75E9D" w:rsidRPr="00B660C6" w:rsidRDefault="00E75E9D" w:rsidP="00B6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C6">
              <w:rPr>
                <w:rFonts w:ascii="Times New Roman" w:hAnsi="Times New Roman" w:cs="Times New Roman"/>
                <w:sz w:val="24"/>
                <w:szCs w:val="24"/>
              </w:rPr>
              <w:t>Корепанова Э.В.</w:t>
            </w:r>
          </w:p>
        </w:tc>
      </w:tr>
    </w:tbl>
    <w:p w:rsidR="00E75E9D" w:rsidRPr="00B660C6" w:rsidRDefault="00E75E9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E85" w:rsidRPr="00B660C6" w:rsidRDefault="00663E85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Школьная экологическая тропа «Природа родного края» имеет кольцевой маршрут, на котором расположены 5 станций: «Животные леса», «Птицы вокруг нас», «Деревья», «Лишайники», «Насекомые». Каждая станция оснащена баннером. </w:t>
      </w:r>
    </w:p>
    <w:p w:rsidR="00B87467" w:rsidRPr="00B660C6" w:rsidRDefault="00B87467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Перед входом на школьную тропу имеется входная группа, где участников экскурсии знакомят с её правилами.</w:t>
      </w:r>
    </w:p>
    <w:p w:rsidR="00663E85" w:rsidRPr="00B660C6" w:rsidRDefault="00663E85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Первая станция «Животные леса» представлена стендом, на котором изображены основные животные леса, их следы в натуральную величину вырезаны на пеньках, которые в свою очередь вкопаны в землю. </w:t>
      </w:r>
      <w:r w:rsidR="00BF5EF2" w:rsidRPr="00B660C6">
        <w:rPr>
          <w:rFonts w:ascii="Times New Roman" w:hAnsi="Times New Roman" w:cs="Times New Roman"/>
          <w:sz w:val="24"/>
          <w:szCs w:val="24"/>
        </w:rPr>
        <w:t xml:space="preserve">За основу была взята идея Воронежского заповедника, где следы животных были изображены на спилах, лежащих на земле. </w:t>
      </w:r>
      <w:r w:rsidR="00B87467" w:rsidRPr="00B660C6">
        <w:rPr>
          <w:rFonts w:ascii="Times New Roman" w:hAnsi="Times New Roman" w:cs="Times New Roman"/>
          <w:sz w:val="24"/>
          <w:szCs w:val="24"/>
        </w:rPr>
        <w:t xml:space="preserve">На данной </w:t>
      </w:r>
      <w:r w:rsidR="001E5D79" w:rsidRPr="00B660C6">
        <w:rPr>
          <w:rFonts w:ascii="Times New Roman" w:hAnsi="Times New Roman" w:cs="Times New Roman"/>
          <w:sz w:val="24"/>
          <w:szCs w:val="24"/>
        </w:rPr>
        <w:t>станции знакомим</w:t>
      </w:r>
      <w:r w:rsidR="00B87467" w:rsidRPr="00B660C6">
        <w:rPr>
          <w:rFonts w:ascii="Times New Roman" w:hAnsi="Times New Roman" w:cs="Times New Roman"/>
          <w:sz w:val="24"/>
          <w:szCs w:val="24"/>
        </w:rPr>
        <w:t xml:space="preserve"> с </w:t>
      </w:r>
      <w:r w:rsidR="001E5D79" w:rsidRPr="00B660C6">
        <w:rPr>
          <w:rFonts w:ascii="Times New Roman" w:hAnsi="Times New Roman" w:cs="Times New Roman"/>
          <w:sz w:val="24"/>
          <w:szCs w:val="24"/>
        </w:rPr>
        <w:t>видами</w:t>
      </w:r>
      <w:r w:rsidR="00B87467" w:rsidRPr="00B660C6">
        <w:rPr>
          <w:rFonts w:ascii="Times New Roman" w:hAnsi="Times New Roman" w:cs="Times New Roman"/>
          <w:sz w:val="24"/>
          <w:szCs w:val="24"/>
        </w:rPr>
        <w:t xml:space="preserve"> лесных животных</w:t>
      </w:r>
      <w:r w:rsidR="001E5D79" w:rsidRPr="00B660C6">
        <w:rPr>
          <w:rFonts w:ascii="Times New Roman" w:hAnsi="Times New Roman" w:cs="Times New Roman"/>
          <w:sz w:val="24"/>
          <w:szCs w:val="24"/>
        </w:rPr>
        <w:t>, особенностями, связанными с обитанием в лесу,  как распознать животное по его следам. При изучении курса зоологии (в урочное время) беседуем о пищевых предпочтениях, особенностях строения конечностей.</w:t>
      </w:r>
    </w:p>
    <w:p w:rsidR="00B87467" w:rsidRPr="00B660C6" w:rsidRDefault="00663E85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Вторая станция «Птицы вокруг нас», на баннере изображены птицы, встречающиеся на территории поселка (самка, самец)</w:t>
      </w:r>
      <w:r w:rsidR="00B87467" w:rsidRPr="00B660C6">
        <w:rPr>
          <w:rFonts w:ascii="Times New Roman" w:hAnsi="Times New Roman" w:cs="Times New Roman"/>
          <w:sz w:val="24"/>
          <w:szCs w:val="24"/>
        </w:rPr>
        <w:t>,</w:t>
      </w:r>
      <w:r w:rsidRPr="00B660C6">
        <w:rPr>
          <w:rFonts w:ascii="Times New Roman" w:hAnsi="Times New Roman" w:cs="Times New Roman"/>
          <w:sz w:val="24"/>
          <w:szCs w:val="24"/>
        </w:rPr>
        <w:t xml:space="preserve"> их кладка. На территории станции силами ребятами изготовлены и развешены скворечники и кормушки для птиц.</w:t>
      </w:r>
      <w:r w:rsidR="00B87467"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="001E5D79" w:rsidRPr="00B660C6">
        <w:rPr>
          <w:rFonts w:ascii="Times New Roman" w:hAnsi="Times New Roman" w:cs="Times New Roman"/>
          <w:sz w:val="24"/>
          <w:szCs w:val="24"/>
        </w:rPr>
        <w:t xml:space="preserve">На данной станции говорим об оседлых и перелетных птицах, знакомим с группами птиц. </w:t>
      </w:r>
      <w:r w:rsidR="00B87467" w:rsidRPr="00B660C6">
        <w:rPr>
          <w:rFonts w:ascii="Times New Roman" w:hAnsi="Times New Roman" w:cs="Times New Roman"/>
          <w:sz w:val="24"/>
          <w:szCs w:val="24"/>
        </w:rPr>
        <w:t xml:space="preserve">Данная станция используется для развешивания эко – кормушек в зимнее время.  </w:t>
      </w:r>
    </w:p>
    <w:p w:rsidR="00663E85" w:rsidRPr="00B660C6" w:rsidRDefault="00663E85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Третья станция «Деревья», на баннере отражена ярусность леса и изображены  деревья (кора, соцветье, побег), произрастающие на пришкольной территории. </w:t>
      </w:r>
      <w:r w:rsidR="001E5D79" w:rsidRPr="00B660C6">
        <w:rPr>
          <w:rFonts w:ascii="Times New Roman" w:hAnsi="Times New Roman" w:cs="Times New Roman"/>
          <w:sz w:val="24"/>
          <w:szCs w:val="24"/>
        </w:rPr>
        <w:t>На данной станции изучаем видовую принадлежность древесных и кустарниковых форм растений, учимся отличать их друг</w:t>
      </w:r>
      <w:r w:rsidR="00854BF3" w:rsidRPr="00B660C6">
        <w:rPr>
          <w:rFonts w:ascii="Times New Roman" w:hAnsi="Times New Roman" w:cs="Times New Roman"/>
          <w:sz w:val="24"/>
          <w:szCs w:val="24"/>
        </w:rPr>
        <w:t xml:space="preserve"> от друга по листьям, семенам и коре. Разбираем ярусы леса, их роль в лесном биоценозе. На станции выделены места </w:t>
      </w:r>
      <w:r w:rsidRPr="00B660C6">
        <w:rPr>
          <w:rFonts w:ascii="Times New Roman" w:hAnsi="Times New Roman" w:cs="Times New Roman"/>
          <w:sz w:val="24"/>
          <w:szCs w:val="24"/>
        </w:rPr>
        <w:t xml:space="preserve">для </w:t>
      </w:r>
      <w:r w:rsidR="00854BF3" w:rsidRPr="00B660C6">
        <w:rPr>
          <w:rFonts w:ascii="Times New Roman" w:hAnsi="Times New Roman" w:cs="Times New Roman"/>
          <w:sz w:val="24"/>
          <w:szCs w:val="24"/>
        </w:rPr>
        <w:t>отработки умений работать с ранцевым огнетушителем</w:t>
      </w:r>
      <w:r w:rsidR="00292E45" w:rsidRPr="00B660C6">
        <w:rPr>
          <w:rFonts w:ascii="Times New Roman" w:hAnsi="Times New Roman" w:cs="Times New Roman"/>
          <w:sz w:val="24"/>
          <w:szCs w:val="24"/>
        </w:rPr>
        <w:t xml:space="preserve">, </w:t>
      </w:r>
      <w:r w:rsidRPr="00B660C6">
        <w:rPr>
          <w:rFonts w:ascii="Times New Roman" w:hAnsi="Times New Roman" w:cs="Times New Roman"/>
          <w:sz w:val="24"/>
          <w:szCs w:val="24"/>
        </w:rPr>
        <w:t>мечом Колесова</w:t>
      </w:r>
      <w:r w:rsidR="00292E45" w:rsidRPr="00B660C6">
        <w:rPr>
          <w:rFonts w:ascii="Times New Roman" w:hAnsi="Times New Roman" w:cs="Times New Roman"/>
          <w:sz w:val="24"/>
          <w:szCs w:val="24"/>
        </w:rPr>
        <w:t xml:space="preserve"> и другими таксационными приборами (высотомером, мерной вилкой)</w:t>
      </w:r>
      <w:r w:rsidRPr="00B660C6">
        <w:rPr>
          <w:rFonts w:ascii="Times New Roman" w:hAnsi="Times New Roman" w:cs="Times New Roman"/>
          <w:sz w:val="24"/>
          <w:szCs w:val="24"/>
        </w:rPr>
        <w:t>.</w:t>
      </w:r>
    </w:p>
    <w:p w:rsidR="00663E85" w:rsidRPr="00B660C6" w:rsidRDefault="00663E85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Четвёртая станция «Лишайники» представлена стендом с лишайниками различного таллома и их названиями, располагается она на площадке с деревьями покрытыми лишайниками</w:t>
      </w:r>
      <w:r w:rsidR="00854BF3" w:rsidRPr="00B660C6">
        <w:rPr>
          <w:rFonts w:ascii="Times New Roman" w:hAnsi="Times New Roman" w:cs="Times New Roman"/>
          <w:sz w:val="24"/>
          <w:szCs w:val="24"/>
        </w:rPr>
        <w:t xml:space="preserve"> с разным талломом (накипным, листоватым и кустистым)</w:t>
      </w:r>
      <w:r w:rsidRPr="00B660C6">
        <w:rPr>
          <w:rFonts w:ascii="Times New Roman" w:hAnsi="Times New Roman" w:cs="Times New Roman"/>
          <w:sz w:val="24"/>
          <w:szCs w:val="24"/>
        </w:rPr>
        <w:t>, поэтому кроме теоретических вопросов, ребята отрабатывают на ней умение работать по методике лихеноиндикации. Для удобства проведения занятий имеются 2 скамейки, сделанные своими руками.</w:t>
      </w:r>
      <w:r w:rsidR="00854BF3" w:rsidRPr="00B660C6">
        <w:rPr>
          <w:rFonts w:ascii="Times New Roman" w:hAnsi="Times New Roman" w:cs="Times New Roman"/>
          <w:sz w:val="24"/>
          <w:szCs w:val="24"/>
        </w:rPr>
        <w:t xml:space="preserve"> На станции «Лишайники» посажено теневыносливое травянистое растение  - медуница, с целью изучения внутреннего строения т</w:t>
      </w:r>
      <w:r w:rsidR="00EE3895" w:rsidRPr="00B660C6">
        <w:rPr>
          <w:rFonts w:ascii="Times New Roman" w:hAnsi="Times New Roman" w:cs="Times New Roman"/>
          <w:sz w:val="24"/>
          <w:szCs w:val="24"/>
        </w:rPr>
        <w:t>е</w:t>
      </w:r>
      <w:r w:rsidR="00854BF3" w:rsidRPr="00B660C6">
        <w:rPr>
          <w:rFonts w:ascii="Times New Roman" w:hAnsi="Times New Roman" w:cs="Times New Roman"/>
          <w:sz w:val="24"/>
          <w:szCs w:val="24"/>
        </w:rPr>
        <w:t xml:space="preserve">невых и световых листьев. </w:t>
      </w:r>
    </w:p>
    <w:p w:rsidR="00292E45" w:rsidRPr="00B660C6" w:rsidRDefault="00663E85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Пятая станция «Насекомые», на баннере изображены насекомые, встречающиеся в разных биотопах Фаленского района. Располагается станция на участке с посадкой яблонь</w:t>
      </w:r>
      <w:r w:rsidR="00854BF3" w:rsidRPr="00B660C6">
        <w:rPr>
          <w:rFonts w:ascii="Times New Roman" w:hAnsi="Times New Roman" w:cs="Times New Roman"/>
          <w:sz w:val="24"/>
          <w:szCs w:val="24"/>
        </w:rPr>
        <w:t>, привлекающей насекомых – опылителей</w:t>
      </w:r>
      <w:r w:rsidRPr="00B660C6">
        <w:rPr>
          <w:rFonts w:ascii="Times New Roman" w:hAnsi="Times New Roman" w:cs="Times New Roman"/>
          <w:sz w:val="24"/>
          <w:szCs w:val="24"/>
        </w:rPr>
        <w:t xml:space="preserve">. </w:t>
      </w:r>
      <w:r w:rsidR="00292E45" w:rsidRPr="00B660C6">
        <w:rPr>
          <w:rFonts w:ascii="Times New Roman" w:hAnsi="Times New Roman" w:cs="Times New Roman"/>
          <w:sz w:val="24"/>
          <w:szCs w:val="24"/>
        </w:rPr>
        <w:t>Поэтому говорим, в – первую очередь о насекомых  - опылителях, вредителях. О питании насекомых и их приспособлениях к поглощению пищи, о типах развития насекомых. Изучаем методы отлова насекомых.</w:t>
      </w:r>
    </w:p>
    <w:p w:rsidR="00FC1810" w:rsidRPr="00B660C6" w:rsidRDefault="00663E85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Таким образом, экологическая тропа служит не только для изучения теоретического материала, но и для отработки практических умений.</w:t>
      </w:r>
      <w:r w:rsidR="00E116EA" w:rsidRPr="00B66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C0D" w:rsidRPr="00B660C6" w:rsidRDefault="00FC1810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0C6">
        <w:rPr>
          <w:rFonts w:ascii="Times New Roman" w:hAnsi="Times New Roman" w:cs="Times New Roman"/>
          <w:b/>
          <w:sz w:val="24"/>
          <w:szCs w:val="24"/>
        </w:rPr>
        <w:t>3.</w:t>
      </w:r>
      <w:r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="00541C0D" w:rsidRPr="00B660C6">
        <w:rPr>
          <w:rFonts w:ascii="Times New Roman" w:hAnsi="Times New Roman" w:cs="Times New Roman"/>
          <w:b/>
          <w:sz w:val="24"/>
          <w:szCs w:val="24"/>
        </w:rPr>
        <w:t>Понятие об экологической экскурсии</w:t>
      </w:r>
    </w:p>
    <w:p w:rsidR="00541C0D" w:rsidRPr="00B660C6" w:rsidRDefault="00FB4DEA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Объектами э</w:t>
      </w:r>
      <w:r w:rsidR="00541C0D" w:rsidRPr="00B660C6">
        <w:rPr>
          <w:rFonts w:ascii="Times New Roman" w:hAnsi="Times New Roman" w:cs="Times New Roman"/>
          <w:sz w:val="24"/>
          <w:szCs w:val="24"/>
        </w:rPr>
        <w:t>кологически</w:t>
      </w:r>
      <w:r w:rsidRPr="00B660C6">
        <w:rPr>
          <w:rFonts w:ascii="Times New Roman" w:hAnsi="Times New Roman" w:cs="Times New Roman"/>
          <w:sz w:val="24"/>
          <w:szCs w:val="24"/>
        </w:rPr>
        <w:t>х</w:t>
      </w:r>
      <w:r w:rsidR="00541C0D" w:rsidRPr="00B660C6">
        <w:rPr>
          <w:rFonts w:ascii="Times New Roman" w:hAnsi="Times New Roman" w:cs="Times New Roman"/>
          <w:sz w:val="24"/>
          <w:szCs w:val="24"/>
        </w:rPr>
        <w:t xml:space="preserve"> экскурсии </w:t>
      </w:r>
      <w:r w:rsidRPr="00B660C6">
        <w:rPr>
          <w:rFonts w:ascii="Times New Roman" w:hAnsi="Times New Roman" w:cs="Times New Roman"/>
          <w:sz w:val="24"/>
          <w:szCs w:val="24"/>
        </w:rPr>
        <w:t>выступают объекты природы. Они способствуют распространению и расширению</w:t>
      </w:r>
      <w:r w:rsidR="00541C0D"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="00EE3895" w:rsidRPr="00B660C6">
        <w:rPr>
          <w:rFonts w:ascii="Times New Roman" w:hAnsi="Times New Roman" w:cs="Times New Roman"/>
          <w:sz w:val="24"/>
          <w:szCs w:val="24"/>
        </w:rPr>
        <w:t>естественнонаучны</w:t>
      </w:r>
      <w:r w:rsidRPr="00B660C6">
        <w:rPr>
          <w:rFonts w:ascii="Times New Roman" w:hAnsi="Times New Roman" w:cs="Times New Roman"/>
          <w:sz w:val="24"/>
          <w:szCs w:val="24"/>
        </w:rPr>
        <w:t>х знаний</w:t>
      </w:r>
      <w:r w:rsidR="00541C0D" w:rsidRPr="00B660C6">
        <w:rPr>
          <w:rFonts w:ascii="Times New Roman" w:hAnsi="Times New Roman" w:cs="Times New Roman"/>
          <w:sz w:val="24"/>
          <w:szCs w:val="24"/>
        </w:rPr>
        <w:t xml:space="preserve">, воспитывают любовь к родному краю и развивают чувство ответственности за его сохранение и процветание, развивают эстетический вкус.  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По содержанию экологические (природоведческие) экскурсии делят на обзорные и тематические. Обзорные экологические экскурсии включают разнообразные объекты, способные показать территорию, ее особенности и закономерности, начиная с географического положения и включая все природные компоненты: геологическое строение, полезные ископаемые, рельеф, климат, почвы, растительный и животный мир. 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lastRenderedPageBreak/>
        <w:t xml:space="preserve">Тематические экологические экскурсии посвящены отдельным объектам природы — живым и неживым. К ним относятся ботанические, зоологические, гидрологические, геологические, минералогические, экскурсии, знакомящие с памятниками природы. 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Разработка и проведение тематических экологических экскурсий часто связана с содержанием школьных учебных программ. Они могут рассматриваться как составная часть учебного процесса по различным природоведческим предметам (ботанике, зоологии, географии и т. п.).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Подготовка экологических экскурсий состоит из тех же этапов, которые были сформулированы основоположником экскурсоведения Б. В. Емельяновым в целом для экскурсий, независимо от их тематической направленности [3]. Они располагаются в следующем порядке: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1) определение цели и задач экскурсии;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2) выбор темы;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3) отбор литературных источников;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4) определение других источников;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5) изучение источников - литературных, архивных, статистических;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6) ознакомление с экспозициями и фондами музеев;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7) отбор и изучение экскурсионных объектов;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8) составление маршрута экскурсии;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9) объезд или обход маршрута;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10) подготовка контрольного текста экскурсии;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11) комплектование «портфеля экскурсовода»;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12) определение методических приемов проведения экскурсии;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13) составление методической разработки;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14) заключение о тексте и методической разработке;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15) прием (сдача) экскурсии;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16) утверждение экскурсии</w:t>
      </w:r>
    </w:p>
    <w:p w:rsidR="00541C0D" w:rsidRPr="00B660C6" w:rsidRDefault="00541C0D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Типовыми целями экологических экскурсий, всех без исключения, являются: расширение естественно-научных знаний; формирование эстетического вкуса; воспитание чувства любви к родному краю; воспитание бережного отношения к экологии природных территорий, включенных в экскурсионный маршрут; воспитание чувства любви и бережного отношения к природе, традициям местного населения; организация отдыха на природе. Задачами экологических экскурсий являются:</w:t>
      </w:r>
    </w:p>
    <w:p w:rsidR="00DE1344" w:rsidRPr="00B660C6" w:rsidRDefault="00541C0D" w:rsidP="00B660C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знакомство с объектами природы: растениями (ботанические экскурсии), животными (зооло</w:t>
      </w:r>
      <w:r w:rsidR="00DE1344" w:rsidRPr="00B660C6">
        <w:rPr>
          <w:rFonts w:ascii="Times New Roman" w:hAnsi="Times New Roman" w:cs="Times New Roman"/>
          <w:sz w:val="24"/>
          <w:szCs w:val="24"/>
        </w:rPr>
        <w:t>гические экскурсии) –</w:t>
      </w:r>
      <w:r w:rsidRPr="00B660C6">
        <w:rPr>
          <w:rFonts w:ascii="Times New Roman" w:hAnsi="Times New Roman" w:cs="Times New Roman"/>
          <w:sz w:val="24"/>
          <w:szCs w:val="24"/>
        </w:rPr>
        <w:t xml:space="preserve"> наи</w:t>
      </w:r>
      <w:r w:rsidR="00DE1344" w:rsidRPr="00B660C6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B660C6">
        <w:rPr>
          <w:rFonts w:ascii="Times New Roman" w:hAnsi="Times New Roman" w:cs="Times New Roman"/>
          <w:sz w:val="24"/>
          <w:szCs w:val="24"/>
        </w:rPr>
        <w:t>типичными, реликтовыми и экзотическими;</w:t>
      </w:r>
    </w:p>
    <w:p w:rsidR="00DE1344" w:rsidRPr="00B660C6" w:rsidRDefault="00541C0D" w:rsidP="00B660C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знакомство с возможностями использования растений</w:t>
      </w:r>
      <w:r w:rsidR="00DE1344"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Pr="00B660C6">
        <w:rPr>
          <w:rFonts w:ascii="Times New Roman" w:hAnsi="Times New Roman" w:cs="Times New Roman"/>
          <w:sz w:val="24"/>
          <w:szCs w:val="24"/>
        </w:rPr>
        <w:t>в различных отраслях хозяйства (ботанические экскурсии);</w:t>
      </w:r>
    </w:p>
    <w:p w:rsidR="00DE1344" w:rsidRPr="00B660C6" w:rsidRDefault="00541C0D" w:rsidP="00B660C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знакомство с богатствами и строением недр Земли, наличием, добычей и использованием полезных ископаемых (геологические экскурсии);</w:t>
      </w:r>
    </w:p>
    <w:p w:rsidR="00DE1344" w:rsidRPr="00B660C6" w:rsidRDefault="00541C0D" w:rsidP="00B660C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изучение на конкретных объектах природных закономерностей;</w:t>
      </w:r>
    </w:p>
    <w:p w:rsidR="00541C0D" w:rsidRPr="00B660C6" w:rsidRDefault="00541C0D" w:rsidP="00B660C6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изучение взаимодействия человека и природы, ее компонентов</w:t>
      </w:r>
      <w:r w:rsidR="00E538E8" w:rsidRPr="00B660C6">
        <w:rPr>
          <w:rFonts w:ascii="Times New Roman" w:hAnsi="Times New Roman" w:cs="Times New Roman"/>
          <w:sz w:val="24"/>
          <w:szCs w:val="24"/>
        </w:rPr>
        <w:t xml:space="preserve"> [4]</w:t>
      </w:r>
      <w:r w:rsidRPr="00B660C6">
        <w:rPr>
          <w:rFonts w:ascii="Times New Roman" w:hAnsi="Times New Roman" w:cs="Times New Roman"/>
          <w:sz w:val="24"/>
          <w:szCs w:val="24"/>
        </w:rPr>
        <w:t>.</w:t>
      </w:r>
    </w:p>
    <w:p w:rsidR="00DE1344" w:rsidRPr="00B660C6" w:rsidRDefault="00DE1344" w:rsidP="00B660C6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0C6">
        <w:rPr>
          <w:rFonts w:ascii="Times New Roman" w:hAnsi="Times New Roman" w:cs="Times New Roman"/>
          <w:b/>
          <w:sz w:val="24"/>
          <w:szCs w:val="24"/>
        </w:rPr>
        <w:t>Особенности методики проведения экологических экскурсий</w:t>
      </w:r>
    </w:p>
    <w:p w:rsidR="00E14B40" w:rsidRPr="00B660C6" w:rsidRDefault="00DE1344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Использование экскурсионной методики дает возможность экскурсоводу за время экскурсии перенести в сознание экскурсантов большой объем знаний. Экскурсантам она помогает увидеть, запомнить и понять значительно больше, чем на лекции, раскрывающей ту же тему, так как основана на показе экскурсионных объектов в их естественной среде. Методика проведения экскурсии построена на общении экскурсантов с объектами, различных видах анализа, зрительных сравнениях, с учетом возможности использования всех органов</w:t>
      </w:r>
      <w:r w:rsidR="00E14B40"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Pr="00B660C6">
        <w:rPr>
          <w:rFonts w:ascii="Times New Roman" w:hAnsi="Times New Roman" w:cs="Times New Roman"/>
          <w:sz w:val="24"/>
          <w:szCs w:val="24"/>
        </w:rPr>
        <w:t>чувств экскурсантов, особенно зрения</w:t>
      </w:r>
      <w:r w:rsidR="00E14B40" w:rsidRPr="00B660C6">
        <w:rPr>
          <w:rFonts w:ascii="Times New Roman" w:hAnsi="Times New Roman" w:cs="Times New Roman"/>
          <w:sz w:val="24"/>
          <w:szCs w:val="24"/>
        </w:rPr>
        <w:t>.</w:t>
      </w:r>
    </w:p>
    <w:p w:rsidR="00E14B40" w:rsidRPr="00B660C6" w:rsidRDefault="00E14B40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lastRenderedPageBreak/>
        <w:t>Показ в экологической экскурсии - это целенаправленный, последовательный процесс представления экскурсоводом тех объектов, на которых раскрывается содержание экскурсионной темы.</w:t>
      </w:r>
    </w:p>
    <w:p w:rsidR="00FB4DEA" w:rsidRPr="00B660C6" w:rsidRDefault="00E14B40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Показ объектов на экскурсии ведется последовательно и логично. Необходимо стремиться также, чтобы при показе каждый последующий объект находился в непрерывной связи с предыдущим. Это позволяет сохранить преемственность в материале экскурсии. </w:t>
      </w:r>
    </w:p>
    <w:p w:rsidR="00E14B40" w:rsidRPr="00B660C6" w:rsidRDefault="00E14B40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Показ объектов на экологической экскурсии осуществляется с помощью разнообразных методических приемов. Наиболее широко применяются предварительный осмотр, экскурсионный </w:t>
      </w:r>
      <w:r w:rsidR="00FB4DEA" w:rsidRPr="00B660C6">
        <w:rPr>
          <w:rFonts w:ascii="Times New Roman" w:hAnsi="Times New Roman" w:cs="Times New Roman"/>
          <w:sz w:val="24"/>
          <w:szCs w:val="24"/>
        </w:rPr>
        <w:t>естественнонаучный</w:t>
      </w:r>
      <w:r w:rsidRPr="00B660C6">
        <w:rPr>
          <w:rFonts w:ascii="Times New Roman" w:hAnsi="Times New Roman" w:cs="Times New Roman"/>
          <w:sz w:val="24"/>
          <w:szCs w:val="24"/>
        </w:rPr>
        <w:t xml:space="preserve"> анализ, зрительная реконструкция и монтаж, локализация событий, зрительное сравнение, показ наглядных пособий.</w:t>
      </w:r>
    </w:p>
    <w:p w:rsidR="00E14B40" w:rsidRPr="00B660C6" w:rsidRDefault="00E14B40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Рассказ - это условно принятое в экскурсионном деле название устной части экскурсии, т. е. сообщения и пояснения, которые экскурсовод дает группе. Это образная специально подобранная выверенная информация об экскурсионных объектах. В экскурсии рассказ выполняет две задачи:</w:t>
      </w:r>
    </w:p>
    <w:p w:rsidR="00E14B40" w:rsidRPr="00B660C6" w:rsidRDefault="00E14B40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1) комментирует, поясняет, дополняет увиденное;</w:t>
      </w:r>
    </w:p>
    <w:p w:rsidR="00E14B40" w:rsidRPr="00B660C6" w:rsidRDefault="00E14B40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2) реконструирует, восстанавливает то, что не может в данный момент увидеть экскурсант.</w:t>
      </w:r>
    </w:p>
    <w:p w:rsidR="00541C0D" w:rsidRPr="00B660C6" w:rsidRDefault="00E14B40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Из методических приемов рассказа в экологических экскурсиях чаще всего прибегают к описанию, характеристике, объяснению, цитированию, а также репортажу и комментированию, благодаря которым можно установить причинные связи между объектами.</w:t>
      </w:r>
    </w:p>
    <w:p w:rsidR="00E14B40" w:rsidRPr="00B660C6" w:rsidRDefault="00E14B40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Прием характеристики представляет собой демонстрацию свойств и особенностей, совокупность которых дает наиболее полное представление о данном объекте, позволяет лучше понять его сущность. При использовании приема характеристики дается оценка качественных сторон объекта.</w:t>
      </w:r>
    </w:p>
    <w:p w:rsidR="00E14B40" w:rsidRPr="00B660C6" w:rsidRDefault="00E14B40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Прием объяснения — форма изложения материала, когда в рассказе раскрываются сущность и причины природных объектов, процессов и явлений, их вызвавшие.</w:t>
      </w:r>
    </w:p>
    <w:p w:rsidR="00E14B40" w:rsidRPr="00B660C6" w:rsidRDefault="00032B58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Прием репортажа в </w:t>
      </w:r>
      <w:r w:rsidR="00E14B40" w:rsidRPr="00B660C6">
        <w:rPr>
          <w:rFonts w:ascii="Times New Roman" w:hAnsi="Times New Roman" w:cs="Times New Roman"/>
          <w:sz w:val="24"/>
          <w:szCs w:val="24"/>
        </w:rPr>
        <w:t xml:space="preserve">первую очередь </w:t>
      </w:r>
      <w:r w:rsidRPr="00B660C6">
        <w:rPr>
          <w:rFonts w:ascii="Times New Roman" w:hAnsi="Times New Roman" w:cs="Times New Roman"/>
          <w:sz w:val="24"/>
          <w:szCs w:val="24"/>
        </w:rPr>
        <w:t xml:space="preserve">применяется </w:t>
      </w:r>
      <w:r w:rsidR="00E14B40" w:rsidRPr="00B660C6">
        <w:rPr>
          <w:rFonts w:ascii="Times New Roman" w:hAnsi="Times New Roman" w:cs="Times New Roman"/>
          <w:sz w:val="24"/>
          <w:szCs w:val="24"/>
        </w:rPr>
        <w:t xml:space="preserve"> к зоологическим, орнитологическим, ботаническим экскурсиям, экскурсиям,</w:t>
      </w:r>
      <w:r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="00E14B40" w:rsidRPr="00B660C6">
        <w:rPr>
          <w:rFonts w:ascii="Times New Roman" w:hAnsi="Times New Roman" w:cs="Times New Roman"/>
          <w:sz w:val="24"/>
          <w:szCs w:val="24"/>
        </w:rPr>
        <w:t>посвященным знакомству с осо</w:t>
      </w:r>
      <w:r w:rsidRPr="00B660C6">
        <w:rPr>
          <w:rFonts w:ascii="Times New Roman" w:hAnsi="Times New Roman" w:cs="Times New Roman"/>
          <w:sz w:val="24"/>
          <w:szCs w:val="24"/>
        </w:rPr>
        <w:t>бо охраняемыми природными терри</w:t>
      </w:r>
      <w:r w:rsidR="00E14B40" w:rsidRPr="00B660C6">
        <w:rPr>
          <w:rFonts w:ascii="Times New Roman" w:hAnsi="Times New Roman" w:cs="Times New Roman"/>
          <w:sz w:val="24"/>
          <w:szCs w:val="24"/>
        </w:rPr>
        <w:t>ториями с редкими видами живот</w:t>
      </w:r>
      <w:r w:rsidRPr="00B660C6">
        <w:rPr>
          <w:rFonts w:ascii="Times New Roman" w:hAnsi="Times New Roman" w:cs="Times New Roman"/>
          <w:sz w:val="24"/>
          <w:szCs w:val="24"/>
        </w:rPr>
        <w:t>ных, птиц, растений. При возмож</w:t>
      </w:r>
      <w:r w:rsidR="00E14B40" w:rsidRPr="00B660C6">
        <w:rPr>
          <w:rFonts w:ascii="Times New Roman" w:hAnsi="Times New Roman" w:cs="Times New Roman"/>
          <w:sz w:val="24"/>
          <w:szCs w:val="24"/>
        </w:rPr>
        <w:t>ности наблюдения за ними (период</w:t>
      </w:r>
      <w:r w:rsidRPr="00B660C6">
        <w:rPr>
          <w:rFonts w:ascii="Times New Roman" w:hAnsi="Times New Roman" w:cs="Times New Roman"/>
          <w:sz w:val="24"/>
          <w:szCs w:val="24"/>
        </w:rPr>
        <w:t xml:space="preserve"> брачных игр, весенних или осен</w:t>
      </w:r>
      <w:r w:rsidR="00E14B40" w:rsidRPr="00B660C6">
        <w:rPr>
          <w:rFonts w:ascii="Times New Roman" w:hAnsi="Times New Roman" w:cs="Times New Roman"/>
          <w:sz w:val="24"/>
          <w:szCs w:val="24"/>
        </w:rPr>
        <w:t>них миграций птиц, период воспитания птенцов, смена растительных</w:t>
      </w:r>
      <w:r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="00E14B40" w:rsidRPr="00B660C6">
        <w:rPr>
          <w:rFonts w:ascii="Times New Roman" w:hAnsi="Times New Roman" w:cs="Times New Roman"/>
          <w:sz w:val="24"/>
          <w:szCs w:val="24"/>
        </w:rPr>
        <w:t>сообществ по ходу движения и т. п.) уместно использовать прием</w:t>
      </w:r>
      <w:r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="00E14B40" w:rsidRPr="00B660C6">
        <w:rPr>
          <w:rFonts w:ascii="Times New Roman" w:hAnsi="Times New Roman" w:cs="Times New Roman"/>
          <w:sz w:val="24"/>
          <w:szCs w:val="24"/>
        </w:rPr>
        <w:t>репортажа. С помощью репортажа</w:t>
      </w:r>
      <w:r w:rsidRPr="00B660C6">
        <w:rPr>
          <w:rFonts w:ascii="Times New Roman" w:hAnsi="Times New Roman" w:cs="Times New Roman"/>
          <w:sz w:val="24"/>
          <w:szCs w:val="24"/>
        </w:rPr>
        <w:t xml:space="preserve"> экскурсантам оперативно сообща</w:t>
      </w:r>
      <w:r w:rsidR="00E14B40" w:rsidRPr="00B660C6">
        <w:rPr>
          <w:rFonts w:ascii="Times New Roman" w:hAnsi="Times New Roman" w:cs="Times New Roman"/>
          <w:sz w:val="24"/>
          <w:szCs w:val="24"/>
        </w:rPr>
        <w:t>ется информация о том, что в данный момент происходит перед их</w:t>
      </w:r>
      <w:r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="00E14B40" w:rsidRPr="00B660C6">
        <w:rPr>
          <w:rFonts w:ascii="Times New Roman" w:hAnsi="Times New Roman" w:cs="Times New Roman"/>
          <w:sz w:val="24"/>
          <w:szCs w:val="24"/>
        </w:rPr>
        <w:t xml:space="preserve">глазами. Рассказ при этом идет об </w:t>
      </w:r>
      <w:r w:rsidRPr="00B660C6">
        <w:rPr>
          <w:rFonts w:ascii="Times New Roman" w:hAnsi="Times New Roman" w:cs="Times New Roman"/>
          <w:sz w:val="24"/>
          <w:szCs w:val="24"/>
        </w:rPr>
        <w:t>объекте, попавшем в поле их зре</w:t>
      </w:r>
      <w:r w:rsidR="00E14B40" w:rsidRPr="00B660C6">
        <w:rPr>
          <w:rFonts w:ascii="Times New Roman" w:hAnsi="Times New Roman" w:cs="Times New Roman"/>
          <w:sz w:val="24"/>
          <w:szCs w:val="24"/>
        </w:rPr>
        <w:t>ния. Этот прием помогает увидеть, как изменяется объект в ходе</w:t>
      </w:r>
      <w:r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="00E14B40" w:rsidRPr="00B660C6">
        <w:rPr>
          <w:rFonts w:ascii="Times New Roman" w:hAnsi="Times New Roman" w:cs="Times New Roman"/>
          <w:sz w:val="24"/>
          <w:szCs w:val="24"/>
        </w:rPr>
        <w:t>наблюдения.</w:t>
      </w:r>
      <w:r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="00E14B40" w:rsidRPr="00B660C6">
        <w:rPr>
          <w:rFonts w:ascii="Times New Roman" w:hAnsi="Times New Roman" w:cs="Times New Roman"/>
          <w:sz w:val="24"/>
          <w:szCs w:val="24"/>
        </w:rPr>
        <w:t>Сложность использования приема репортажа состоит в том, что</w:t>
      </w:r>
      <w:r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="00E14B40" w:rsidRPr="00B660C6">
        <w:rPr>
          <w:rFonts w:ascii="Times New Roman" w:hAnsi="Times New Roman" w:cs="Times New Roman"/>
          <w:sz w:val="24"/>
          <w:szCs w:val="24"/>
        </w:rPr>
        <w:t>рассказ в значительной своей части не готовится заранее, он не входит</w:t>
      </w:r>
      <w:r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="00E14B40" w:rsidRPr="00B660C6">
        <w:rPr>
          <w:rFonts w:ascii="Times New Roman" w:hAnsi="Times New Roman" w:cs="Times New Roman"/>
          <w:sz w:val="24"/>
          <w:szCs w:val="24"/>
        </w:rPr>
        <w:t>целиком в индивидуальный текст экскурсовода, а носит характер</w:t>
      </w:r>
      <w:r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="00E14B40" w:rsidRPr="00B660C6">
        <w:rPr>
          <w:rFonts w:ascii="Times New Roman" w:hAnsi="Times New Roman" w:cs="Times New Roman"/>
          <w:sz w:val="24"/>
          <w:szCs w:val="24"/>
        </w:rPr>
        <w:t>импровизации, т. е. составляется экскурсоводом на ходу, во время</w:t>
      </w:r>
      <w:r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="00E14B40" w:rsidRPr="00B660C6">
        <w:rPr>
          <w:rFonts w:ascii="Times New Roman" w:hAnsi="Times New Roman" w:cs="Times New Roman"/>
          <w:sz w:val="24"/>
          <w:szCs w:val="24"/>
        </w:rPr>
        <w:t>наблюдения происходящего.</w:t>
      </w:r>
    </w:p>
    <w:p w:rsidR="00E14B40" w:rsidRPr="00B660C6" w:rsidRDefault="00032B58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Важным методическим приемом рассказа в экологических экскурсиях является прием цитирования. Цитата - дословная выдержка из какого-либо текста или приводимые в точности чьи-либо слова (прямая речь). Цитирование как методический прием рассказа обозначает введение в рассказ экскурсовода выдержек из художественных произведений, включение в экскурсию точных отрывков из различных научных источников, которые подтверждают или опровергают какие - либо особенности жизни и развития природных объектов.</w:t>
      </w:r>
    </w:p>
    <w:p w:rsidR="00032B58" w:rsidRPr="00B660C6" w:rsidRDefault="00032B58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Среди названных особых методических </w:t>
      </w:r>
      <w:r w:rsidR="00164C68" w:rsidRPr="00B660C6">
        <w:rPr>
          <w:rFonts w:ascii="Times New Roman" w:hAnsi="Times New Roman" w:cs="Times New Roman"/>
          <w:sz w:val="24"/>
          <w:szCs w:val="24"/>
        </w:rPr>
        <w:t>приемов,</w:t>
      </w:r>
      <w:r w:rsidRPr="00B660C6">
        <w:rPr>
          <w:rFonts w:ascii="Times New Roman" w:hAnsi="Times New Roman" w:cs="Times New Roman"/>
          <w:sz w:val="24"/>
          <w:szCs w:val="24"/>
        </w:rPr>
        <w:t xml:space="preserve"> ведущим на любой экологической экскурсии, является наблюдение объектов и природных явлений, при этом используются: сравнения, выявления признаков (растения на открытых пространствах и в </w:t>
      </w:r>
      <w:r w:rsidRPr="00B660C6">
        <w:rPr>
          <w:rFonts w:ascii="Times New Roman" w:hAnsi="Times New Roman" w:cs="Times New Roman"/>
          <w:sz w:val="24"/>
          <w:szCs w:val="24"/>
        </w:rPr>
        <w:lastRenderedPageBreak/>
        <w:t>тени), классификации (экологические группы растений, животных), различные фо</w:t>
      </w:r>
      <w:r w:rsidR="00E538E8" w:rsidRPr="00B660C6">
        <w:rPr>
          <w:rFonts w:ascii="Times New Roman" w:hAnsi="Times New Roman" w:cs="Times New Roman"/>
          <w:sz w:val="24"/>
          <w:szCs w:val="24"/>
        </w:rPr>
        <w:t>рмы фиксации (</w:t>
      </w:r>
      <w:r w:rsidRPr="00B660C6">
        <w:rPr>
          <w:rFonts w:ascii="Times New Roman" w:hAnsi="Times New Roman" w:cs="Times New Roman"/>
          <w:sz w:val="24"/>
          <w:szCs w:val="24"/>
        </w:rPr>
        <w:t>схем,</w:t>
      </w:r>
      <w:r w:rsidR="00E538E8" w:rsidRPr="00B660C6">
        <w:rPr>
          <w:rFonts w:ascii="Times New Roman" w:hAnsi="Times New Roman" w:cs="Times New Roman"/>
          <w:sz w:val="24"/>
          <w:szCs w:val="24"/>
        </w:rPr>
        <w:t xml:space="preserve"> </w:t>
      </w:r>
      <w:r w:rsidRPr="00B660C6">
        <w:rPr>
          <w:rFonts w:ascii="Times New Roman" w:hAnsi="Times New Roman" w:cs="Times New Roman"/>
          <w:sz w:val="24"/>
          <w:szCs w:val="24"/>
        </w:rPr>
        <w:t xml:space="preserve">фотографирование). </w:t>
      </w:r>
    </w:p>
    <w:p w:rsidR="00032B58" w:rsidRPr="00B660C6" w:rsidRDefault="00032B58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Прием заданий необходим для того, чтобы заинтересовать экскурсантов, заставить их задуматься, активизировать свою мыслительную деятельность, возбудить воображение</w:t>
      </w:r>
      <w:r w:rsidR="00E538E8" w:rsidRPr="00B660C6">
        <w:rPr>
          <w:rFonts w:ascii="Times New Roman" w:hAnsi="Times New Roman" w:cs="Times New Roman"/>
          <w:sz w:val="24"/>
          <w:szCs w:val="24"/>
        </w:rPr>
        <w:t xml:space="preserve"> [4]</w:t>
      </w:r>
      <w:r w:rsidRPr="00B660C6">
        <w:rPr>
          <w:rFonts w:ascii="Times New Roman" w:hAnsi="Times New Roman" w:cs="Times New Roman"/>
          <w:sz w:val="24"/>
          <w:szCs w:val="24"/>
        </w:rPr>
        <w:t>.</w:t>
      </w:r>
    </w:p>
    <w:p w:rsidR="00E14B40" w:rsidRPr="00B660C6" w:rsidRDefault="00032B58" w:rsidP="00B660C6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0C6">
        <w:rPr>
          <w:rFonts w:ascii="Times New Roman" w:hAnsi="Times New Roman" w:cs="Times New Roman"/>
          <w:b/>
          <w:sz w:val="24"/>
          <w:szCs w:val="24"/>
        </w:rPr>
        <w:t>Особенности проведения экскурсий для школьников</w:t>
      </w:r>
    </w:p>
    <w:p w:rsidR="00032B58" w:rsidRPr="00B660C6" w:rsidRDefault="00032B58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При использование методических приемов показа и рассказа в раскрытия материала экологической экскурсии для школьников следует исходить из дидактических правил: от простого к сложному, от неизвестного к известному, от частного к общему и наоборот. В экскурсиях для школьников необходимо разнообразить методические приемы, чередуя их с активной не только мыслительной, но и физической деятельностью. При проведении экскурсии для младших школьников основная задача -  создать обстановку, располагающую к размышлению и анализу.</w:t>
      </w:r>
    </w:p>
    <w:p w:rsidR="00032B58" w:rsidRPr="00B660C6" w:rsidRDefault="00032B58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Для среднего школьного возраста характерна смена видов деятельности и впечатлений. Ребята этого возраста быстро запоминают и прочно сохраняют конкретные сведения, построенные на аналогии, сравнении, поэтому следует применять при проведении экскурсии соответствующие методические приемы.</w:t>
      </w:r>
    </w:p>
    <w:p w:rsidR="00032B58" w:rsidRPr="00B660C6" w:rsidRDefault="00032B58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При разработке и проведении экскурсий для старших школьников нужно следить, чтобы экскурсия была богата фактическим материалом об экскурсионных объектах</w:t>
      </w:r>
      <w:r w:rsidR="006D1B90" w:rsidRPr="00B660C6">
        <w:rPr>
          <w:rFonts w:ascii="Times New Roman" w:hAnsi="Times New Roman" w:cs="Times New Roman"/>
          <w:sz w:val="24"/>
          <w:szCs w:val="24"/>
        </w:rPr>
        <w:t xml:space="preserve"> [4]</w:t>
      </w:r>
      <w:r w:rsidRPr="00B660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B58" w:rsidRPr="00B660C6" w:rsidRDefault="001E4FAC" w:rsidP="00B660C6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0C6">
        <w:rPr>
          <w:rFonts w:ascii="Times New Roman" w:hAnsi="Times New Roman" w:cs="Times New Roman"/>
          <w:b/>
          <w:sz w:val="24"/>
          <w:szCs w:val="24"/>
        </w:rPr>
        <w:t>Новизна методической разработки</w:t>
      </w:r>
    </w:p>
    <w:p w:rsidR="00EF653B" w:rsidRPr="00B660C6" w:rsidRDefault="00FB4DEA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В интернет ресурсах достаточно часто встреча</w:t>
      </w:r>
      <w:r w:rsidR="00F34A6B" w:rsidRPr="00B660C6">
        <w:rPr>
          <w:rFonts w:ascii="Times New Roman" w:hAnsi="Times New Roman" w:cs="Times New Roman"/>
          <w:sz w:val="24"/>
          <w:szCs w:val="24"/>
        </w:rPr>
        <w:t>е</w:t>
      </w:r>
      <w:r w:rsidRPr="00B660C6">
        <w:rPr>
          <w:rFonts w:ascii="Times New Roman" w:hAnsi="Times New Roman" w:cs="Times New Roman"/>
          <w:sz w:val="24"/>
          <w:szCs w:val="24"/>
        </w:rPr>
        <w:t xml:space="preserve">тся разработанное содержание экскурсий по экологической тропе для детей дошкольного возраста, но </w:t>
      </w:r>
      <w:r w:rsidR="00FC1810" w:rsidRPr="00B660C6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Pr="00B660C6">
        <w:rPr>
          <w:rFonts w:ascii="Times New Roman" w:hAnsi="Times New Roman" w:cs="Times New Roman"/>
          <w:sz w:val="24"/>
          <w:szCs w:val="24"/>
        </w:rPr>
        <w:t>нет для учащихся школы.</w:t>
      </w:r>
      <w:r w:rsidR="00F34A6B" w:rsidRPr="00B660C6">
        <w:rPr>
          <w:rFonts w:ascii="Times New Roman" w:hAnsi="Times New Roman" w:cs="Times New Roman"/>
          <w:sz w:val="24"/>
          <w:szCs w:val="24"/>
        </w:rPr>
        <w:t xml:space="preserve"> После организации экологической тропы на пришкольной территории возникла необходимость в разработке экскурсий для школьников разного возраста.</w:t>
      </w:r>
    </w:p>
    <w:p w:rsidR="00144FD8" w:rsidRPr="00B660C6" w:rsidRDefault="00144FD8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Новизна методической разработки заключается в ряде моментов:</w:t>
      </w:r>
    </w:p>
    <w:p w:rsidR="001E4FAC" w:rsidRPr="00B660C6" w:rsidRDefault="001E4FAC" w:rsidP="00B660C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на каждой станции располагается несколько экскурсионных объектов, поэтому каждая станция может быть использована как самостоятельная единица для проведения экскурсии</w:t>
      </w:r>
      <w:r w:rsidR="00976897" w:rsidRPr="00B660C6">
        <w:rPr>
          <w:rFonts w:ascii="Times New Roman" w:hAnsi="Times New Roman" w:cs="Times New Roman"/>
          <w:sz w:val="24"/>
          <w:szCs w:val="24"/>
        </w:rPr>
        <w:t>,</w:t>
      </w:r>
    </w:p>
    <w:p w:rsidR="00663E85" w:rsidRPr="00B660C6" w:rsidRDefault="00663E85" w:rsidP="00B660C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на станциях учащиеся не только получают теоретические знания, но и отрабатывают практические навыки по лихеноиндикации, по работе с мечом Колесова, высотомером, мерной вилкой, ранцевым огнетушителем,</w:t>
      </w:r>
    </w:p>
    <w:p w:rsidR="00144FD8" w:rsidRPr="00B660C6" w:rsidRDefault="00144FD8" w:rsidP="00B660C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экскурсоводы на станциях не просто осуществляют пересказ материала, а ведут эвристическую беседу с участниками экскурсии, </w:t>
      </w:r>
    </w:p>
    <w:p w:rsidR="00144FD8" w:rsidRPr="00B660C6" w:rsidRDefault="00FC1810" w:rsidP="00B660C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на станции «Лишайники» проводя</w:t>
      </w:r>
      <w:r w:rsidR="00144FD8" w:rsidRPr="00B660C6">
        <w:rPr>
          <w:rFonts w:ascii="Times New Roman" w:hAnsi="Times New Roman" w:cs="Times New Roman"/>
          <w:sz w:val="24"/>
          <w:szCs w:val="24"/>
        </w:rPr>
        <w:t>тся мини-эксперимент</w:t>
      </w:r>
      <w:r w:rsidRPr="00B660C6">
        <w:rPr>
          <w:rFonts w:ascii="Times New Roman" w:hAnsi="Times New Roman" w:cs="Times New Roman"/>
          <w:sz w:val="24"/>
          <w:szCs w:val="24"/>
        </w:rPr>
        <w:t>ы</w:t>
      </w:r>
      <w:r w:rsidR="00F34A6B" w:rsidRPr="00B660C6">
        <w:rPr>
          <w:rFonts w:ascii="Times New Roman" w:hAnsi="Times New Roman" w:cs="Times New Roman"/>
          <w:sz w:val="24"/>
          <w:szCs w:val="24"/>
        </w:rPr>
        <w:t xml:space="preserve"> по определению состава лишайников</w:t>
      </w:r>
      <w:r w:rsidR="00144FD8" w:rsidRPr="00B660C6">
        <w:rPr>
          <w:rFonts w:ascii="Times New Roman" w:hAnsi="Times New Roman" w:cs="Times New Roman"/>
          <w:sz w:val="24"/>
          <w:szCs w:val="24"/>
        </w:rPr>
        <w:t>,</w:t>
      </w:r>
      <w:r w:rsidRPr="00B660C6">
        <w:rPr>
          <w:rFonts w:ascii="Times New Roman" w:hAnsi="Times New Roman" w:cs="Times New Roman"/>
          <w:sz w:val="24"/>
          <w:szCs w:val="24"/>
        </w:rPr>
        <w:t xml:space="preserve"> по скорости поглощения ими воды,</w:t>
      </w:r>
    </w:p>
    <w:p w:rsidR="00E538E8" w:rsidRPr="00B660C6" w:rsidRDefault="001C39D4" w:rsidP="00B660C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экскурсии построены  на межпредметных</w:t>
      </w:r>
      <w:r w:rsidR="00976897" w:rsidRPr="00B660C6">
        <w:rPr>
          <w:rFonts w:ascii="Times New Roman" w:hAnsi="Times New Roman" w:cs="Times New Roman"/>
          <w:sz w:val="24"/>
          <w:szCs w:val="24"/>
        </w:rPr>
        <w:t xml:space="preserve"> связях с литературой, историей,</w:t>
      </w:r>
    </w:p>
    <w:p w:rsidR="00164C68" w:rsidRPr="00B660C6" w:rsidRDefault="00F34A6B" w:rsidP="00B660C6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экскурсии во внеурочное время </w:t>
      </w:r>
      <w:r w:rsidR="00164C68" w:rsidRPr="00B660C6">
        <w:rPr>
          <w:rFonts w:ascii="Times New Roman" w:hAnsi="Times New Roman" w:cs="Times New Roman"/>
          <w:sz w:val="24"/>
          <w:szCs w:val="24"/>
        </w:rPr>
        <w:t xml:space="preserve">и конкурсные программы </w:t>
      </w:r>
      <w:r w:rsidRPr="00B660C6">
        <w:rPr>
          <w:rFonts w:ascii="Times New Roman" w:hAnsi="Times New Roman" w:cs="Times New Roman"/>
          <w:sz w:val="24"/>
          <w:szCs w:val="24"/>
        </w:rPr>
        <w:t>проводят  ребята старшего возрас</w:t>
      </w:r>
      <w:r w:rsidR="00FC1810" w:rsidRPr="00B660C6">
        <w:rPr>
          <w:rFonts w:ascii="Times New Roman" w:hAnsi="Times New Roman" w:cs="Times New Roman"/>
          <w:sz w:val="24"/>
          <w:szCs w:val="24"/>
        </w:rPr>
        <w:t xml:space="preserve">та, члены школьного лесничества. </w:t>
      </w:r>
      <w:r w:rsidRPr="00B660C6">
        <w:rPr>
          <w:rFonts w:ascii="Times New Roman" w:hAnsi="Times New Roman" w:cs="Times New Roman"/>
          <w:sz w:val="24"/>
          <w:szCs w:val="24"/>
        </w:rPr>
        <w:t xml:space="preserve">Данный приём </w:t>
      </w:r>
      <w:r w:rsidR="00AB0B5A" w:rsidRPr="00B660C6">
        <w:rPr>
          <w:rFonts w:ascii="Times New Roman" w:hAnsi="Times New Roman" w:cs="Times New Roman"/>
          <w:sz w:val="24"/>
          <w:szCs w:val="24"/>
        </w:rPr>
        <w:t>способству</w:t>
      </w:r>
      <w:r w:rsidRPr="00B660C6">
        <w:rPr>
          <w:rFonts w:ascii="Times New Roman" w:hAnsi="Times New Roman" w:cs="Times New Roman"/>
          <w:sz w:val="24"/>
          <w:szCs w:val="24"/>
        </w:rPr>
        <w:t>ет</w:t>
      </w:r>
      <w:r w:rsidR="00AB0B5A" w:rsidRPr="00B660C6">
        <w:rPr>
          <w:rFonts w:ascii="Times New Roman" w:hAnsi="Times New Roman" w:cs="Times New Roman"/>
          <w:sz w:val="24"/>
          <w:szCs w:val="24"/>
        </w:rPr>
        <w:t xml:space="preserve"> у старших формирова</w:t>
      </w:r>
      <w:r w:rsidR="00164C68" w:rsidRPr="00B660C6">
        <w:rPr>
          <w:rFonts w:ascii="Times New Roman" w:hAnsi="Times New Roman" w:cs="Times New Roman"/>
          <w:sz w:val="24"/>
          <w:szCs w:val="24"/>
        </w:rPr>
        <w:t>нию</w:t>
      </w:r>
      <w:r w:rsidR="00AB0B5A" w:rsidRPr="00B660C6">
        <w:rPr>
          <w:rFonts w:ascii="Times New Roman" w:hAnsi="Times New Roman" w:cs="Times New Roman"/>
          <w:sz w:val="24"/>
          <w:szCs w:val="24"/>
        </w:rPr>
        <w:t xml:space="preserve"> более ответственно</w:t>
      </w:r>
      <w:r w:rsidR="00164C68" w:rsidRPr="00B660C6">
        <w:rPr>
          <w:rFonts w:ascii="Times New Roman" w:hAnsi="Times New Roman" w:cs="Times New Roman"/>
          <w:sz w:val="24"/>
          <w:szCs w:val="24"/>
        </w:rPr>
        <w:t>го</w:t>
      </w:r>
      <w:r w:rsidR="00AB0B5A" w:rsidRPr="00B660C6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164C68" w:rsidRPr="00B660C6">
        <w:rPr>
          <w:rFonts w:ascii="Times New Roman" w:hAnsi="Times New Roman" w:cs="Times New Roman"/>
          <w:sz w:val="24"/>
          <w:szCs w:val="24"/>
        </w:rPr>
        <w:t>я</w:t>
      </w:r>
      <w:r w:rsidR="00AB0B5A" w:rsidRPr="00B660C6">
        <w:rPr>
          <w:rFonts w:ascii="Times New Roman" w:hAnsi="Times New Roman" w:cs="Times New Roman"/>
          <w:sz w:val="24"/>
          <w:szCs w:val="24"/>
        </w:rPr>
        <w:t xml:space="preserve"> к подготовке мероприятия, а у младших вызывает желание</w:t>
      </w:r>
      <w:r w:rsidR="00164C68" w:rsidRPr="00B660C6">
        <w:rPr>
          <w:rFonts w:ascii="Times New Roman" w:hAnsi="Times New Roman" w:cs="Times New Roman"/>
          <w:sz w:val="24"/>
          <w:szCs w:val="24"/>
        </w:rPr>
        <w:t xml:space="preserve"> походить на более взрослого ребенка. </w:t>
      </w:r>
    </w:p>
    <w:p w:rsidR="005063A3" w:rsidRPr="00B660C6" w:rsidRDefault="005063A3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0C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D02B1" w:rsidRPr="00B660C6" w:rsidRDefault="00ED02B1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Создание учебных экологических троп способствует повышению качества школьного образования. Знания, которые учащиеся получают на тропе, тесно связаны с программным материалом; они помогают расширять и углублять знания, полученные на уроках. Учащиеся приобретают умения применять на практике теоретические знания. </w:t>
      </w:r>
    </w:p>
    <w:p w:rsidR="00E145E1" w:rsidRPr="00B660C6" w:rsidRDefault="00E145E1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Особенно важно то, что дети  приобретают опыт непосредственного общения с природой. Таким образом, происходит привитие  любви к природе, формирование экологической культуры. Любовь к природе не приходит сама собой - ее нужно пробудить. </w:t>
      </w:r>
      <w:r w:rsidR="00ED02B1" w:rsidRPr="00B660C6">
        <w:rPr>
          <w:rFonts w:ascii="Times New Roman" w:hAnsi="Times New Roman" w:cs="Times New Roman"/>
          <w:sz w:val="24"/>
          <w:szCs w:val="24"/>
        </w:rPr>
        <w:t>На учебной тропе обучение и воспитание сливаются в единый процесс.</w:t>
      </w:r>
    </w:p>
    <w:p w:rsidR="00ED02B1" w:rsidRPr="00B660C6" w:rsidRDefault="00E145E1" w:rsidP="00B660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660C6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Ребята </w:t>
      </w:r>
      <w:r w:rsidR="00D42E62" w:rsidRPr="00B660C6">
        <w:rPr>
          <w:rFonts w:ascii="Times New Roman" w:eastAsia="Calibri" w:hAnsi="Times New Roman" w:cs="Times New Roman"/>
          <w:bCs/>
          <w:iCs/>
          <w:sz w:val="24"/>
          <w:szCs w:val="24"/>
        </w:rPr>
        <w:t>выступают в роли экскурсоводов на экологической тропе</w:t>
      </w:r>
      <w:r w:rsidR="00D42E62" w:rsidRPr="00B660C6">
        <w:rPr>
          <w:rFonts w:ascii="Times New Roman" w:hAnsi="Times New Roman" w:cs="Times New Roman"/>
          <w:sz w:val="24"/>
          <w:szCs w:val="24"/>
        </w:rPr>
        <w:t xml:space="preserve">, благодаря чему у них формируется </w:t>
      </w:r>
      <w:r w:rsidRPr="00B660C6">
        <w:rPr>
          <w:rFonts w:ascii="Times New Roman" w:eastAsia="Calibri" w:hAnsi="Times New Roman" w:cs="Times New Roman"/>
          <w:bCs/>
          <w:iCs/>
          <w:sz w:val="24"/>
          <w:szCs w:val="24"/>
        </w:rPr>
        <w:t>активн</w:t>
      </w:r>
      <w:r w:rsidR="00D42E62" w:rsidRPr="00B660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ая </w:t>
      </w:r>
      <w:r w:rsidRPr="00B660C6">
        <w:rPr>
          <w:rFonts w:ascii="Times New Roman" w:eastAsia="Calibri" w:hAnsi="Times New Roman" w:cs="Times New Roman"/>
          <w:bCs/>
          <w:iCs/>
          <w:sz w:val="24"/>
          <w:szCs w:val="24"/>
        </w:rPr>
        <w:t>гражданск</w:t>
      </w:r>
      <w:r w:rsidR="00D42E62" w:rsidRPr="00B660C6">
        <w:rPr>
          <w:rFonts w:ascii="Times New Roman" w:eastAsia="Calibri" w:hAnsi="Times New Roman" w:cs="Times New Roman"/>
          <w:bCs/>
          <w:iCs/>
          <w:sz w:val="24"/>
          <w:szCs w:val="24"/>
        </w:rPr>
        <w:t>ая позиция.</w:t>
      </w:r>
      <w:r w:rsidR="00E538E8" w:rsidRPr="00B660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D42E62" w:rsidRPr="00B660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Экскурсии для </w:t>
      </w:r>
      <w:r w:rsidR="00BF5EF2" w:rsidRPr="00B660C6">
        <w:rPr>
          <w:rFonts w:ascii="Times New Roman" w:eastAsia="Calibri" w:hAnsi="Times New Roman" w:cs="Times New Roman"/>
          <w:bCs/>
          <w:iCs/>
          <w:sz w:val="24"/>
          <w:szCs w:val="24"/>
        </w:rPr>
        <w:t>взрослых</w:t>
      </w:r>
      <w:r w:rsidR="00D42E62" w:rsidRPr="00B660C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способствуют социализации детей</w:t>
      </w:r>
      <w:r w:rsidR="00944FBB" w:rsidRPr="00B660C6">
        <w:rPr>
          <w:rFonts w:ascii="Times New Roman" w:hAnsi="Times New Roman" w:cs="Times New Roman"/>
          <w:sz w:val="24"/>
          <w:szCs w:val="24"/>
        </w:rPr>
        <w:t>.</w:t>
      </w:r>
    </w:p>
    <w:p w:rsidR="006073ED" w:rsidRPr="00B660C6" w:rsidRDefault="006073ED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B75" w:rsidRPr="00B660C6" w:rsidRDefault="00205B75" w:rsidP="00B660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0C6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F90020" w:rsidRPr="00B660C6" w:rsidRDefault="00F90020" w:rsidP="00B660C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Андреев М.Д. Экологическое воспитание и просвещение как эмоционально-ценностное отношение к природе / М.Д. Андреев // Журнал Фундаментальные исследования. – 2009. – № 7 – с. 76–78.</w:t>
      </w:r>
    </w:p>
    <w:p w:rsidR="00F90020" w:rsidRPr="00B660C6" w:rsidRDefault="00F90020" w:rsidP="00B660C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Глазырина Н.Л. Организация учебной экологической тропы / Н.Л. Глазырина // Вестник ЧГПУ. – 2014. – № 5. – с. 38–49.</w:t>
      </w:r>
    </w:p>
    <w:p w:rsidR="00BF5EF2" w:rsidRPr="00B660C6" w:rsidRDefault="00BF5EF2" w:rsidP="00B660C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Емельянов, Б. В. Экскурсоведение: учебник / Б. В. Емельянов — М.: Советский спорт, 2004. - 216 с.</w:t>
      </w:r>
    </w:p>
    <w:p w:rsidR="00BF5EF2" w:rsidRPr="00B660C6" w:rsidRDefault="00BF5EF2" w:rsidP="00B660C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Потаева, Г. Р. Основы экскурсоведения: пособие для студентов / Г. Р.Потаева, Т. А.Федорцова. - Минск: БГУ, 2011. - 159 с.</w:t>
      </w:r>
    </w:p>
    <w:p w:rsidR="00F90020" w:rsidRPr="00B660C6" w:rsidRDefault="00F90020" w:rsidP="00B660C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>Тихонова Е.Н.  Экологические тропы природных территорий как инфраструктура для развития познавательного туризма /Е.Н. тихонова, Т.А.Малинина // Арктика: инновационные технологии, кадры, туризм: материалы международной научно-практической конференции / Воронежский гос. лесотехн. унив. – Воронеж, 2018. – с.510-513.</w:t>
      </w:r>
    </w:p>
    <w:p w:rsidR="00F90020" w:rsidRPr="00B660C6" w:rsidRDefault="00F90020" w:rsidP="00B660C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C6">
        <w:rPr>
          <w:rFonts w:ascii="Times New Roman" w:hAnsi="Times New Roman" w:cs="Times New Roman"/>
          <w:sz w:val="24"/>
          <w:szCs w:val="24"/>
        </w:rPr>
        <w:t xml:space="preserve">Об экологической культуре [Электронный ресурс]: проект федерального закона № 90060840-3 ред., внесенная в ГД ФС РФ. // Справочная правовая система «Консультант плюс». – Режим доступа: </w:t>
      </w:r>
      <w:hyperlink r:id="rId8" w:history="1">
        <w:r w:rsidRPr="00B660C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660C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B660C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660C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660C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Pr="00B660C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660C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66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3A3" w:rsidRPr="00B660C6" w:rsidRDefault="005063A3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90" w:rsidRPr="00B660C6" w:rsidRDefault="006D1B90" w:rsidP="00B660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1B90" w:rsidRPr="00B660C6" w:rsidSect="004E048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C8" w:rsidRDefault="00CF71C8" w:rsidP="00F0680B">
      <w:pPr>
        <w:spacing w:after="0" w:line="240" w:lineRule="auto"/>
      </w:pPr>
      <w:r>
        <w:separator/>
      </w:r>
    </w:p>
  </w:endnote>
  <w:endnote w:type="continuationSeparator" w:id="0">
    <w:p w:rsidR="00CF71C8" w:rsidRDefault="00CF71C8" w:rsidP="00F0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221578"/>
      <w:docPartObj>
        <w:docPartGallery w:val="Page Numbers (Bottom of Page)"/>
        <w:docPartUnique/>
      </w:docPartObj>
    </w:sdtPr>
    <w:sdtEndPr/>
    <w:sdtContent>
      <w:p w:rsidR="005E7E68" w:rsidRDefault="00CF71C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7E68" w:rsidRDefault="005E7E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C8" w:rsidRDefault="00CF71C8" w:rsidP="00F0680B">
      <w:pPr>
        <w:spacing w:after="0" w:line="240" w:lineRule="auto"/>
      </w:pPr>
      <w:r>
        <w:separator/>
      </w:r>
    </w:p>
  </w:footnote>
  <w:footnote w:type="continuationSeparator" w:id="0">
    <w:p w:rsidR="00CF71C8" w:rsidRDefault="00CF71C8" w:rsidP="00F06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159"/>
    <w:multiLevelType w:val="hybridMultilevel"/>
    <w:tmpl w:val="75CC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5FC"/>
    <w:multiLevelType w:val="hybridMultilevel"/>
    <w:tmpl w:val="3DBA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8DD"/>
    <w:multiLevelType w:val="hybridMultilevel"/>
    <w:tmpl w:val="41A0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355FF"/>
    <w:multiLevelType w:val="hybridMultilevel"/>
    <w:tmpl w:val="970AC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784A"/>
    <w:multiLevelType w:val="multilevel"/>
    <w:tmpl w:val="2592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16BF2"/>
    <w:multiLevelType w:val="hybridMultilevel"/>
    <w:tmpl w:val="3B10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F0062"/>
    <w:multiLevelType w:val="hybridMultilevel"/>
    <w:tmpl w:val="DCF42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26C66"/>
    <w:multiLevelType w:val="multilevel"/>
    <w:tmpl w:val="9FE0F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F55093"/>
    <w:multiLevelType w:val="hybridMultilevel"/>
    <w:tmpl w:val="B23C4E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C37598"/>
    <w:multiLevelType w:val="multilevel"/>
    <w:tmpl w:val="399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B62974"/>
    <w:multiLevelType w:val="hybridMultilevel"/>
    <w:tmpl w:val="EA265D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3D66A2"/>
    <w:multiLevelType w:val="hybridMultilevel"/>
    <w:tmpl w:val="2DE62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4389A"/>
    <w:multiLevelType w:val="hybridMultilevel"/>
    <w:tmpl w:val="6D5A78F6"/>
    <w:lvl w:ilvl="0" w:tplc="BAA01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1B7111"/>
    <w:multiLevelType w:val="hybridMultilevel"/>
    <w:tmpl w:val="A4BE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405AA"/>
    <w:multiLevelType w:val="multilevel"/>
    <w:tmpl w:val="DDC0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4D2BEC"/>
    <w:multiLevelType w:val="multilevel"/>
    <w:tmpl w:val="5FF83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7644E0"/>
    <w:multiLevelType w:val="multilevel"/>
    <w:tmpl w:val="7988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234ED0"/>
    <w:multiLevelType w:val="hybridMultilevel"/>
    <w:tmpl w:val="EF229EBA"/>
    <w:lvl w:ilvl="0" w:tplc="38F6B2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891467"/>
    <w:multiLevelType w:val="hybridMultilevel"/>
    <w:tmpl w:val="CDC6BA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5A1F23"/>
    <w:multiLevelType w:val="hybridMultilevel"/>
    <w:tmpl w:val="86608456"/>
    <w:lvl w:ilvl="0" w:tplc="50C8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1A0CE1"/>
    <w:multiLevelType w:val="multilevel"/>
    <w:tmpl w:val="7698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B3676E"/>
    <w:multiLevelType w:val="hybridMultilevel"/>
    <w:tmpl w:val="81144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A2EF9"/>
    <w:multiLevelType w:val="hybridMultilevel"/>
    <w:tmpl w:val="018A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24A50"/>
    <w:multiLevelType w:val="hybridMultilevel"/>
    <w:tmpl w:val="223E1C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BD6746"/>
    <w:multiLevelType w:val="multilevel"/>
    <w:tmpl w:val="54AE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FA38FC"/>
    <w:multiLevelType w:val="hybridMultilevel"/>
    <w:tmpl w:val="BDECA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673D7"/>
    <w:multiLevelType w:val="hybridMultilevel"/>
    <w:tmpl w:val="909C5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F444E"/>
    <w:multiLevelType w:val="hybridMultilevel"/>
    <w:tmpl w:val="A4503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23"/>
  </w:num>
  <w:num w:numId="9">
    <w:abstractNumId w:val="11"/>
  </w:num>
  <w:num w:numId="10">
    <w:abstractNumId w:val="25"/>
  </w:num>
  <w:num w:numId="11">
    <w:abstractNumId w:val="6"/>
  </w:num>
  <w:num w:numId="12">
    <w:abstractNumId w:val="26"/>
  </w:num>
  <w:num w:numId="13">
    <w:abstractNumId w:val="19"/>
  </w:num>
  <w:num w:numId="14">
    <w:abstractNumId w:val="1"/>
  </w:num>
  <w:num w:numId="15">
    <w:abstractNumId w:val="8"/>
  </w:num>
  <w:num w:numId="16">
    <w:abstractNumId w:val="12"/>
  </w:num>
  <w:num w:numId="17">
    <w:abstractNumId w:val="21"/>
  </w:num>
  <w:num w:numId="18">
    <w:abstractNumId w:val="13"/>
  </w:num>
  <w:num w:numId="19">
    <w:abstractNumId w:val="18"/>
  </w:num>
  <w:num w:numId="20">
    <w:abstractNumId w:val="4"/>
  </w:num>
  <w:num w:numId="21">
    <w:abstractNumId w:val="15"/>
  </w:num>
  <w:num w:numId="22">
    <w:abstractNumId w:val="16"/>
  </w:num>
  <w:num w:numId="23">
    <w:abstractNumId w:val="9"/>
  </w:num>
  <w:num w:numId="24">
    <w:abstractNumId w:val="20"/>
  </w:num>
  <w:num w:numId="25">
    <w:abstractNumId w:val="10"/>
  </w:num>
  <w:num w:numId="26">
    <w:abstractNumId w:val="3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1A6"/>
    <w:rsid w:val="0000073E"/>
    <w:rsid w:val="00020164"/>
    <w:rsid w:val="0002227D"/>
    <w:rsid w:val="00032B58"/>
    <w:rsid w:val="00066CF0"/>
    <w:rsid w:val="0008377A"/>
    <w:rsid w:val="00087F47"/>
    <w:rsid w:val="001006D8"/>
    <w:rsid w:val="00134137"/>
    <w:rsid w:val="00144FD8"/>
    <w:rsid w:val="00164C68"/>
    <w:rsid w:val="00167CA8"/>
    <w:rsid w:val="00184F76"/>
    <w:rsid w:val="00196265"/>
    <w:rsid w:val="001A10D4"/>
    <w:rsid w:val="001A6BBD"/>
    <w:rsid w:val="001B6F4C"/>
    <w:rsid w:val="001C39D4"/>
    <w:rsid w:val="001E2541"/>
    <w:rsid w:val="001E4FAC"/>
    <w:rsid w:val="001E5D79"/>
    <w:rsid w:val="00205B75"/>
    <w:rsid w:val="00226FC2"/>
    <w:rsid w:val="00251A9F"/>
    <w:rsid w:val="00266B89"/>
    <w:rsid w:val="00290F7E"/>
    <w:rsid w:val="00292E45"/>
    <w:rsid w:val="002A12D9"/>
    <w:rsid w:val="002B3B29"/>
    <w:rsid w:val="002D00D8"/>
    <w:rsid w:val="002E44C0"/>
    <w:rsid w:val="002E7163"/>
    <w:rsid w:val="00301031"/>
    <w:rsid w:val="00306CE7"/>
    <w:rsid w:val="00374565"/>
    <w:rsid w:val="00377C88"/>
    <w:rsid w:val="00391F1D"/>
    <w:rsid w:val="003B7451"/>
    <w:rsid w:val="003D2C89"/>
    <w:rsid w:val="003F098E"/>
    <w:rsid w:val="00426F86"/>
    <w:rsid w:val="00443160"/>
    <w:rsid w:val="00463EB9"/>
    <w:rsid w:val="00467BB0"/>
    <w:rsid w:val="00477C57"/>
    <w:rsid w:val="004A0C4D"/>
    <w:rsid w:val="004B5630"/>
    <w:rsid w:val="004C3163"/>
    <w:rsid w:val="004D1367"/>
    <w:rsid w:val="004E0480"/>
    <w:rsid w:val="005063A3"/>
    <w:rsid w:val="005111C8"/>
    <w:rsid w:val="005345CA"/>
    <w:rsid w:val="00541C0D"/>
    <w:rsid w:val="0054238B"/>
    <w:rsid w:val="00544A1E"/>
    <w:rsid w:val="00547970"/>
    <w:rsid w:val="005700E1"/>
    <w:rsid w:val="0057094E"/>
    <w:rsid w:val="005A65FB"/>
    <w:rsid w:val="005B7B11"/>
    <w:rsid w:val="005C6A98"/>
    <w:rsid w:val="005D594E"/>
    <w:rsid w:val="005E7E68"/>
    <w:rsid w:val="005F7713"/>
    <w:rsid w:val="006073ED"/>
    <w:rsid w:val="006075E1"/>
    <w:rsid w:val="006227FD"/>
    <w:rsid w:val="00646737"/>
    <w:rsid w:val="00651CDB"/>
    <w:rsid w:val="006536BB"/>
    <w:rsid w:val="0065399D"/>
    <w:rsid w:val="00661965"/>
    <w:rsid w:val="00663E85"/>
    <w:rsid w:val="00665437"/>
    <w:rsid w:val="00674477"/>
    <w:rsid w:val="00676F26"/>
    <w:rsid w:val="00677D26"/>
    <w:rsid w:val="00687725"/>
    <w:rsid w:val="006944E6"/>
    <w:rsid w:val="006A32B9"/>
    <w:rsid w:val="006A766A"/>
    <w:rsid w:val="006B5DE6"/>
    <w:rsid w:val="006C099F"/>
    <w:rsid w:val="006C5D89"/>
    <w:rsid w:val="006D0B81"/>
    <w:rsid w:val="006D1B90"/>
    <w:rsid w:val="006F31A6"/>
    <w:rsid w:val="006F6339"/>
    <w:rsid w:val="0070401D"/>
    <w:rsid w:val="0070749D"/>
    <w:rsid w:val="00726B29"/>
    <w:rsid w:val="0076600F"/>
    <w:rsid w:val="00782CDD"/>
    <w:rsid w:val="00786337"/>
    <w:rsid w:val="007A54D5"/>
    <w:rsid w:val="007D05F7"/>
    <w:rsid w:val="00814369"/>
    <w:rsid w:val="00822AC8"/>
    <w:rsid w:val="00825AC5"/>
    <w:rsid w:val="00832536"/>
    <w:rsid w:val="00854BF3"/>
    <w:rsid w:val="0087463B"/>
    <w:rsid w:val="00883645"/>
    <w:rsid w:val="0089001D"/>
    <w:rsid w:val="008A2917"/>
    <w:rsid w:val="008C602D"/>
    <w:rsid w:val="008D19D7"/>
    <w:rsid w:val="008F0EBD"/>
    <w:rsid w:val="008F72CF"/>
    <w:rsid w:val="00912737"/>
    <w:rsid w:val="00916458"/>
    <w:rsid w:val="00920B27"/>
    <w:rsid w:val="00930128"/>
    <w:rsid w:val="00944FBB"/>
    <w:rsid w:val="00947479"/>
    <w:rsid w:val="00955C7A"/>
    <w:rsid w:val="0095627F"/>
    <w:rsid w:val="00976897"/>
    <w:rsid w:val="009933DD"/>
    <w:rsid w:val="009B6F39"/>
    <w:rsid w:val="009E0A6E"/>
    <w:rsid w:val="009E3125"/>
    <w:rsid w:val="009F03C6"/>
    <w:rsid w:val="009F1290"/>
    <w:rsid w:val="00A014A8"/>
    <w:rsid w:val="00A06ECB"/>
    <w:rsid w:val="00A11F84"/>
    <w:rsid w:val="00A22024"/>
    <w:rsid w:val="00A32C71"/>
    <w:rsid w:val="00A33099"/>
    <w:rsid w:val="00A529B8"/>
    <w:rsid w:val="00A7516D"/>
    <w:rsid w:val="00A97456"/>
    <w:rsid w:val="00AB0B5A"/>
    <w:rsid w:val="00AB28A2"/>
    <w:rsid w:val="00AB56C2"/>
    <w:rsid w:val="00AE08E3"/>
    <w:rsid w:val="00AE7CCA"/>
    <w:rsid w:val="00AF14B9"/>
    <w:rsid w:val="00AF1F03"/>
    <w:rsid w:val="00B10680"/>
    <w:rsid w:val="00B120CD"/>
    <w:rsid w:val="00B34E17"/>
    <w:rsid w:val="00B408E4"/>
    <w:rsid w:val="00B449BD"/>
    <w:rsid w:val="00B5636A"/>
    <w:rsid w:val="00B64D0C"/>
    <w:rsid w:val="00B660C6"/>
    <w:rsid w:val="00B72581"/>
    <w:rsid w:val="00B87467"/>
    <w:rsid w:val="00B935DA"/>
    <w:rsid w:val="00B95A1A"/>
    <w:rsid w:val="00B965B7"/>
    <w:rsid w:val="00BA63B1"/>
    <w:rsid w:val="00BA71D1"/>
    <w:rsid w:val="00BB28FB"/>
    <w:rsid w:val="00BB31F3"/>
    <w:rsid w:val="00BB6E20"/>
    <w:rsid w:val="00BF2537"/>
    <w:rsid w:val="00BF44B7"/>
    <w:rsid w:val="00BF5EF2"/>
    <w:rsid w:val="00C33B91"/>
    <w:rsid w:val="00C649F9"/>
    <w:rsid w:val="00C65733"/>
    <w:rsid w:val="00C91DA4"/>
    <w:rsid w:val="00C97943"/>
    <w:rsid w:val="00CA0B35"/>
    <w:rsid w:val="00CA204E"/>
    <w:rsid w:val="00CB6A6A"/>
    <w:rsid w:val="00CC78C2"/>
    <w:rsid w:val="00CD231B"/>
    <w:rsid w:val="00CD31A1"/>
    <w:rsid w:val="00CF71C8"/>
    <w:rsid w:val="00CF7E7A"/>
    <w:rsid w:val="00D07303"/>
    <w:rsid w:val="00D41237"/>
    <w:rsid w:val="00D42E62"/>
    <w:rsid w:val="00D4378F"/>
    <w:rsid w:val="00D82C04"/>
    <w:rsid w:val="00D86040"/>
    <w:rsid w:val="00D90E1C"/>
    <w:rsid w:val="00DA00E9"/>
    <w:rsid w:val="00DA11E0"/>
    <w:rsid w:val="00DA36EC"/>
    <w:rsid w:val="00DC4631"/>
    <w:rsid w:val="00DC4EFD"/>
    <w:rsid w:val="00DE1344"/>
    <w:rsid w:val="00DE166D"/>
    <w:rsid w:val="00E116EA"/>
    <w:rsid w:val="00E145E1"/>
    <w:rsid w:val="00E14B40"/>
    <w:rsid w:val="00E44A55"/>
    <w:rsid w:val="00E538E8"/>
    <w:rsid w:val="00E57AF2"/>
    <w:rsid w:val="00E70237"/>
    <w:rsid w:val="00E75E9D"/>
    <w:rsid w:val="00E82B90"/>
    <w:rsid w:val="00EA20BD"/>
    <w:rsid w:val="00EA5C94"/>
    <w:rsid w:val="00ED02B1"/>
    <w:rsid w:val="00ED7507"/>
    <w:rsid w:val="00EE3511"/>
    <w:rsid w:val="00EE3895"/>
    <w:rsid w:val="00EF0A7C"/>
    <w:rsid w:val="00EF653B"/>
    <w:rsid w:val="00EF7C28"/>
    <w:rsid w:val="00F0680B"/>
    <w:rsid w:val="00F1259A"/>
    <w:rsid w:val="00F17428"/>
    <w:rsid w:val="00F3113D"/>
    <w:rsid w:val="00F34A6B"/>
    <w:rsid w:val="00F800B8"/>
    <w:rsid w:val="00F90020"/>
    <w:rsid w:val="00FA192A"/>
    <w:rsid w:val="00FA360F"/>
    <w:rsid w:val="00FB4DEA"/>
    <w:rsid w:val="00FC1810"/>
    <w:rsid w:val="00FC4234"/>
    <w:rsid w:val="00FC50E9"/>
    <w:rsid w:val="00FD7FCE"/>
    <w:rsid w:val="00FF478D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EF9E"/>
  <w15:docId w15:val="{B963A8C1-8C6B-429C-ACF9-EF550C47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B7"/>
  </w:style>
  <w:style w:type="paragraph" w:styleId="2">
    <w:name w:val="heading 2"/>
    <w:basedOn w:val="a"/>
    <w:link w:val="20"/>
    <w:uiPriority w:val="9"/>
    <w:qFormat/>
    <w:rsid w:val="00AF1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probel">
    <w:name w:val="no-probel"/>
    <w:basedOn w:val="a"/>
    <w:rsid w:val="0091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14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AF14B9"/>
    <w:rPr>
      <w:color w:val="0000FF"/>
      <w:u w:val="single"/>
    </w:rPr>
  </w:style>
  <w:style w:type="character" w:styleId="a5">
    <w:name w:val="Strong"/>
    <w:basedOn w:val="a0"/>
    <w:uiPriority w:val="22"/>
    <w:qFormat/>
    <w:rsid w:val="00AF14B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4B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7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74565"/>
    <w:pPr>
      <w:ind w:left="720"/>
      <w:contextualSpacing/>
    </w:pPr>
  </w:style>
  <w:style w:type="paragraph" w:customStyle="1" w:styleId="blockblock-3c">
    <w:name w:val="block__block-3c"/>
    <w:basedOn w:val="a"/>
    <w:rsid w:val="0046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0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680B"/>
  </w:style>
  <w:style w:type="paragraph" w:styleId="ac">
    <w:name w:val="footer"/>
    <w:basedOn w:val="a"/>
    <w:link w:val="ad"/>
    <w:uiPriority w:val="99"/>
    <w:unhideWhenUsed/>
    <w:rsid w:val="00F06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680B"/>
  </w:style>
  <w:style w:type="character" w:customStyle="1" w:styleId="markedcontent">
    <w:name w:val="markedcontent"/>
    <w:basedOn w:val="a0"/>
    <w:rsid w:val="001E4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3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AF4A5-8F01-4FC3-B4CB-41B8AD3C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Пивоваров Александр Анатольевич</cp:lastModifiedBy>
  <cp:revision>4</cp:revision>
  <cp:lastPrinted>2023-12-10T08:53:00Z</cp:lastPrinted>
  <dcterms:created xsi:type="dcterms:W3CDTF">2024-07-26T10:15:00Z</dcterms:created>
  <dcterms:modified xsi:type="dcterms:W3CDTF">2024-08-02T06:38:00Z</dcterms:modified>
</cp:coreProperties>
</file>