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9D" w:rsidRDefault="00B07576" w:rsidP="000C5B0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576">
        <w:rPr>
          <w:rFonts w:ascii="Times New Roman" w:hAnsi="Times New Roman" w:cs="Times New Roman"/>
          <w:b/>
          <w:sz w:val="28"/>
          <w:szCs w:val="28"/>
        </w:rPr>
        <w:t>Формирование читательской грамотности школьников: эффективные приемы</w:t>
      </w:r>
    </w:p>
    <w:p w:rsidR="000C5B04" w:rsidRDefault="000C5B04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F059D" w:rsidRDefault="00C35C9C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Шибанова</w:t>
      </w:r>
      <w:r w:rsidR="00CF059D">
        <w:rPr>
          <w:rFonts w:ascii="Times New Roman" w:hAnsi="Times New Roman" w:cs="Times New Roman"/>
          <w:i/>
          <w:sz w:val="28"/>
          <w:szCs w:val="28"/>
        </w:rPr>
        <w:t xml:space="preserve"> Анастасия Руслановна,</w:t>
      </w:r>
    </w:p>
    <w:p w:rsidR="00C35C9C" w:rsidRDefault="00CF059D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  <w:r w:rsidR="005F7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C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5C9C" w:rsidRDefault="00C35C9C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первой квалификационной категории</w:t>
      </w:r>
    </w:p>
    <w:p w:rsidR="005F79A5" w:rsidRDefault="005F79A5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бюджетного </w:t>
      </w:r>
    </w:p>
    <w:p w:rsidR="00CF059D" w:rsidRPr="00B34BCF" w:rsidRDefault="005F79A5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общеобразовательного учреждения</w:t>
      </w:r>
      <w:r w:rsidR="00CF05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059D"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CF059D" w:rsidRPr="00B34BC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Средняя</w:t>
      </w:r>
      <w:r w:rsidR="00CF059D"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F059D" w:rsidRPr="00B34BC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общеобразовательная</w:t>
      </w:r>
      <w:r w:rsidR="00CF059D"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CF059D" w:rsidRPr="00B34BC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школа</w:t>
      </w:r>
      <w:r w:rsidR="00CF059D"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CF059D" w:rsidRPr="00B34BCF" w:rsidRDefault="00CF059D" w:rsidP="00CF05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углублённым изучением отдельных</w:t>
      </w:r>
    </w:p>
    <w:p w:rsidR="00CF059D" w:rsidRPr="00B34BCF" w:rsidRDefault="00CF059D" w:rsidP="00CF059D">
      <w:pPr>
        <w:spacing w:after="0" w:line="48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предметов № </w:t>
      </w:r>
      <w:r w:rsidRPr="00B34BC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51</w:t>
      </w:r>
      <w:r w:rsidR="005F79A5" w:rsidRPr="00B34BC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</w:t>
      </w:r>
      <w:r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города Киров</w:t>
      </w:r>
      <w:r w:rsidR="005F79A5" w:rsidRPr="00B34B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</w:p>
    <w:p w:rsidR="00B07576" w:rsidRDefault="00CF059D" w:rsidP="00B0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проблемой</w:t>
      </w:r>
      <w:r w:rsidR="00B07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современного образования является необходимость формирования</w:t>
      </w:r>
      <w:r w:rsidR="00B0757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 Для учителя русского языка наиболее значимым аспект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0757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является читательская грамотность.</w:t>
      </w:r>
    </w:p>
    <w:p w:rsidR="00CF059D" w:rsidRDefault="00B07576" w:rsidP="00CF0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читательская грамотность – это способнос</w:t>
      </w:r>
      <w:r w:rsidR="00CF059D">
        <w:rPr>
          <w:rFonts w:ascii="Times New Roman" w:hAnsi="Times New Roman" w:cs="Times New Roman"/>
          <w:sz w:val="28"/>
          <w:szCs w:val="28"/>
        </w:rPr>
        <w:t xml:space="preserve">ть школьника </w:t>
      </w:r>
      <w:r>
        <w:rPr>
          <w:rFonts w:ascii="Times New Roman" w:hAnsi="Times New Roman" w:cs="Times New Roman"/>
          <w:sz w:val="28"/>
          <w:szCs w:val="28"/>
        </w:rPr>
        <w:t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CF059D" w:rsidRDefault="00263DE8" w:rsidP="00263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Учителя пребывают в поисках различных современных педаго</w:t>
      </w:r>
      <w:r w:rsidR="00CF059D">
        <w:rPr>
          <w:rFonts w:ascii="Times New Roman" w:hAnsi="Times New Roman" w:cs="Times New Roman"/>
          <w:sz w:val="28"/>
          <w:szCs w:val="28"/>
        </w:rPr>
        <w:t xml:space="preserve">гических приемов развития читательской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059D">
        <w:rPr>
          <w:rFonts w:ascii="Times New Roman" w:hAnsi="Times New Roman" w:cs="Times New Roman"/>
          <w:sz w:val="28"/>
          <w:szCs w:val="28"/>
        </w:rPr>
        <w:t>процессе обучения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r w:rsidR="00CF059D">
        <w:rPr>
          <w:rFonts w:ascii="Times New Roman" w:hAnsi="Times New Roman" w:cs="Times New Roman"/>
          <w:sz w:val="28"/>
          <w:szCs w:val="28"/>
        </w:rPr>
        <w:t>образовательных результатов. Од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059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таких приемов </w:t>
      </w:r>
      <w:r w:rsidR="00CF059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«Ромашка вопросов» или «Ромашка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CF059D">
        <w:rPr>
          <w:rFonts w:ascii="Times New Roman" w:hAnsi="Times New Roman" w:cs="Times New Roman"/>
          <w:sz w:val="28"/>
          <w:szCs w:val="28"/>
        </w:rPr>
        <w:t xml:space="preserve"> Этот способ разработ</w:t>
      </w:r>
      <w:r w:rsidRPr="002A793C">
        <w:rPr>
          <w:rFonts w:ascii="Times New Roman" w:hAnsi="Times New Roman" w:cs="Times New Roman"/>
          <w:sz w:val="28"/>
          <w:szCs w:val="28"/>
        </w:rPr>
        <w:t xml:space="preserve">ан </w:t>
      </w:r>
      <w:r w:rsidRPr="002A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известным американским психологом и педагогом Бенджамином </w:t>
      </w:r>
      <w:proofErr w:type="spellStart"/>
      <w:r w:rsidRPr="002A7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Блумом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разделил образовательные цели на три блока «Знаю», «Творю», «Умею». </w:t>
      </w:r>
      <w:r w:rsidR="00CF0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целями урока педагог формулирует </w:t>
      </w:r>
      <w:r w:rsidR="00CF1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шесть </w:t>
      </w:r>
      <w:r w:rsidR="00CF0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r w:rsidR="00CF1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(по два на каждый блок), предлагает школьникам и оформляет в виде ромашки. </w:t>
      </w:r>
    </w:p>
    <w:p w:rsidR="000C5B04" w:rsidRDefault="00CF1397" w:rsidP="00263D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подход мы использовали на уроке литературы в 5 классе </w:t>
      </w:r>
      <w:r w:rsidR="008A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 рассказа </w:t>
      </w:r>
      <w:r w:rsidR="005F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99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Астафьева </w:t>
      </w:r>
      <w:r w:rsidR="008A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8A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Васюткино</w:t>
      </w:r>
      <w:proofErr w:type="spellEnd"/>
      <w:r w:rsidR="008A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озеро»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теме «</w:t>
      </w:r>
      <w:r w:rsidR="008A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Вслед за </w:t>
      </w:r>
      <w:proofErr w:type="spellStart"/>
      <w:r w:rsidR="008A1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F1397" w:rsidRDefault="00CF1397" w:rsidP="008A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Ромашка состояла из шести лепестков, каждый из которых содержал определенный тип вопросов, которые, в свою очередь, располагались от простого к сложному:</w:t>
      </w:r>
    </w:p>
    <w:p w:rsidR="00CF1397" w:rsidRDefault="00CF1397" w:rsidP="00BC6362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</w:rPr>
      </w:pPr>
      <w:r w:rsidRPr="00ED13BC">
        <w:rPr>
          <w:rFonts w:ascii="Times New Roman" w:hAnsi="Times New Roman" w:cs="Times New Roman"/>
          <w:b/>
          <w:sz w:val="28"/>
        </w:rPr>
        <w:t>Простые вопросы.</w:t>
      </w:r>
      <w:r w:rsidRPr="00ED13BC">
        <w:rPr>
          <w:rFonts w:ascii="Times New Roman" w:hAnsi="Times New Roman" w:cs="Times New Roman"/>
          <w:sz w:val="28"/>
        </w:rPr>
        <w:t xml:space="preserve"> Проверяют знание текста. Отвечая на эти вопросы, нужно назвать какие-то факты, вспомнить и воспроизвести определенную информацию. Вопрос начинается со слов</w:t>
      </w:r>
      <w:r>
        <w:rPr>
          <w:rFonts w:ascii="Times New Roman" w:hAnsi="Times New Roman" w:cs="Times New Roman"/>
          <w:sz w:val="28"/>
        </w:rPr>
        <w:t>:</w:t>
      </w:r>
      <w:r w:rsidRPr="00ED13BC">
        <w:rPr>
          <w:rFonts w:ascii="Times New Roman" w:hAnsi="Times New Roman" w:cs="Times New Roman"/>
          <w:sz w:val="28"/>
        </w:rPr>
        <w:t xml:space="preserve"> </w:t>
      </w:r>
      <w:r w:rsidRPr="00ED13BC">
        <w:rPr>
          <w:rFonts w:ascii="Times New Roman" w:hAnsi="Times New Roman" w:cs="Times New Roman"/>
          <w:i/>
          <w:sz w:val="28"/>
        </w:rPr>
        <w:t>«Что?», «Когда?», «Где?», «Как?»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CF1397" w:rsidRPr="00BC6362" w:rsidRDefault="00CF1397" w:rsidP="00BC636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362">
        <w:rPr>
          <w:rFonts w:ascii="Times New Roman" w:hAnsi="Times New Roman" w:cs="Times New Roman"/>
          <w:sz w:val="28"/>
        </w:rPr>
        <w:t xml:space="preserve">Дети составили следующие вопросы: </w:t>
      </w:r>
      <w:r w:rsidRPr="00BC6362">
        <w:rPr>
          <w:rFonts w:ascii="Times New Roman" w:hAnsi="Times New Roman" w:cs="Times New Roman"/>
          <w:sz w:val="28"/>
          <w:szCs w:val="28"/>
        </w:rPr>
        <w:t>«</w:t>
      </w:r>
      <w:r w:rsidR="00BC6362" w:rsidRPr="00BC6362">
        <w:rPr>
          <w:rFonts w:ascii="Times New Roman" w:hAnsi="Times New Roman" w:cs="Times New Roman"/>
          <w:sz w:val="28"/>
          <w:szCs w:val="28"/>
        </w:rPr>
        <w:t>На какой реке происходили события?</w:t>
      </w:r>
      <w:r w:rsidRPr="00BC6362">
        <w:rPr>
          <w:rFonts w:ascii="Times New Roman" w:hAnsi="Times New Roman" w:cs="Times New Roman"/>
          <w:sz w:val="28"/>
          <w:szCs w:val="28"/>
        </w:rPr>
        <w:t>»</w:t>
      </w:r>
      <w:r w:rsidR="00BC6362" w:rsidRPr="00BC6362">
        <w:rPr>
          <w:rFonts w:ascii="Times New Roman" w:hAnsi="Times New Roman" w:cs="Times New Roman"/>
          <w:sz w:val="28"/>
          <w:szCs w:val="28"/>
        </w:rPr>
        <w:t xml:space="preserve">, «Чем снабжал </w:t>
      </w:r>
      <w:proofErr w:type="spellStart"/>
      <w:r w:rsidR="00BC6362" w:rsidRPr="00BC6362">
        <w:rPr>
          <w:rFonts w:ascii="Times New Roman" w:hAnsi="Times New Roman" w:cs="Times New Roman"/>
          <w:sz w:val="28"/>
          <w:szCs w:val="28"/>
        </w:rPr>
        <w:t>Васютка</w:t>
      </w:r>
      <w:proofErr w:type="spellEnd"/>
      <w:r w:rsidR="00BC6362" w:rsidRPr="00BC6362">
        <w:rPr>
          <w:rFonts w:ascii="Times New Roman" w:hAnsi="Times New Roman" w:cs="Times New Roman"/>
          <w:sz w:val="28"/>
          <w:szCs w:val="28"/>
        </w:rPr>
        <w:t xml:space="preserve"> рыбаков?», «Что такое </w:t>
      </w:r>
      <w:proofErr w:type="spellStart"/>
      <w:r w:rsidR="00BC6362" w:rsidRPr="00BC6362">
        <w:rPr>
          <w:rFonts w:ascii="Times New Roman" w:hAnsi="Times New Roman" w:cs="Times New Roman"/>
          <w:sz w:val="28"/>
          <w:szCs w:val="28"/>
        </w:rPr>
        <w:t>затесь</w:t>
      </w:r>
      <w:proofErr w:type="spellEnd"/>
      <w:r w:rsidR="00BC6362" w:rsidRPr="00BC6362">
        <w:rPr>
          <w:rFonts w:ascii="Times New Roman" w:hAnsi="Times New Roman" w:cs="Times New Roman"/>
          <w:sz w:val="28"/>
          <w:szCs w:val="28"/>
        </w:rPr>
        <w:t xml:space="preserve">?», «Как </w:t>
      </w:r>
      <w:proofErr w:type="spellStart"/>
      <w:r w:rsidR="00BC6362" w:rsidRPr="00BC6362">
        <w:rPr>
          <w:rFonts w:ascii="Times New Roman" w:hAnsi="Times New Roman" w:cs="Times New Roman"/>
          <w:sz w:val="28"/>
          <w:szCs w:val="28"/>
        </w:rPr>
        <w:t>Васютке</w:t>
      </w:r>
      <w:proofErr w:type="spellEnd"/>
      <w:r w:rsidR="00BC6362" w:rsidRPr="00BC6362">
        <w:rPr>
          <w:rFonts w:ascii="Times New Roman" w:hAnsi="Times New Roman" w:cs="Times New Roman"/>
          <w:sz w:val="28"/>
          <w:szCs w:val="28"/>
        </w:rPr>
        <w:t xml:space="preserve"> удалось отвлечь внимание глухаря?», «</w:t>
      </w:r>
      <w:r w:rsidR="00BC6362" w:rsidRPr="00BC6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спрятался обессиленный мальчик от холодного осеннего дождя?</w:t>
      </w:r>
      <w:r w:rsidR="00BC6362" w:rsidRPr="00BC6362">
        <w:rPr>
          <w:rFonts w:ascii="Times New Roman" w:hAnsi="Times New Roman" w:cs="Times New Roman"/>
          <w:sz w:val="28"/>
          <w:szCs w:val="28"/>
        </w:rPr>
        <w:t>», «</w:t>
      </w:r>
      <w:r w:rsidR="00BC6362" w:rsidRPr="00BC6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 w:rsidR="00BC6362" w:rsidRPr="00BC6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Васютка</w:t>
      </w:r>
      <w:proofErr w:type="spellEnd"/>
      <w:r w:rsidR="00BC6362" w:rsidRPr="00BC6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понял, что его заметили на пароходе?</w:t>
      </w:r>
      <w:r w:rsidR="008F4A26">
        <w:rPr>
          <w:rFonts w:ascii="Times New Roman" w:hAnsi="Times New Roman" w:cs="Times New Roman"/>
          <w:sz w:val="28"/>
          <w:szCs w:val="28"/>
        </w:rPr>
        <w:t>».</w:t>
      </w:r>
    </w:p>
    <w:p w:rsidR="00CF1397" w:rsidRDefault="00CF1397" w:rsidP="00C1532D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 w:rsidRPr="00ED13BC">
        <w:rPr>
          <w:rFonts w:ascii="Times New Roman" w:hAnsi="Times New Roman" w:cs="Times New Roman"/>
          <w:b/>
          <w:sz w:val="28"/>
        </w:rPr>
        <w:lastRenderedPageBreak/>
        <w:t>Уточняющие вопросы.</w:t>
      </w:r>
      <w:r w:rsidRPr="00ED13BC">
        <w:rPr>
          <w:rFonts w:ascii="Times New Roman" w:hAnsi="Times New Roman" w:cs="Times New Roman"/>
          <w:sz w:val="28"/>
        </w:rPr>
        <w:t xml:space="preserve"> Вывод</w:t>
      </w:r>
      <w:r w:rsidR="00BC6362">
        <w:rPr>
          <w:rFonts w:ascii="Times New Roman" w:hAnsi="Times New Roman" w:cs="Times New Roman"/>
          <w:sz w:val="28"/>
        </w:rPr>
        <w:t xml:space="preserve">ят на уровень понимания текста. </w:t>
      </w:r>
      <w:r w:rsidRPr="00ED13BC">
        <w:rPr>
          <w:rFonts w:ascii="Times New Roman" w:hAnsi="Times New Roman" w:cs="Times New Roman"/>
          <w:sz w:val="28"/>
        </w:rPr>
        <w:t xml:space="preserve">Такие вопросы обычно начинаются со слов: </w:t>
      </w:r>
      <w:r>
        <w:rPr>
          <w:rFonts w:ascii="Times New Roman" w:hAnsi="Times New Roman" w:cs="Times New Roman"/>
          <w:i/>
          <w:sz w:val="28"/>
        </w:rPr>
        <w:t>«То есть ты говоришь, что…?»</w:t>
      </w:r>
      <w:r w:rsidRPr="00ED13BC">
        <w:rPr>
          <w:rFonts w:ascii="Times New Roman" w:hAnsi="Times New Roman" w:cs="Times New Roman"/>
          <w:i/>
          <w:sz w:val="28"/>
        </w:rPr>
        <w:t>, «Если я правильно понял, то …?</w:t>
      </w:r>
      <w:r>
        <w:rPr>
          <w:rFonts w:ascii="Times New Roman" w:hAnsi="Times New Roman" w:cs="Times New Roman"/>
          <w:i/>
          <w:sz w:val="28"/>
        </w:rPr>
        <w:t>»</w:t>
      </w:r>
      <w:r w:rsidRPr="00ED13B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Цель</w:t>
      </w:r>
      <w:r w:rsidRPr="00ED13BC">
        <w:rPr>
          <w:rFonts w:ascii="Times New Roman" w:hAnsi="Times New Roman" w:cs="Times New Roman"/>
          <w:sz w:val="28"/>
        </w:rPr>
        <w:t xml:space="preserve"> вопросов - предоставление ученику возможностей для обратной связи относительно того, что он только что сказал. </w:t>
      </w:r>
    </w:p>
    <w:p w:rsidR="00DB7798" w:rsidRPr="00DB7798" w:rsidRDefault="00DB7798" w:rsidP="008F4A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учащихся: «То есть ты говоришь, что </w:t>
      </w:r>
      <w:proofErr w:type="spellStart"/>
      <w:r>
        <w:rPr>
          <w:rFonts w:ascii="Times New Roman" w:hAnsi="Times New Roman" w:cs="Times New Roman"/>
          <w:sz w:val="28"/>
        </w:rPr>
        <w:t>Васютка</w:t>
      </w:r>
      <w:proofErr w:type="spellEnd"/>
      <w:r>
        <w:rPr>
          <w:rFonts w:ascii="Times New Roman" w:hAnsi="Times New Roman" w:cs="Times New Roman"/>
          <w:sz w:val="28"/>
        </w:rPr>
        <w:t xml:space="preserve"> не стрелял в кедровку?», «Если я правильно понял, то озеро появилось на районной карте?», «Если я правильно понял, то </w:t>
      </w:r>
      <w:proofErr w:type="spellStart"/>
      <w:r>
        <w:rPr>
          <w:rFonts w:ascii="Times New Roman" w:hAnsi="Times New Roman" w:cs="Times New Roman"/>
          <w:sz w:val="28"/>
        </w:rPr>
        <w:t>Васютка</w:t>
      </w:r>
      <w:proofErr w:type="spellEnd"/>
      <w:r>
        <w:rPr>
          <w:rFonts w:ascii="Times New Roman" w:hAnsi="Times New Roman" w:cs="Times New Roman"/>
          <w:sz w:val="28"/>
        </w:rPr>
        <w:t xml:space="preserve"> заблудился тогда, когда увидел, что на деревьях нет </w:t>
      </w:r>
      <w:proofErr w:type="spellStart"/>
      <w:r>
        <w:rPr>
          <w:rFonts w:ascii="Times New Roman" w:hAnsi="Times New Roman" w:cs="Times New Roman"/>
          <w:sz w:val="28"/>
        </w:rPr>
        <w:t>затесей</w:t>
      </w:r>
      <w:proofErr w:type="spellEnd"/>
      <w:r>
        <w:rPr>
          <w:rFonts w:ascii="Times New Roman" w:hAnsi="Times New Roman" w:cs="Times New Roman"/>
          <w:sz w:val="28"/>
        </w:rPr>
        <w:t>?»</w:t>
      </w:r>
      <w:r w:rsidR="008F4A26">
        <w:rPr>
          <w:rFonts w:ascii="Times New Roman" w:hAnsi="Times New Roman" w:cs="Times New Roman"/>
          <w:sz w:val="28"/>
        </w:rPr>
        <w:t>, «Если я правильно понял, то, чтобы развести ко</w:t>
      </w:r>
      <w:r w:rsidR="00D273CB">
        <w:rPr>
          <w:rFonts w:ascii="Times New Roman" w:hAnsi="Times New Roman" w:cs="Times New Roman"/>
          <w:sz w:val="28"/>
        </w:rPr>
        <w:t>стер из подмокших дров, нужно поджечь бересту?</w:t>
      </w:r>
      <w:r w:rsidR="008F4A26">
        <w:rPr>
          <w:rFonts w:ascii="Times New Roman" w:hAnsi="Times New Roman" w:cs="Times New Roman"/>
          <w:sz w:val="28"/>
        </w:rPr>
        <w:t>»</w:t>
      </w:r>
      <w:r w:rsidR="00D273CB">
        <w:rPr>
          <w:rFonts w:ascii="Times New Roman" w:hAnsi="Times New Roman" w:cs="Times New Roman"/>
          <w:sz w:val="28"/>
        </w:rPr>
        <w:t>.</w:t>
      </w:r>
    </w:p>
    <w:p w:rsidR="00CF1397" w:rsidRDefault="00CF1397" w:rsidP="008F4A26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</w:rPr>
      </w:pPr>
      <w:r w:rsidRPr="00ED13BC">
        <w:rPr>
          <w:rFonts w:ascii="Times New Roman" w:hAnsi="Times New Roman" w:cs="Times New Roman"/>
          <w:b/>
          <w:sz w:val="28"/>
        </w:rPr>
        <w:t>Интерпретационные (объясняющие) вопросы.</w:t>
      </w:r>
      <w:r w:rsidRPr="00ED13BC">
        <w:rPr>
          <w:rFonts w:ascii="Times New Roman" w:hAnsi="Times New Roman" w:cs="Times New Roman"/>
          <w:sz w:val="28"/>
        </w:rPr>
        <w:t xml:space="preserve"> Начинаются со слова </w:t>
      </w:r>
      <w:r w:rsidRPr="00ED13BC">
        <w:rPr>
          <w:rFonts w:ascii="Times New Roman" w:hAnsi="Times New Roman" w:cs="Times New Roman"/>
          <w:i/>
          <w:sz w:val="28"/>
        </w:rPr>
        <w:t>«Почему?»</w:t>
      </w:r>
      <w:r w:rsidRPr="00ED13BC">
        <w:rPr>
          <w:rFonts w:ascii="Times New Roman" w:hAnsi="Times New Roman" w:cs="Times New Roman"/>
          <w:sz w:val="28"/>
        </w:rPr>
        <w:t xml:space="preserve"> и направлены на установление причинно-следственных связей. Важно, чтобы ответа на такой вопрос не содержалось в тексте в готовом виде, иначе он перейдёт в разряд простых. </w:t>
      </w:r>
    </w:p>
    <w:p w:rsidR="000C5B04" w:rsidRPr="008F4A26" w:rsidRDefault="00DB7798" w:rsidP="008F4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 которые составили пятиклассники: «</w:t>
      </w:r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мать заставила </w:t>
      </w:r>
      <w:proofErr w:type="spellStart"/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Васютку</w:t>
      </w:r>
      <w:proofErr w:type="spellEnd"/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взять в тайгу хлеб?</w:t>
      </w:r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приуныли рыбаки?</w:t>
      </w:r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скучал </w:t>
      </w:r>
      <w:proofErr w:type="spellStart"/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Васютка</w:t>
      </w:r>
      <w:proofErr w:type="spellEnd"/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«Почему стала плохо ловиться рыба?», «Почему удивился </w:t>
      </w:r>
      <w:proofErr w:type="spellStart"/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Васютка</w:t>
      </w:r>
      <w:proofErr w:type="spellEnd"/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увидел </w:t>
      </w:r>
      <w:r w:rsidR="008F4A26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 в озере?</w:t>
      </w:r>
      <w:r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F4A26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6362" w:rsidRPr="008F4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1397" w:rsidRDefault="00CF1397" w:rsidP="008F4A26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567" w:firstLine="426"/>
        <w:jc w:val="both"/>
        <w:rPr>
          <w:rFonts w:ascii="Times New Roman" w:hAnsi="Times New Roman" w:cs="Times New Roman"/>
          <w:i/>
          <w:sz w:val="28"/>
        </w:rPr>
      </w:pPr>
      <w:r w:rsidRPr="00ED13BC">
        <w:rPr>
          <w:rFonts w:ascii="Times New Roman" w:hAnsi="Times New Roman" w:cs="Times New Roman"/>
          <w:b/>
          <w:sz w:val="28"/>
        </w:rPr>
        <w:t>Творческие вопросы.</w:t>
      </w:r>
      <w:r w:rsidRPr="00ED13BC">
        <w:rPr>
          <w:rFonts w:ascii="Times New Roman" w:hAnsi="Times New Roman" w:cs="Times New Roman"/>
          <w:sz w:val="28"/>
        </w:rPr>
        <w:t xml:space="preserve"> Этот</w:t>
      </w:r>
      <w:r>
        <w:rPr>
          <w:rFonts w:ascii="Times New Roman" w:hAnsi="Times New Roman" w:cs="Times New Roman"/>
          <w:sz w:val="28"/>
        </w:rPr>
        <w:t xml:space="preserve"> тип вопросов</w:t>
      </w:r>
      <w:r w:rsidRPr="00ED13BC">
        <w:rPr>
          <w:rFonts w:ascii="Times New Roman" w:hAnsi="Times New Roman" w:cs="Times New Roman"/>
          <w:sz w:val="28"/>
        </w:rPr>
        <w:t xml:space="preserve"> чаще всего содержит частицу «бы», элементы условности, предположения, прогноза: </w:t>
      </w:r>
      <w:r w:rsidRPr="00ED13BC">
        <w:rPr>
          <w:rFonts w:ascii="Times New Roman" w:hAnsi="Times New Roman" w:cs="Times New Roman"/>
          <w:i/>
          <w:sz w:val="28"/>
        </w:rPr>
        <w:t>«Что изменилось бы»..., «Что будет, если...?</w:t>
      </w:r>
      <w:r>
        <w:rPr>
          <w:rFonts w:ascii="Times New Roman" w:hAnsi="Times New Roman" w:cs="Times New Roman"/>
          <w:i/>
          <w:sz w:val="28"/>
        </w:rPr>
        <w:t>»</w:t>
      </w:r>
      <w:r w:rsidRPr="00ED13BC">
        <w:rPr>
          <w:rFonts w:ascii="Times New Roman" w:hAnsi="Times New Roman" w:cs="Times New Roman"/>
          <w:i/>
          <w:sz w:val="28"/>
        </w:rPr>
        <w:t>, «Как вы думаете, как будет развива</w:t>
      </w:r>
      <w:r>
        <w:rPr>
          <w:rFonts w:ascii="Times New Roman" w:hAnsi="Times New Roman" w:cs="Times New Roman"/>
          <w:i/>
          <w:sz w:val="28"/>
        </w:rPr>
        <w:t>ться сюжет в рассказе после...?»</w:t>
      </w:r>
      <w:r w:rsidRPr="00ED13BC">
        <w:rPr>
          <w:rFonts w:ascii="Times New Roman" w:hAnsi="Times New Roman" w:cs="Times New Roman"/>
          <w:i/>
          <w:sz w:val="28"/>
        </w:rPr>
        <w:t xml:space="preserve">. </w:t>
      </w:r>
    </w:p>
    <w:p w:rsidR="008F4A26" w:rsidRPr="008F4A26" w:rsidRDefault="008F4A26" w:rsidP="008F4A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школьников: «Что изменилось бы, если у </w:t>
      </w:r>
      <w:proofErr w:type="spellStart"/>
      <w:r>
        <w:rPr>
          <w:rFonts w:ascii="Times New Roman" w:hAnsi="Times New Roman" w:cs="Times New Roman"/>
          <w:sz w:val="28"/>
        </w:rPr>
        <w:t>Васютки</w:t>
      </w:r>
      <w:proofErr w:type="spellEnd"/>
      <w:r>
        <w:rPr>
          <w:rFonts w:ascii="Times New Roman" w:hAnsi="Times New Roman" w:cs="Times New Roman"/>
          <w:sz w:val="28"/>
        </w:rPr>
        <w:t xml:space="preserve"> было бы не так много патронов?», «Что было бы, если </w:t>
      </w:r>
      <w:r w:rsidR="005F79A5">
        <w:rPr>
          <w:rFonts w:ascii="Times New Roman" w:hAnsi="Times New Roman" w:cs="Times New Roman"/>
          <w:sz w:val="28"/>
        </w:rPr>
        <w:t xml:space="preserve">бы </w:t>
      </w:r>
      <w:proofErr w:type="spellStart"/>
      <w:r>
        <w:rPr>
          <w:rFonts w:ascii="Times New Roman" w:hAnsi="Times New Roman" w:cs="Times New Roman"/>
          <w:sz w:val="28"/>
        </w:rPr>
        <w:t>Васютка</w:t>
      </w:r>
      <w:proofErr w:type="spellEnd"/>
      <w:r>
        <w:rPr>
          <w:rFonts w:ascii="Times New Roman" w:hAnsi="Times New Roman" w:cs="Times New Roman"/>
          <w:sz w:val="28"/>
        </w:rPr>
        <w:t xml:space="preserve"> не заблудился?», «Что было бы, если бы мальчик не поймал глухаря?».</w:t>
      </w:r>
    </w:p>
    <w:p w:rsidR="008F4A26" w:rsidRPr="008F4A26" w:rsidRDefault="00CF1397" w:rsidP="008F4A26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567" w:firstLine="426"/>
        <w:jc w:val="both"/>
      </w:pPr>
      <w:r w:rsidRPr="00ED13BC">
        <w:rPr>
          <w:rFonts w:ascii="Times New Roman" w:hAnsi="Times New Roman" w:cs="Times New Roman"/>
          <w:b/>
          <w:sz w:val="28"/>
        </w:rPr>
        <w:t>Практические вопросы.</w:t>
      </w:r>
      <w:r w:rsidRPr="00ED13BC">
        <w:rPr>
          <w:rFonts w:ascii="Times New Roman" w:hAnsi="Times New Roman" w:cs="Times New Roman"/>
          <w:sz w:val="28"/>
        </w:rPr>
        <w:t xml:space="preserve"> Направлены на установление взаимосвязи между теорией и практикой</w:t>
      </w:r>
      <w:r>
        <w:rPr>
          <w:rFonts w:ascii="Times New Roman" w:hAnsi="Times New Roman" w:cs="Times New Roman"/>
          <w:i/>
          <w:sz w:val="28"/>
        </w:rPr>
        <w:t xml:space="preserve">: «Как можно применить...?», Что можно сделать </w:t>
      </w:r>
      <w:proofErr w:type="gramStart"/>
      <w:r>
        <w:rPr>
          <w:rFonts w:ascii="Times New Roman" w:hAnsi="Times New Roman" w:cs="Times New Roman"/>
          <w:i/>
          <w:sz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</w:rPr>
        <w:t>...?»</w:t>
      </w:r>
      <w:r w:rsidRPr="00ED13BC">
        <w:rPr>
          <w:rFonts w:ascii="Times New Roman" w:hAnsi="Times New Roman" w:cs="Times New Roman"/>
          <w:i/>
          <w:sz w:val="28"/>
        </w:rPr>
        <w:t xml:space="preserve">, «Где </w:t>
      </w:r>
      <w:proofErr w:type="gramStart"/>
      <w:r w:rsidRPr="00ED13BC">
        <w:rPr>
          <w:rFonts w:ascii="Times New Roman" w:hAnsi="Times New Roman" w:cs="Times New Roman"/>
          <w:i/>
          <w:sz w:val="28"/>
        </w:rPr>
        <w:t>вы</w:t>
      </w:r>
      <w:proofErr w:type="gramEnd"/>
      <w:r w:rsidRPr="00ED13BC">
        <w:rPr>
          <w:rFonts w:ascii="Times New Roman" w:hAnsi="Times New Roman" w:cs="Times New Roman"/>
          <w:i/>
          <w:sz w:val="28"/>
        </w:rPr>
        <w:t xml:space="preserve"> в обы</w:t>
      </w:r>
      <w:r>
        <w:rPr>
          <w:rFonts w:ascii="Times New Roman" w:hAnsi="Times New Roman" w:cs="Times New Roman"/>
          <w:i/>
          <w:sz w:val="28"/>
        </w:rPr>
        <w:t>чной жизни можете наблюдать...?»</w:t>
      </w:r>
      <w:r w:rsidRPr="00ED13BC">
        <w:rPr>
          <w:rFonts w:ascii="Times New Roman" w:hAnsi="Times New Roman" w:cs="Times New Roman"/>
          <w:i/>
          <w:sz w:val="28"/>
        </w:rPr>
        <w:t>, «Как бы вы пос</w:t>
      </w:r>
      <w:r>
        <w:rPr>
          <w:rFonts w:ascii="Times New Roman" w:hAnsi="Times New Roman" w:cs="Times New Roman"/>
          <w:i/>
          <w:sz w:val="28"/>
        </w:rPr>
        <w:t>тупили на месте героя рассказа?»</w:t>
      </w:r>
      <w:r w:rsidRPr="00ED13BC">
        <w:rPr>
          <w:rFonts w:ascii="Times New Roman" w:hAnsi="Times New Roman" w:cs="Times New Roman"/>
          <w:i/>
          <w:sz w:val="28"/>
        </w:rPr>
        <w:t>.</w:t>
      </w:r>
      <w:r w:rsidRPr="00ED13BC">
        <w:rPr>
          <w:rFonts w:ascii="Times New Roman" w:hAnsi="Times New Roman" w:cs="Times New Roman"/>
          <w:sz w:val="28"/>
        </w:rPr>
        <w:t xml:space="preserve"> </w:t>
      </w:r>
    </w:p>
    <w:p w:rsidR="008F4A26" w:rsidRPr="008F4A26" w:rsidRDefault="008F4A26" w:rsidP="008F4A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4A26">
        <w:rPr>
          <w:rFonts w:ascii="Times New Roman" w:hAnsi="Times New Roman" w:cs="Times New Roman"/>
          <w:sz w:val="28"/>
        </w:rPr>
        <w:t>Вопросы, которые составили учащиеся:</w:t>
      </w:r>
      <w:r>
        <w:rPr>
          <w:rFonts w:ascii="Times New Roman" w:hAnsi="Times New Roman" w:cs="Times New Roman"/>
          <w:sz w:val="28"/>
        </w:rPr>
        <w:t xml:space="preserve"> </w:t>
      </w:r>
      <w:r w:rsidRPr="008F4A26">
        <w:rPr>
          <w:rFonts w:ascii="Times New Roman" w:hAnsi="Times New Roman" w:cs="Times New Roman"/>
          <w:sz w:val="28"/>
        </w:rPr>
        <w:t>«Как бы вы пос</w:t>
      </w:r>
      <w:r>
        <w:rPr>
          <w:rFonts w:ascii="Times New Roman" w:hAnsi="Times New Roman" w:cs="Times New Roman"/>
          <w:sz w:val="28"/>
        </w:rPr>
        <w:t xml:space="preserve">тупили на месте </w:t>
      </w:r>
      <w:proofErr w:type="spellStart"/>
      <w:r>
        <w:rPr>
          <w:rFonts w:ascii="Times New Roman" w:hAnsi="Times New Roman" w:cs="Times New Roman"/>
          <w:sz w:val="28"/>
        </w:rPr>
        <w:t>Васютки</w:t>
      </w:r>
      <w:proofErr w:type="spellEnd"/>
      <w:r>
        <w:rPr>
          <w:rFonts w:ascii="Times New Roman" w:hAnsi="Times New Roman" w:cs="Times New Roman"/>
          <w:sz w:val="28"/>
        </w:rPr>
        <w:t>, если бы заблудились</w:t>
      </w:r>
      <w:r w:rsidRPr="008F4A26">
        <w:rPr>
          <w:rFonts w:ascii="Times New Roman" w:hAnsi="Times New Roman" w:cs="Times New Roman"/>
          <w:sz w:val="28"/>
        </w:rPr>
        <w:t>?»</w:t>
      </w:r>
      <w:r>
        <w:rPr>
          <w:rFonts w:ascii="Times New Roman" w:hAnsi="Times New Roman" w:cs="Times New Roman"/>
          <w:sz w:val="28"/>
        </w:rPr>
        <w:t>, «</w:t>
      </w:r>
      <w:r w:rsidR="00D273CB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</w:t>
      </w:r>
      <w:r w:rsidR="00D273CB">
        <w:rPr>
          <w:rFonts w:ascii="Times New Roman" w:hAnsi="Times New Roman" w:cs="Times New Roman"/>
          <w:sz w:val="28"/>
        </w:rPr>
        <w:t xml:space="preserve">еще в жизни можно </w:t>
      </w:r>
      <w:r>
        <w:rPr>
          <w:rFonts w:ascii="Times New Roman" w:hAnsi="Times New Roman" w:cs="Times New Roman"/>
          <w:sz w:val="28"/>
        </w:rPr>
        <w:t>применить</w:t>
      </w:r>
      <w:r w:rsidR="00D273CB">
        <w:rPr>
          <w:rFonts w:ascii="Times New Roman" w:hAnsi="Times New Roman" w:cs="Times New Roman"/>
          <w:sz w:val="28"/>
        </w:rPr>
        <w:t xml:space="preserve"> таежные правила?</w:t>
      </w:r>
      <w:r>
        <w:rPr>
          <w:rFonts w:ascii="Times New Roman" w:hAnsi="Times New Roman" w:cs="Times New Roman"/>
          <w:sz w:val="28"/>
        </w:rPr>
        <w:t>»</w:t>
      </w:r>
      <w:r w:rsidR="00D273CB">
        <w:rPr>
          <w:rFonts w:ascii="Times New Roman" w:hAnsi="Times New Roman" w:cs="Times New Roman"/>
          <w:sz w:val="28"/>
        </w:rPr>
        <w:t>.</w:t>
      </w:r>
    </w:p>
    <w:p w:rsidR="00CF1397" w:rsidRPr="00D273CB" w:rsidRDefault="00CF1397" w:rsidP="00D273CB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567" w:firstLine="426"/>
        <w:jc w:val="both"/>
      </w:pPr>
      <w:r w:rsidRPr="00CF1397">
        <w:rPr>
          <w:rFonts w:ascii="Times New Roman" w:hAnsi="Times New Roman" w:cs="Times New Roman"/>
          <w:b/>
          <w:sz w:val="28"/>
        </w:rPr>
        <w:t>Оценочные вопросы</w:t>
      </w:r>
      <w:r w:rsidRPr="00CF1397">
        <w:rPr>
          <w:rFonts w:ascii="Times New Roman" w:hAnsi="Times New Roman" w:cs="Times New Roman"/>
          <w:sz w:val="28"/>
        </w:rPr>
        <w:t xml:space="preserve">. Направлены на выяснение критериев оценки тех или иных событий, явлений, фактов. </w:t>
      </w:r>
      <w:r w:rsidRPr="00CF1397">
        <w:rPr>
          <w:rFonts w:ascii="Times New Roman" w:hAnsi="Times New Roman" w:cs="Times New Roman"/>
          <w:i/>
          <w:sz w:val="28"/>
        </w:rPr>
        <w:t>«Как вы относитесь к поступку главного героя?».</w:t>
      </w:r>
    </w:p>
    <w:p w:rsidR="000C5B04" w:rsidRPr="00D273CB" w:rsidRDefault="00D273CB" w:rsidP="00D273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73CB">
        <w:rPr>
          <w:rFonts w:ascii="Times New Roman" w:hAnsi="Times New Roman" w:cs="Times New Roman"/>
          <w:sz w:val="28"/>
        </w:rPr>
        <w:t>Составленные вопросы пятиклассников:</w:t>
      </w:r>
      <w:r>
        <w:rPr>
          <w:rFonts w:ascii="Times New Roman" w:hAnsi="Times New Roman" w:cs="Times New Roman"/>
          <w:sz w:val="28"/>
        </w:rPr>
        <w:t xml:space="preserve"> «Как вы относитесь к действиям главного героя рассказа?», «Как ты оцениваешь поведение родителей </w:t>
      </w:r>
      <w:proofErr w:type="spellStart"/>
      <w:r>
        <w:rPr>
          <w:rFonts w:ascii="Times New Roman" w:hAnsi="Times New Roman" w:cs="Times New Roman"/>
          <w:sz w:val="28"/>
        </w:rPr>
        <w:t>Васютки</w:t>
      </w:r>
      <w:proofErr w:type="spellEnd"/>
      <w:r>
        <w:rPr>
          <w:rFonts w:ascii="Times New Roman" w:hAnsi="Times New Roman" w:cs="Times New Roman"/>
          <w:sz w:val="28"/>
        </w:rPr>
        <w:t xml:space="preserve"> после того, как мальчик нашелся?».</w:t>
      </w:r>
    </w:p>
    <w:p w:rsidR="008D5FE5" w:rsidRPr="00766587" w:rsidRDefault="00C35C9C" w:rsidP="00C35C9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766587">
        <w:rPr>
          <w:rFonts w:ascii="Times New Roman" w:hAnsi="Times New Roman" w:cs="Times New Roman"/>
          <w:sz w:val="28"/>
        </w:rPr>
        <w:t xml:space="preserve">Применение данного приема на уроках литературы подтверждает эффективность его использования. «Ромашка вопросов» – это универсальный прием, который подходит для разного возраста обучающихся: от 5 до 11 классов. </w:t>
      </w:r>
      <w:bookmarkEnd w:id="0"/>
      <w:r w:rsidRPr="00766587">
        <w:rPr>
          <w:rFonts w:ascii="Times New Roman" w:hAnsi="Times New Roman" w:cs="Times New Roman"/>
          <w:sz w:val="28"/>
        </w:rPr>
        <w:t>С его помощью школьники учатся не только отвечать на в</w:t>
      </w:r>
      <w:r w:rsidR="008D5FE5" w:rsidRPr="00766587">
        <w:rPr>
          <w:rFonts w:ascii="Times New Roman" w:hAnsi="Times New Roman" w:cs="Times New Roman"/>
          <w:sz w:val="28"/>
        </w:rPr>
        <w:t xml:space="preserve">опросы, но и составлять их, что, в первую очередь, направлено на формирование коммуникативных компетенций. </w:t>
      </w:r>
    </w:p>
    <w:p w:rsidR="008D5FE5" w:rsidRPr="00766587" w:rsidRDefault="008D5FE5" w:rsidP="0076658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66587">
        <w:rPr>
          <w:rFonts w:ascii="Times New Roman" w:hAnsi="Times New Roman" w:cs="Times New Roman"/>
          <w:sz w:val="28"/>
        </w:rPr>
        <w:lastRenderedPageBreak/>
        <w:t xml:space="preserve">Данный прием можно применять, работая в парах, группах или же индивидуально. </w:t>
      </w:r>
    </w:p>
    <w:p w:rsidR="00CF1397" w:rsidRDefault="008D5FE5" w:rsidP="00C35C9C">
      <w:pPr>
        <w:shd w:val="clear" w:color="auto" w:fill="FFFFFF" w:themeFill="background1"/>
        <w:spacing w:line="240" w:lineRule="auto"/>
        <w:ind w:firstLine="709"/>
        <w:jc w:val="both"/>
      </w:pPr>
      <w:r w:rsidRPr="00766587">
        <w:rPr>
          <w:rFonts w:ascii="Times New Roman" w:hAnsi="Times New Roman" w:cs="Times New Roman"/>
          <w:sz w:val="28"/>
        </w:rPr>
        <w:t>Ценность «Ромашки вопросов» состоит в том, что он учит не только слушать, но и слышать, а также развивает речь, формирует навык работы с тексом, раскрывает творческий потенциал учащихся, активизирует мыслительную деятельность.</w:t>
      </w:r>
    </w:p>
    <w:p w:rsidR="00CF1397" w:rsidRPr="00ED13BC" w:rsidRDefault="00CF1397" w:rsidP="00CF1397">
      <w:pPr>
        <w:shd w:val="clear" w:color="auto" w:fill="FFFFFF" w:themeFill="background1"/>
        <w:spacing w:line="240" w:lineRule="auto"/>
        <w:ind w:left="708" w:firstLine="141"/>
        <w:jc w:val="both"/>
      </w:pPr>
    </w:p>
    <w:sectPr w:rsidR="00CF1397" w:rsidRPr="00ED13BC" w:rsidSect="00B075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944"/>
    <w:multiLevelType w:val="hybridMultilevel"/>
    <w:tmpl w:val="2D0A2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12598"/>
    <w:multiLevelType w:val="hybridMultilevel"/>
    <w:tmpl w:val="F6F8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D6E8E"/>
    <w:multiLevelType w:val="hybridMultilevel"/>
    <w:tmpl w:val="FC8C4C3A"/>
    <w:lvl w:ilvl="0" w:tplc="A7201FF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127C"/>
    <w:multiLevelType w:val="hybridMultilevel"/>
    <w:tmpl w:val="ABD22014"/>
    <w:lvl w:ilvl="0" w:tplc="EC4CC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338F2"/>
    <w:multiLevelType w:val="hybridMultilevel"/>
    <w:tmpl w:val="B4EC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A7"/>
    <w:rsid w:val="000C5B04"/>
    <w:rsid w:val="00234610"/>
    <w:rsid w:val="00263DE8"/>
    <w:rsid w:val="002A793C"/>
    <w:rsid w:val="003A7E87"/>
    <w:rsid w:val="005F79A5"/>
    <w:rsid w:val="00624F70"/>
    <w:rsid w:val="00626315"/>
    <w:rsid w:val="00766587"/>
    <w:rsid w:val="00785968"/>
    <w:rsid w:val="007C089F"/>
    <w:rsid w:val="00821AF7"/>
    <w:rsid w:val="008444BD"/>
    <w:rsid w:val="008A1165"/>
    <w:rsid w:val="008D5FE5"/>
    <w:rsid w:val="008F4A26"/>
    <w:rsid w:val="009260BB"/>
    <w:rsid w:val="009857A7"/>
    <w:rsid w:val="00994736"/>
    <w:rsid w:val="009E7FCC"/>
    <w:rsid w:val="00B07576"/>
    <w:rsid w:val="00B34BCF"/>
    <w:rsid w:val="00B41A57"/>
    <w:rsid w:val="00B42AC5"/>
    <w:rsid w:val="00B53598"/>
    <w:rsid w:val="00BC6362"/>
    <w:rsid w:val="00C1532D"/>
    <w:rsid w:val="00C35C9C"/>
    <w:rsid w:val="00CA7DAF"/>
    <w:rsid w:val="00CF059D"/>
    <w:rsid w:val="00CF1397"/>
    <w:rsid w:val="00D11BA3"/>
    <w:rsid w:val="00D12EB1"/>
    <w:rsid w:val="00D273CB"/>
    <w:rsid w:val="00DB7798"/>
    <w:rsid w:val="00E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22</cp:revision>
  <dcterms:created xsi:type="dcterms:W3CDTF">2022-09-10T12:05:00Z</dcterms:created>
  <dcterms:modified xsi:type="dcterms:W3CDTF">2024-08-27T12:06:00Z</dcterms:modified>
</cp:coreProperties>
</file>