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05" w:rsidRPr="00871605" w:rsidRDefault="00871605" w:rsidP="008716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871605" w:rsidRPr="00871605" w:rsidRDefault="00871605" w:rsidP="00871605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  <w:r w:rsidRPr="00871605">
        <w:rPr>
          <w:rFonts w:ascii="Times New Roman" w:eastAsia="Calibri" w:hAnsi="Times New Roman" w:cs="Times New Roman"/>
          <w:b/>
        </w:rPr>
        <w:t>Приложение №1</w:t>
      </w:r>
    </w:p>
    <w:p w:rsidR="00871605" w:rsidRPr="00871605" w:rsidRDefault="00871605" w:rsidP="00871605">
      <w:pPr>
        <w:spacing w:after="160" w:line="259" w:lineRule="auto"/>
        <w:ind w:left="33"/>
        <w:jc w:val="center"/>
        <w:rPr>
          <w:rFonts w:ascii="Times New Roman" w:eastAsia="Calibri" w:hAnsi="Times New Roman" w:cs="Times New Roman"/>
          <w:b/>
        </w:rPr>
      </w:pPr>
      <w:r w:rsidRPr="00871605">
        <w:rPr>
          <w:rFonts w:ascii="Times New Roman" w:eastAsia="Calibri" w:hAnsi="Times New Roman" w:cs="Times New Roman"/>
          <w:b/>
        </w:rPr>
        <w:t>Образец креативных заданий по биологии для учащихся 6 класса.</w:t>
      </w:r>
    </w:p>
    <w:p w:rsidR="00871605" w:rsidRPr="00871605" w:rsidRDefault="00871605" w:rsidP="00871605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78"/>
        <w:gridCol w:w="4339"/>
        <w:gridCol w:w="3354"/>
      </w:tblGrid>
      <w:tr w:rsidR="00871605" w:rsidRPr="00871605" w:rsidTr="00515F63">
        <w:tc>
          <w:tcPr>
            <w:tcW w:w="1878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Название</w:t>
            </w:r>
          </w:p>
        </w:tc>
        <w:tc>
          <w:tcPr>
            <w:tcW w:w="4339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 Что общего между цветком и побегом?</w:t>
            </w:r>
          </w:p>
        </w:tc>
        <w:tc>
          <w:tcPr>
            <w:tcW w:w="3354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Метод ассоциаций</w:t>
            </w:r>
          </w:p>
        </w:tc>
      </w:tr>
      <w:tr w:rsidR="00871605" w:rsidRPr="00871605" w:rsidTr="00515F63">
        <w:tc>
          <w:tcPr>
            <w:tcW w:w="1878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 xml:space="preserve">Предмет </w:t>
            </w:r>
          </w:p>
        </w:tc>
        <w:tc>
          <w:tcPr>
            <w:tcW w:w="4339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3354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71605" w:rsidRPr="00871605" w:rsidTr="00515F63">
        <w:tc>
          <w:tcPr>
            <w:tcW w:w="1878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 xml:space="preserve">Класс </w:t>
            </w:r>
          </w:p>
        </w:tc>
        <w:tc>
          <w:tcPr>
            <w:tcW w:w="4339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354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71605" w:rsidRPr="00871605" w:rsidTr="00515F63">
        <w:tc>
          <w:tcPr>
            <w:tcW w:w="1878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 xml:space="preserve">Типология </w:t>
            </w:r>
          </w:p>
        </w:tc>
        <w:tc>
          <w:tcPr>
            <w:tcW w:w="4339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Обучающая</w:t>
            </w:r>
          </w:p>
        </w:tc>
        <w:tc>
          <w:tcPr>
            <w:tcW w:w="3354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71605" w:rsidRPr="00871605" w:rsidTr="00515F63">
        <w:tc>
          <w:tcPr>
            <w:tcW w:w="1878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Личностно – значимый познавательный вопрос</w:t>
            </w:r>
          </w:p>
        </w:tc>
        <w:tc>
          <w:tcPr>
            <w:tcW w:w="4339" w:type="dxa"/>
          </w:tcPr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- Что общего между цветком и побегом? 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- Почему мы так говорим?  Верно ли это с биологической точки зрения?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- Какова причина существования  цветка?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- Как он устроен? 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- Почему он такой, а не другой?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- Для чего этот объект предназначен?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Составьте описание картины о том, если бы в мире исчезли все цветы.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- Что мы можем сделать, чтобы сохранить это чудо природы?</w:t>
            </w:r>
          </w:p>
        </w:tc>
        <w:tc>
          <w:tcPr>
            <w:tcW w:w="3354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Метод эвристического исследования.</w:t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Метод смыслового видения.</w:t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Метод прогнозирования.</w:t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871605" w:rsidRPr="00871605" w:rsidTr="00515F63">
        <w:tc>
          <w:tcPr>
            <w:tcW w:w="1878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Ознакомление</w:t>
            </w:r>
          </w:p>
        </w:tc>
        <w:tc>
          <w:tcPr>
            <w:tcW w:w="4339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Прочитайте тексты. Составьте план описания цветка.</w:t>
            </w:r>
          </w:p>
        </w:tc>
        <w:tc>
          <w:tcPr>
            <w:tcW w:w="3354" w:type="dxa"/>
          </w:tcPr>
          <w:p w:rsidR="00871605" w:rsidRPr="00871605" w:rsidRDefault="00871605" w:rsidP="0087160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71605" w:rsidRPr="00871605" w:rsidTr="00515F63">
        <w:tc>
          <w:tcPr>
            <w:tcW w:w="1878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Понимание</w:t>
            </w:r>
          </w:p>
        </w:tc>
        <w:tc>
          <w:tcPr>
            <w:tcW w:w="4339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Провести биологическое исследование цветков по рисункам, объяснить его результаты</w:t>
            </w:r>
          </w:p>
        </w:tc>
        <w:tc>
          <w:tcPr>
            <w:tcW w:w="3354" w:type="dxa"/>
          </w:tcPr>
          <w:p w:rsidR="00871605" w:rsidRPr="00871605" w:rsidRDefault="00871605" w:rsidP="0087160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71605" w:rsidRPr="00871605" w:rsidTr="00515F63">
        <w:tc>
          <w:tcPr>
            <w:tcW w:w="1878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Применение</w:t>
            </w:r>
          </w:p>
        </w:tc>
        <w:tc>
          <w:tcPr>
            <w:tcW w:w="4339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Сделать эскизы к своему выступлению</w:t>
            </w:r>
          </w:p>
        </w:tc>
        <w:tc>
          <w:tcPr>
            <w:tcW w:w="3354" w:type="dxa"/>
          </w:tcPr>
          <w:p w:rsidR="00871605" w:rsidRPr="00871605" w:rsidRDefault="00871605" w:rsidP="0087160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71605" w:rsidRPr="00871605" w:rsidTr="00515F63">
        <w:tc>
          <w:tcPr>
            <w:tcW w:w="1878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Анализ</w:t>
            </w:r>
          </w:p>
        </w:tc>
        <w:tc>
          <w:tcPr>
            <w:tcW w:w="4339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605">
              <w:rPr>
                <w:rFonts w:ascii="Times New Roman" w:eastAsia="Calibri" w:hAnsi="Times New Roman" w:cs="Times New Roman"/>
              </w:rPr>
              <w:t>Раскрыть особенности строения цветка,  типы цветков по способу прикрепления к стеблю, по строению околоцветника, по полу (однополые и двуполые), по составу главных частей цветка), по строению венчика, по симметрии..</w:t>
            </w:r>
            <w:proofErr w:type="gramEnd"/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71605">
              <w:rPr>
                <w:rFonts w:ascii="Times New Roman" w:eastAsia="Calibri" w:hAnsi="Times New Roman" w:cs="Times New Roman"/>
                <w:shd w:val="clear" w:color="auto" w:fill="FFFFFF"/>
              </w:rPr>
              <w:t>Составить лаконичную и компактную характеристику морфологических признаков </w:t>
            </w:r>
            <w:r w:rsidRPr="00871605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цветка</w:t>
            </w:r>
            <w:r w:rsidRPr="00871605">
              <w:rPr>
                <w:rFonts w:ascii="Times New Roman" w:eastAsia="Calibri" w:hAnsi="Times New Roman" w:cs="Times New Roman"/>
                <w:shd w:val="clear" w:color="auto" w:fill="FFFFFF"/>
              </w:rPr>
              <w:t> с помощью </w:t>
            </w:r>
            <w:r w:rsidRPr="00871605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формулы</w:t>
            </w:r>
            <w:r w:rsidRPr="00871605">
              <w:rPr>
                <w:rFonts w:ascii="Times New Roman" w:eastAsia="Calibri" w:hAnsi="Times New Roman" w:cs="Times New Roman"/>
                <w:shd w:val="clear" w:color="auto" w:fill="FFFFFF"/>
              </w:rPr>
              <w:t> и </w:t>
            </w:r>
            <w:r w:rsidRPr="00871605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диаграммы</w:t>
            </w:r>
            <w:r w:rsidRPr="00871605">
              <w:rPr>
                <w:rFonts w:ascii="Times New Roman" w:eastAsia="Calibri" w:hAnsi="Times New Roman" w:cs="Times New Roman"/>
                <w:shd w:val="clear" w:color="auto" w:fill="FFFFFF"/>
              </w:rPr>
              <w:t>. </w:t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871605">
              <w:rPr>
                <w:rFonts w:ascii="Times New Roman" w:eastAsia="Calibri" w:hAnsi="Times New Roman" w:cs="Times New Roman"/>
                <w:shd w:val="clear" w:color="auto" w:fill="FFFFFF"/>
              </w:rPr>
              <w:t>Сравнить и выявить различия между однодомными и двудомными растениями</w:t>
            </w:r>
          </w:p>
        </w:tc>
        <w:tc>
          <w:tcPr>
            <w:tcW w:w="3354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Метод символического видения.</w:t>
            </w:r>
          </w:p>
        </w:tc>
      </w:tr>
      <w:tr w:rsidR="00871605" w:rsidRPr="00871605" w:rsidTr="00515F63">
        <w:tc>
          <w:tcPr>
            <w:tcW w:w="1878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Синтез</w:t>
            </w:r>
          </w:p>
        </w:tc>
        <w:tc>
          <w:tcPr>
            <w:tcW w:w="4339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Если бы вы были Главой района, какой план действий предложили бы по охране редких растений </w:t>
            </w:r>
            <w:proofErr w:type="spellStart"/>
            <w:r w:rsidRPr="00871605">
              <w:rPr>
                <w:rFonts w:ascii="Times New Roman" w:eastAsia="Calibri" w:hAnsi="Times New Roman" w:cs="Times New Roman"/>
              </w:rPr>
              <w:t>Афанасьевского</w:t>
            </w:r>
            <w:proofErr w:type="spellEnd"/>
            <w:r w:rsidRPr="00871605">
              <w:rPr>
                <w:rFonts w:ascii="Times New Roman" w:eastAsia="Calibri" w:hAnsi="Times New Roman" w:cs="Times New Roman"/>
              </w:rPr>
              <w:t xml:space="preserve"> района</w:t>
            </w:r>
            <w:r w:rsidRPr="00871605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3354" w:type="dxa"/>
          </w:tcPr>
          <w:p w:rsidR="00871605" w:rsidRPr="00871605" w:rsidRDefault="00871605" w:rsidP="0087160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71605" w:rsidRPr="00871605" w:rsidTr="00515F63">
        <w:tc>
          <w:tcPr>
            <w:tcW w:w="1878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4339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Предложите варианты эскизов экологических рекламных щитов по защите редких цветковых растений на </w:t>
            </w:r>
            <w:r w:rsidRPr="00871605">
              <w:rPr>
                <w:rFonts w:ascii="Times New Roman" w:eastAsia="Calibri" w:hAnsi="Times New Roman" w:cs="Times New Roman"/>
              </w:rPr>
              <w:lastRenderedPageBreak/>
              <w:t>нашей экологической тропе.</w:t>
            </w:r>
          </w:p>
        </w:tc>
        <w:tc>
          <w:tcPr>
            <w:tcW w:w="3354" w:type="dxa"/>
          </w:tcPr>
          <w:p w:rsidR="00871605" w:rsidRPr="00871605" w:rsidRDefault="00871605" w:rsidP="00871605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871605" w:rsidRPr="00871605" w:rsidRDefault="00871605" w:rsidP="00871605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</w:p>
    <w:p w:rsidR="00871605" w:rsidRPr="00871605" w:rsidRDefault="00871605" w:rsidP="00871605">
      <w:pPr>
        <w:spacing w:after="160" w:line="259" w:lineRule="auto"/>
        <w:jc w:val="right"/>
        <w:rPr>
          <w:rFonts w:ascii="Times New Roman" w:eastAsia="Calibri" w:hAnsi="Times New Roman" w:cs="Times New Roman"/>
          <w:b/>
        </w:rPr>
      </w:pPr>
      <w:r w:rsidRPr="00871605">
        <w:rPr>
          <w:rFonts w:ascii="Times New Roman" w:eastAsia="Calibri" w:hAnsi="Times New Roman" w:cs="Times New Roman"/>
          <w:b/>
        </w:rPr>
        <w:t xml:space="preserve">Приложение № 2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25"/>
        <w:gridCol w:w="7446"/>
      </w:tblGrid>
      <w:tr w:rsidR="00871605" w:rsidRPr="00871605" w:rsidTr="00515F63">
        <w:tc>
          <w:tcPr>
            <w:tcW w:w="2125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Информация по данной теме</w:t>
            </w:r>
          </w:p>
        </w:tc>
        <w:tc>
          <w:tcPr>
            <w:tcW w:w="7446" w:type="dxa"/>
          </w:tcPr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Те</w:t>
            </w:r>
            <w:proofErr w:type="gramStart"/>
            <w:r w:rsidRPr="00871605">
              <w:rPr>
                <w:rFonts w:ascii="Times New Roman" w:eastAsia="Calibri" w:hAnsi="Times New Roman" w:cs="Times New Roman"/>
                <w:b/>
              </w:rPr>
              <w:t>кст дл</w:t>
            </w:r>
            <w:proofErr w:type="gramEnd"/>
            <w:r w:rsidRPr="00871605">
              <w:rPr>
                <w:rFonts w:ascii="Times New Roman" w:eastAsia="Calibri" w:hAnsi="Times New Roman" w:cs="Times New Roman"/>
                <w:b/>
              </w:rPr>
              <w:t xml:space="preserve">я 1 группы. </w:t>
            </w:r>
          </w:p>
          <w:p w:rsidR="00871605" w:rsidRPr="00871605" w:rsidRDefault="00871605" w:rsidP="0087160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Типы цветка по способу прикрепления к стеблю.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7160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У многих растений цветки развиваются на тонких стебельках - цветоножках. </w:t>
            </w:r>
            <w:r w:rsidRPr="00871605">
              <w:rPr>
                <w:rFonts w:ascii="Times New Roman" w:eastAsia="Calibri" w:hAnsi="Times New Roman" w:cs="Times New Roman"/>
                <w:b/>
                <w:bCs/>
              </w:rPr>
              <w:t>Цветоножка</w:t>
            </w:r>
            <w:r w:rsidRPr="00871605">
              <w:rPr>
                <w:rFonts w:ascii="Times New Roman" w:eastAsia="Calibri" w:hAnsi="Times New Roman" w:cs="Times New Roman"/>
              </w:rPr>
              <w:t xml:space="preserve"> — это разветвление стебля или боковой побег, </w:t>
            </w:r>
            <w:proofErr w:type="gramStart"/>
            <w:r w:rsidRPr="00871605">
              <w:rPr>
                <w:rFonts w:ascii="Times New Roman" w:eastAsia="Calibri" w:hAnsi="Times New Roman" w:cs="Times New Roman"/>
              </w:rPr>
              <w:t>которые</w:t>
            </w:r>
            <w:proofErr w:type="gramEnd"/>
            <w:r w:rsidRPr="00871605">
              <w:rPr>
                <w:rFonts w:ascii="Times New Roman" w:eastAsia="Calibri" w:hAnsi="Times New Roman" w:cs="Times New Roman"/>
              </w:rPr>
              <w:t xml:space="preserve"> несут на своей вершине цветок</w:t>
            </w:r>
            <w:r w:rsidRPr="00871605">
              <w:rPr>
                <w:rFonts w:ascii="Times New Roman" w:eastAsia="Calibri" w:hAnsi="Times New Roman" w:cs="Times New Roman"/>
                <w:color w:val="333333"/>
              </w:rPr>
              <w:t xml:space="preserve">. </w:t>
            </w:r>
            <w:r w:rsidRPr="00871605">
              <w:rPr>
                <w:rFonts w:ascii="Times New Roman" w:eastAsia="Calibri" w:hAnsi="Times New Roman" w:cs="Times New Roman"/>
              </w:rPr>
              <w:t>Это стеблевая часть цветка.</w:t>
            </w:r>
          </w:p>
          <w:p w:rsidR="00871605" w:rsidRPr="00871605" w:rsidRDefault="00871605" w:rsidP="00871605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202122"/>
                <w:lang w:eastAsia="ru-RU"/>
              </w:rPr>
            </w:pPr>
            <w:r w:rsidRPr="00871605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Цветоножки есть не у всех растений. </w:t>
            </w:r>
            <w:r w:rsidRPr="00871605">
              <w:rPr>
                <w:rFonts w:ascii="Times New Roman" w:eastAsia="Times New Roman" w:hAnsi="Times New Roman" w:cs="Times New Roman"/>
                <w:color w:val="202122"/>
                <w:lang w:eastAsia="ru-RU"/>
              </w:rPr>
              <w:t xml:space="preserve">Если цветоножка сильно укорочена или отсутствует, цветок называется </w:t>
            </w:r>
            <w:r w:rsidRPr="00871605">
              <w:rPr>
                <w:rFonts w:ascii="Times New Roman" w:eastAsia="Times New Roman" w:hAnsi="Times New Roman" w:cs="Times New Roman"/>
                <w:b/>
                <w:color w:val="202122"/>
                <w:lang w:eastAsia="ru-RU"/>
              </w:rPr>
              <w:t>сидячим</w:t>
            </w:r>
            <w:r w:rsidRPr="00871605">
              <w:rPr>
                <w:rFonts w:ascii="Times New Roman" w:eastAsia="Times New Roman" w:hAnsi="Times New Roman" w:cs="Times New Roman"/>
                <w:color w:val="202122"/>
                <w:lang w:eastAsia="ru-RU"/>
              </w:rPr>
              <w:t xml:space="preserve"> как у </w:t>
            </w:r>
            <w:hyperlink r:id="rId5" w:tooltip="Подорожник" w:history="1">
              <w:proofErr w:type="gramStart"/>
              <w:r w:rsidRPr="00871605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подорожник</w:t>
              </w:r>
              <w:proofErr w:type="gramEnd"/>
            </w:hyperlink>
            <w:r w:rsidRPr="00871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большого. В простом колосе подорожника с</w:t>
            </w:r>
            <w:r w:rsidRPr="00871605">
              <w:rPr>
                <w:rFonts w:ascii="Times New Roman" w:eastAsia="Calibri" w:hAnsi="Times New Roman" w:cs="Times New Roman"/>
                <w:color w:val="202122"/>
                <w:shd w:val="clear" w:color="auto" w:fill="F8F9FA"/>
              </w:rPr>
              <w:t xml:space="preserve">идячие цветки образовались вследствие утраты цветоножек. </w:t>
            </w:r>
            <w:r w:rsidRPr="00871605">
              <w:rPr>
                <w:rFonts w:ascii="Times New Roman" w:eastAsia="Calibri" w:hAnsi="Times New Roman" w:cs="Times New Roman"/>
                <w:b/>
                <w:bCs/>
                <w:shd w:val="clear" w:color="auto" w:fill="FFFFFF"/>
              </w:rPr>
              <w:t>У клевера и люцерны</w:t>
            </w:r>
            <w:r w:rsidRPr="00871605">
              <w:rPr>
                <w:rFonts w:ascii="Times New Roman" w:eastAsia="Calibri" w:hAnsi="Times New Roman" w:cs="Times New Roman"/>
                <w:shd w:val="clear" w:color="auto" w:fill="FFFFFF"/>
              </w:rPr>
              <w:t> цветки в соцветии «головка» тоже не имеют цветоножек, а главная ось сильно укорочена.</w:t>
            </w: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конце цветоножка обычно утолщается или расширяется в цветоложе, где размещаются все части цветка</w:t>
            </w: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 xml:space="preserve">. Верхняя расширенная часть цветоножки называется </w:t>
            </w:r>
            <w:r w:rsidRPr="00871605">
              <w:rPr>
                <w:rFonts w:ascii="Times New Roman" w:eastAsia="Times New Roman" w:hAnsi="Times New Roman" w:cs="Times New Roman"/>
                <w:b/>
                <w:lang w:eastAsia="ru-RU"/>
              </w:rPr>
              <w:t>цветоложем.</w:t>
            </w: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 xml:space="preserve">На цветоножке располагаются также два (у двудольных) и один (у однодольных) маленьких </w:t>
            </w:r>
            <w:proofErr w:type="spellStart"/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предлиста</w:t>
            </w:r>
            <w:proofErr w:type="spellEnd"/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 xml:space="preserve"> — </w:t>
            </w:r>
            <w:r w:rsidRPr="008716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прицветника. </w:t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2331686B" wp14:editId="397F8FF6">
                  <wp:extent cx="1775244" cy="2508707"/>
                  <wp:effectExtent l="19050" t="0" r="0" b="0"/>
                  <wp:docPr id="1" name="Рисунок 1" descr="C:\Users\ADMIN\Desktop\Разговоры о важном\314_Prunus_avi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Разговоры о важном\314_Prunus_avi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774" cy="2512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1605">
              <w:rPr>
                <w:rFonts w:ascii="Times New Roman" w:eastAsia="Calibri" w:hAnsi="Times New Roman" w:cs="Times New Roman"/>
              </w:rPr>
              <w:t xml:space="preserve">                           </w:t>
            </w:r>
            <w:r w:rsidRPr="0087160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DC2A7F5" wp14:editId="5FB248CE">
                  <wp:extent cx="1576837" cy="2280447"/>
                  <wp:effectExtent l="19050" t="0" r="4313" b="0"/>
                  <wp:docPr id="2" name="Рисунок 2" descr="C:\Users\ADMIN\Desktop\Разговоры о важном\Plantago_major_flower_(RpM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Разговоры о важном\Plantago_major_flower_(RpM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698" cy="2284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160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color w:val="202122"/>
                <w:shd w:val="clear" w:color="auto" w:fill="F8F9FA"/>
              </w:rPr>
            </w:pPr>
            <w:r w:rsidRPr="00871605">
              <w:rPr>
                <w:rFonts w:ascii="Times New Roman" w:eastAsia="Calibri" w:hAnsi="Times New Roman" w:cs="Times New Roman"/>
              </w:rPr>
              <w:t>1.Цветки и плоды черешни с черешками. 2.</w:t>
            </w:r>
            <w:r w:rsidRPr="00871605">
              <w:rPr>
                <w:rFonts w:ascii="Times New Roman" w:eastAsia="Calibri" w:hAnsi="Times New Roman" w:cs="Times New Roman"/>
                <w:color w:val="202122"/>
                <w:shd w:val="clear" w:color="auto" w:fill="F8F9FA"/>
              </w:rPr>
              <w:t xml:space="preserve">Сидячие цветки подорожника большого.    </w:t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color w:val="202122"/>
                <w:shd w:val="clear" w:color="auto" w:fill="F8F9FA"/>
              </w:rPr>
            </w:pPr>
            <w:r w:rsidRPr="00871605">
              <w:rPr>
                <w:rFonts w:ascii="Times New Roman" w:eastAsia="Calibri" w:hAnsi="Times New Roman" w:cs="Times New Roman"/>
                <w:color w:val="202122"/>
                <w:shd w:val="clear" w:color="auto" w:fill="F8F9FA"/>
              </w:rPr>
              <w:t>Итак, По способу прикрепления к стеблю цветки бывают сидячие (без цветоножки) или с цветоножкой. Не все цветки имеют цветоножки. У подорожника большого, клевера и люцерны их нет. А цветки и плоды черешни располагаются на цветоножках.</w:t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Если цветок - это побег, то у него обязательно должен быть стебель. Стеблем в цветке является цветоложе. Цветоложе – это основание цветка. Цветоложе – это видоизменённый стебель. К стеблю цветоложе крепится цветоножкой.</w:t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bCs/>
                <w:iCs/>
                <w:color w:val="212121"/>
              </w:rPr>
            </w:pPr>
            <w:r w:rsidRPr="00871605">
              <w:rPr>
                <w:rFonts w:ascii="Times New Roman" w:eastAsia="Calibri" w:hAnsi="Times New Roman" w:cs="Times New Roman"/>
                <w:b/>
                <w:bCs/>
                <w:iCs/>
                <w:color w:val="212121"/>
              </w:rPr>
              <w:t xml:space="preserve"> Строение цветка:</w:t>
            </w:r>
            <w:r w:rsidRPr="00871605">
              <w:rPr>
                <w:rFonts w:ascii="Times New Roman" w:eastAsia="Calibri" w:hAnsi="Times New Roman" w:cs="Times New Roman"/>
                <w:iCs/>
                <w:color w:val="212121"/>
              </w:rPr>
              <w:br/>
            </w:r>
            <w:r w:rsidRPr="00871605">
              <w:rPr>
                <w:rFonts w:ascii="Times New Roman" w:eastAsia="Calibri" w:hAnsi="Times New Roman" w:cs="Times New Roman"/>
                <w:i/>
                <w:iCs/>
                <w:color w:val="212121"/>
              </w:rPr>
              <w:t>1 — </w:t>
            </w:r>
            <w:hyperlink r:id="rId8" w:tooltip="Цветоножка" w:history="1">
              <w:r w:rsidRPr="00871605">
                <w:rPr>
                  <w:rFonts w:ascii="Times New Roman" w:eastAsia="Calibri" w:hAnsi="Times New Roman" w:cs="Times New Roman"/>
                  <w:iCs/>
                  <w:color w:val="57A000"/>
                  <w:u w:val="single"/>
                </w:rPr>
                <w:t>цветоножка</w:t>
              </w:r>
            </w:hyperlink>
            <w:r w:rsidRPr="00871605">
              <w:rPr>
                <w:rFonts w:ascii="Times New Roman" w:eastAsia="Calibri" w:hAnsi="Times New Roman" w:cs="Times New Roman"/>
                <w:i/>
                <w:iCs/>
                <w:color w:val="212121"/>
              </w:rPr>
              <w:t>; 2 — </w:t>
            </w:r>
            <w:hyperlink r:id="rId9" w:tooltip="Цветоложе" w:history="1">
              <w:r w:rsidRPr="00871605">
                <w:rPr>
                  <w:rFonts w:ascii="Times New Roman" w:eastAsia="Calibri" w:hAnsi="Times New Roman" w:cs="Times New Roman"/>
                  <w:iCs/>
                  <w:color w:val="57A000"/>
                  <w:u w:val="single"/>
                </w:rPr>
                <w:t>цветоложе</w:t>
              </w:r>
            </w:hyperlink>
            <w:r w:rsidRPr="00871605">
              <w:rPr>
                <w:rFonts w:ascii="Times New Roman" w:eastAsia="Calibri" w:hAnsi="Times New Roman" w:cs="Times New Roman"/>
                <w:i/>
                <w:iCs/>
                <w:color w:val="212121"/>
              </w:rPr>
              <w:t>; 3 — чашелистики; 4 лепесток; 5 — пестик; 6 — тычинка</w:t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559FE8C4" wp14:editId="72B1908D">
                  <wp:extent cx="3233108" cy="3200559"/>
                  <wp:effectExtent l="19050" t="0" r="5392" b="0"/>
                  <wp:docPr id="3" name="Рисунок 1" descr="https://sbio.info/datas/users/1-1451768912-3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bio.info/datas/users/1-1451768912-3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782" cy="3203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71605" w:rsidRPr="00871605" w:rsidTr="00515F63">
        <w:trPr>
          <w:trHeight w:val="12675"/>
        </w:trPr>
        <w:tc>
          <w:tcPr>
            <w:tcW w:w="2125" w:type="dxa"/>
            <w:vMerge w:val="restart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46" w:type="dxa"/>
            <w:tcBorders>
              <w:bottom w:val="single" w:sz="4" w:space="0" w:color="auto"/>
            </w:tcBorders>
          </w:tcPr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Те</w:t>
            </w:r>
            <w:proofErr w:type="gramStart"/>
            <w:r w:rsidRPr="00871605">
              <w:rPr>
                <w:rFonts w:ascii="Times New Roman" w:eastAsia="Calibri" w:hAnsi="Times New Roman" w:cs="Times New Roman"/>
                <w:b/>
              </w:rPr>
              <w:t>кст дл</w:t>
            </w:r>
            <w:proofErr w:type="gramEnd"/>
            <w:r w:rsidRPr="00871605">
              <w:rPr>
                <w:rFonts w:ascii="Times New Roman" w:eastAsia="Calibri" w:hAnsi="Times New Roman" w:cs="Times New Roman"/>
                <w:b/>
              </w:rPr>
              <w:t>я 2 группы.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 xml:space="preserve">Выявление особенностей строения околоцветника. 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 Если цветок – это видоизменённый побег, то у него должны быть листья. Листьями у цветка являются видоизменённые лепестки с точки зрения их происхождения. Пестик – это тоже видоизменённый лист. Говорят ещё, что пестик образован плодолистиками, которые являются видоизменёнными листьями. </w:t>
            </w:r>
            <w:proofErr w:type="gramStart"/>
            <w:r w:rsidRPr="00871605">
              <w:rPr>
                <w:rFonts w:ascii="Times New Roman" w:eastAsia="Calibri" w:hAnsi="Times New Roman" w:cs="Times New Roman"/>
              </w:rPr>
              <w:t>Тычинки</w:t>
            </w:r>
            <w:proofErr w:type="gramEnd"/>
            <w:r w:rsidRPr="00871605">
              <w:rPr>
                <w:rFonts w:ascii="Times New Roman" w:eastAsia="Calibri" w:hAnsi="Times New Roman" w:cs="Times New Roman"/>
              </w:rPr>
              <w:t xml:space="preserve"> тоже видоизменённые листья. А где же тут почка? Ведь у побега должна быть почка. Почка находится в пестике. Она спряталась </w:t>
            </w:r>
            <w:proofErr w:type="gramStart"/>
            <w:r w:rsidRPr="00871605">
              <w:rPr>
                <w:rFonts w:ascii="Times New Roman" w:eastAsia="Calibri" w:hAnsi="Times New Roman" w:cs="Times New Roman"/>
              </w:rPr>
              <w:t>в глубь</w:t>
            </w:r>
            <w:proofErr w:type="gramEnd"/>
            <w:r w:rsidRPr="00871605">
              <w:rPr>
                <w:rFonts w:ascii="Times New Roman" w:eastAsia="Calibri" w:hAnsi="Times New Roman" w:cs="Times New Roman"/>
              </w:rPr>
              <w:t xml:space="preserve"> пестика - это семязачаток, т.е. видоизменённая почка. Правильно её называть семяпочка. </w:t>
            </w:r>
          </w:p>
          <w:p w:rsidR="00871605" w:rsidRPr="00871605" w:rsidRDefault="00871605" w:rsidP="00871605">
            <w:pPr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1.Сравните модели цветка тюльпана и розы. В чём отличие околоцветника цветка тюльпана от околоцветника цветка розы? Уточните, как называется околоцветник, в котором нет разделения на чашечку и венчик?</w:t>
            </w:r>
          </w:p>
          <w:p w:rsidR="00871605" w:rsidRPr="00871605" w:rsidRDefault="00871605" w:rsidP="00871605">
            <w:pPr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71605" w:rsidRPr="00871605" w:rsidRDefault="00871605" w:rsidP="00871605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Типы цветка по строению околоцветника.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71605">
              <w:rPr>
                <w:rFonts w:ascii="Times New Roman" w:eastAsia="Calibri" w:hAnsi="Times New Roman" w:cs="Times New Roman"/>
              </w:rPr>
              <w:t xml:space="preserve">На цветоложе располагаются пестик и тычинки, а также наружные части цветка, которые их окружают, чашечка и венчик. </w:t>
            </w:r>
            <w:r w:rsidRPr="00871605">
              <w:rPr>
                <w:rFonts w:ascii="Times New Roman" w:eastAsia="Calibri" w:hAnsi="Times New Roman" w:cs="Times New Roman"/>
                <w:b/>
              </w:rPr>
              <w:t>Чашечка образована чашелистиками, а венчик – лепестками.</w:t>
            </w:r>
            <w:r w:rsidRPr="00871605">
              <w:rPr>
                <w:rFonts w:ascii="Times New Roman" w:eastAsia="Calibri" w:hAnsi="Times New Roman" w:cs="Times New Roman"/>
              </w:rPr>
              <w:t xml:space="preserve"> Чашечка и венчик цветка называются </w:t>
            </w:r>
            <w:r w:rsidRPr="00871605">
              <w:rPr>
                <w:rFonts w:ascii="Times New Roman" w:eastAsia="Calibri" w:hAnsi="Times New Roman" w:cs="Times New Roman"/>
                <w:b/>
              </w:rPr>
              <w:t xml:space="preserve">околоцветником. 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10359E6" wp14:editId="189C9CF5">
                  <wp:extent cx="3120965" cy="2225615"/>
                  <wp:effectExtent l="19050" t="0" r="3235" b="0"/>
                  <wp:docPr id="4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1909" cy="2226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871605">
              <w:rPr>
                <w:rFonts w:ascii="Times New Roman" w:eastAsia="Calibri" w:hAnsi="Times New Roman" w:cs="Times New Roman"/>
              </w:rPr>
              <w:t>Околоцветник</w:t>
            </w:r>
            <w:proofErr w:type="gramEnd"/>
            <w:r w:rsidRPr="00871605">
              <w:rPr>
                <w:rFonts w:ascii="Times New Roman" w:eastAsia="Calibri" w:hAnsi="Times New Roman" w:cs="Times New Roman"/>
              </w:rPr>
              <w:t xml:space="preserve"> может быть</w:t>
            </w:r>
            <w:r w:rsidRPr="00871605">
              <w:rPr>
                <w:rFonts w:ascii="Times New Roman" w:eastAsia="Calibri" w:hAnsi="Times New Roman" w:cs="Times New Roman"/>
                <w:b/>
              </w:rPr>
              <w:t xml:space="preserve"> простой </w:t>
            </w:r>
            <w:r w:rsidRPr="00871605">
              <w:rPr>
                <w:rFonts w:ascii="Times New Roman" w:eastAsia="Calibri" w:hAnsi="Times New Roman" w:cs="Times New Roman"/>
              </w:rPr>
              <w:t xml:space="preserve">или </w:t>
            </w:r>
            <w:r w:rsidRPr="00871605">
              <w:rPr>
                <w:rFonts w:ascii="Times New Roman" w:eastAsia="Calibri" w:hAnsi="Times New Roman" w:cs="Times New Roman"/>
                <w:b/>
              </w:rPr>
              <w:t xml:space="preserve">двойной. Цветки с простым околоцветником </w:t>
            </w:r>
            <w:r w:rsidRPr="00871605">
              <w:rPr>
                <w:rFonts w:ascii="Times New Roman" w:eastAsia="Calibri" w:hAnsi="Times New Roman" w:cs="Times New Roman"/>
              </w:rPr>
              <w:t>у тюльпана и лилии (у однодольных растений).</w:t>
            </w:r>
            <w:r w:rsidRPr="0087160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71605">
              <w:rPr>
                <w:rFonts w:ascii="Times New Roman" w:eastAsia="Calibri" w:hAnsi="Times New Roman" w:cs="Times New Roman"/>
              </w:rPr>
              <w:t>Все листочки околоцветника более или менее одинаковы. В них нельзя различить чашечку и венчик</w:t>
            </w:r>
            <w:r w:rsidRPr="00871605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871605">
              <w:rPr>
                <w:rFonts w:ascii="Times New Roman" w:eastAsia="Calibri" w:hAnsi="Times New Roman" w:cs="Times New Roman"/>
              </w:rPr>
              <w:t xml:space="preserve">И цветки </w:t>
            </w:r>
            <w:r w:rsidRPr="00871605">
              <w:rPr>
                <w:rFonts w:ascii="Times New Roman" w:eastAsia="Calibri" w:hAnsi="Times New Roman" w:cs="Times New Roman"/>
                <w:b/>
              </w:rPr>
              <w:t xml:space="preserve">с двойным околоцветником </w:t>
            </w:r>
            <w:r w:rsidRPr="00871605">
              <w:rPr>
                <w:rFonts w:ascii="Times New Roman" w:eastAsia="Calibri" w:hAnsi="Times New Roman" w:cs="Times New Roman"/>
              </w:rPr>
              <w:t xml:space="preserve">у вишни, яблони, розы (у </w:t>
            </w:r>
            <w:proofErr w:type="gramStart"/>
            <w:r w:rsidRPr="00871605">
              <w:rPr>
                <w:rFonts w:ascii="Times New Roman" w:eastAsia="Calibri" w:hAnsi="Times New Roman" w:cs="Times New Roman"/>
              </w:rPr>
              <w:t>двудольных</w:t>
            </w:r>
            <w:proofErr w:type="gramEnd"/>
            <w:r w:rsidRPr="00871605">
              <w:rPr>
                <w:rFonts w:ascii="Times New Roman" w:eastAsia="Calibri" w:hAnsi="Times New Roman" w:cs="Times New Roman"/>
              </w:rPr>
              <w:t xml:space="preserve">). Мы чётко различаем у них чашечку и венчик. 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</w:rPr>
              <w:t>Итак, о</w:t>
            </w:r>
            <w:r w:rsidRPr="00871605">
              <w:rPr>
                <w:rFonts w:ascii="Times New Roman" w:eastAsia="Calibri" w:hAnsi="Times New Roman" w:cs="Times New Roman"/>
                <w:b/>
                <w:bCs/>
              </w:rPr>
              <w:t>колоцветник</w:t>
            </w:r>
            <w:r w:rsidRPr="00871605">
              <w:rPr>
                <w:rFonts w:ascii="Times New Roman" w:eastAsia="Calibri" w:hAnsi="Times New Roman" w:cs="Times New Roman"/>
                <w:b/>
              </w:rPr>
              <w:t> </w:t>
            </w:r>
            <w:r w:rsidRPr="00871605">
              <w:rPr>
                <w:rFonts w:ascii="Times New Roman" w:eastAsia="Calibri" w:hAnsi="Times New Roman" w:cs="Times New Roman"/>
              </w:rPr>
              <w:t>- это совокупность лепестков венчика и чашелистиков</w:t>
            </w:r>
            <w:r w:rsidRPr="00871605">
              <w:rPr>
                <w:rFonts w:ascii="Times New Roman" w:eastAsia="Calibri" w:hAnsi="Times New Roman" w:cs="Times New Roman"/>
                <w:color w:val="333333"/>
              </w:rPr>
              <w:t xml:space="preserve">. </w:t>
            </w:r>
            <w:r w:rsidRPr="00871605">
              <w:rPr>
                <w:rFonts w:ascii="Times New Roman" w:eastAsia="Calibri" w:hAnsi="Times New Roman" w:cs="Times New Roman"/>
              </w:rPr>
              <w:t>Но не все цветки имеют чашечку и венчик. Выделяют три категории цветков. По этому принципу цветки без околоцветника, например у ивы и ясеня. В их цветках мы не найдём ни чашелистиков, ни лепестков. Значит, там нет ни чашечки, ни венчика. Такие цветки называют</w:t>
            </w:r>
            <w:r w:rsidRPr="00871605">
              <w:rPr>
                <w:rFonts w:ascii="Times New Roman" w:eastAsia="Calibri" w:hAnsi="Times New Roman" w:cs="Times New Roman"/>
                <w:b/>
              </w:rPr>
              <w:t xml:space="preserve"> голыми</w:t>
            </w:r>
            <w:r w:rsidRPr="00871605">
              <w:rPr>
                <w:rFonts w:ascii="Times New Roman" w:eastAsia="Calibri" w:hAnsi="Times New Roman" w:cs="Times New Roman"/>
              </w:rPr>
              <w:t xml:space="preserve">. У тюльпана и лилии – </w:t>
            </w:r>
            <w:r w:rsidRPr="00871605">
              <w:rPr>
                <w:rFonts w:ascii="Times New Roman" w:eastAsia="Calibri" w:hAnsi="Times New Roman" w:cs="Times New Roman"/>
                <w:b/>
              </w:rPr>
              <w:t>простой околоцветник</w:t>
            </w:r>
            <w:r w:rsidRPr="00871605">
              <w:rPr>
                <w:rFonts w:ascii="Times New Roman" w:eastAsia="Calibri" w:hAnsi="Times New Roman" w:cs="Times New Roman"/>
              </w:rPr>
              <w:t xml:space="preserve">. У вишни, яблони, розы мы чётко различает чашечку и венчик, поэтому у них </w:t>
            </w:r>
            <w:r w:rsidRPr="00871605">
              <w:rPr>
                <w:rFonts w:ascii="Times New Roman" w:eastAsia="Calibri" w:hAnsi="Times New Roman" w:cs="Times New Roman"/>
                <w:b/>
              </w:rPr>
              <w:t>околоцветник двойной</w:t>
            </w:r>
            <w:r w:rsidRPr="00871605">
              <w:rPr>
                <w:rFonts w:ascii="Times New Roman" w:eastAsia="Calibri" w:hAnsi="Times New Roman" w:cs="Times New Roman"/>
              </w:rPr>
              <w:t>.</w:t>
            </w:r>
            <w:r w:rsidRPr="0087160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 xml:space="preserve">Итак, элементы околоцветника стерильны, </w:t>
            </w:r>
            <w:r w:rsidRPr="00871605">
              <w:rPr>
                <w:rFonts w:ascii="Times New Roman" w:eastAsia="Calibri" w:hAnsi="Times New Roman" w:cs="Times New Roman"/>
              </w:rPr>
              <w:t>т.е. непосредственно в процессе размножения не участвуют. Именно поэтому у нас не должно вызывать удивление как же живётся иве и ясеню. Нормально живётся! С размножением у них полный порядок. Просто приспособились так.</w:t>
            </w:r>
            <w:r w:rsidRPr="0087160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71605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4B3E12A8" wp14:editId="275EA4F4">
                  <wp:extent cx="2275576" cy="1104182"/>
                  <wp:effectExtent l="19050" t="0" r="0" b="0"/>
                  <wp:docPr id="5" name="Рисунок 8" descr="C:\Users\ADMIN\Desktop\Разговоры о важном\maxresdefaul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Содержимое 3" descr="C:\Users\ADMIN\Desktop\Разговоры о важном\maxresdefault.jpg"/>
                          <pic:cNvPicPr>
                            <a:picLocks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576" cy="1104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Задание для 3 группы.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Типы цветка по строению венчика.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1.Сравните строение венчика у зверобоя и колокольчика.  В чём отличие венчика зверобоя от венчика колокольчика? Уточните, как называется венчик зверобоя, у которого все лепестки свободные.</w:t>
            </w: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Околоцветник</w:t>
            </w:r>
            <w:r w:rsidRPr="0087160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 — </w:t>
            </w: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это совокупность лепестков венчика и чашелистиков.</w:t>
            </w:r>
            <w:r w:rsidRPr="0087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Венчик</w:t>
            </w: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gramStart"/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-в</w:t>
            </w:r>
            <w:proofErr w:type="gramEnd"/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нутренняя часть двойного околоцветника, образованная лепестками и обычно ярко окрашенная.</w:t>
            </w: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венчиков:</w:t>
            </w: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1.Свободнолепестный (</w:t>
            </w:r>
            <w:proofErr w:type="gramStart"/>
            <w:r w:rsidRPr="0087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раздельнолепестный</w:t>
            </w:r>
            <w:proofErr w:type="gramEnd"/>
            <w:r w:rsidRPr="0087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 — все лепестки венчика свободные, не сросшиеся у зверобоя.</w:t>
            </w: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2.Сростнолепестный (спайнолепестный)</w:t>
            </w: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 — лепестки венчика частично или полностью сросшиеся между собой.</w:t>
            </w:r>
            <w:r w:rsidRPr="0087160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Нижняя часть таких цветов образует трубку. Яркими представителями этого вида является душистый табак, колокольчик.</w:t>
            </w: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 xml:space="preserve">Сростнолепестные венчики свойственны, как правило, </w:t>
            </w:r>
            <w:proofErr w:type="spellStart"/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насекомоопыляемым</w:t>
            </w:r>
            <w:proofErr w:type="spellEnd"/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 xml:space="preserve"> растениям.</w:t>
            </w: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4EAEA05" wp14:editId="7320C9A9">
                  <wp:extent cx="4572000" cy="2570480"/>
                  <wp:effectExtent l="19050" t="0" r="0" b="0"/>
                  <wp:docPr id="6" name="Рисунок 26" descr="https://avatars.mds.yandex.net/i?id=eec34810b06610dc61b36acd4f0469529b25f680-914703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avatars.mds.yandex.net/i?id=eec34810b06610dc61b36acd4f0469529b25f680-914703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570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 xml:space="preserve">Итак, по строению венчика можно выделить </w:t>
            </w:r>
            <w:proofErr w:type="spellStart"/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свободнолепестные</w:t>
            </w:r>
            <w:proofErr w:type="spellEnd"/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 xml:space="preserve"> венчики и сростнолепестные. К </w:t>
            </w:r>
            <w:proofErr w:type="spellStart"/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свободнолепестным</w:t>
            </w:r>
            <w:proofErr w:type="spellEnd"/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 xml:space="preserve"> относятся цветки зверобоя, капусты яблони, вишни, черешни, а к </w:t>
            </w:r>
            <w:proofErr w:type="gramStart"/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сростнолепестным</w:t>
            </w:r>
            <w:proofErr w:type="gramEnd"/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 xml:space="preserve"> цветки шалфея, душистого табака, колокольчиков. Нижняя часть таких цветков образует трубку, чаще всего они опыляются насекомыми.</w:t>
            </w:r>
          </w:p>
          <w:p w:rsidR="00871605" w:rsidRPr="00871605" w:rsidRDefault="00871605" w:rsidP="00871605">
            <w:pPr>
              <w:shd w:val="clear" w:color="auto" w:fill="FFFFFF"/>
              <w:spacing w:before="100"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Таким образом, основная функция околоцветника – защита тычинок и пестика – главных элементов цветка. Крупные и яркие лепестки также служат для привлечения насекомых – опылителей. Разобрались?</w:t>
            </w:r>
          </w:p>
        </w:tc>
      </w:tr>
      <w:tr w:rsidR="00871605" w:rsidRPr="00871605" w:rsidTr="00515F63">
        <w:trPr>
          <w:trHeight w:val="27408"/>
        </w:trPr>
        <w:tc>
          <w:tcPr>
            <w:tcW w:w="2125" w:type="dxa"/>
            <w:vMerge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46" w:type="dxa"/>
            <w:tcBorders>
              <w:top w:val="single" w:sz="4" w:space="0" w:color="auto"/>
              <w:bottom w:val="single" w:sz="4" w:space="0" w:color="auto"/>
            </w:tcBorders>
          </w:tcPr>
          <w:p w:rsidR="00871605" w:rsidRPr="00871605" w:rsidRDefault="00871605" w:rsidP="00871605">
            <w:pPr>
              <w:shd w:val="clear" w:color="auto" w:fill="FFFFFF"/>
              <w:tabs>
                <w:tab w:val="left" w:pos="2459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 4 группе.</w:t>
            </w: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Типы цветка по симметрии.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1. Положите простой карандаш на рисунок так, чтобы карандаш стал осью симметрии у данного цветка. Уточнить количество осей симметрии у цветка.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2.Провести аналогичную работу с изображением цветка фиалки и выделить оси симметрии у фиалки.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3.Уточнить названия цветков, через околоцветник которых можно провести несколько плоскостей симметрии.</w:t>
            </w:r>
          </w:p>
          <w:p w:rsidR="00871605" w:rsidRPr="00871605" w:rsidRDefault="00871605" w:rsidP="0087160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</w:t>
            </w:r>
            <w:r w:rsidRPr="00871605">
              <w:rPr>
                <w:rFonts w:ascii="Times New Roman" w:eastAsia="Times New Roman" w:hAnsi="Times New Roman" w:cs="Times New Roman"/>
                <w:b/>
                <w:lang w:eastAsia="ru-RU"/>
              </w:rPr>
              <w:t>равильный или неправильный цветок</w:t>
            </w:r>
            <w:r w:rsidRPr="00871605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.</w:t>
            </w: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Теперь немного геометрии. Листочки околоцветника простого и двойного могут располагаться так, что через него можно провести несколько осей симметрии. Подобным образом устроены цветки капусты, яблони, вишни и называются они правильными. А вот через цветки гороха или шалфея можно провести только одну ось симметрии. Это неправильные цветки.</w:t>
            </w: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Симметрия цветка</w:t>
            </w: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 — одна из характерных черт его строения.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По особенностям </w:t>
            </w:r>
            <w:r w:rsidRPr="00871605">
              <w:rPr>
                <w:rFonts w:ascii="Times New Roman" w:eastAsia="Calibri" w:hAnsi="Times New Roman" w:cs="Times New Roman"/>
                <w:b/>
              </w:rPr>
              <w:t xml:space="preserve">симметрии цветки делятся </w:t>
            </w:r>
            <w:proofErr w:type="gramStart"/>
            <w:r w:rsidRPr="00871605">
              <w:rPr>
                <w:rFonts w:ascii="Times New Roman" w:eastAsia="Calibri" w:hAnsi="Times New Roman" w:cs="Times New Roman"/>
                <w:b/>
              </w:rPr>
              <w:t>на</w:t>
            </w:r>
            <w:proofErr w:type="gramEnd"/>
            <w:r w:rsidRPr="00871605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1.</w:t>
            </w:r>
            <w:r w:rsidRPr="00871605">
              <w:rPr>
                <w:rFonts w:ascii="Times New Roman" w:eastAsia="Calibri" w:hAnsi="Times New Roman" w:cs="Times New Roman"/>
                <w:b/>
                <w:bCs/>
              </w:rPr>
              <w:t>Актиноморфные, или правильные цветки</w:t>
            </w:r>
            <w:r w:rsidRPr="00871605">
              <w:rPr>
                <w:rFonts w:ascii="Times New Roman" w:eastAsia="Calibri" w:hAnsi="Times New Roman" w:cs="Times New Roman"/>
              </w:rPr>
              <w:t>. Если</w:t>
            </w:r>
            <w:r w:rsidRPr="00871605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все лепестки венчика одинакового размера и формы и расположены симметрично и ч</w:t>
            </w:r>
            <w:r w:rsidRPr="00871605">
              <w:rPr>
                <w:rFonts w:ascii="Times New Roman" w:eastAsia="Calibri" w:hAnsi="Times New Roman" w:cs="Times New Roman"/>
              </w:rPr>
              <w:t>ерез них можно провести несколько плоскостей симметрии, каждая из которых делит цветок на две равные части (зонтичные, капустные; яблоня, лютик, тюльпан) – это правильные цветки.</w:t>
            </w: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2.Зигоморфные, или неправильные цветки</w:t>
            </w: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7160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Если лепестки различны по величине и форме и ч</w:t>
            </w: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 xml:space="preserve">ерез них можно </w:t>
            </w:r>
            <w:proofErr w:type="gramStart"/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провести</w:t>
            </w:r>
            <w:proofErr w:type="gramEnd"/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 xml:space="preserve"> только одну вертикальную плоскость симметрии (бобовые, злаковые) – это неправильные цветки </w:t>
            </w:r>
            <w:r w:rsidRPr="0087160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(горох, львиный зев, фиалки).</w:t>
            </w: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 xml:space="preserve">3.Если через цветок нельзя провести ни одной плоскости симметрии, его называют </w:t>
            </w:r>
            <w:r w:rsidRPr="00871605">
              <w:rPr>
                <w:rFonts w:ascii="Times New Roman" w:eastAsia="Times New Roman" w:hAnsi="Times New Roman" w:cs="Times New Roman"/>
                <w:b/>
                <w:lang w:eastAsia="ru-RU"/>
              </w:rPr>
              <w:t>несимметричным  или асимметричным.</w:t>
            </w: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 w:rsidRPr="00871605">
              <w:rPr>
                <w:rFonts w:ascii="Times New Roman" w:eastAsia="Calibri" w:hAnsi="Times New Roman" w:cs="Times New Roman"/>
                <w:noProof/>
                <w:color w:val="333333"/>
                <w:shd w:val="clear" w:color="auto" w:fill="FFFFFF"/>
                <w:lang w:eastAsia="ru-RU"/>
              </w:rPr>
              <w:drawing>
                <wp:inline distT="0" distB="0" distL="0" distR="0" wp14:anchorId="4BE53E5F" wp14:editId="3496A498">
                  <wp:extent cx="2767282" cy="1974996"/>
                  <wp:effectExtent l="19050" t="0" r="0" b="0"/>
                  <wp:docPr id="7" name="Рисунок 29" descr="C:\Users\ADMIN\Desktop\Разговоры о важном\pravilnye-i-nepravilnye-cvetki-u-rasteni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DMIN\Desktop\Разговоры о важном\pravilnye-i-nepravilnye-cvetki-u-rasteni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745" cy="1976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1605">
              <w:rPr>
                <w:rFonts w:ascii="Times New Roman" w:eastAsia="Calibri" w:hAnsi="Times New Roman" w:cs="Times New Roman"/>
                <w:noProof/>
                <w:color w:val="333333"/>
                <w:shd w:val="clear" w:color="auto" w:fill="FFFFFF"/>
                <w:lang w:eastAsia="ru-RU"/>
              </w:rPr>
              <w:drawing>
                <wp:inline distT="0" distB="0" distL="0" distR="0" wp14:anchorId="12352C25" wp14:editId="1CEB4183">
                  <wp:extent cx="2499863" cy="1871529"/>
                  <wp:effectExtent l="19050" t="0" r="0" b="0"/>
                  <wp:docPr id="8" name="Рисунок 31" descr="C:\Users\ADMIN\Desktop\Разговоры о важном\slide-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DMIN\Desktop\Разговоры о важном\slide-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3172" cy="1874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>Э</w:t>
            </w:r>
          </w:p>
        </w:tc>
      </w:tr>
      <w:tr w:rsidR="00871605" w:rsidRPr="00871605" w:rsidTr="00515F63">
        <w:trPr>
          <w:trHeight w:val="3435"/>
        </w:trPr>
        <w:tc>
          <w:tcPr>
            <w:tcW w:w="2125" w:type="dxa"/>
            <w:vMerge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46" w:type="dxa"/>
            <w:tcBorders>
              <w:top w:val="single" w:sz="4" w:space="0" w:color="auto"/>
            </w:tcBorders>
          </w:tcPr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Те</w:t>
            </w:r>
            <w:proofErr w:type="gramStart"/>
            <w:r w:rsidRPr="00871605">
              <w:rPr>
                <w:rFonts w:ascii="Times New Roman" w:eastAsia="Calibri" w:hAnsi="Times New Roman" w:cs="Times New Roman"/>
                <w:b/>
              </w:rPr>
              <w:t>кст дл</w:t>
            </w:r>
            <w:proofErr w:type="gramEnd"/>
            <w:r w:rsidRPr="00871605">
              <w:rPr>
                <w:rFonts w:ascii="Times New Roman" w:eastAsia="Calibri" w:hAnsi="Times New Roman" w:cs="Times New Roman"/>
                <w:b/>
              </w:rPr>
              <w:t>я 5 группы.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Определение состава главных частей цветка.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1.Рассмотрите рисунок цветка. Определите, какие части цветка находятся внутри околоцветника.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2.Объясните, почему пестик и тычинка называются главными частями цветка.</w:t>
            </w:r>
          </w:p>
          <w:p w:rsidR="00871605" w:rsidRPr="00871605" w:rsidRDefault="00871605" w:rsidP="00871605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Типы цветков по полу (по составу главных частей цветка).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1.Прочитайте статью </w:t>
            </w:r>
            <w:r w:rsidRPr="00871605">
              <w:rPr>
                <w:rFonts w:ascii="Times New Roman" w:eastAsia="Calibri" w:hAnsi="Times New Roman" w:cs="Times New Roman"/>
                <w:b/>
              </w:rPr>
              <w:t>«Цветок – орган полового размножения».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2.Сравните и выявите различия между обоеполыми и  однополыми (раздельнополыми) цветками.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3.</w:t>
            </w:r>
            <w:proofErr w:type="gramStart"/>
            <w:r w:rsidRPr="00871605">
              <w:rPr>
                <w:rFonts w:ascii="Times New Roman" w:eastAsia="Calibri" w:hAnsi="Times New Roman" w:cs="Times New Roman"/>
              </w:rPr>
              <w:t>Объясните  какие  цветки называют</w:t>
            </w:r>
            <w:proofErr w:type="gramEnd"/>
            <w:r w:rsidRPr="00871605">
              <w:rPr>
                <w:rFonts w:ascii="Times New Roman" w:eastAsia="Calibri" w:hAnsi="Times New Roman" w:cs="Times New Roman"/>
              </w:rPr>
              <w:t xml:space="preserve"> однополые, а какие двуполые.</w:t>
            </w:r>
          </w:p>
          <w:p w:rsidR="00871605" w:rsidRPr="00871605" w:rsidRDefault="00871605" w:rsidP="00871605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Цветок – орган полового размножения.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871605">
              <w:rPr>
                <w:rFonts w:ascii="Times New Roman" w:eastAsia="Calibri" w:hAnsi="Times New Roman" w:cs="Times New Roman"/>
              </w:rPr>
              <w:t xml:space="preserve">Двигаемся к центру цветка, там тычинки и пестик. Но по аналогии с чашечкой и венчиком не все цветки имеют тычинки и пестик. И как вы уже догадались, наверное, здесь также возможны три варианта.  У яблони и вишни в цветках мы найдём и тычинки и пестик. Поэтому их цветки будут </w:t>
            </w:r>
            <w:r w:rsidRPr="00871605">
              <w:rPr>
                <w:rFonts w:ascii="Times New Roman" w:eastAsia="Calibri" w:hAnsi="Times New Roman" w:cs="Times New Roman"/>
                <w:b/>
              </w:rPr>
              <w:t>обоеполыми</w:t>
            </w:r>
            <w:r w:rsidRPr="00871605">
              <w:rPr>
                <w:rFonts w:ascii="Times New Roman" w:eastAsia="Calibri" w:hAnsi="Times New Roman" w:cs="Times New Roman"/>
              </w:rPr>
              <w:t>. Не удивляйтесь! Ведь вы уже знаете, что цветок – это орган полового размножения. В половом размножении участвуют два пола мужской -</w:t>
            </w:r>
            <w:r w:rsidRPr="0087160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83D0FAA" wp14:editId="298EB4C4">
                  <wp:extent cx="140066" cy="202711"/>
                  <wp:effectExtent l="57150" t="0" r="50434" b="0"/>
                  <wp:docPr id="9" name="Рисунок 1" descr="C:\Users\ADMIN\Desktop\Разговоры о важном\муж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C:\Users\ADMIN\Desktop\Разговоры о важном\муж.jpg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423699" flipV="1">
                            <a:off x="0" y="0"/>
                            <a:ext cx="141311" cy="2045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1605">
              <w:rPr>
                <w:rFonts w:ascii="Times New Roman" w:eastAsia="Calibri" w:hAnsi="Times New Roman" w:cs="Times New Roman"/>
              </w:rPr>
              <w:t>и женский -</w:t>
            </w:r>
            <w:r w:rsidRPr="0087160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2B98C08" wp14:editId="033DFE07">
                  <wp:extent cx="179357" cy="180403"/>
                  <wp:effectExtent l="19050" t="0" r="0" b="0"/>
                  <wp:docPr id="10" name="Рисунок 2" descr="C:\Users\ADMIN\Desktop\Разговоры о важном\же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ADMIN\Desktop\Разговоры о важном\жен.jpg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73" cy="180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160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 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Тычинки с пыльцевыми зёрнами – это мужская часть цветка. А пестик с семязачатками – </w:t>
            </w:r>
            <w:proofErr w:type="gramStart"/>
            <w:r w:rsidRPr="00871605">
              <w:rPr>
                <w:rFonts w:ascii="Times New Roman" w:eastAsia="Calibri" w:hAnsi="Times New Roman" w:cs="Times New Roman"/>
              </w:rPr>
              <w:t>женская</w:t>
            </w:r>
            <w:proofErr w:type="gramEnd"/>
            <w:r w:rsidRPr="00871605">
              <w:rPr>
                <w:rFonts w:ascii="Times New Roman" w:eastAsia="Calibri" w:hAnsi="Times New Roman" w:cs="Times New Roman"/>
              </w:rPr>
              <w:t xml:space="preserve">. Поэтому цветки с тычинками и пестиками называют </w:t>
            </w:r>
            <w:r w:rsidRPr="00871605">
              <w:rPr>
                <w:rFonts w:ascii="Times New Roman" w:eastAsia="Calibri" w:hAnsi="Times New Roman" w:cs="Times New Roman"/>
                <w:b/>
              </w:rPr>
              <w:t>обоеполые -</w:t>
            </w:r>
            <w:r w:rsidRPr="00871605">
              <w:rPr>
                <w:rFonts w:ascii="Times New Roman" w:eastAsia="Calibri" w:hAnsi="Times New Roman" w:cs="Times New Roman"/>
              </w:rPr>
              <w:t xml:space="preserve"> </w:t>
            </w:r>
            <w:r w:rsidRPr="0087160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C471454" wp14:editId="4DE3C6CA">
                  <wp:extent cx="205237" cy="247442"/>
                  <wp:effectExtent l="19050" t="0" r="4313" b="0"/>
                  <wp:docPr id="11" name="Рисунок 22" descr="C:\Users\ADMIN\Desktop\Разговоры о важном\n30477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1" descr="C:\Users\ADMIN\Desktop\Разговоры о важном\n304779.jpg"/>
                          <pic:cNvPicPr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21" cy="249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1605">
              <w:rPr>
                <w:rFonts w:ascii="Times New Roman" w:eastAsia="Calibri" w:hAnsi="Times New Roman" w:cs="Times New Roman"/>
              </w:rPr>
              <w:t xml:space="preserve">. Остальные два варианта тоже легко предугадать. Если в цветке отсутствует пестик, а есть только тычинки – это </w:t>
            </w:r>
            <w:r w:rsidRPr="00871605">
              <w:rPr>
                <w:rFonts w:ascii="Times New Roman" w:eastAsia="Calibri" w:hAnsi="Times New Roman" w:cs="Times New Roman"/>
                <w:b/>
              </w:rPr>
              <w:t>мужской цветок или тычиночный.</w:t>
            </w:r>
            <w:r w:rsidRPr="00871605">
              <w:rPr>
                <w:rFonts w:ascii="Times New Roman" w:eastAsia="Calibri" w:hAnsi="Times New Roman" w:cs="Times New Roman"/>
              </w:rPr>
              <w:t xml:space="preserve"> Если же нет тычинок, а есть пестик, то это </w:t>
            </w:r>
            <w:r w:rsidRPr="00871605">
              <w:rPr>
                <w:rFonts w:ascii="Times New Roman" w:eastAsia="Calibri" w:hAnsi="Times New Roman" w:cs="Times New Roman"/>
                <w:b/>
              </w:rPr>
              <w:t>женский цветок или пестичный.</w:t>
            </w:r>
            <w:r w:rsidRPr="00871605">
              <w:rPr>
                <w:rFonts w:ascii="Times New Roman" w:eastAsia="Calibri" w:hAnsi="Times New Roman" w:cs="Times New Roman"/>
              </w:rPr>
              <w:t xml:space="preserve"> У некоторых злаков, облепихи и многих других в цветках присутствуют либо только тычинки, либо только пестики. Такие цветки называются </w:t>
            </w:r>
            <w:r w:rsidRPr="00871605">
              <w:rPr>
                <w:rFonts w:ascii="Times New Roman" w:eastAsia="Calibri" w:hAnsi="Times New Roman" w:cs="Times New Roman"/>
                <w:b/>
              </w:rPr>
              <w:t>раздельнополыми.</w:t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64E0FEC" wp14:editId="6BC590B9">
                  <wp:extent cx="3357586" cy="2357430"/>
                  <wp:effectExtent l="19050" t="0" r="0" b="0"/>
                  <wp:docPr id="12" name="Рисунок 23" descr="C:\Users\ADMIN\Desktop\Разговоры о важном\OKo9P28sfO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2" descr="C:\Users\ADMIN\Desktop\Разговоры о важном\OKo9P28sf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7586" cy="2357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Благодаря наличию цветка покрытосеменные растения господствуют на Земле.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4.При цветении огурцов мы можем наблюдать цветки, которые называют пустоцветом. Почему их так называют? Какая часть цветка в них отсутствует?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 w:rsidRPr="00871605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  <w:t>Пустоцветы</w:t>
            </w:r>
            <w:r w:rsidRPr="0087160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 —</w:t>
            </w:r>
            <w:r w:rsidRPr="0087160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это </w:t>
            </w:r>
            <w:r w:rsidRPr="00871605">
              <w:rPr>
                <w:rFonts w:ascii="Times New Roman" w:eastAsia="Calibri" w:hAnsi="Times New Roman" w:cs="Times New Roman"/>
                <w:bCs/>
                <w:color w:val="333333"/>
                <w:shd w:val="clear" w:color="auto" w:fill="FFFFFF"/>
              </w:rPr>
              <w:t>цветки</w:t>
            </w:r>
            <w:r w:rsidRPr="0087160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, не образующие завязи, так называемые мужские цветки (завязи способны формировать только женские </w:t>
            </w:r>
            <w:r w:rsidRPr="00871605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  <w:t>цветки</w:t>
            </w:r>
            <w:r w:rsidRPr="0087160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 </w:t>
            </w:r>
            <w:r w:rsidRPr="00871605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  <w:t>огурцов</w:t>
            </w:r>
            <w:r w:rsidRPr="0087160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). </w:t>
            </w:r>
            <w:r w:rsidRPr="0087160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lastRenderedPageBreak/>
              <w:t xml:space="preserve">Данная проблема характерна только для традиционных </w:t>
            </w:r>
            <w:proofErr w:type="spellStart"/>
            <w:r w:rsidRPr="0087160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пчёлоопыляемых</w:t>
            </w:r>
            <w:proofErr w:type="spellEnd"/>
            <w:r w:rsidRPr="0087160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 сортов культуры. </w:t>
            </w:r>
            <w:r w:rsidRPr="00871605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87160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Также </w:t>
            </w:r>
            <w:r w:rsidRPr="00871605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  <w:t>пустоцветом</w:t>
            </w:r>
            <w:r w:rsidRPr="0087160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 часто называют цветок, не дающий плодов. Дождь во время цветения препятствует оплодотворению, так что при таких условиях не завязывается плод, получается </w:t>
            </w:r>
            <w:r w:rsidRPr="00871605">
              <w:rPr>
                <w:rFonts w:ascii="Times New Roman" w:eastAsia="Calibri" w:hAnsi="Times New Roman" w:cs="Times New Roman"/>
                <w:b/>
                <w:bCs/>
                <w:color w:val="333333"/>
                <w:shd w:val="clear" w:color="auto" w:fill="FFFFFF"/>
              </w:rPr>
              <w:t>пустоцвет</w:t>
            </w:r>
            <w:r w:rsidRPr="0087160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 xml:space="preserve">.  Так называют и человека, деятельность, жизнь которого не приносит пользы другим людям, обществу.  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Пустоцвет – цветок мужского пола, не дающий завязи</w:t>
            </w:r>
            <w:r w:rsidRPr="0087160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Его функция – опыление женских соцветий. Пустоцвет можно определить по наличию тычинки с пыльцой. Микроспоры переносятся насекомыми на женские бутоны, где впоследствии сформируется завязь.</w:t>
            </w:r>
          </w:p>
          <w:p w:rsidR="00871605" w:rsidRPr="00871605" w:rsidRDefault="00871605" w:rsidP="0087160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Существуют также сорта, способные к самоопылению (</w:t>
            </w:r>
            <w:proofErr w:type="spellStart"/>
            <w:r w:rsidRPr="0087160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партенокарпические</w:t>
            </w:r>
            <w:proofErr w:type="spellEnd"/>
            <w:r w:rsidRPr="0087160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) — им не нужен перенос пыльцы с мужских цветов </w:t>
            </w:r>
            <w:proofErr w:type="gramStart"/>
            <w:r w:rsidRPr="0087160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</w:t>
            </w:r>
            <w:proofErr w:type="gramEnd"/>
            <w:r w:rsidRPr="0087160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женские.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 w:rsidRPr="00871605">
              <w:rPr>
                <w:rFonts w:ascii="Times New Roman" w:eastAsia="Calibri" w:hAnsi="Times New Roman" w:cs="Times New Roman"/>
                <w:noProof/>
                <w:color w:val="333333"/>
                <w:shd w:val="clear" w:color="auto" w:fill="FFFFFF"/>
                <w:lang w:eastAsia="ru-RU"/>
              </w:rPr>
              <w:drawing>
                <wp:inline distT="0" distB="0" distL="0" distR="0" wp14:anchorId="154DE7B2" wp14:editId="68BE4D16">
                  <wp:extent cx="4275990" cy="2674188"/>
                  <wp:effectExtent l="19050" t="0" r="0" b="0"/>
                  <wp:docPr id="13" name="Рисунок 23" descr="C:\Users\ADMIN\Desktop\Разговоры о важном\8327051f50e6c923075cc4174e20c12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\Desktop\Разговоры о важном\8327051f50e6c923075cc4174e20c12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5992" cy="26741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</w:pP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71605" w:rsidRPr="00871605" w:rsidTr="00515F63">
        <w:tc>
          <w:tcPr>
            <w:tcW w:w="2125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446" w:type="dxa"/>
          </w:tcPr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Те</w:t>
            </w:r>
            <w:proofErr w:type="gramStart"/>
            <w:r w:rsidRPr="00871605">
              <w:rPr>
                <w:rFonts w:ascii="Times New Roman" w:eastAsia="Calibri" w:hAnsi="Times New Roman" w:cs="Times New Roman"/>
                <w:b/>
              </w:rPr>
              <w:t>кст дл</w:t>
            </w:r>
            <w:proofErr w:type="gramEnd"/>
            <w:r w:rsidRPr="00871605">
              <w:rPr>
                <w:rFonts w:ascii="Times New Roman" w:eastAsia="Calibri" w:hAnsi="Times New Roman" w:cs="Times New Roman"/>
                <w:b/>
              </w:rPr>
              <w:t>я 6 группы.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</w:pPr>
            <w:r w:rsidRPr="0087160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Существует разнообразие цветков по наличию и количеству пестиков и тычинок.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  <w:r w:rsidRPr="00871605"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  <w:t>Важным признаком цветка  является определение количества тычинок и пестиков</w:t>
            </w:r>
          </w:p>
          <w:p w:rsidR="00871605" w:rsidRPr="00871605" w:rsidRDefault="00871605" w:rsidP="00871605">
            <w:pPr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Сейчас вы видите формулу тычиночного цветка огурца: </w:t>
            </w:r>
            <w:r w:rsidRPr="0087160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7A03263" wp14:editId="07B9E14D">
                  <wp:extent cx="132267" cy="179232"/>
                  <wp:effectExtent l="57150" t="0" r="39183" b="0"/>
                  <wp:docPr id="14" name="Рисунок 1" descr="C:\Users\ADMIN\Desktop\Разговоры о важном\муж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C:\Users\ADMIN\Desktop\Разговоры о важном\муж.jpg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423699" flipV="1">
                            <a:off x="0" y="0"/>
                            <a:ext cx="134580" cy="1823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1605">
              <w:rPr>
                <w:rFonts w:ascii="Times New Roman" w:eastAsia="Calibri" w:hAnsi="Times New Roman" w:cs="Times New Roman"/>
              </w:rPr>
              <w:t xml:space="preserve"> *Ч(5)Л(5)Т(5)</w:t>
            </w:r>
            <w:proofErr w:type="gramStart"/>
            <w:r w:rsidRPr="0087160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71605">
              <w:rPr>
                <w:rFonts w:ascii="Times New Roman" w:eastAsia="Calibri" w:hAnsi="Times New Roman" w:cs="Times New Roman"/>
              </w:rPr>
              <w:t xml:space="preserve">(0). А формула пестичного цветка выглядит так: </w:t>
            </w:r>
            <w:r w:rsidRPr="0087160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104F894" wp14:editId="36C102AF">
                  <wp:extent cx="196610" cy="197657"/>
                  <wp:effectExtent l="19050" t="0" r="0" b="0"/>
                  <wp:docPr id="15" name="Рисунок 2" descr="C:\Users\ADMIN\Desktop\Разговоры о важном\же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ADMIN\Desktop\Разговоры о важном\жен.jpg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27" cy="197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1605">
              <w:rPr>
                <w:rFonts w:ascii="Times New Roman" w:eastAsia="Calibri" w:hAnsi="Times New Roman" w:cs="Times New Roman"/>
              </w:rPr>
              <w:t>*Ч(5)Л(5)Т(0)</w:t>
            </w:r>
            <w:proofErr w:type="gramStart"/>
            <w:r w:rsidRPr="0087160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871605">
              <w:rPr>
                <w:rFonts w:ascii="Times New Roman" w:eastAsia="Calibri" w:hAnsi="Times New Roman" w:cs="Times New Roman"/>
              </w:rPr>
              <w:t>(3).</w:t>
            </w:r>
          </w:p>
          <w:p w:rsidR="00871605" w:rsidRPr="00871605" w:rsidRDefault="00871605" w:rsidP="00871605">
            <w:pPr>
              <w:rPr>
                <w:rFonts w:ascii="Times New Roman" w:eastAsia="Calibri" w:hAnsi="Times New Roman" w:cs="Times New Roman"/>
                <w:color w:val="333333"/>
                <w:shd w:val="clear" w:color="auto" w:fill="FFFFFF"/>
              </w:rPr>
            </w:pPr>
          </w:p>
          <w:p w:rsidR="00871605" w:rsidRPr="00871605" w:rsidRDefault="00871605" w:rsidP="00871605">
            <w:pPr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  <w:color w:val="333333"/>
                <w:shd w:val="clear" w:color="auto" w:fill="FFFFFF"/>
              </w:rPr>
              <w:t>Ф</w:t>
            </w:r>
            <w:r w:rsidRPr="00871605">
              <w:rPr>
                <w:rFonts w:ascii="Times New Roman" w:eastAsia="Calibri" w:hAnsi="Times New Roman" w:cs="Times New Roman"/>
                <w:b/>
              </w:rPr>
              <w:t>ормула цветка.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Для того</w:t>
            </w:r>
            <w:proofErr w:type="gramStart"/>
            <w:r w:rsidRPr="00871605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Pr="00871605">
              <w:rPr>
                <w:rFonts w:ascii="Times New Roman" w:eastAsia="Calibri" w:hAnsi="Times New Roman" w:cs="Times New Roman"/>
              </w:rPr>
              <w:t xml:space="preserve"> чтобы кратко охарактеризовать строение и состав цветка учёные – ботаники используют специальную формулу – формулу цветка. При этом учёные используют сокращения от латинских названий частей цветка. А мы с вами будем пользоваться русскими при составлении формулы цветка.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Простой околоцветник – О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Чашелистики – Ч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Лепестки – Л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Тычинки – Т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Пестики – </w:t>
            </w:r>
            <w:proofErr w:type="gramStart"/>
            <w:r w:rsidRPr="00871605"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Если количество  &gt;12, то - ∞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Если части цветка срослись - (число)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Правильный цветок - *</w:t>
            </w:r>
          </w:p>
          <w:p w:rsidR="00871605" w:rsidRPr="00871605" w:rsidRDefault="00871605" w:rsidP="0087160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24130</wp:posOffset>
                      </wp:positionV>
                      <wp:extent cx="635" cy="250190"/>
                      <wp:effectExtent l="57150" t="17145" r="56515" b="8890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50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4" o:spid="_x0000_s1026" type="#_x0000_t32" style="position:absolute;margin-left:127.45pt;margin-top:1.9pt;width:.05pt;height:19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">
                      <v:stroke endarrow="block"/>
                    </v:shape>
                  </w:pict>
                </mc:Fallback>
              </mc:AlternateContent>
            </w:r>
            <w:r w:rsidRPr="00871605">
              <w:rPr>
                <w:rFonts w:ascii="Times New Roman" w:eastAsia="Calibri" w:hAnsi="Times New Roman" w:cs="Times New Roman"/>
              </w:rPr>
              <w:t xml:space="preserve">Неправильный цветок – </w:t>
            </w:r>
          </w:p>
          <w:p w:rsidR="00871605" w:rsidRPr="00871605" w:rsidRDefault="00871605" w:rsidP="00871605">
            <w:pPr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Однополые мужские цветки – </w:t>
            </w:r>
            <w:r w:rsidRPr="0087160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2590C0E7" wp14:editId="3D452E3E">
                  <wp:extent cx="214517" cy="267471"/>
                  <wp:effectExtent l="57150" t="0" r="52183" b="0"/>
                  <wp:docPr id="16" name="Рисунок 1" descr="C:\Users\ADMIN\Desktop\Разговоры о важном\муж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C:\Users\ADMIN\Desktop\Разговоры о важном\муж.jpg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423699" flipV="1">
                            <a:off x="0" y="0"/>
                            <a:ext cx="216381" cy="269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605" w:rsidRPr="00871605" w:rsidRDefault="00871605" w:rsidP="00871605">
            <w:pPr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Однополые женские - </w:t>
            </w:r>
            <w:r w:rsidRPr="0087160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220BCF93" wp14:editId="3A270615">
                  <wp:extent cx="248369" cy="232163"/>
                  <wp:effectExtent l="19050" t="0" r="0" b="0"/>
                  <wp:docPr id="17" name="Рисунок 2" descr="C:\Users\ADMIN\Desktop\Разговоры о важном\же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 descr="C:\Users\ADMIN\Desktop\Разговоры о важном\жен.jpg"/>
                          <pic:cNvPicPr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90" cy="232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605" w:rsidRPr="00871605" w:rsidRDefault="00871605" w:rsidP="00871605">
            <w:pPr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Двуполый - </w:t>
            </w:r>
            <w:r w:rsidRPr="0087160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062118A4" wp14:editId="3EBB0A38">
                  <wp:extent cx="209550" cy="285750"/>
                  <wp:effectExtent l="19050" t="0" r="0" b="0"/>
                  <wp:docPr id="18" name="Рисунок 1" descr="https://biouroki.ru/content/f/681/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ouroki.ru/content/f/681/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605" w:rsidRPr="00871605" w:rsidRDefault="00871605" w:rsidP="00871605">
            <w:pPr>
              <w:spacing w:before="100" w:before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 </w:t>
            </w: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Пример формулы цветка вишни: *Ч</w:t>
            </w:r>
            <w:r w:rsidRPr="0087160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87160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5</w:t>
            </w: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7160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∞</w:t>
            </w: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 П</w:t>
            </w:r>
            <w:proofErr w:type="gramStart"/>
            <w:r w:rsidRPr="00871605"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  <w:t>1</w:t>
            </w:r>
            <w:proofErr w:type="gramEnd"/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1605" w:rsidRPr="00871605" w:rsidRDefault="00871605" w:rsidP="00871605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Диаграмма цветка</w:t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цветка можно выразить не только формулой, но и диаграммой - схематическим изображением цветка на плоскости, перпендикулярно к оси цветка. </w:t>
            </w:r>
            <w:r w:rsidRPr="008716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Особо </w:t>
            </w:r>
            <w:proofErr w:type="gramStart"/>
            <w:r w:rsidRPr="00871605">
              <w:rPr>
                <w:rFonts w:ascii="Times New Roman" w:eastAsia="Times New Roman" w:hAnsi="Times New Roman" w:cs="Times New Roman"/>
                <w:bCs/>
                <w:lang w:eastAsia="ru-RU"/>
              </w:rPr>
              <w:t>любознательные</w:t>
            </w:r>
            <w:proofErr w:type="gramEnd"/>
            <w:r w:rsidRPr="008716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из вас могут познакомиться с диаграммами цветков и эту закономерность выявить. Все элементы цветка располагаются от внешней части цветоложе к центру кругами. Видите? Первый такой круг – самый внешний образуют чашелистики, обычно они зелёные и все вместе составляют так называемую чашечку. Следующий круг – лепестки. Ближе к центру от лепестков по кругу располагаются тычинки.</w:t>
            </w:r>
          </w:p>
          <w:p w:rsidR="00871605" w:rsidRPr="00871605" w:rsidRDefault="00871605" w:rsidP="00871605">
            <w:pPr>
              <w:spacing w:after="1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883DA7D" wp14:editId="6561C693">
                  <wp:extent cx="4276725" cy="2771775"/>
                  <wp:effectExtent l="19050" t="0" r="9525" b="0"/>
                  <wp:docPr id="19" name="Рисунок 2" descr="https://biouroki.ru/content/f/681/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iouroki.ru/content/f/681/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6725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605" w:rsidRPr="00871605" w:rsidRDefault="00871605" w:rsidP="0087160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Составляют диаграмму по поперечным срезам нераскрытых цветочных почек. Диаграмма даёт более полное, чем формула, представление о строении цветка, поскольку на ней отображено и взаимное расположение его частей, чего нельзя показать в формуле.</w:t>
            </w:r>
          </w:p>
          <w:p w:rsidR="00871605" w:rsidRPr="00871605" w:rsidRDefault="00871605" w:rsidP="00871605">
            <w:pPr>
              <w:shd w:val="clear" w:color="auto" w:fill="FFFFFF"/>
              <w:spacing w:before="100" w:beforeAutospacing="1" w:after="24"/>
              <w:ind w:left="27" w:right="27"/>
              <w:textAlignment w:val="top"/>
              <w:rPr>
                <w:rFonts w:ascii="Times New Roman" w:eastAsia="Times New Roman" w:hAnsi="Times New Roman" w:cs="Times New Roman"/>
                <w:lang w:eastAsia="ru-RU"/>
              </w:rPr>
            </w:pPr>
            <w:r w:rsidRPr="0087160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730BD515" wp14:editId="27FA851C">
                  <wp:extent cx="862330" cy="1147445"/>
                  <wp:effectExtent l="19050" t="0" r="0" b="0"/>
                  <wp:docPr id="20" name="Рисунок 14" descr="Цветок тюльпана с лепесткообразными листочками околоцветн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Цветок тюльпана с лепесткообразными листочками околоцветн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330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tooltip="Формула цветка" w:history="1">
              <w:r w:rsidRPr="00871605">
                <w:rPr>
                  <w:rFonts w:ascii="Times New Roman" w:eastAsia="Times New Roman" w:hAnsi="Times New Roman" w:cs="Times New Roman"/>
                  <w:lang w:eastAsia="ru-RU"/>
                </w:rPr>
                <w:t>Диаграмма цветка</w:t>
              </w:r>
            </w:hyperlink>
            <w:r w:rsidRPr="00871605">
              <w:rPr>
                <w:rFonts w:ascii="Times New Roman" w:eastAsia="Times New Roman" w:hAnsi="Times New Roman" w:cs="Times New Roman"/>
                <w:lang w:eastAsia="ru-RU"/>
              </w:rPr>
              <w:t> тюльпана.</w:t>
            </w:r>
            <w:r w:rsidRPr="00871605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</w:t>
            </w:r>
            <w:r w:rsidRPr="0087160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50D14E06" wp14:editId="08AB27A1">
                  <wp:extent cx="1147445" cy="1147445"/>
                  <wp:effectExtent l="19050" t="0" r="0" b="0"/>
                  <wp:docPr id="21" name="Рисунок 21" descr="Диаграмма цветка тюльпана. Розовым изображены листочки околоцветника. Три наружных и три врутренн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иаграмма цветка тюльпана. Розовым изображены листочки околоцветника. Три наружных и три врутренн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1147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202122"/>
                <w:lang w:eastAsia="ru-RU"/>
              </w:rPr>
            </w:pPr>
            <w:r w:rsidRPr="00871605">
              <w:rPr>
                <w:rFonts w:ascii="Times New Roman" w:eastAsia="Times New Roman" w:hAnsi="Times New Roman" w:cs="Times New Roman"/>
                <w:color w:val="202122"/>
                <w:lang w:eastAsia="ru-RU"/>
              </w:rPr>
              <w:t>Розовым изображены листочки околоцветника. Три наружных и три внутренних  с </w:t>
            </w:r>
            <w:proofErr w:type="spellStart"/>
            <w:r w:rsidRPr="00871605">
              <w:rPr>
                <w:rFonts w:ascii="Times New Roman" w:eastAsia="Times New Roman" w:hAnsi="Times New Roman" w:cs="Times New Roman"/>
                <w:color w:val="202122"/>
                <w:lang w:eastAsia="ru-RU"/>
              </w:rPr>
              <w:t>лепесткообразными</w:t>
            </w:r>
            <w:proofErr w:type="spellEnd"/>
            <w:r w:rsidRPr="00871605">
              <w:rPr>
                <w:rFonts w:ascii="Times New Roman" w:eastAsia="Times New Roman" w:hAnsi="Times New Roman" w:cs="Times New Roman"/>
                <w:color w:val="202122"/>
                <w:lang w:eastAsia="ru-RU"/>
              </w:rPr>
              <w:t xml:space="preserve"> листочками околоцветника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lastRenderedPageBreak/>
              <w:t>1.Изучение строения пестика и тычинки.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Для того</w:t>
            </w:r>
            <w:proofErr w:type="gramStart"/>
            <w:r w:rsidRPr="00871605">
              <w:rPr>
                <w:rFonts w:ascii="Times New Roman" w:eastAsia="Calibri" w:hAnsi="Times New Roman" w:cs="Times New Roman"/>
              </w:rPr>
              <w:t>,</w:t>
            </w:r>
            <w:proofErr w:type="gramEnd"/>
            <w:r w:rsidRPr="00871605">
              <w:rPr>
                <w:rFonts w:ascii="Times New Roman" w:eastAsia="Calibri" w:hAnsi="Times New Roman" w:cs="Times New Roman"/>
              </w:rPr>
              <w:t xml:space="preserve"> чтобы понять роль цветка в размножении, нам необходимо изучить строение его главных частей.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2.Из каких структурных элементов состоит пестик?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3.Из каких структурных элементов состоит тычинка?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4.Почему нижняя часть пестика называется «семяпочка» или «семязачаток»?</w:t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5.Почему верхняя часть тычинки называется пыльник?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Главные части цветка.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Строение тычинки. Тычинк</w:t>
            </w:r>
            <w:r w:rsidRPr="00871605">
              <w:rPr>
                <w:rFonts w:ascii="Times New Roman" w:eastAsia="Calibri" w:hAnsi="Times New Roman" w:cs="Times New Roman"/>
              </w:rPr>
              <w:t xml:space="preserve">а – мужской орган размножения. Она состоит из </w:t>
            </w:r>
            <w:r w:rsidRPr="00871605">
              <w:rPr>
                <w:rFonts w:ascii="Times New Roman" w:eastAsia="Calibri" w:hAnsi="Times New Roman" w:cs="Times New Roman"/>
                <w:b/>
              </w:rPr>
              <w:t xml:space="preserve">пыльника </w:t>
            </w:r>
            <w:r w:rsidRPr="00871605">
              <w:rPr>
                <w:rFonts w:ascii="Times New Roman" w:eastAsia="Calibri" w:hAnsi="Times New Roman" w:cs="Times New Roman"/>
              </w:rPr>
              <w:t xml:space="preserve">и </w:t>
            </w:r>
            <w:r w:rsidRPr="00871605">
              <w:rPr>
                <w:rFonts w:ascii="Times New Roman" w:eastAsia="Calibri" w:hAnsi="Times New Roman" w:cs="Times New Roman"/>
                <w:b/>
              </w:rPr>
              <w:t>тычиночной нити. Пыльник</w:t>
            </w:r>
            <w:r w:rsidRPr="00871605">
              <w:rPr>
                <w:rFonts w:ascii="Times New Roman" w:eastAsia="Calibri" w:hAnsi="Times New Roman" w:cs="Times New Roman"/>
              </w:rPr>
              <w:t xml:space="preserve"> – это часть тычинки, в которой формируется пыльца. При созревании пыльники лопаются и переносятся с помощью ветра и насекомых на пестики.</w:t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 xml:space="preserve">Вывод:  </w:t>
            </w:r>
            <w:r w:rsidRPr="00871605">
              <w:rPr>
                <w:rFonts w:ascii="Times New Roman" w:eastAsia="Calibri" w:hAnsi="Times New Roman" w:cs="Times New Roman"/>
              </w:rPr>
              <w:t xml:space="preserve">В тычинке созревают мужские половые клетки – </w:t>
            </w:r>
            <w:r w:rsidRPr="00871605">
              <w:rPr>
                <w:rFonts w:ascii="Times New Roman" w:eastAsia="Calibri" w:hAnsi="Times New Roman" w:cs="Times New Roman"/>
                <w:b/>
              </w:rPr>
              <w:t>спермии.</w:t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Строение пестика.</w:t>
            </w:r>
            <w:r w:rsidRPr="00871605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</w:t>
            </w:r>
            <w:r w:rsidRPr="00871605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291C1119" wp14:editId="34C8BC1B">
                  <wp:extent cx="1202484" cy="1357298"/>
                  <wp:effectExtent l="19050" t="0" r="0" b="0"/>
                  <wp:docPr id="22" name="Рисунок 26" descr="C:\Users\ADMIN\Desktop\Разговоры о важном\пестик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3" descr="C:\Users\ADMIN\Desktop\Разговоры о важном\пести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484" cy="13572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71605">
              <w:rPr>
                <w:rFonts w:ascii="Times New Roman" w:eastAsia="Calibri" w:hAnsi="Times New Roman" w:cs="Times New Roman"/>
                <w:noProof/>
                <w:lang w:eastAsia="ru-RU"/>
              </w:rPr>
              <w:t xml:space="preserve"> </w:t>
            </w:r>
            <w:r w:rsidRPr="00871605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3E5315A" wp14:editId="5AA2FF7E">
                  <wp:extent cx="1086087" cy="1417035"/>
                  <wp:effectExtent l="19050" t="0" r="0" b="0"/>
                  <wp:docPr id="23" name="Рисунок 28" descr="C:\Users\ADMIN\Desktop\Разговоры о важном\1-446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2" descr="C:\Users\ADMIN\Desktop\Разговоры о важном\1-44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087" cy="1417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 xml:space="preserve">Пестик – </w:t>
            </w:r>
            <w:r w:rsidRPr="00871605">
              <w:rPr>
                <w:rFonts w:ascii="Times New Roman" w:eastAsia="Calibri" w:hAnsi="Times New Roman" w:cs="Times New Roman"/>
              </w:rPr>
              <w:t xml:space="preserve">женский орган размножения. Пестик состоит из рыльца, столбика и завязи. </w:t>
            </w:r>
            <w:r w:rsidRPr="00871605">
              <w:rPr>
                <w:rFonts w:ascii="Times New Roman" w:eastAsia="Calibri" w:hAnsi="Times New Roman" w:cs="Times New Roman"/>
                <w:b/>
              </w:rPr>
              <w:t xml:space="preserve">Рыльце </w:t>
            </w:r>
            <w:r w:rsidRPr="00871605">
              <w:rPr>
                <w:rFonts w:ascii="Times New Roman" w:eastAsia="Calibri" w:hAnsi="Times New Roman" w:cs="Times New Roman"/>
              </w:rPr>
              <w:t xml:space="preserve">– обычно клейкое, шероховатое или даже ветвистое. Служит для восприятия пыльцы. </w:t>
            </w:r>
            <w:r w:rsidRPr="00871605">
              <w:rPr>
                <w:rFonts w:ascii="Times New Roman" w:eastAsia="Calibri" w:hAnsi="Times New Roman" w:cs="Times New Roman"/>
                <w:b/>
              </w:rPr>
              <w:t xml:space="preserve">Столбик – </w:t>
            </w:r>
            <w:r w:rsidRPr="00871605">
              <w:rPr>
                <w:rFonts w:ascii="Times New Roman" w:eastAsia="Calibri" w:hAnsi="Times New Roman" w:cs="Times New Roman"/>
              </w:rPr>
              <w:t xml:space="preserve">поднимает рыльце над околоцветником. При этом рыльце лучше улавливает пыльцу. </w:t>
            </w:r>
            <w:r w:rsidRPr="00871605">
              <w:rPr>
                <w:rFonts w:ascii="Times New Roman" w:eastAsia="Calibri" w:hAnsi="Times New Roman" w:cs="Times New Roman"/>
                <w:b/>
              </w:rPr>
              <w:t>Завязь</w:t>
            </w:r>
            <w:r w:rsidRPr="00871605">
              <w:rPr>
                <w:rFonts w:ascii="Times New Roman" w:eastAsia="Calibri" w:hAnsi="Times New Roman" w:cs="Times New Roman"/>
              </w:rPr>
              <w:t xml:space="preserve"> – нижняя расширенная часть пестика. Содержит семязачаток, в котором формируются женские половые клетки – </w:t>
            </w:r>
            <w:r w:rsidRPr="00871605">
              <w:rPr>
                <w:rFonts w:ascii="Times New Roman" w:eastAsia="Calibri" w:hAnsi="Times New Roman" w:cs="Times New Roman"/>
                <w:b/>
              </w:rPr>
              <w:t>яйцеклетки.</w:t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 xml:space="preserve">Вывод: </w:t>
            </w:r>
            <w:r w:rsidRPr="00871605">
              <w:rPr>
                <w:rFonts w:ascii="Times New Roman" w:eastAsia="Calibri" w:hAnsi="Times New Roman" w:cs="Times New Roman"/>
              </w:rPr>
              <w:t>В пестике созревают женские половые клетки – яйцеклетки. Тычинка и пестик обеспечивают образование плодов с семенами.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1.Прочитать текст </w:t>
            </w:r>
            <w:r w:rsidRPr="00871605">
              <w:rPr>
                <w:rFonts w:ascii="Times New Roman" w:eastAsia="Calibri" w:hAnsi="Times New Roman" w:cs="Times New Roman"/>
                <w:b/>
              </w:rPr>
              <w:t>«Растения однодомные и двудомные».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>2.Сравнить и выявить различия между однодомными и двудомными цветками.</w:t>
            </w:r>
          </w:p>
          <w:p w:rsidR="00871605" w:rsidRPr="00871605" w:rsidRDefault="00871605" w:rsidP="00871605">
            <w:pPr>
              <w:spacing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  <w:b/>
              </w:rPr>
              <w:t>Растения однодомные и двудомные.</w:t>
            </w:r>
          </w:p>
          <w:p w:rsidR="00871605" w:rsidRPr="00871605" w:rsidRDefault="00871605" w:rsidP="00871605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 Осталось разобраться, как называются растения в зависимости от наличия мужских и женских цветков. Например, у огурца и кукурузы на одном растении расположены и мужские (тычиночные) и женские (пестичные) цветки. Для человека это похоже на семью, которая живёт в одном доме. Поэтому такие растения называются </w:t>
            </w:r>
            <w:r w:rsidRPr="00871605">
              <w:rPr>
                <w:rFonts w:ascii="Times New Roman" w:eastAsia="Calibri" w:hAnsi="Times New Roman" w:cs="Times New Roman"/>
                <w:b/>
              </w:rPr>
              <w:t>однодомные.</w:t>
            </w:r>
            <w:r w:rsidRPr="00871605">
              <w:rPr>
                <w:rFonts w:ascii="Times New Roman" w:eastAsia="Calibri" w:hAnsi="Times New Roman" w:cs="Times New Roman"/>
              </w:rPr>
              <w:t xml:space="preserve"> Если на одном растении могут развиваться либо только тычиночные, либо только пестичные цветки, то такой вид растений называется </w:t>
            </w:r>
            <w:r w:rsidRPr="00871605">
              <w:rPr>
                <w:rFonts w:ascii="Times New Roman" w:eastAsia="Calibri" w:hAnsi="Times New Roman" w:cs="Times New Roman"/>
                <w:b/>
              </w:rPr>
              <w:t xml:space="preserve">двудомным, </w:t>
            </w:r>
            <w:r w:rsidRPr="00871605">
              <w:rPr>
                <w:rFonts w:ascii="Times New Roman" w:eastAsia="Calibri" w:hAnsi="Times New Roman" w:cs="Times New Roman"/>
              </w:rPr>
              <w:t>т.е. они существуют как бы в двух отдельных домах. Это облепиха, тополь, ива, конопля.</w:t>
            </w:r>
          </w:p>
          <w:p w:rsidR="00871605" w:rsidRPr="00871605" w:rsidRDefault="00871605" w:rsidP="00871605">
            <w:pPr>
              <w:spacing w:after="160" w:line="259" w:lineRule="auto"/>
              <w:rPr>
                <w:rFonts w:ascii="Times New Roman" w:eastAsia="Calibri" w:hAnsi="Times New Roman" w:cs="Times New Roman"/>
                <w:b/>
              </w:rPr>
            </w:pPr>
            <w:r w:rsidRPr="00871605">
              <w:rPr>
                <w:rFonts w:ascii="Times New Roman" w:eastAsia="Calibri" w:hAnsi="Times New Roman" w:cs="Times New Roman"/>
              </w:rPr>
              <w:t xml:space="preserve"> Большинство растений как однодольных, так и двудольных,</w:t>
            </w:r>
          </w:p>
        </w:tc>
      </w:tr>
    </w:tbl>
    <w:p w:rsidR="00871605" w:rsidRPr="00871605" w:rsidRDefault="00871605" w:rsidP="00871605">
      <w:pPr>
        <w:spacing w:after="160" w:line="259" w:lineRule="auto"/>
        <w:rPr>
          <w:rFonts w:ascii="Times New Roman" w:eastAsia="Calibri" w:hAnsi="Times New Roman" w:cs="Times New Roman"/>
          <w:b/>
        </w:rPr>
      </w:pPr>
    </w:p>
    <w:p w:rsidR="00871605" w:rsidRPr="00871605" w:rsidRDefault="00871605" w:rsidP="008716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BE766B" w:rsidRDefault="00BE766B">
      <w:bookmarkStart w:id="0" w:name="_GoBack"/>
      <w:bookmarkEnd w:id="0"/>
    </w:p>
    <w:sectPr w:rsidR="00BE766B" w:rsidSect="00490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D6"/>
    <w:rsid w:val="00347BD6"/>
    <w:rsid w:val="00871605"/>
    <w:rsid w:val="00BE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16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1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716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71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1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o.info/dic/12584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7.png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ru.wikipedia.org/wiki/%D0%A4%D0%BE%D1%80%D0%BC%D1%83%D0%BB%D0%B0_%D1%86%D0%B2%D0%B5%D1%82%D0%BA%D0%B0" TargetMode="External"/><Relationship Id="rId5" Type="http://schemas.openxmlformats.org/officeDocument/2006/relationships/hyperlink" Target="https://ru.wikipedia.org/wiki/%D0%9F%D0%BE%D0%B4%D0%BE%D1%80%D0%BE%D0%B6%D0%BD%D0%B8%D0%BA" TargetMode="Externa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sbio.info/dic/12583" TargetMode="External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2244</Words>
  <Characters>12797</Characters>
  <Application>Microsoft Office Word</Application>
  <DocSecurity>0</DocSecurity>
  <Lines>106</Lines>
  <Paragraphs>30</Paragraphs>
  <ScaleCrop>false</ScaleCrop>
  <Company/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NosovaNV</dc:creator>
  <cp:keywords/>
  <dc:description/>
  <cp:lastModifiedBy>NosovaNV</cp:lastModifiedBy>
  <cp:revision>2</cp:revision>
  <dcterms:created xsi:type="dcterms:W3CDTF">2024-07-16T06:36:00Z</dcterms:created>
  <dcterms:modified xsi:type="dcterms:W3CDTF">2024-07-16T06:36:00Z</dcterms:modified>
</cp:coreProperties>
</file>