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3" w:rsidRDefault="00AA2936" w:rsidP="001021F2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77863" w:rsidRDefault="00A77863" w:rsidP="001021F2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77863" w:rsidRPr="00A77863" w:rsidRDefault="00A77863" w:rsidP="00A77863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A77863">
        <w:rPr>
          <w:color w:val="333333"/>
          <w:sz w:val="28"/>
          <w:szCs w:val="28"/>
          <w:shd w:val="clear" w:color="auto" w:fill="FFFFFF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A77863" w:rsidRPr="00A77863" w:rsidRDefault="00A77863" w:rsidP="00A77863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A77863">
        <w:rPr>
          <w:color w:val="333333"/>
          <w:sz w:val="28"/>
          <w:szCs w:val="28"/>
          <w:shd w:val="clear" w:color="auto" w:fill="FFFFFF"/>
        </w:rPr>
        <w:t>«Институт развития образования Кировской области»</w:t>
      </w:r>
    </w:p>
    <w:p w:rsidR="00A77863" w:rsidRDefault="00A77863" w:rsidP="001021F2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A77863">
        <w:rPr>
          <w:color w:val="333333"/>
          <w:sz w:val="28"/>
          <w:szCs w:val="28"/>
          <w:shd w:val="clear" w:color="auto" w:fill="FFFFFF"/>
        </w:rPr>
        <w:t xml:space="preserve">Муниципальное казённое общеобразовательное учреждение </w:t>
      </w:r>
      <w:r w:rsidR="00F211BE">
        <w:rPr>
          <w:color w:val="333333"/>
          <w:sz w:val="28"/>
          <w:szCs w:val="28"/>
          <w:shd w:val="clear" w:color="auto" w:fill="FFFFFF"/>
        </w:rPr>
        <w:t>основная</w:t>
      </w:r>
      <w:r w:rsidRPr="00A77863">
        <w:rPr>
          <w:color w:val="333333"/>
          <w:sz w:val="28"/>
          <w:szCs w:val="28"/>
          <w:shd w:val="clear" w:color="auto" w:fill="FFFFFF"/>
        </w:rPr>
        <w:t xml:space="preserve"> общеобразовательная школа </w:t>
      </w:r>
      <w:proofErr w:type="spellStart"/>
      <w:r w:rsidR="00F211BE">
        <w:rPr>
          <w:color w:val="333333"/>
          <w:sz w:val="28"/>
          <w:szCs w:val="28"/>
          <w:shd w:val="clear" w:color="auto" w:fill="FFFFFF"/>
        </w:rPr>
        <w:t>п.Климковка</w:t>
      </w:r>
      <w:proofErr w:type="spellEnd"/>
      <w:r w:rsidRPr="00A77863">
        <w:rPr>
          <w:color w:val="333333"/>
          <w:sz w:val="28"/>
          <w:szCs w:val="28"/>
          <w:shd w:val="clear" w:color="auto" w:fill="FFFFFF"/>
        </w:rPr>
        <w:t xml:space="preserve"> Белохолуницкого района </w:t>
      </w: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A77863">
        <w:rPr>
          <w:color w:val="333333"/>
          <w:sz w:val="28"/>
          <w:szCs w:val="28"/>
          <w:shd w:val="clear" w:color="auto" w:fill="FFFFFF"/>
        </w:rPr>
        <w:t>Кировской области</w:t>
      </w: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Pr="00A77863" w:rsidRDefault="00A77863" w:rsidP="001021F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77863" w:rsidRDefault="00A77863" w:rsidP="001021F2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1404A" w:rsidRPr="00A1404A" w:rsidRDefault="00A1404A" w:rsidP="001021F2">
      <w:pPr>
        <w:jc w:val="center"/>
        <w:rPr>
          <w:b/>
          <w:sz w:val="36"/>
          <w:szCs w:val="36"/>
          <w:shd w:val="clear" w:color="auto" w:fill="FFFFFF"/>
        </w:rPr>
      </w:pPr>
      <w:r w:rsidRPr="00A1404A">
        <w:rPr>
          <w:b/>
          <w:sz w:val="36"/>
          <w:szCs w:val="36"/>
          <w:shd w:val="clear" w:color="auto" w:fill="FFFFFF"/>
        </w:rPr>
        <w:t xml:space="preserve">Формирование глобальных компетенций обучающихся </w:t>
      </w:r>
    </w:p>
    <w:p w:rsidR="009C4530" w:rsidRPr="00A1404A" w:rsidRDefault="00A1404A" w:rsidP="001021F2">
      <w:pPr>
        <w:jc w:val="center"/>
        <w:rPr>
          <w:b/>
          <w:sz w:val="36"/>
          <w:szCs w:val="36"/>
          <w:shd w:val="clear" w:color="auto" w:fill="FFFFFF"/>
        </w:rPr>
      </w:pPr>
      <w:r w:rsidRPr="00A1404A">
        <w:rPr>
          <w:b/>
          <w:sz w:val="36"/>
          <w:szCs w:val="36"/>
          <w:shd w:val="clear" w:color="auto" w:fill="FFFFFF"/>
        </w:rPr>
        <w:t>на уроках немецкого языка на примере изучения темы «Охрана окружающей среды»</w:t>
      </w:r>
    </w:p>
    <w:p w:rsidR="009C4530" w:rsidRPr="00A1404A" w:rsidRDefault="009C4530" w:rsidP="001021F2">
      <w:pPr>
        <w:jc w:val="center"/>
        <w:rPr>
          <w:b/>
          <w:b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A77863" w:rsidRDefault="00A77863" w:rsidP="001021F2">
      <w:pPr>
        <w:jc w:val="right"/>
        <w:rPr>
          <w:bCs/>
          <w:iCs/>
          <w:sz w:val="28"/>
          <w:szCs w:val="28"/>
        </w:rPr>
      </w:pPr>
    </w:p>
    <w:p w:rsidR="001021F2" w:rsidRPr="004B74EF" w:rsidRDefault="00F211BE" w:rsidP="001021F2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Е.В. Киселева</w:t>
      </w:r>
      <w:r w:rsidR="001021F2" w:rsidRPr="004B74EF">
        <w:rPr>
          <w:bCs/>
          <w:iCs/>
          <w:sz w:val="28"/>
          <w:szCs w:val="28"/>
        </w:rPr>
        <w:t xml:space="preserve">, учитель </w:t>
      </w:r>
      <w:r>
        <w:rPr>
          <w:bCs/>
          <w:iCs/>
          <w:sz w:val="28"/>
          <w:szCs w:val="28"/>
        </w:rPr>
        <w:t>немецкого языка</w:t>
      </w:r>
    </w:p>
    <w:p w:rsidR="00B33F7E" w:rsidRPr="004B74EF" w:rsidRDefault="00F211BE" w:rsidP="001021F2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МКОУ ООШ </w:t>
      </w:r>
      <w:proofErr w:type="spellStart"/>
      <w:r>
        <w:rPr>
          <w:bCs/>
          <w:iCs/>
          <w:sz w:val="28"/>
          <w:szCs w:val="28"/>
        </w:rPr>
        <w:t>п.Климковка</w:t>
      </w:r>
      <w:proofErr w:type="spellEnd"/>
      <w:r w:rsidR="001021F2" w:rsidRPr="004B74EF">
        <w:rPr>
          <w:bCs/>
          <w:iCs/>
          <w:sz w:val="28"/>
          <w:szCs w:val="28"/>
        </w:rPr>
        <w:t xml:space="preserve"> </w:t>
      </w:r>
    </w:p>
    <w:p w:rsidR="006766E7" w:rsidRPr="004B74EF" w:rsidRDefault="001021F2" w:rsidP="001021F2">
      <w:pPr>
        <w:jc w:val="right"/>
        <w:rPr>
          <w:sz w:val="28"/>
          <w:szCs w:val="28"/>
        </w:rPr>
      </w:pPr>
      <w:r w:rsidRPr="004B74EF">
        <w:rPr>
          <w:bCs/>
          <w:iCs/>
          <w:sz w:val="28"/>
          <w:szCs w:val="28"/>
        </w:rPr>
        <w:t>Белохолуницкого</w:t>
      </w:r>
      <w:r w:rsidR="00B33F7E" w:rsidRPr="004B74EF">
        <w:rPr>
          <w:bCs/>
          <w:iCs/>
          <w:sz w:val="28"/>
          <w:szCs w:val="28"/>
        </w:rPr>
        <w:t xml:space="preserve"> </w:t>
      </w:r>
      <w:r w:rsidRPr="004B74EF">
        <w:rPr>
          <w:bCs/>
          <w:iCs/>
          <w:sz w:val="28"/>
          <w:szCs w:val="28"/>
        </w:rPr>
        <w:t>района</w:t>
      </w:r>
      <w:r w:rsidR="00B33F7E" w:rsidRPr="004B74EF">
        <w:rPr>
          <w:bCs/>
          <w:iCs/>
          <w:sz w:val="28"/>
          <w:szCs w:val="28"/>
        </w:rPr>
        <w:t xml:space="preserve"> Кировской области</w:t>
      </w:r>
    </w:p>
    <w:p w:rsidR="006766E7" w:rsidRPr="00D968D7" w:rsidRDefault="006766E7" w:rsidP="006766E7">
      <w:pPr>
        <w:jc w:val="center"/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00D46">
      <w:pPr>
        <w:spacing w:line="360" w:lineRule="auto"/>
        <w:ind w:firstLine="709"/>
        <w:jc w:val="both"/>
        <w:rPr>
          <w:sz w:val="28"/>
          <w:szCs w:val="28"/>
        </w:rPr>
      </w:pPr>
    </w:p>
    <w:p w:rsidR="00A77863" w:rsidRDefault="00A77863" w:rsidP="00A7786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971D0" w:rsidRPr="00B971D0" w:rsidRDefault="00B971D0" w:rsidP="00B971D0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0"/>
        </w:rPr>
      </w:pPr>
      <w:r w:rsidRPr="00B971D0">
        <w:rPr>
          <w:rStyle w:val="c1"/>
          <w:color w:val="000000"/>
          <w:sz w:val="28"/>
        </w:rPr>
        <w:lastRenderedPageBreak/>
        <w:t>Социально-экономические перемены в обществе, глобальные изменения в мировой экономике XXI века обострили проблемы качества образования и создали необходимость приспособления к конкурентной экономической среде,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B971D0" w:rsidRDefault="00B971D0" w:rsidP="00B971D0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B971D0">
        <w:rPr>
          <w:rStyle w:val="c1"/>
          <w:color w:val="000000"/>
          <w:sz w:val="28"/>
        </w:rPr>
        <w:t>Во многих странах мира активно обсуждается проблема поворота системы образования к формированию ключевых компетенций. Особо следует выделить функциональную грамотность, которая способствует успешной адаптации выпускника в будущей жизнедеятельности</w:t>
      </w:r>
      <w:r>
        <w:rPr>
          <w:rStyle w:val="c1"/>
          <w:color w:val="000000"/>
        </w:rPr>
        <w:t>.</w:t>
      </w:r>
    </w:p>
    <w:p w:rsidR="00B971D0" w:rsidRPr="00B971D0" w:rsidRDefault="00B971D0" w:rsidP="00524B16">
      <w:pPr>
        <w:shd w:val="clear" w:color="auto" w:fill="FFFFFF"/>
        <w:ind w:firstLine="708"/>
        <w:jc w:val="both"/>
        <w:rPr>
          <w:color w:val="000000" w:themeColor="text1"/>
        </w:rPr>
      </w:pPr>
      <w:r w:rsidRPr="00B971D0">
        <w:rPr>
          <w:color w:val="000000" w:themeColor="text1"/>
          <w:sz w:val="28"/>
        </w:rPr>
        <w:t xml:space="preserve">Под функциональной грамотность понимается </w:t>
      </w:r>
      <w:r w:rsidRPr="00B971D0">
        <w:rPr>
          <w:color w:val="000000"/>
          <w:sz w:val="28"/>
          <w:szCs w:val="28"/>
          <w:shd w:val="clear" w:color="auto" w:fill="FFFFFF"/>
        </w:rPr>
        <w:t xml:space="preserve">способность </w:t>
      </w:r>
      <w:r>
        <w:rPr>
          <w:color w:val="000000"/>
          <w:sz w:val="28"/>
          <w:szCs w:val="28"/>
          <w:shd w:val="clear" w:color="auto" w:fill="FFFFFF"/>
        </w:rPr>
        <w:t xml:space="preserve">человека </w:t>
      </w:r>
      <w:r w:rsidRPr="00B971D0">
        <w:rPr>
          <w:color w:val="000000"/>
          <w:sz w:val="28"/>
          <w:szCs w:val="28"/>
          <w:shd w:val="clear" w:color="auto" w:fill="FFFFFF"/>
        </w:rPr>
        <w:t>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71D0">
        <w:rPr>
          <w:color w:val="000000"/>
          <w:sz w:val="28"/>
          <w:szCs w:val="28"/>
          <w:shd w:val="clear" w:color="auto" w:fill="FFFFFF"/>
        </w:rPr>
        <w:t>деятельности, общения и социальных отношений</w:t>
      </w:r>
      <w:r w:rsidR="00AF4344">
        <w:rPr>
          <w:color w:val="000000"/>
          <w:sz w:val="28"/>
          <w:szCs w:val="28"/>
          <w:shd w:val="clear" w:color="auto" w:fill="FFFFFF"/>
        </w:rPr>
        <w:t>.</w:t>
      </w:r>
    </w:p>
    <w:p w:rsidR="008F34DF" w:rsidRPr="00CC68F8" w:rsidRDefault="00AF4344" w:rsidP="008F34D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</w:rPr>
        <w:tab/>
      </w:r>
      <w:r w:rsidR="00B971D0">
        <w:rPr>
          <w:color w:val="000000" w:themeColor="text1"/>
          <w:sz w:val="28"/>
        </w:rPr>
        <w:t xml:space="preserve">Одним из компонентов </w:t>
      </w:r>
      <w:r>
        <w:rPr>
          <w:color w:val="000000" w:themeColor="text1"/>
          <w:sz w:val="28"/>
        </w:rPr>
        <w:t>функциональной грамотности являю</w:t>
      </w:r>
      <w:r w:rsidR="00B971D0">
        <w:rPr>
          <w:color w:val="000000" w:themeColor="text1"/>
          <w:sz w:val="28"/>
        </w:rPr>
        <w:t>тся глобальные компетенции</w:t>
      </w:r>
      <w:r w:rsidR="00126801">
        <w:rPr>
          <w:color w:val="000000" w:themeColor="text1"/>
          <w:sz w:val="28"/>
        </w:rPr>
        <w:t>. Э</w:t>
      </w:r>
      <w:r w:rsidRPr="00CC68F8">
        <w:rPr>
          <w:color w:val="000000"/>
          <w:sz w:val="28"/>
          <w:szCs w:val="28"/>
        </w:rPr>
        <w:t>то не конкретные навыки, а сочетание знаний, умений, взглядов и ценностей, применяемых при личном или виртуальном взаимодействии с людьми, которые принадлежат к иной культурной среде, и при участии в решении глобальных проблем, не имеющих национальных границ и оказывающих влияние на жизнь нынешнего и будущих пок</w:t>
      </w:r>
      <w:r>
        <w:rPr>
          <w:color w:val="000000"/>
          <w:sz w:val="28"/>
          <w:szCs w:val="28"/>
        </w:rPr>
        <w:t>олений.</w:t>
      </w:r>
      <w:r w:rsidR="00126801">
        <w:rPr>
          <w:color w:val="000000"/>
          <w:sz w:val="28"/>
          <w:szCs w:val="28"/>
        </w:rPr>
        <w:br/>
      </w:r>
      <w:r>
        <w:rPr>
          <w:sz w:val="28"/>
          <w:szCs w:val="28"/>
        </w:rPr>
        <w:tab/>
      </w:r>
      <w:r w:rsidRPr="00CC68F8">
        <w:rPr>
          <w:sz w:val="28"/>
          <w:szCs w:val="28"/>
        </w:rPr>
        <w:t xml:space="preserve">Школа играет решающую роль в развитии глобальных компетенций </w:t>
      </w:r>
      <w:r>
        <w:rPr>
          <w:sz w:val="28"/>
          <w:szCs w:val="28"/>
        </w:rPr>
        <w:t>подрастающего поколения</w:t>
      </w:r>
      <w:r w:rsidRPr="00CC68F8">
        <w:rPr>
          <w:sz w:val="28"/>
          <w:szCs w:val="28"/>
        </w:rPr>
        <w:t xml:space="preserve">, может предоставить учащимся возможности изучить современные мировые события, которые оказывают влияние как на мировое сообщество так и на них самих. </w:t>
      </w:r>
      <w:r w:rsidR="00B971D0">
        <w:rPr>
          <w:color w:val="000000" w:themeColor="text1"/>
          <w:sz w:val="28"/>
        </w:rPr>
        <w:t xml:space="preserve"> </w:t>
      </w:r>
      <w:r w:rsidR="008F34DF">
        <w:rPr>
          <w:color w:val="000000" w:themeColor="text1"/>
          <w:sz w:val="28"/>
        </w:rPr>
        <w:br/>
      </w:r>
      <w:r w:rsidR="008F34DF">
        <w:rPr>
          <w:color w:val="000000" w:themeColor="text1"/>
          <w:sz w:val="28"/>
        </w:rPr>
        <w:tab/>
      </w:r>
      <w:r w:rsidR="00126801">
        <w:rPr>
          <w:color w:val="000000"/>
          <w:sz w:val="28"/>
          <w:szCs w:val="28"/>
        </w:rPr>
        <w:t>Уроки немецкого языка позволяют педагогу  формировать у учеников глобальные</w:t>
      </w:r>
      <w:r w:rsidR="008F34DF" w:rsidRPr="00CC68F8">
        <w:rPr>
          <w:color w:val="000000"/>
          <w:sz w:val="28"/>
          <w:szCs w:val="28"/>
        </w:rPr>
        <w:t xml:space="preserve"> компетентно</w:t>
      </w:r>
      <w:r w:rsidR="00126801">
        <w:rPr>
          <w:color w:val="000000"/>
          <w:sz w:val="28"/>
          <w:szCs w:val="28"/>
        </w:rPr>
        <w:t xml:space="preserve">сти </w:t>
      </w:r>
      <w:r w:rsidR="008F34DF">
        <w:rPr>
          <w:color w:val="000000"/>
          <w:sz w:val="28"/>
          <w:szCs w:val="28"/>
        </w:rPr>
        <w:t>в создании условий:</w:t>
      </w:r>
    </w:p>
    <w:p w:rsidR="008F34DF" w:rsidRPr="00CC68F8" w:rsidRDefault="008F34DF" w:rsidP="008F34DF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C68F8">
        <w:rPr>
          <w:color w:val="000000"/>
          <w:sz w:val="28"/>
          <w:szCs w:val="28"/>
        </w:rPr>
        <w:t>для овладения знаниями о процессе глобализации, его проявлении во всех сферах и влиянии на все стороны жизни человека и общества;</w:t>
      </w:r>
    </w:p>
    <w:p w:rsidR="008F34DF" w:rsidRPr="00CC68F8" w:rsidRDefault="008F34DF" w:rsidP="008F34DF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C68F8">
        <w:rPr>
          <w:color w:val="000000"/>
          <w:sz w:val="28"/>
          <w:szCs w:val="28"/>
        </w:rPr>
        <w:t>для освоения опыта отношения к различным культурам, основанного на понимании ценности культурного многообр</w:t>
      </w:r>
      <w:bookmarkStart w:id="0" w:name="_GoBack"/>
      <w:bookmarkEnd w:id="0"/>
      <w:r w:rsidRPr="00CC68F8">
        <w:rPr>
          <w:color w:val="000000"/>
          <w:sz w:val="28"/>
          <w:szCs w:val="28"/>
        </w:rPr>
        <w:t>азия;</w:t>
      </w:r>
    </w:p>
    <w:p w:rsidR="008F34DF" w:rsidRPr="00CC68F8" w:rsidRDefault="008F34DF" w:rsidP="008F34DF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C68F8">
        <w:rPr>
          <w:color w:val="000000"/>
          <w:sz w:val="28"/>
          <w:szCs w:val="28"/>
        </w:rPr>
        <w:t>для формирования аналитического и критического мышления школьника;</w:t>
      </w:r>
    </w:p>
    <w:p w:rsidR="008F34DF" w:rsidRDefault="008F34DF" w:rsidP="008F34DF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C68F8">
        <w:rPr>
          <w:color w:val="000000"/>
          <w:sz w:val="28"/>
          <w:szCs w:val="28"/>
        </w:rPr>
        <w:t>для того, чтобы школьники осознали собственную культурную идентичность и понима</w:t>
      </w:r>
      <w:r w:rsidR="00D8305A">
        <w:rPr>
          <w:color w:val="000000"/>
          <w:sz w:val="28"/>
          <w:szCs w:val="28"/>
        </w:rPr>
        <w:t>ли культурное многообразие мира</w:t>
      </w:r>
      <w:r w:rsidRPr="00CC68F8">
        <w:rPr>
          <w:color w:val="000000"/>
          <w:sz w:val="28"/>
          <w:szCs w:val="28"/>
        </w:rPr>
        <w:t>;</w:t>
      </w:r>
    </w:p>
    <w:p w:rsidR="00126801" w:rsidRPr="00CC68F8" w:rsidRDefault="00126801" w:rsidP="008F34DF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для успешной готовности к</w:t>
      </w:r>
      <w:r w:rsidRPr="00CC68F8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взаимодействию</w:t>
      </w:r>
      <w:r w:rsidRPr="00CC68F8">
        <w:rPr>
          <w:sz w:val="28"/>
          <w:szCs w:val="28"/>
        </w:rPr>
        <w:t xml:space="preserve"> с изменяющимся окружающим миром;</w:t>
      </w:r>
      <w:r>
        <w:rPr>
          <w:sz w:val="28"/>
          <w:szCs w:val="28"/>
        </w:rPr>
        <w:t xml:space="preserve"> </w:t>
      </w:r>
      <w:r w:rsidR="00D8305A">
        <w:rPr>
          <w:sz w:val="28"/>
          <w:szCs w:val="28"/>
        </w:rPr>
        <w:t>возможностью решать различные (</w:t>
      </w:r>
      <w:r w:rsidRPr="00CC68F8">
        <w:rPr>
          <w:sz w:val="28"/>
          <w:szCs w:val="28"/>
        </w:rPr>
        <w:t>в том числе нестандартные) учебные и</w:t>
      </w:r>
      <w:r>
        <w:rPr>
          <w:sz w:val="28"/>
          <w:szCs w:val="28"/>
        </w:rPr>
        <w:t xml:space="preserve"> жизненные задачи и т.д.</w:t>
      </w:r>
    </w:p>
    <w:p w:rsidR="00B971D0" w:rsidRPr="00AF4344" w:rsidRDefault="00B971D0" w:rsidP="0012680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A11AC" w:rsidRDefault="005F5567" w:rsidP="005F55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801">
        <w:rPr>
          <w:sz w:val="28"/>
          <w:szCs w:val="28"/>
        </w:rPr>
        <w:t xml:space="preserve">В седьмом классе происходит знакомство с темой </w:t>
      </w:r>
      <w:r w:rsidR="006174E6">
        <w:rPr>
          <w:sz w:val="28"/>
          <w:szCs w:val="28"/>
        </w:rPr>
        <w:t xml:space="preserve">«Охрана окружающей среды», которая включает в себя такие </w:t>
      </w:r>
      <w:proofErr w:type="spellStart"/>
      <w:r w:rsidR="006174E6">
        <w:rPr>
          <w:sz w:val="28"/>
          <w:szCs w:val="28"/>
        </w:rPr>
        <w:t>подтемы</w:t>
      </w:r>
      <w:proofErr w:type="spellEnd"/>
      <w:r w:rsidR="006174E6">
        <w:rPr>
          <w:sz w:val="28"/>
          <w:szCs w:val="28"/>
        </w:rPr>
        <w:t xml:space="preserve"> как: </w:t>
      </w:r>
      <w:r>
        <w:rPr>
          <w:sz w:val="28"/>
          <w:szCs w:val="28"/>
        </w:rPr>
        <w:t>«</w:t>
      </w:r>
      <w:r w:rsidR="006174E6">
        <w:rPr>
          <w:sz w:val="28"/>
          <w:szCs w:val="28"/>
        </w:rPr>
        <w:t>Наша планета в опасности</w:t>
      </w:r>
      <w:r>
        <w:rPr>
          <w:sz w:val="28"/>
          <w:szCs w:val="28"/>
        </w:rPr>
        <w:t>»,</w:t>
      </w:r>
      <w:r w:rsidR="006174E6">
        <w:rPr>
          <w:sz w:val="28"/>
          <w:szCs w:val="28"/>
        </w:rPr>
        <w:t xml:space="preserve"> </w:t>
      </w:r>
      <w:r>
        <w:rPr>
          <w:sz w:val="28"/>
          <w:szCs w:val="28"/>
        </w:rPr>
        <w:t>«Кислотные дожди»,</w:t>
      </w:r>
      <w:r w:rsidR="006174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174E6">
        <w:rPr>
          <w:sz w:val="28"/>
          <w:szCs w:val="28"/>
        </w:rPr>
        <w:t>Загрязнение воздуха и воды</w:t>
      </w:r>
      <w:r>
        <w:rPr>
          <w:sz w:val="28"/>
          <w:szCs w:val="28"/>
        </w:rPr>
        <w:t xml:space="preserve">», </w:t>
      </w:r>
      <w:r w:rsidR="006174E6">
        <w:rPr>
          <w:sz w:val="28"/>
          <w:szCs w:val="28"/>
        </w:rPr>
        <w:t xml:space="preserve"> </w:t>
      </w:r>
      <w:r>
        <w:rPr>
          <w:sz w:val="28"/>
          <w:szCs w:val="28"/>
        </w:rPr>
        <w:t>«Озоновые дыры»,</w:t>
      </w:r>
      <w:r w:rsidR="005B3A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174E6">
        <w:rPr>
          <w:sz w:val="28"/>
          <w:szCs w:val="28"/>
        </w:rPr>
        <w:t>Уничтожение лесов и животных</w:t>
      </w:r>
      <w:r>
        <w:rPr>
          <w:sz w:val="28"/>
          <w:szCs w:val="28"/>
        </w:rPr>
        <w:t>», и т.д.</w:t>
      </w:r>
      <w:r w:rsidR="006174E6">
        <w:rPr>
          <w:sz w:val="28"/>
          <w:szCs w:val="28"/>
        </w:rPr>
        <w:t xml:space="preserve"> </w:t>
      </w:r>
      <w:r w:rsidR="006174E6" w:rsidRPr="006174E6">
        <w:rPr>
          <w:rFonts w:ascii="Helvetica" w:hAnsi="Helvetica"/>
          <w:color w:val="1A1A1A"/>
          <w:sz w:val="28"/>
          <w:szCs w:val="28"/>
        </w:rPr>
        <w:t xml:space="preserve"> </w:t>
      </w:r>
      <w:r w:rsidR="00126801">
        <w:rPr>
          <w:sz w:val="28"/>
          <w:szCs w:val="28"/>
        </w:rPr>
        <w:t xml:space="preserve">На примере изучения </w:t>
      </w:r>
      <w:r w:rsidR="006174E6">
        <w:rPr>
          <w:sz w:val="28"/>
          <w:szCs w:val="28"/>
        </w:rPr>
        <w:t xml:space="preserve">данной </w:t>
      </w:r>
      <w:r w:rsidR="00126801">
        <w:rPr>
          <w:sz w:val="28"/>
          <w:szCs w:val="28"/>
        </w:rPr>
        <w:t xml:space="preserve">темы </w:t>
      </w:r>
      <w:r w:rsidR="00361219">
        <w:rPr>
          <w:sz w:val="28"/>
          <w:szCs w:val="28"/>
        </w:rPr>
        <w:t xml:space="preserve">становится возможным формирование у учащихся представления о глобальной </w:t>
      </w:r>
      <w:r w:rsidR="00361219">
        <w:rPr>
          <w:sz w:val="28"/>
          <w:szCs w:val="28"/>
        </w:rPr>
        <w:lastRenderedPageBreak/>
        <w:t xml:space="preserve">экологической проблеме мира. </w:t>
      </w:r>
      <w:r w:rsidR="008A11AC">
        <w:rPr>
          <w:sz w:val="28"/>
          <w:szCs w:val="28"/>
        </w:rPr>
        <w:t>Решая основные учебно-коммуникативные задачи (</w:t>
      </w:r>
      <w:proofErr w:type="spellStart"/>
      <w:r w:rsidR="008A11AC">
        <w:rPr>
          <w:sz w:val="28"/>
          <w:szCs w:val="28"/>
        </w:rPr>
        <w:t>аудирование</w:t>
      </w:r>
      <w:proofErr w:type="spellEnd"/>
      <w:r w:rsidR="008A11AC">
        <w:rPr>
          <w:sz w:val="28"/>
          <w:szCs w:val="28"/>
        </w:rPr>
        <w:t xml:space="preserve">, работа с текстом, обучение монологическому высказыванию, на основании изученной ранее и новой лексики, систематизация грамматических знаний, обучение групповому обсуждению проблемы, и </w:t>
      </w:r>
      <w:proofErr w:type="spellStart"/>
      <w:r w:rsidR="008A11AC">
        <w:rPr>
          <w:sz w:val="28"/>
          <w:szCs w:val="28"/>
        </w:rPr>
        <w:t>др</w:t>
      </w:r>
      <w:proofErr w:type="spellEnd"/>
      <w:r w:rsidR="008A11AC">
        <w:rPr>
          <w:sz w:val="28"/>
          <w:szCs w:val="28"/>
        </w:rPr>
        <w:t xml:space="preserve">), реализуются воспитательные, образовательные и развивающие цели. Этому способствуют: </w:t>
      </w:r>
    </w:p>
    <w:p w:rsidR="008A11AC" w:rsidRPr="005F5567" w:rsidRDefault="005B3AE9" w:rsidP="005F556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5F5567">
        <w:rPr>
          <w:color w:val="1A1A1A"/>
          <w:sz w:val="28"/>
          <w:szCs w:val="28"/>
        </w:rPr>
        <w:t>1.</w:t>
      </w:r>
      <w:r w:rsidR="008A11AC" w:rsidRPr="005F5567">
        <w:rPr>
          <w:color w:val="1A1A1A"/>
          <w:sz w:val="28"/>
          <w:szCs w:val="28"/>
        </w:rPr>
        <w:t xml:space="preserve"> Развитие у детей любви к природе, к окружающему миру.</w:t>
      </w:r>
    </w:p>
    <w:p w:rsidR="008A11AC" w:rsidRPr="005F5567" w:rsidRDefault="005B3AE9" w:rsidP="005F556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8A11AC" w:rsidRPr="005F5567">
        <w:rPr>
          <w:color w:val="1A1A1A"/>
          <w:sz w:val="28"/>
          <w:szCs w:val="28"/>
        </w:rPr>
        <w:t>2</w:t>
      </w:r>
      <w:r w:rsidR="005F5567">
        <w:rPr>
          <w:color w:val="1A1A1A"/>
          <w:sz w:val="28"/>
          <w:szCs w:val="28"/>
        </w:rPr>
        <w:t>.</w:t>
      </w:r>
      <w:r w:rsidR="008A11AC" w:rsidRPr="005F5567">
        <w:rPr>
          <w:color w:val="1A1A1A"/>
          <w:sz w:val="28"/>
          <w:szCs w:val="28"/>
        </w:rPr>
        <w:t xml:space="preserve"> Привлечение их внимания к значимости экологических проблем.</w:t>
      </w:r>
    </w:p>
    <w:p w:rsidR="008A11AC" w:rsidRPr="005F5567" w:rsidRDefault="005B3AE9" w:rsidP="005F556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8A11AC" w:rsidRPr="005F5567">
        <w:rPr>
          <w:color w:val="1A1A1A"/>
          <w:sz w:val="28"/>
          <w:szCs w:val="28"/>
        </w:rPr>
        <w:t>3</w:t>
      </w:r>
      <w:r w:rsidR="005F5567">
        <w:rPr>
          <w:color w:val="1A1A1A"/>
          <w:sz w:val="28"/>
          <w:szCs w:val="28"/>
        </w:rPr>
        <w:t>.</w:t>
      </w:r>
      <w:r w:rsidR="008A11AC" w:rsidRPr="005F5567">
        <w:rPr>
          <w:color w:val="1A1A1A"/>
          <w:sz w:val="28"/>
          <w:szCs w:val="28"/>
        </w:rPr>
        <w:t xml:space="preserve"> Воспитание чувства милосердия и норм нравственности.</w:t>
      </w:r>
    </w:p>
    <w:p w:rsidR="008A11AC" w:rsidRPr="005F5567" w:rsidRDefault="005B3AE9" w:rsidP="005F556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8A11AC" w:rsidRPr="005F5567">
        <w:rPr>
          <w:color w:val="1A1A1A"/>
          <w:sz w:val="28"/>
          <w:szCs w:val="28"/>
        </w:rPr>
        <w:t>4</w:t>
      </w:r>
      <w:r w:rsidR="005F5567">
        <w:rPr>
          <w:color w:val="1A1A1A"/>
          <w:sz w:val="28"/>
          <w:szCs w:val="28"/>
        </w:rPr>
        <w:t>.</w:t>
      </w:r>
      <w:r w:rsidR="008A11AC" w:rsidRPr="005F5567">
        <w:rPr>
          <w:color w:val="1A1A1A"/>
          <w:sz w:val="28"/>
          <w:szCs w:val="28"/>
        </w:rPr>
        <w:t xml:space="preserve"> Решение коммуникативных задач в процессе работы над</w:t>
      </w:r>
      <w:r w:rsidR="005F5567" w:rsidRPr="005F5567">
        <w:rPr>
          <w:color w:val="1A1A1A"/>
          <w:sz w:val="28"/>
          <w:szCs w:val="28"/>
        </w:rPr>
        <w:t xml:space="preserve"> языковым и речевым </w:t>
      </w:r>
      <w:r w:rsidR="008A11AC" w:rsidRPr="005F5567">
        <w:rPr>
          <w:color w:val="1A1A1A"/>
          <w:sz w:val="28"/>
          <w:szCs w:val="28"/>
        </w:rPr>
        <w:t>материалом.</w:t>
      </w:r>
    </w:p>
    <w:p w:rsidR="00B971D0" w:rsidRDefault="005F5567" w:rsidP="005F556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 w:rsidR="008A11AC" w:rsidRPr="005F5567">
        <w:rPr>
          <w:sz w:val="28"/>
          <w:szCs w:val="28"/>
        </w:rPr>
        <w:t xml:space="preserve"> </w:t>
      </w:r>
      <w:r w:rsidRPr="005F5567">
        <w:rPr>
          <w:color w:val="1A1A1A"/>
          <w:sz w:val="28"/>
          <w:szCs w:val="28"/>
        </w:rPr>
        <w:t xml:space="preserve">Кроме того, обучающиеся </w:t>
      </w:r>
      <w:r w:rsidR="00BF6439">
        <w:rPr>
          <w:color w:val="1A1A1A"/>
          <w:sz w:val="28"/>
          <w:szCs w:val="28"/>
        </w:rPr>
        <w:t xml:space="preserve">узнают </w:t>
      </w:r>
      <w:r w:rsidRPr="005F556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об отношении немецких детей к проблеме защиты окружающей среды и их участии в решении этой проблемы, знакомятся с тем</w:t>
      </w:r>
      <w:r w:rsidR="00BF6439">
        <w:rPr>
          <w:color w:val="1A1A1A"/>
          <w:sz w:val="28"/>
          <w:szCs w:val="28"/>
        </w:rPr>
        <w:t>, к</w:t>
      </w:r>
      <w:r>
        <w:rPr>
          <w:color w:val="1A1A1A"/>
          <w:sz w:val="28"/>
          <w:szCs w:val="28"/>
        </w:rPr>
        <w:t xml:space="preserve">ак жители Германии сортируют отходы, подлежащие вторичной переработке. </w:t>
      </w:r>
      <w:r w:rsidR="00BF6439">
        <w:rPr>
          <w:color w:val="1A1A1A"/>
          <w:sz w:val="28"/>
          <w:szCs w:val="28"/>
        </w:rPr>
        <w:t xml:space="preserve"> </w:t>
      </w:r>
    </w:p>
    <w:p w:rsidR="00BF6439" w:rsidRDefault="00BF6439" w:rsidP="005F5567">
      <w:pPr>
        <w:shd w:val="clear" w:color="auto" w:fill="FFFFFF"/>
        <w:jc w:val="both"/>
        <w:rPr>
          <w:color w:val="000000" w:themeColor="text1"/>
          <w:sz w:val="28"/>
        </w:rPr>
      </w:pPr>
      <w:r>
        <w:rPr>
          <w:color w:val="1A1A1A"/>
          <w:sz w:val="28"/>
          <w:szCs w:val="28"/>
        </w:rPr>
        <w:tab/>
        <w:t xml:space="preserve">Ярким примером того, как можно повлиять на решение проблемы с отходами является текст </w:t>
      </w:r>
      <w:r>
        <w:rPr>
          <w:color w:val="000000" w:themeColor="text1"/>
          <w:sz w:val="28"/>
        </w:rPr>
        <w:t xml:space="preserve">«История пластиковой бутылки» </w:t>
      </w:r>
      <w:r w:rsidRPr="00B971D0">
        <w:rPr>
          <w:color w:val="000000" w:themeColor="text1"/>
          <w:sz w:val="28"/>
        </w:rPr>
        <w:t>(УМК Вундеркинды, 7 класс)</w:t>
      </w:r>
      <w:r>
        <w:rPr>
          <w:color w:val="000000" w:themeColor="text1"/>
          <w:sz w:val="28"/>
        </w:rPr>
        <w:t>, который</w:t>
      </w:r>
      <w:r w:rsidRPr="00B971D0">
        <w:rPr>
          <w:color w:val="000000" w:themeColor="text1"/>
          <w:sz w:val="28"/>
        </w:rPr>
        <w:t xml:space="preserve"> написан от лица бутылки</w:t>
      </w:r>
      <w:r w:rsidR="00540F2F">
        <w:rPr>
          <w:color w:val="000000" w:themeColor="text1"/>
          <w:sz w:val="28"/>
        </w:rPr>
        <w:t xml:space="preserve"> (Приложение 1)</w:t>
      </w:r>
      <w:r>
        <w:rPr>
          <w:color w:val="000000" w:themeColor="text1"/>
          <w:sz w:val="28"/>
        </w:rPr>
        <w:t>.</w:t>
      </w:r>
      <w:r w:rsidRPr="00B971D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</w:t>
      </w:r>
      <w:r w:rsidRPr="00B971D0">
        <w:rPr>
          <w:color w:val="000000" w:themeColor="text1"/>
          <w:sz w:val="28"/>
        </w:rPr>
        <w:t xml:space="preserve">одростки купили </w:t>
      </w:r>
      <w:r>
        <w:rPr>
          <w:color w:val="000000" w:themeColor="text1"/>
          <w:sz w:val="28"/>
        </w:rPr>
        <w:t xml:space="preserve">её </w:t>
      </w:r>
      <w:r w:rsidRPr="00B971D0">
        <w:rPr>
          <w:color w:val="000000" w:themeColor="text1"/>
          <w:sz w:val="28"/>
        </w:rPr>
        <w:t>в магазине, использовали, и пустую сдали обратно в супермаркет в пункт приема вторсырья. Далее эта бутылка вместе с другими плывет на корабле в Китай, где их перерабатывают и производят пуловер. Пуловер покупает женщина из Германии своей дочери. Так пластиковая бутылка в новом обличии попала обратно к той девочке, которая когда-то купила ее в магазине с Кока-колой. Бутылка счастлива!</w:t>
      </w:r>
    </w:p>
    <w:p w:rsidR="00BF6439" w:rsidRPr="0033092F" w:rsidRDefault="005458C8" w:rsidP="005F5567">
      <w:pPr>
        <w:shd w:val="clear" w:color="auto" w:fill="FFFFFF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Формирование глобальных компетенций у учащихся возможно при выполнении системы заданий по данному тексту, которые по своей структуре подходят как для подготовки к Всероссийской проверочной работе, так и к олимпиаде.</w:t>
      </w:r>
    </w:p>
    <w:p w:rsidR="00540F2F" w:rsidRDefault="005458C8" w:rsidP="005458C8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В качестве </w:t>
      </w:r>
      <w:proofErr w:type="spellStart"/>
      <w:r w:rsidRPr="00B971D0">
        <w:rPr>
          <w:color w:val="000000" w:themeColor="text1"/>
          <w:sz w:val="28"/>
        </w:rPr>
        <w:t>предтекстового</w:t>
      </w:r>
      <w:proofErr w:type="spellEnd"/>
      <w:r w:rsidRPr="00B971D0">
        <w:rPr>
          <w:color w:val="000000" w:themeColor="text1"/>
          <w:sz w:val="28"/>
        </w:rPr>
        <w:t xml:space="preserve"> задания дети получают картинку, на которой указана статистика </w:t>
      </w:r>
      <w:r w:rsidR="00540F2F">
        <w:rPr>
          <w:color w:val="000000" w:themeColor="text1"/>
          <w:sz w:val="28"/>
        </w:rPr>
        <w:t>разложения отходов (Приложение 2</w:t>
      </w:r>
      <w:r w:rsidRPr="00B971D0"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 xml:space="preserve">. </w:t>
      </w:r>
    </w:p>
    <w:p w:rsidR="00540F2F" w:rsidRDefault="00540F2F" w:rsidP="00540F2F">
      <w:pPr>
        <w:shd w:val="clear" w:color="auto" w:fill="FFFFFF"/>
        <w:ind w:firstLine="708"/>
        <w:jc w:val="center"/>
        <w:rPr>
          <w:color w:val="000000" w:themeColor="text1"/>
          <w:sz w:val="28"/>
        </w:rPr>
      </w:pPr>
    </w:p>
    <w:p w:rsidR="00540F2F" w:rsidRDefault="00540F2F" w:rsidP="00540F2F">
      <w:pPr>
        <w:shd w:val="clear" w:color="auto" w:fill="FFFFFF"/>
        <w:ind w:firstLine="708"/>
        <w:jc w:val="center"/>
        <w:rPr>
          <w:color w:val="000000" w:themeColor="text1"/>
          <w:sz w:val="28"/>
        </w:rPr>
      </w:pPr>
      <w:r w:rsidRPr="00540F2F">
        <w:rPr>
          <w:noProof/>
          <w:color w:val="000000" w:themeColor="text1"/>
          <w:sz w:val="28"/>
        </w:rPr>
        <w:drawing>
          <wp:inline distT="0" distB="0" distL="0" distR="0">
            <wp:extent cx="3855918" cy="2752725"/>
            <wp:effectExtent l="19050" t="0" r="0" b="0"/>
            <wp:docPr id="1" name="Рисунок 1" descr="https://sun9-22.userapi.com/impf/c625630/v625630074/a83b/I4CScOrKBYQ.jpg?size=734x524&amp;quality=96&amp;sign=0953613363279520161386bf2bb01c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f/c625630/v625630074/a83b/I4CScOrKBYQ.jpg?size=734x524&amp;quality=96&amp;sign=0953613363279520161386bf2bb01c2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118" cy="275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2F" w:rsidRDefault="00540F2F" w:rsidP="005458C8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</w:p>
    <w:p w:rsidR="00540F2F" w:rsidRDefault="005458C8" w:rsidP="005458C8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Учитель просит проанализировать увиденную информацию, устно составить предложения, опираясь на новую лексику. </w:t>
      </w:r>
    </w:p>
    <w:p w:rsidR="005458C8" w:rsidRDefault="005458C8" w:rsidP="005458C8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Далее д</w:t>
      </w:r>
      <w:r w:rsidRPr="00B971D0">
        <w:rPr>
          <w:color w:val="000000" w:themeColor="text1"/>
          <w:sz w:val="28"/>
        </w:rPr>
        <w:t xml:space="preserve">еятельность </w:t>
      </w:r>
      <w:r>
        <w:rPr>
          <w:color w:val="000000" w:themeColor="text1"/>
          <w:sz w:val="28"/>
        </w:rPr>
        <w:t xml:space="preserve">продолжается </w:t>
      </w:r>
      <w:proofErr w:type="spellStart"/>
      <w:r>
        <w:rPr>
          <w:color w:val="000000" w:themeColor="text1"/>
          <w:sz w:val="28"/>
        </w:rPr>
        <w:t>аудированием</w:t>
      </w:r>
      <w:proofErr w:type="spellEnd"/>
      <w:r w:rsidRPr="00B971D0">
        <w:rPr>
          <w:color w:val="000000" w:themeColor="text1"/>
          <w:sz w:val="28"/>
        </w:rPr>
        <w:t>. Это первый шаг к пониманию текста. Учащиеся слушают текст, имея перед глазами перевод некоторых основных слов, и выполняют первое задан</w:t>
      </w:r>
      <w:r w:rsidR="00293F29">
        <w:rPr>
          <w:color w:val="000000" w:themeColor="text1"/>
          <w:sz w:val="28"/>
        </w:rPr>
        <w:t>ие в рабочем листе (Приложение 3</w:t>
      </w:r>
      <w:r w:rsidRPr="00B971D0">
        <w:rPr>
          <w:color w:val="000000" w:themeColor="text1"/>
          <w:sz w:val="28"/>
        </w:rPr>
        <w:t>). Необходимо закончить предложение, выбрав один из вариантов.</w:t>
      </w:r>
    </w:p>
    <w:p w:rsidR="00540F2F" w:rsidRDefault="00540F2F" w:rsidP="00EF29F0">
      <w:pPr>
        <w:shd w:val="clear" w:color="auto" w:fill="FFFFFF"/>
        <w:tabs>
          <w:tab w:val="left" w:pos="8080"/>
        </w:tabs>
        <w:ind w:firstLine="708"/>
        <w:jc w:val="both"/>
        <w:rPr>
          <w:color w:val="000000" w:themeColor="text1"/>
          <w:sz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540F2F" w:rsidTr="00EF29F0">
        <w:tc>
          <w:tcPr>
            <w:tcW w:w="7905" w:type="dxa"/>
          </w:tcPr>
          <w:p w:rsidR="00540F2F" w:rsidRPr="00EF29F0" w:rsidRDefault="00540F2F" w:rsidP="005458C8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540F2F" w:rsidRPr="00EF29F0" w:rsidRDefault="00540F2F" w:rsidP="005458C8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540F2F" w:rsidTr="00EF29F0">
        <w:tc>
          <w:tcPr>
            <w:tcW w:w="7905" w:type="dxa"/>
          </w:tcPr>
          <w:p w:rsidR="00EF29F0" w:rsidRPr="006B264D" w:rsidRDefault="00EF29F0" w:rsidP="00EF29F0">
            <w:pPr>
              <w:rPr>
                <w:b/>
                <w:sz w:val="28"/>
              </w:rPr>
            </w:pPr>
            <w:r w:rsidRPr="0020185F">
              <w:rPr>
                <w:b/>
                <w:sz w:val="28"/>
              </w:rPr>
              <w:t xml:space="preserve">1/ </w:t>
            </w:r>
            <w:r w:rsidRPr="006B264D">
              <w:rPr>
                <w:b/>
                <w:sz w:val="28"/>
              </w:rPr>
              <w:t xml:space="preserve">Выбери один правильный ответ: </w:t>
            </w:r>
          </w:p>
          <w:p w:rsidR="00EF29F0" w:rsidRPr="009E7A0B" w:rsidRDefault="00EF29F0" w:rsidP="00EF29F0">
            <w:pPr>
              <w:rPr>
                <w:sz w:val="28"/>
              </w:rPr>
            </w:pPr>
            <w:r w:rsidRPr="009E7A0B">
              <w:rPr>
                <w:sz w:val="28"/>
              </w:rPr>
              <w:t xml:space="preserve">1. </w:t>
            </w:r>
            <w:r w:rsidRPr="00FC00D6">
              <w:rPr>
                <w:sz w:val="28"/>
                <w:lang w:val="en-US"/>
              </w:rPr>
              <w:t>Die</w:t>
            </w:r>
            <w:r w:rsidRPr="009E7A0B">
              <w:rPr>
                <w:sz w:val="28"/>
              </w:rPr>
              <w:t xml:space="preserve"> </w:t>
            </w:r>
            <w:proofErr w:type="spellStart"/>
            <w:r w:rsidRPr="00FC00D6">
              <w:rPr>
                <w:sz w:val="28"/>
                <w:lang w:val="en-US"/>
              </w:rPr>
              <w:t>Plastikflasche</w:t>
            </w:r>
            <w:proofErr w:type="spellEnd"/>
            <w:r w:rsidRPr="009E7A0B">
              <w:rPr>
                <w:sz w:val="28"/>
              </w:rPr>
              <w:t xml:space="preserve"> </w:t>
            </w:r>
            <w:proofErr w:type="spellStart"/>
            <w:r w:rsidRPr="00FC00D6">
              <w:rPr>
                <w:sz w:val="28"/>
                <w:lang w:val="en-US"/>
              </w:rPr>
              <w:t>kommt</w:t>
            </w:r>
            <w:proofErr w:type="spellEnd"/>
            <w:r w:rsidRPr="009E7A0B">
              <w:rPr>
                <w:sz w:val="28"/>
              </w:rPr>
              <w:t xml:space="preserve"> …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>a) aus Deutschland   b) aus Russland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2. In der </w:t>
            </w:r>
            <w:proofErr w:type="spellStart"/>
            <w:r w:rsidRPr="00FC00D6">
              <w:rPr>
                <w:sz w:val="28"/>
                <w:lang w:val="en-US"/>
              </w:rPr>
              <w:t>Plastikflasche</w:t>
            </w:r>
            <w:proofErr w:type="spellEnd"/>
            <w:r w:rsidRPr="00FC00D6">
              <w:rPr>
                <w:sz w:val="28"/>
                <w:lang w:val="en-US"/>
              </w:rPr>
              <w:t xml:space="preserve"> war …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a) </w:t>
            </w:r>
            <w:proofErr w:type="spellStart"/>
            <w:r w:rsidRPr="00FC00D6">
              <w:rPr>
                <w:sz w:val="28"/>
                <w:lang w:val="en-US"/>
              </w:rPr>
              <w:t>Limonade</w:t>
            </w:r>
            <w:proofErr w:type="spellEnd"/>
            <w:r w:rsidRPr="00FC00D6">
              <w:rPr>
                <w:sz w:val="28"/>
                <w:lang w:val="en-US"/>
              </w:rPr>
              <w:t xml:space="preserve">   b) Cola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3. Die Kinder </w:t>
            </w:r>
            <w:proofErr w:type="spellStart"/>
            <w:r w:rsidRPr="00FC00D6">
              <w:rPr>
                <w:sz w:val="28"/>
                <w:lang w:val="en-US"/>
              </w:rPr>
              <w:t>heißen</w:t>
            </w:r>
            <w:proofErr w:type="spellEnd"/>
            <w:r w:rsidRPr="00FC00D6">
              <w:rPr>
                <w:sz w:val="28"/>
                <w:lang w:val="en-US"/>
              </w:rPr>
              <w:t xml:space="preserve"> …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a) Lena   b) </w:t>
            </w:r>
            <w:proofErr w:type="spellStart"/>
            <w:r w:rsidRPr="00FC00D6">
              <w:rPr>
                <w:sz w:val="28"/>
                <w:lang w:val="en-US"/>
              </w:rPr>
              <w:t>Lera</w:t>
            </w:r>
            <w:proofErr w:type="spellEnd"/>
            <w:r w:rsidRPr="00FC00D6">
              <w:rPr>
                <w:sz w:val="28"/>
                <w:lang w:val="en-US"/>
              </w:rPr>
              <w:t xml:space="preserve"> und Anton   c) Lori und </w:t>
            </w:r>
            <w:proofErr w:type="spellStart"/>
            <w:r w:rsidRPr="00FC00D6">
              <w:rPr>
                <w:sz w:val="28"/>
                <w:lang w:val="en-US"/>
              </w:rPr>
              <w:t>Arni</w:t>
            </w:r>
            <w:proofErr w:type="spellEnd"/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4. Die </w:t>
            </w:r>
            <w:proofErr w:type="spellStart"/>
            <w:r w:rsidRPr="00FC00D6">
              <w:rPr>
                <w:sz w:val="28"/>
                <w:lang w:val="en-US"/>
              </w:rPr>
              <w:t>anderen</w:t>
            </w:r>
            <w:proofErr w:type="spellEnd"/>
            <w:r w:rsidRPr="00FC00D6">
              <w:rPr>
                <w:sz w:val="28"/>
                <w:lang w:val="en-US"/>
              </w:rPr>
              <w:t xml:space="preserve"> </w:t>
            </w:r>
            <w:proofErr w:type="spellStart"/>
            <w:r w:rsidRPr="00FC00D6">
              <w:rPr>
                <w:sz w:val="28"/>
                <w:lang w:val="en-US"/>
              </w:rPr>
              <w:t>leeren</w:t>
            </w:r>
            <w:proofErr w:type="spellEnd"/>
            <w:r w:rsidRPr="00FC00D6">
              <w:rPr>
                <w:sz w:val="28"/>
                <w:lang w:val="en-US"/>
              </w:rPr>
              <w:t xml:space="preserve"> </w:t>
            </w:r>
            <w:proofErr w:type="spellStart"/>
            <w:r w:rsidRPr="00FC00D6">
              <w:rPr>
                <w:sz w:val="28"/>
                <w:lang w:val="en-US"/>
              </w:rPr>
              <w:t>Flaschen</w:t>
            </w:r>
            <w:proofErr w:type="spellEnd"/>
            <w:r w:rsidRPr="00FC00D6">
              <w:rPr>
                <w:sz w:val="28"/>
                <w:lang w:val="en-US"/>
              </w:rPr>
              <w:t xml:space="preserve"> </w:t>
            </w:r>
            <w:proofErr w:type="spellStart"/>
            <w:r w:rsidRPr="00FC00D6">
              <w:rPr>
                <w:sz w:val="28"/>
                <w:lang w:val="en-US"/>
              </w:rPr>
              <w:t>sind</w:t>
            </w:r>
            <w:proofErr w:type="spellEnd"/>
            <w:r w:rsidRPr="00FC00D6">
              <w:rPr>
                <w:sz w:val="28"/>
                <w:lang w:val="en-US"/>
              </w:rPr>
              <w:t xml:space="preserve"> …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a) </w:t>
            </w:r>
            <w:proofErr w:type="spellStart"/>
            <w:r w:rsidRPr="00FC00D6">
              <w:rPr>
                <w:sz w:val="28"/>
                <w:lang w:val="en-US"/>
              </w:rPr>
              <w:t>glücklich</w:t>
            </w:r>
            <w:proofErr w:type="spellEnd"/>
            <w:r w:rsidRPr="00FC00D6">
              <w:rPr>
                <w:sz w:val="28"/>
                <w:lang w:val="en-US"/>
              </w:rPr>
              <w:t xml:space="preserve">    b) </w:t>
            </w:r>
            <w:proofErr w:type="spellStart"/>
            <w:r w:rsidRPr="00FC00D6">
              <w:rPr>
                <w:sz w:val="28"/>
                <w:lang w:val="en-US"/>
              </w:rPr>
              <w:t>traurig</w:t>
            </w:r>
            <w:proofErr w:type="spellEnd"/>
            <w:r w:rsidRPr="00FC00D6">
              <w:rPr>
                <w:sz w:val="28"/>
                <w:lang w:val="en-US"/>
              </w:rPr>
              <w:t xml:space="preserve">   c) interessant</w:t>
            </w:r>
          </w:p>
          <w:p w:rsidR="00EF29F0" w:rsidRPr="00FC00D6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5. … hat </w:t>
            </w:r>
            <w:proofErr w:type="spellStart"/>
            <w:r w:rsidRPr="00FC00D6">
              <w:rPr>
                <w:sz w:val="28"/>
                <w:lang w:val="en-US"/>
              </w:rPr>
              <w:t>einen</w:t>
            </w:r>
            <w:proofErr w:type="spellEnd"/>
            <w:r w:rsidRPr="00FC00D6">
              <w:rPr>
                <w:sz w:val="28"/>
                <w:lang w:val="en-US"/>
              </w:rPr>
              <w:t xml:space="preserve"> Pullover </w:t>
            </w:r>
            <w:proofErr w:type="spellStart"/>
            <w:r w:rsidRPr="00FC00D6">
              <w:rPr>
                <w:sz w:val="28"/>
                <w:lang w:val="en-US"/>
              </w:rPr>
              <w:t>gekauft</w:t>
            </w:r>
            <w:proofErr w:type="spellEnd"/>
            <w:r w:rsidRPr="00FC00D6">
              <w:rPr>
                <w:sz w:val="28"/>
                <w:lang w:val="en-US"/>
              </w:rPr>
              <w:t>.</w:t>
            </w:r>
          </w:p>
          <w:p w:rsidR="00540F2F" w:rsidRPr="00EF29F0" w:rsidRDefault="00EF29F0" w:rsidP="00EF29F0">
            <w:pPr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a) ein Mann   b) eine Frau   c) eine </w:t>
            </w:r>
            <w:proofErr w:type="spellStart"/>
            <w:r w:rsidRPr="00FC00D6">
              <w:rPr>
                <w:sz w:val="28"/>
                <w:lang w:val="en-US"/>
              </w:rPr>
              <w:t>Tochter</w:t>
            </w:r>
            <w:proofErr w:type="spellEnd"/>
          </w:p>
        </w:tc>
        <w:tc>
          <w:tcPr>
            <w:tcW w:w="2268" w:type="dxa"/>
          </w:tcPr>
          <w:p w:rsidR="00EF29F0" w:rsidRPr="00EF29F0" w:rsidRDefault="00EF29F0" w:rsidP="005458C8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  <w:p w:rsidR="00540F2F" w:rsidRDefault="00540F2F" w:rsidP="005458C8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540F2F" w:rsidRDefault="00540F2F" w:rsidP="005458C8">
            <w:pPr>
              <w:jc w:val="both"/>
              <w:rPr>
                <w:color w:val="000000" w:themeColor="text1"/>
                <w:sz w:val="28"/>
              </w:rPr>
            </w:pPr>
          </w:p>
          <w:p w:rsidR="00540F2F" w:rsidRDefault="00540F2F" w:rsidP="005458C8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Читательская</w:t>
            </w:r>
          </w:p>
        </w:tc>
      </w:tr>
    </w:tbl>
    <w:p w:rsidR="00154EA5" w:rsidRPr="00B971D0" w:rsidRDefault="00154EA5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</w:p>
    <w:p w:rsidR="005458C8" w:rsidRDefault="00F211BE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Для выполнения второго задания ученики получают данный текст в печатном варианте. Прочитав, выбирают правильные утверждения. </w:t>
      </w:r>
    </w:p>
    <w:p w:rsidR="00EF29F0" w:rsidRDefault="00EF29F0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EF29F0" w:rsidTr="000F2D34">
        <w:tc>
          <w:tcPr>
            <w:tcW w:w="7905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EF29F0" w:rsidTr="000F2D34">
        <w:tc>
          <w:tcPr>
            <w:tcW w:w="7905" w:type="dxa"/>
          </w:tcPr>
          <w:p w:rsidR="00EF29F0" w:rsidRPr="006B264D" w:rsidRDefault="00EF29F0" w:rsidP="00EF29F0">
            <w:pPr>
              <w:rPr>
                <w:b/>
                <w:sz w:val="28"/>
              </w:rPr>
            </w:pPr>
            <w:r w:rsidRPr="006B264D">
              <w:rPr>
                <w:b/>
                <w:sz w:val="28"/>
              </w:rPr>
              <w:t>2/</w:t>
            </w:r>
            <w:r>
              <w:rPr>
                <w:b/>
                <w:sz w:val="28"/>
              </w:rPr>
              <w:t>Выбери правильное утверждение (</w:t>
            </w:r>
            <w:r w:rsidRPr="006B264D">
              <w:rPr>
                <w:b/>
                <w:sz w:val="28"/>
              </w:rPr>
              <w:t>а- верно, в –не верно, с- в тексте об этом не говорилось)</w:t>
            </w:r>
          </w:p>
          <w:p w:rsidR="00EF29F0" w:rsidRPr="009D7DCB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6B264D">
              <w:rPr>
                <w:sz w:val="28"/>
                <w:lang w:val="en-US"/>
              </w:rPr>
              <w:t xml:space="preserve">Die </w:t>
            </w:r>
            <w:proofErr w:type="spellStart"/>
            <w:r w:rsidRPr="006B264D">
              <w:rPr>
                <w:sz w:val="28"/>
                <w:lang w:val="en-US"/>
              </w:rPr>
              <w:t>Flasche</w:t>
            </w:r>
            <w:proofErr w:type="spellEnd"/>
            <w:r w:rsidRPr="006B264D">
              <w:rPr>
                <w:sz w:val="28"/>
                <w:lang w:val="en-US"/>
              </w:rPr>
              <w:t xml:space="preserve"> stand </w:t>
            </w:r>
            <w:proofErr w:type="spellStart"/>
            <w:r w:rsidRPr="006B264D">
              <w:rPr>
                <w:sz w:val="28"/>
                <w:lang w:val="en-US"/>
              </w:rPr>
              <w:t>einen</w:t>
            </w:r>
            <w:proofErr w:type="spellEnd"/>
            <w:r w:rsidRPr="006B264D">
              <w:rPr>
                <w:sz w:val="28"/>
                <w:lang w:val="en-US"/>
              </w:rPr>
              <w:t xml:space="preserve"> </w:t>
            </w:r>
            <w:proofErr w:type="spellStart"/>
            <w:r w:rsidRPr="006B264D">
              <w:rPr>
                <w:sz w:val="28"/>
                <w:lang w:val="en-US"/>
              </w:rPr>
              <w:t>Monat</w:t>
            </w:r>
            <w:proofErr w:type="spellEnd"/>
            <w:r w:rsidRPr="006B264D">
              <w:rPr>
                <w:sz w:val="28"/>
                <w:lang w:val="en-US"/>
              </w:rPr>
              <w:t xml:space="preserve"> </w:t>
            </w:r>
            <w:proofErr w:type="spellStart"/>
            <w:r w:rsidRPr="006B264D">
              <w:rPr>
                <w:sz w:val="28"/>
                <w:lang w:val="en-US"/>
              </w:rPr>
              <w:t>lang</w:t>
            </w:r>
            <w:proofErr w:type="spellEnd"/>
            <w:r w:rsidRPr="006B264D">
              <w:rPr>
                <w:sz w:val="28"/>
                <w:lang w:val="en-US"/>
              </w:rPr>
              <w:t xml:space="preserve"> im Regal im </w:t>
            </w:r>
            <w:proofErr w:type="spellStart"/>
            <w:r w:rsidRPr="006B264D">
              <w:rPr>
                <w:sz w:val="28"/>
                <w:lang w:val="en-US"/>
              </w:rPr>
              <w:t>Supermarkt</w:t>
            </w:r>
            <w:proofErr w:type="spellEnd"/>
            <w:r w:rsidRPr="009D7DCB">
              <w:rPr>
                <w:sz w:val="28"/>
                <w:lang w:val="en-US"/>
              </w:rPr>
              <w:t xml:space="preserve">. </w:t>
            </w:r>
          </w:p>
          <w:p w:rsidR="00EF29F0" w:rsidRPr="009D7DCB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proofErr w:type="spellStart"/>
            <w:r w:rsidRPr="009D7DCB">
              <w:rPr>
                <w:sz w:val="28"/>
                <w:lang w:val="en-US"/>
              </w:rPr>
              <w:t>Lera</w:t>
            </w:r>
            <w:proofErr w:type="spellEnd"/>
            <w:r w:rsidRPr="009D7DCB">
              <w:rPr>
                <w:sz w:val="28"/>
                <w:lang w:val="en-US"/>
              </w:rPr>
              <w:t xml:space="preserve"> und Anton </w:t>
            </w:r>
            <w:proofErr w:type="spellStart"/>
            <w:r w:rsidRPr="009D7DCB">
              <w:rPr>
                <w:sz w:val="28"/>
                <w:lang w:val="en-US"/>
              </w:rPr>
              <w:t>sind</w:t>
            </w:r>
            <w:proofErr w:type="spellEnd"/>
            <w:r w:rsidRPr="009D7DCB">
              <w:rPr>
                <w:sz w:val="28"/>
                <w:lang w:val="en-US"/>
              </w:rPr>
              <w:t xml:space="preserve"> </w:t>
            </w:r>
            <w:proofErr w:type="spellStart"/>
            <w:r w:rsidRPr="009D7DCB">
              <w:rPr>
                <w:sz w:val="28"/>
                <w:lang w:val="en-US"/>
              </w:rPr>
              <w:t>Geschwister</w:t>
            </w:r>
            <w:proofErr w:type="spellEnd"/>
            <w:r w:rsidRPr="009D7DCB">
              <w:rPr>
                <w:sz w:val="28"/>
                <w:lang w:val="en-US"/>
              </w:rPr>
              <w:t>.</w:t>
            </w:r>
          </w:p>
          <w:p w:rsidR="00EF29F0" w:rsidRPr="009D7DCB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9D7DCB">
              <w:rPr>
                <w:sz w:val="28"/>
                <w:lang w:val="en-US"/>
              </w:rPr>
              <w:t xml:space="preserve">Die Kinder </w:t>
            </w:r>
            <w:proofErr w:type="spellStart"/>
            <w:r w:rsidRPr="009D7DCB">
              <w:rPr>
                <w:sz w:val="28"/>
                <w:lang w:val="en-US"/>
              </w:rPr>
              <w:t>veranstalten</w:t>
            </w:r>
            <w:proofErr w:type="spellEnd"/>
            <w:r w:rsidRPr="009D7DCB">
              <w:rPr>
                <w:sz w:val="28"/>
                <w:lang w:val="en-US"/>
              </w:rPr>
              <w:t xml:space="preserve"> eine </w:t>
            </w:r>
            <w:proofErr w:type="spellStart"/>
            <w:r w:rsidRPr="009D7DCB">
              <w:rPr>
                <w:sz w:val="28"/>
                <w:lang w:val="en-US"/>
              </w:rPr>
              <w:t>Gartenparty</w:t>
            </w:r>
            <w:proofErr w:type="spellEnd"/>
            <w:r w:rsidRPr="009D7DCB">
              <w:rPr>
                <w:sz w:val="28"/>
                <w:lang w:val="en-US"/>
              </w:rPr>
              <w:t>.</w:t>
            </w:r>
          </w:p>
          <w:p w:rsidR="00EF29F0" w:rsidRPr="009D7DCB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9D7DCB">
              <w:rPr>
                <w:sz w:val="28"/>
                <w:lang w:val="en-US"/>
              </w:rPr>
              <w:t xml:space="preserve">Die Kinder </w:t>
            </w:r>
            <w:proofErr w:type="spellStart"/>
            <w:r w:rsidRPr="009D7DCB">
              <w:rPr>
                <w:sz w:val="28"/>
                <w:lang w:val="en-US"/>
              </w:rPr>
              <w:t>erhielten</w:t>
            </w:r>
            <w:proofErr w:type="spellEnd"/>
            <w:r w:rsidRPr="009D7DCB">
              <w:rPr>
                <w:sz w:val="28"/>
                <w:lang w:val="en-US"/>
              </w:rPr>
              <w:t xml:space="preserve"> 10 Cent </w:t>
            </w:r>
            <w:proofErr w:type="spellStart"/>
            <w:r w:rsidRPr="009D7DCB">
              <w:rPr>
                <w:sz w:val="28"/>
                <w:lang w:val="en-US"/>
              </w:rPr>
              <w:t>für</w:t>
            </w:r>
            <w:proofErr w:type="spellEnd"/>
            <w:r w:rsidRPr="009D7DCB">
              <w:rPr>
                <w:sz w:val="28"/>
                <w:lang w:val="en-US"/>
              </w:rPr>
              <w:t xml:space="preserve"> die </w:t>
            </w:r>
            <w:proofErr w:type="spellStart"/>
            <w:r w:rsidRPr="009D7DCB">
              <w:rPr>
                <w:sz w:val="28"/>
                <w:lang w:val="en-US"/>
              </w:rPr>
              <w:t>Übergabe</w:t>
            </w:r>
            <w:proofErr w:type="spellEnd"/>
            <w:r w:rsidRPr="009D7DCB">
              <w:rPr>
                <w:sz w:val="28"/>
                <w:lang w:val="en-US"/>
              </w:rPr>
              <w:t xml:space="preserve"> </w:t>
            </w:r>
            <w:proofErr w:type="spellStart"/>
            <w:r w:rsidRPr="009D7DCB">
              <w:rPr>
                <w:sz w:val="28"/>
                <w:lang w:val="en-US"/>
              </w:rPr>
              <w:t>einer</w:t>
            </w:r>
            <w:proofErr w:type="spellEnd"/>
            <w:r w:rsidRPr="009D7DCB">
              <w:rPr>
                <w:sz w:val="28"/>
                <w:lang w:val="en-US"/>
              </w:rPr>
              <w:t xml:space="preserve"> </w:t>
            </w:r>
            <w:proofErr w:type="spellStart"/>
            <w:r w:rsidRPr="009D7DCB">
              <w:rPr>
                <w:sz w:val="28"/>
                <w:lang w:val="en-US"/>
              </w:rPr>
              <w:t>leeren</w:t>
            </w:r>
            <w:proofErr w:type="spellEnd"/>
            <w:r w:rsidRPr="009D7DCB">
              <w:rPr>
                <w:sz w:val="28"/>
                <w:lang w:val="en-US"/>
              </w:rPr>
              <w:t xml:space="preserve"> </w:t>
            </w:r>
            <w:proofErr w:type="spellStart"/>
            <w:r w:rsidRPr="009D7DCB">
              <w:rPr>
                <w:sz w:val="28"/>
                <w:lang w:val="en-US"/>
              </w:rPr>
              <w:t>Flasche</w:t>
            </w:r>
            <w:proofErr w:type="spellEnd"/>
            <w:r w:rsidRPr="009D7DCB">
              <w:rPr>
                <w:sz w:val="28"/>
                <w:lang w:val="en-US"/>
              </w:rPr>
              <w:t>.</w:t>
            </w:r>
          </w:p>
          <w:p w:rsidR="00EF29F0" w:rsidRPr="009D7DCB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9D7DCB">
              <w:rPr>
                <w:sz w:val="28"/>
                <w:lang w:val="en-US"/>
              </w:rPr>
              <w:t xml:space="preserve">Eine </w:t>
            </w:r>
            <w:proofErr w:type="spellStart"/>
            <w:r w:rsidRPr="009D7DCB">
              <w:rPr>
                <w:sz w:val="28"/>
                <w:lang w:val="en-US"/>
              </w:rPr>
              <w:t>Plastikflasche</w:t>
            </w:r>
            <w:proofErr w:type="spellEnd"/>
            <w:r w:rsidRPr="009D7DCB">
              <w:rPr>
                <w:sz w:val="28"/>
                <w:lang w:val="en-US"/>
              </w:rPr>
              <w:t xml:space="preserve"> ist </w:t>
            </w:r>
            <w:proofErr w:type="spellStart"/>
            <w:r w:rsidRPr="009D7DCB">
              <w:rPr>
                <w:sz w:val="28"/>
                <w:lang w:val="en-US"/>
              </w:rPr>
              <w:t>ein</w:t>
            </w:r>
            <w:proofErr w:type="spellEnd"/>
            <w:r w:rsidRPr="009D7DCB">
              <w:rPr>
                <w:sz w:val="28"/>
                <w:lang w:val="en-US"/>
              </w:rPr>
              <w:t xml:space="preserve"> Optimist.</w:t>
            </w:r>
          </w:p>
          <w:p w:rsidR="00EF29F0" w:rsidRPr="0046556C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9D7DCB">
              <w:rPr>
                <w:sz w:val="28"/>
                <w:lang w:val="en-US"/>
              </w:rPr>
              <w:t xml:space="preserve">Die </w:t>
            </w:r>
            <w:proofErr w:type="spellStart"/>
            <w:r>
              <w:rPr>
                <w:sz w:val="28"/>
                <w:lang w:val="en-US"/>
              </w:rPr>
              <w:t>l</w:t>
            </w:r>
            <w:r w:rsidRPr="0046556C">
              <w:rPr>
                <w:sz w:val="28"/>
                <w:lang w:val="en-US"/>
              </w:rPr>
              <w:t>eere</w:t>
            </w:r>
            <w:proofErr w:type="spellEnd"/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Flaschen</w:t>
            </w:r>
            <w:proofErr w:type="spellEnd"/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kamen</w:t>
            </w:r>
            <w:proofErr w:type="spellEnd"/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mit</w:t>
            </w:r>
            <w:proofErr w:type="spellEnd"/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dem</w:t>
            </w:r>
            <w:proofErr w:type="spellEnd"/>
            <w:r w:rsidRPr="0046556C">
              <w:rPr>
                <w:sz w:val="28"/>
                <w:lang w:val="en-US"/>
              </w:rPr>
              <w:t xml:space="preserve"> Zug </w:t>
            </w:r>
            <w:proofErr w:type="spellStart"/>
            <w:r w:rsidRPr="0046556C">
              <w:rPr>
                <w:sz w:val="28"/>
                <w:lang w:val="en-US"/>
              </w:rPr>
              <w:t>nach</w:t>
            </w:r>
            <w:proofErr w:type="spellEnd"/>
            <w:r w:rsidRPr="0046556C">
              <w:rPr>
                <w:sz w:val="28"/>
                <w:lang w:val="en-US"/>
              </w:rPr>
              <w:t xml:space="preserve"> China.</w:t>
            </w:r>
          </w:p>
          <w:p w:rsidR="00EF29F0" w:rsidRPr="0046556C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46556C">
              <w:rPr>
                <w:sz w:val="28"/>
                <w:lang w:val="en-US"/>
              </w:rPr>
              <w:t xml:space="preserve">Polly </w:t>
            </w:r>
            <w:proofErr w:type="spellStart"/>
            <w:r w:rsidRPr="0046556C">
              <w:rPr>
                <w:sz w:val="28"/>
                <w:lang w:val="en-US"/>
              </w:rPr>
              <w:t>näht</w:t>
            </w:r>
            <w:proofErr w:type="spellEnd"/>
            <w:r w:rsidRPr="0046556C">
              <w:rPr>
                <w:sz w:val="28"/>
                <w:lang w:val="en-US"/>
              </w:rPr>
              <w:t xml:space="preserve"> Pullover in </w:t>
            </w:r>
            <w:proofErr w:type="spellStart"/>
            <w:r w:rsidRPr="0046556C">
              <w:rPr>
                <w:sz w:val="28"/>
                <w:lang w:val="en-US"/>
              </w:rPr>
              <w:t>einer</w:t>
            </w:r>
            <w:proofErr w:type="spellEnd"/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Fabrik</w:t>
            </w:r>
            <w:proofErr w:type="spellEnd"/>
            <w:r w:rsidRPr="0046556C">
              <w:rPr>
                <w:sz w:val="28"/>
                <w:lang w:val="en-US"/>
              </w:rPr>
              <w:t>.</w:t>
            </w:r>
          </w:p>
          <w:p w:rsidR="00EF29F0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Pullover </w:t>
            </w:r>
            <w:proofErr w:type="spellStart"/>
            <w:r>
              <w:rPr>
                <w:sz w:val="28"/>
                <w:lang w:val="en-US"/>
              </w:rPr>
              <w:t>lernte</w:t>
            </w:r>
            <w:proofErr w:type="spellEnd"/>
            <w:r>
              <w:rPr>
                <w:sz w:val="28"/>
                <w:lang w:val="en-US"/>
              </w:rPr>
              <w:t xml:space="preserve"> Lori</w:t>
            </w:r>
            <w:r w:rsidRPr="0046556C">
              <w:rPr>
                <w:sz w:val="28"/>
                <w:lang w:val="en-US"/>
              </w:rPr>
              <w:t xml:space="preserve"> </w:t>
            </w:r>
            <w:proofErr w:type="spellStart"/>
            <w:r w:rsidRPr="0046556C">
              <w:rPr>
                <w:sz w:val="28"/>
                <w:lang w:val="en-US"/>
              </w:rPr>
              <w:t>kennen</w:t>
            </w:r>
            <w:proofErr w:type="spellEnd"/>
            <w:r>
              <w:rPr>
                <w:sz w:val="28"/>
              </w:rPr>
              <w:t>.</w:t>
            </w:r>
          </w:p>
          <w:p w:rsidR="00EF29F0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Lo</w:t>
            </w:r>
            <w:r w:rsidRPr="0046556C">
              <w:rPr>
                <w:sz w:val="28"/>
                <w:lang w:val="en-US"/>
              </w:rPr>
              <w:t xml:space="preserve">ra </w:t>
            </w:r>
            <w:proofErr w:type="spellStart"/>
            <w:r w:rsidRPr="0046556C">
              <w:rPr>
                <w:sz w:val="28"/>
                <w:lang w:val="en-US"/>
              </w:rPr>
              <w:t>besucht</w:t>
            </w:r>
            <w:proofErr w:type="spellEnd"/>
            <w:r w:rsidRPr="0046556C">
              <w:rPr>
                <w:sz w:val="28"/>
                <w:lang w:val="en-US"/>
              </w:rPr>
              <w:t xml:space="preserve"> eine </w:t>
            </w:r>
            <w:proofErr w:type="spellStart"/>
            <w:r w:rsidRPr="0046556C">
              <w:rPr>
                <w:sz w:val="28"/>
                <w:lang w:val="en-US"/>
              </w:rPr>
              <w:t>Tanzschule</w:t>
            </w:r>
            <w:proofErr w:type="spellEnd"/>
            <w:r>
              <w:rPr>
                <w:sz w:val="28"/>
              </w:rPr>
              <w:t>.</w:t>
            </w:r>
          </w:p>
          <w:p w:rsidR="00EF29F0" w:rsidRPr="00EF29F0" w:rsidRDefault="00EF29F0" w:rsidP="00EF29F0">
            <w:pPr>
              <w:pStyle w:val="a6"/>
              <w:numPr>
                <w:ilvl w:val="0"/>
                <w:numId w:val="12"/>
              </w:numPr>
              <w:spacing w:after="200" w:line="276" w:lineRule="auto"/>
              <w:rPr>
                <w:sz w:val="28"/>
                <w:lang w:val="en-US"/>
              </w:rPr>
            </w:pPr>
            <w:r w:rsidRPr="00E56801">
              <w:rPr>
                <w:sz w:val="28"/>
                <w:lang w:val="en-US"/>
              </w:rPr>
              <w:t xml:space="preserve">Das Leben </w:t>
            </w:r>
            <w:proofErr w:type="spellStart"/>
            <w:r w:rsidRPr="00E56801">
              <w:rPr>
                <w:sz w:val="28"/>
                <w:lang w:val="en-US"/>
              </w:rPr>
              <w:t>einer</w:t>
            </w:r>
            <w:proofErr w:type="spellEnd"/>
            <w:r w:rsidRPr="00E56801">
              <w:rPr>
                <w:sz w:val="28"/>
                <w:lang w:val="en-US"/>
              </w:rPr>
              <w:t xml:space="preserve"> </w:t>
            </w:r>
            <w:proofErr w:type="spellStart"/>
            <w:r w:rsidRPr="00E56801">
              <w:rPr>
                <w:sz w:val="28"/>
                <w:lang w:val="en-US"/>
              </w:rPr>
              <w:t>Plastikflasche</w:t>
            </w:r>
            <w:proofErr w:type="spellEnd"/>
            <w:r w:rsidRPr="00E56801">
              <w:rPr>
                <w:sz w:val="28"/>
                <w:lang w:val="en-US"/>
              </w:rPr>
              <w:t xml:space="preserve"> ist </w:t>
            </w:r>
            <w:proofErr w:type="spellStart"/>
            <w:r w:rsidRPr="00E56801">
              <w:rPr>
                <w:sz w:val="28"/>
                <w:lang w:val="en-US"/>
              </w:rPr>
              <w:t>fantastisch</w:t>
            </w:r>
            <w:proofErr w:type="spellEnd"/>
            <w:r w:rsidRPr="00E56801">
              <w:rPr>
                <w:sz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Читательская</w:t>
            </w:r>
          </w:p>
        </w:tc>
      </w:tr>
    </w:tbl>
    <w:p w:rsidR="00F211BE" w:rsidRDefault="00F211BE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Третье задание лексико-грамматическое. </w:t>
      </w:r>
      <w:r w:rsidR="00EF29F0">
        <w:rPr>
          <w:color w:val="000000" w:themeColor="text1"/>
          <w:sz w:val="28"/>
        </w:rPr>
        <w:t xml:space="preserve">Учащиеся заполняют пропуски в предложениях, используя предложенные </w:t>
      </w:r>
      <w:proofErr w:type="spellStart"/>
      <w:r w:rsidR="00EF29F0">
        <w:rPr>
          <w:color w:val="000000" w:themeColor="text1"/>
          <w:sz w:val="28"/>
        </w:rPr>
        <w:t>вырианты</w:t>
      </w:r>
      <w:proofErr w:type="spellEnd"/>
      <w:r w:rsidR="00EF29F0">
        <w:rPr>
          <w:color w:val="000000" w:themeColor="text1"/>
          <w:sz w:val="28"/>
        </w:rPr>
        <w:t>.</w:t>
      </w:r>
    </w:p>
    <w:p w:rsidR="00EF29F0" w:rsidRDefault="00EF29F0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EF29F0" w:rsidTr="000F2D34">
        <w:tc>
          <w:tcPr>
            <w:tcW w:w="7905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EF29F0" w:rsidTr="000F2D34">
        <w:tc>
          <w:tcPr>
            <w:tcW w:w="7905" w:type="dxa"/>
          </w:tcPr>
          <w:p w:rsidR="00EF29F0" w:rsidRPr="00846480" w:rsidRDefault="00EF29F0" w:rsidP="00EF29F0">
            <w:pPr>
              <w:pStyle w:val="a6"/>
              <w:rPr>
                <w:b/>
                <w:sz w:val="28"/>
                <w:lang w:val="en-US"/>
              </w:rPr>
            </w:pPr>
            <w:r w:rsidRPr="00846480">
              <w:rPr>
                <w:b/>
                <w:sz w:val="28"/>
                <w:lang w:val="en-US"/>
              </w:rPr>
              <w:t xml:space="preserve">3/ </w:t>
            </w:r>
            <w:r w:rsidRPr="00846480">
              <w:rPr>
                <w:b/>
                <w:sz w:val="28"/>
              </w:rPr>
              <w:t>Вставь</w:t>
            </w:r>
            <w:r w:rsidRPr="00846480">
              <w:rPr>
                <w:b/>
                <w:sz w:val="28"/>
                <w:lang w:val="en-US"/>
              </w:rPr>
              <w:t xml:space="preserve"> </w:t>
            </w:r>
            <w:r w:rsidRPr="00846480">
              <w:rPr>
                <w:b/>
                <w:sz w:val="28"/>
              </w:rPr>
              <w:t>пропуски</w:t>
            </w:r>
            <w:r w:rsidRPr="00846480">
              <w:rPr>
                <w:b/>
                <w:sz w:val="28"/>
                <w:lang w:val="en-US"/>
              </w:rPr>
              <w:t>.</w:t>
            </w:r>
          </w:p>
          <w:p w:rsidR="00EF29F0" w:rsidRPr="00D74F0E" w:rsidRDefault="00EF29F0" w:rsidP="00EF29F0">
            <w:pPr>
              <w:rPr>
                <w:sz w:val="28"/>
                <w:lang w:val="en-US"/>
              </w:rPr>
            </w:pPr>
            <w:r w:rsidRPr="00D74F0E">
              <w:rPr>
                <w:sz w:val="28"/>
                <w:lang w:val="en-US"/>
              </w:rPr>
              <w:t xml:space="preserve">Ich bin eine </w:t>
            </w:r>
            <w:proofErr w:type="spellStart"/>
            <w:r w:rsidRPr="00D74F0E">
              <w:rPr>
                <w:sz w:val="28"/>
                <w:lang w:val="en-US"/>
              </w:rPr>
              <w:t>Plastikflasche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Deutschland. Die Kinder </w:t>
            </w:r>
            <w:proofErr w:type="spellStart"/>
            <w:r w:rsidRPr="00D74F0E">
              <w:rPr>
                <w:sz w:val="28"/>
                <w:lang w:val="en-US"/>
              </w:rPr>
              <w:t>haben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mich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Supermarkt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gekauft</w:t>
            </w:r>
            <w:proofErr w:type="spellEnd"/>
            <w:r w:rsidRPr="00D74F0E">
              <w:rPr>
                <w:sz w:val="28"/>
                <w:lang w:val="en-US"/>
              </w:rPr>
              <w:t xml:space="preserve">. Ich war … 10 </w:t>
            </w:r>
            <w:proofErr w:type="spellStart"/>
            <w:r w:rsidRPr="00D74F0E">
              <w:rPr>
                <w:sz w:val="28"/>
                <w:lang w:val="en-US"/>
              </w:rPr>
              <w:t>Minuten</w:t>
            </w:r>
            <w:proofErr w:type="spellEnd"/>
            <w:r w:rsidRPr="00D74F0E">
              <w:rPr>
                <w:sz w:val="28"/>
                <w:lang w:val="en-US"/>
              </w:rPr>
              <w:t xml:space="preserve"> leer. Die Kinder </w:t>
            </w:r>
            <w:proofErr w:type="spellStart"/>
            <w:r w:rsidRPr="00D74F0E">
              <w:rPr>
                <w:sz w:val="28"/>
                <w:lang w:val="en-US"/>
              </w:rPr>
              <w:t>haben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recycelt</w:t>
            </w:r>
            <w:proofErr w:type="spellEnd"/>
            <w:r w:rsidRPr="00D74F0E">
              <w:rPr>
                <w:sz w:val="28"/>
                <w:lang w:val="en-US"/>
              </w:rPr>
              <w:t xml:space="preserve">. … </w:t>
            </w:r>
            <w:proofErr w:type="spellStart"/>
            <w:r w:rsidRPr="00D74F0E">
              <w:rPr>
                <w:sz w:val="28"/>
                <w:lang w:val="en-US"/>
              </w:rPr>
              <w:t>haben</w:t>
            </w:r>
            <w:proofErr w:type="spellEnd"/>
            <w:r w:rsidRPr="00D74F0E">
              <w:rPr>
                <w:sz w:val="28"/>
                <w:lang w:val="en-US"/>
              </w:rPr>
              <w:t xml:space="preserve"> Geld </w:t>
            </w:r>
            <w:proofErr w:type="spellStart"/>
            <w:r w:rsidRPr="00D74F0E">
              <w:rPr>
                <w:sz w:val="28"/>
                <w:lang w:val="en-US"/>
              </w:rPr>
              <w:t>für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mich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bekommen</w:t>
            </w:r>
            <w:proofErr w:type="spellEnd"/>
            <w:r w:rsidRPr="00D74F0E">
              <w:rPr>
                <w:sz w:val="28"/>
                <w:lang w:val="en-US"/>
              </w:rPr>
              <w:t xml:space="preserve">. Ich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in den Container </w:t>
            </w:r>
            <w:proofErr w:type="spellStart"/>
            <w:r w:rsidRPr="00D74F0E">
              <w:rPr>
                <w:sz w:val="28"/>
                <w:lang w:val="en-US"/>
              </w:rPr>
              <w:t>gekommen</w:t>
            </w:r>
            <w:proofErr w:type="spellEnd"/>
            <w:r w:rsidRPr="00D74F0E">
              <w:rPr>
                <w:sz w:val="28"/>
                <w:lang w:val="en-US"/>
              </w:rPr>
              <w:t xml:space="preserve">. Aber </w:t>
            </w:r>
            <w:proofErr w:type="spellStart"/>
            <w:r w:rsidRPr="00D74F0E">
              <w:rPr>
                <w:sz w:val="28"/>
                <w:lang w:val="en-US"/>
              </w:rPr>
              <w:t>mein</w:t>
            </w:r>
            <w:proofErr w:type="spellEnd"/>
            <w:r w:rsidRPr="00D74F0E">
              <w:rPr>
                <w:sz w:val="28"/>
                <w:lang w:val="en-US"/>
              </w:rPr>
              <w:t xml:space="preserve"> Leben ist </w:t>
            </w:r>
            <w:proofErr w:type="spellStart"/>
            <w:r w:rsidRPr="00D74F0E">
              <w:rPr>
                <w:sz w:val="28"/>
                <w:lang w:val="en-US"/>
              </w:rPr>
              <w:t>noch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vorbei</w:t>
            </w:r>
            <w:proofErr w:type="spellEnd"/>
            <w:r w:rsidRPr="00D74F0E">
              <w:rPr>
                <w:sz w:val="28"/>
                <w:lang w:val="en-US"/>
              </w:rPr>
              <w:t xml:space="preserve">.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einer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Fabrik</w:t>
            </w:r>
            <w:proofErr w:type="spellEnd"/>
            <w:r w:rsidRPr="00D74F0E">
              <w:rPr>
                <w:sz w:val="28"/>
                <w:lang w:val="en-US"/>
              </w:rPr>
              <w:t xml:space="preserve"> in China </w:t>
            </w:r>
            <w:proofErr w:type="spellStart"/>
            <w:r w:rsidRPr="00D74F0E">
              <w:rPr>
                <w:sz w:val="28"/>
                <w:lang w:val="en-US"/>
              </w:rPr>
              <w:t>wurde</w:t>
            </w:r>
            <w:proofErr w:type="spellEnd"/>
            <w:r w:rsidRPr="00D74F0E">
              <w:rPr>
                <w:sz w:val="28"/>
                <w:lang w:val="en-US"/>
              </w:rPr>
              <w:t xml:space="preserve"> aus </w:t>
            </w:r>
            <w:proofErr w:type="spellStart"/>
            <w:r w:rsidRPr="00D74F0E">
              <w:rPr>
                <w:sz w:val="28"/>
                <w:lang w:val="en-US"/>
              </w:rPr>
              <w:t>mir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ein</w:t>
            </w:r>
            <w:proofErr w:type="spellEnd"/>
            <w:r w:rsidRPr="00D74F0E">
              <w:rPr>
                <w:sz w:val="28"/>
                <w:lang w:val="en-US"/>
              </w:rPr>
              <w:t xml:space="preserve"> Pullover </w:t>
            </w:r>
            <w:proofErr w:type="spellStart"/>
            <w:r w:rsidRPr="00D74F0E">
              <w:rPr>
                <w:sz w:val="28"/>
                <w:lang w:val="en-US"/>
              </w:rPr>
              <w:t>hergestellt</w:t>
            </w:r>
            <w:proofErr w:type="spellEnd"/>
            <w:r w:rsidRPr="00D74F0E">
              <w:rPr>
                <w:sz w:val="28"/>
                <w:lang w:val="en-US"/>
              </w:rPr>
              <w:t xml:space="preserve">. Der Pullover </w:t>
            </w:r>
            <w:proofErr w:type="spellStart"/>
            <w:r w:rsidRPr="00D74F0E">
              <w:rPr>
                <w:sz w:val="28"/>
                <w:lang w:val="en-US"/>
              </w:rPr>
              <w:t>wurde</w:t>
            </w:r>
            <w:proofErr w:type="spellEnd"/>
            <w:r w:rsidRPr="00D74F0E">
              <w:rPr>
                <w:sz w:val="28"/>
                <w:lang w:val="en-US"/>
              </w:rPr>
              <w:t xml:space="preserve"> von …Frau </w:t>
            </w:r>
            <w:proofErr w:type="spellStart"/>
            <w:r w:rsidRPr="00D74F0E">
              <w:rPr>
                <w:sz w:val="28"/>
                <w:lang w:val="en-US"/>
              </w:rPr>
              <w:t>ihrer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Tochter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gekauft</w:t>
            </w:r>
            <w:proofErr w:type="spellEnd"/>
            <w:r w:rsidRPr="00D74F0E">
              <w:rPr>
                <w:sz w:val="28"/>
                <w:lang w:val="en-US"/>
              </w:rPr>
              <w:t xml:space="preserve">. Mein Leben </w:t>
            </w:r>
            <w:proofErr w:type="spellStart"/>
            <w:r w:rsidRPr="00D74F0E">
              <w:rPr>
                <w:sz w:val="28"/>
                <w:lang w:val="en-US"/>
              </w:rPr>
              <w:t>wird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lang</w:t>
            </w:r>
            <w:proofErr w:type="spellEnd"/>
            <w:r w:rsidRPr="00D74F0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…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interessant</w:t>
            </w:r>
            <w:proofErr w:type="spellEnd"/>
            <w:r w:rsidRPr="00D74F0E">
              <w:rPr>
                <w:sz w:val="28"/>
                <w:lang w:val="en-US"/>
              </w:rPr>
              <w:t xml:space="preserve"> sein.</w:t>
            </w:r>
          </w:p>
          <w:p w:rsidR="00EF29F0" w:rsidRPr="00035674" w:rsidRDefault="00EF29F0" w:rsidP="00EF29F0">
            <w:pPr>
              <w:pStyle w:val="a6"/>
              <w:rPr>
                <w:sz w:val="28"/>
                <w:lang w:val="en-US"/>
              </w:rPr>
            </w:pPr>
            <w:r>
              <w:rPr>
                <w:sz w:val="28"/>
              </w:rPr>
              <w:t>Варианты</w:t>
            </w:r>
            <w:r w:rsidRPr="00D74F0E">
              <w:rPr>
                <w:sz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lang w:val="en-US"/>
              </w:rPr>
              <w:t>s</w:t>
            </w:r>
            <w:r w:rsidRPr="00D74F0E">
              <w:rPr>
                <w:sz w:val="28"/>
                <w:lang w:val="en-US"/>
              </w:rPr>
              <w:t>ie</w:t>
            </w:r>
            <w:proofErr w:type="spellEnd"/>
            <w:r w:rsidRPr="00D74F0E">
              <w:rPr>
                <w:sz w:val="28"/>
                <w:lang w:val="en-US"/>
              </w:rPr>
              <w:t xml:space="preserve">, </w:t>
            </w:r>
            <w:proofErr w:type="spellStart"/>
            <w:r w:rsidRPr="00D74F0E">
              <w:rPr>
                <w:sz w:val="28"/>
                <w:lang w:val="en-US"/>
              </w:rPr>
              <w:t>nach</w:t>
            </w:r>
            <w:proofErr w:type="spellEnd"/>
            <w:r w:rsidRPr="00D74F0E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  <w:lang w:val="en-US"/>
              </w:rPr>
              <w:t>i</w:t>
            </w:r>
            <w:r w:rsidRPr="00D74F0E">
              <w:rPr>
                <w:sz w:val="28"/>
                <w:lang w:val="en-US"/>
              </w:rPr>
              <w:t xml:space="preserve">n, </w:t>
            </w:r>
            <w:proofErr w:type="spellStart"/>
            <w:r w:rsidRPr="00D74F0E">
              <w:rPr>
                <w:sz w:val="28"/>
                <w:lang w:val="en-US"/>
              </w:rPr>
              <w:t>einer</w:t>
            </w:r>
            <w:proofErr w:type="spellEnd"/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</w:t>
            </w:r>
            <w:proofErr w:type="spellStart"/>
            <w:r w:rsidRPr="00D74F0E">
              <w:rPr>
                <w:sz w:val="28"/>
                <w:lang w:val="en-US"/>
              </w:rPr>
              <w:t>mich</w:t>
            </w:r>
            <w:proofErr w:type="spellEnd"/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bin</w:t>
            </w:r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aus</w:t>
            </w:r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nicht</w:t>
            </w:r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und</w:t>
            </w:r>
            <w:r w:rsidRPr="00035674">
              <w:rPr>
                <w:sz w:val="28"/>
                <w:lang w:val="en-US"/>
              </w:rPr>
              <w:t>,</w:t>
            </w:r>
            <w:r w:rsidRPr="00D74F0E">
              <w:rPr>
                <w:sz w:val="28"/>
                <w:lang w:val="en-US"/>
              </w:rPr>
              <w:t xml:space="preserve"> im</w:t>
            </w:r>
          </w:p>
          <w:p w:rsidR="00EF29F0" w:rsidRPr="00EF29F0" w:rsidRDefault="00EF29F0" w:rsidP="000F2D34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Читательская</w:t>
            </w:r>
          </w:p>
        </w:tc>
      </w:tr>
    </w:tbl>
    <w:p w:rsidR="00EF29F0" w:rsidRPr="00B971D0" w:rsidRDefault="00EF29F0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</w:p>
    <w:p w:rsidR="00F211BE" w:rsidRPr="00B971D0" w:rsidRDefault="00F211BE" w:rsidP="00524B16">
      <w:pPr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>В четвертом задании необходимо разделить текст на смысловые части, подобрать названия к каждой из них.</w:t>
      </w:r>
      <w:r w:rsidR="005B3AE9">
        <w:rPr>
          <w:color w:val="000000" w:themeColor="text1"/>
          <w:sz w:val="28"/>
        </w:rPr>
        <w:t xml:space="preserve"> Учащиеся самостоятельно придумывают названия и записывают их в рабочем листе.</w:t>
      </w:r>
    </w:p>
    <w:p w:rsidR="00F211BE" w:rsidRPr="00B971D0" w:rsidRDefault="00F211BE" w:rsidP="00524B16">
      <w:pPr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Из текста ученики уже узнали, что дети сдали бутылку обратно в супермаркет и получили за нее деньги. В задании </w:t>
      </w:r>
      <w:r w:rsidR="00EF29F0">
        <w:rPr>
          <w:color w:val="000000" w:themeColor="text1"/>
          <w:sz w:val="28"/>
        </w:rPr>
        <w:t>№5 необходимо прочитать задачу и вычислить</w:t>
      </w:r>
      <w:r w:rsidRPr="00B971D0">
        <w:rPr>
          <w:color w:val="000000" w:themeColor="text1"/>
          <w:sz w:val="28"/>
        </w:rPr>
        <w:t xml:space="preserve"> сколько можно связать пуловеров, если дети сдали 6 кг пластика.</w:t>
      </w:r>
    </w:p>
    <w:p w:rsidR="00EF29F0" w:rsidRDefault="00F211BE" w:rsidP="00524B16">
      <w:pPr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>Второй вопрос задачи о том, сколько эти дети смогут купить в магазине сока для следующей вечеринки, используя вырученные деньги от сдачи пластика.</w:t>
      </w:r>
    </w:p>
    <w:p w:rsidR="00EF29F0" w:rsidRDefault="00F211BE" w:rsidP="00524B16">
      <w:pPr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EF29F0" w:rsidTr="000F2D34">
        <w:tc>
          <w:tcPr>
            <w:tcW w:w="7905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EF29F0" w:rsidTr="000F2D34">
        <w:tc>
          <w:tcPr>
            <w:tcW w:w="7905" w:type="dxa"/>
          </w:tcPr>
          <w:p w:rsidR="00EF29F0" w:rsidRPr="00FC00D6" w:rsidRDefault="00EF29F0" w:rsidP="00457FF8">
            <w:pPr>
              <w:pStyle w:val="a6"/>
              <w:ind w:left="142"/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5/ </w:t>
            </w:r>
            <w:r>
              <w:rPr>
                <w:sz w:val="28"/>
              </w:rPr>
              <w:t>Реши</w:t>
            </w:r>
            <w:r w:rsidRPr="00FC00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задачу</w:t>
            </w:r>
            <w:r w:rsidRPr="00FC00D6">
              <w:rPr>
                <w:sz w:val="28"/>
                <w:lang w:val="en-US"/>
              </w:rPr>
              <w:t>.</w:t>
            </w:r>
          </w:p>
          <w:p w:rsidR="00EF29F0" w:rsidRPr="00F910A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Lera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und Anton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haben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6 kg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Plastikflaschen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gesammelt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. </w:t>
            </w:r>
          </w:p>
          <w:p w:rsidR="00EF29F0" w:rsidRPr="00F910A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Für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die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Herstellung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eines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Fleece-Pullovers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werden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durchschnittlich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25 2-Liter-Plastikflaschen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benötigt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. </w:t>
            </w:r>
          </w:p>
          <w:p w:rsidR="00EF29F0" w:rsidRPr="00F910A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Wie viele Pullover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werden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aus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dem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von den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Jungs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gesammelten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Wertstoff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hergestellt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wenn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das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Gewicht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Flasche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48 Gramm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beträgt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? </w:t>
            </w:r>
          </w:p>
          <w:p w:rsidR="00EF29F0" w:rsidRPr="00F910A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</w:p>
          <w:p w:rsidR="00EF29F0" w:rsidRPr="00F910A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Die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Kosten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für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1 kg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Plastik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am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Punkt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Abgabe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betragen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15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Rubel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. </w:t>
            </w:r>
          </w:p>
          <w:p w:rsidR="00EF29F0" w:rsidRPr="00457FF8" w:rsidRDefault="00EF29F0" w:rsidP="00457FF8">
            <w:pPr>
              <w:pStyle w:val="a6"/>
              <w:ind w:left="142"/>
              <w:rPr>
                <w:sz w:val="28"/>
                <w:szCs w:val="30"/>
                <w:shd w:val="clear" w:color="auto" w:fill="FFFFFF"/>
                <w:lang w:val="en-US"/>
              </w:rPr>
            </w:pPr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Wie viele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Saft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können</w:t>
            </w:r>
            <w:proofErr w:type="spellEnd"/>
            <w:r w:rsidRPr="009E7A0B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Kinder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für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eine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Gartenparty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mit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dem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Erlös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kaufen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wenn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1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Flasche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Saft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im Laden 21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Rubel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kostet</w:t>
            </w:r>
            <w:proofErr w:type="spellEnd"/>
            <w:r w:rsidRPr="00F910A8">
              <w:rPr>
                <w:sz w:val="28"/>
                <w:szCs w:val="30"/>
                <w:shd w:val="clear" w:color="auto" w:fill="FFFFFF"/>
                <w:lang w:val="en-US"/>
              </w:rPr>
              <w:t>.</w:t>
            </w:r>
          </w:p>
        </w:tc>
        <w:tc>
          <w:tcPr>
            <w:tcW w:w="2268" w:type="dxa"/>
          </w:tcPr>
          <w:p w:rsidR="00EF29F0" w:rsidRPr="00EF29F0" w:rsidRDefault="00EF29F0" w:rsidP="000F2D34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Математическая грамотность</w:t>
            </w: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5B3AE9" w:rsidRDefault="005B3AE9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EF29F0" w:rsidRDefault="00EF29F0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Финансовая грамотность</w:t>
            </w:r>
          </w:p>
        </w:tc>
      </w:tr>
    </w:tbl>
    <w:p w:rsidR="00F211BE" w:rsidRDefault="00F211BE" w:rsidP="00524B16">
      <w:pPr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 xml:space="preserve">В задание №6 учащимся предлагается написать историю по-другому, если бы дети не унесли в переработку пустую бутылку, а выбросили в контейнер с общим мусором. После чего бутылка попадает на полигон. Ранее презентованная картинка </w:t>
      </w:r>
      <w:r w:rsidR="00767C0F" w:rsidRPr="00B971D0">
        <w:rPr>
          <w:color w:val="000000" w:themeColor="text1"/>
          <w:sz w:val="28"/>
        </w:rPr>
        <w:lastRenderedPageBreak/>
        <w:t>может помочь</w:t>
      </w:r>
      <w:r w:rsidRPr="00B971D0">
        <w:rPr>
          <w:color w:val="000000" w:themeColor="text1"/>
          <w:sz w:val="28"/>
        </w:rPr>
        <w:t xml:space="preserve"> в составлении текста. </w:t>
      </w:r>
      <w:r w:rsidR="00524B16" w:rsidRPr="00B971D0">
        <w:rPr>
          <w:color w:val="000000" w:themeColor="text1"/>
          <w:sz w:val="28"/>
        </w:rPr>
        <w:t>Из моего опыта: у</w:t>
      </w:r>
      <w:r w:rsidRPr="00B971D0">
        <w:rPr>
          <w:color w:val="000000" w:themeColor="text1"/>
          <w:sz w:val="28"/>
        </w:rPr>
        <w:t>ченики-пессимисты писали о том, сколько лет эта бутылка пролежит в земле, и как животный, растительный мир пострадает от этого. Но были и такие, кто верит в добро. Приходили волонтеры и забрали пластик на переработку, бутылки превращались в зимние куртки, детали автомобилей, катались на горных лыжах и путешествовали по миру.</w:t>
      </w:r>
    </w:p>
    <w:p w:rsidR="00457FF8" w:rsidRDefault="00457FF8" w:rsidP="00524B16">
      <w:pPr>
        <w:ind w:firstLine="708"/>
        <w:jc w:val="both"/>
        <w:rPr>
          <w:color w:val="000000" w:themeColor="text1"/>
          <w:sz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457FF8" w:rsidTr="000F2D34">
        <w:tc>
          <w:tcPr>
            <w:tcW w:w="7905" w:type="dxa"/>
          </w:tcPr>
          <w:p w:rsidR="00457FF8" w:rsidRPr="00EF29F0" w:rsidRDefault="00457FF8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457FF8" w:rsidRPr="00EF29F0" w:rsidRDefault="00457FF8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457FF8" w:rsidTr="000F2D34">
        <w:tc>
          <w:tcPr>
            <w:tcW w:w="7905" w:type="dxa"/>
          </w:tcPr>
          <w:p w:rsidR="00457FF8" w:rsidRPr="00FC00D6" w:rsidRDefault="00457FF8" w:rsidP="00457FF8">
            <w:pPr>
              <w:pStyle w:val="a6"/>
              <w:ind w:left="142"/>
              <w:rPr>
                <w:sz w:val="28"/>
                <w:lang w:val="en-US"/>
              </w:rPr>
            </w:pPr>
            <w:r w:rsidRPr="00FC00D6">
              <w:rPr>
                <w:sz w:val="28"/>
                <w:lang w:val="en-US"/>
              </w:rPr>
              <w:t xml:space="preserve">6/ </w:t>
            </w:r>
            <w:r>
              <w:rPr>
                <w:sz w:val="28"/>
              </w:rPr>
              <w:t>Продолжи</w:t>
            </w:r>
            <w:r w:rsidRPr="00FC00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свой</w:t>
            </w:r>
            <w:r w:rsidRPr="00FC00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вариант</w:t>
            </w:r>
            <w:r w:rsidRPr="00FC00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FC00D6">
              <w:rPr>
                <w:sz w:val="28"/>
                <w:lang w:val="en-US"/>
              </w:rPr>
              <w:t>.</w:t>
            </w:r>
          </w:p>
          <w:p w:rsidR="00457FF8" w:rsidRPr="00FC00D6" w:rsidRDefault="00457FF8" w:rsidP="00457FF8">
            <w:pPr>
              <w:pStyle w:val="a6"/>
              <w:rPr>
                <w:color w:val="000000"/>
                <w:sz w:val="32"/>
                <w:szCs w:val="20"/>
                <w:lang w:val="en-US"/>
              </w:rPr>
            </w:pPr>
          </w:p>
          <w:p w:rsidR="00457FF8" w:rsidRPr="00FC00D6" w:rsidRDefault="00457FF8" w:rsidP="00457FF8">
            <w:pPr>
              <w:pStyle w:val="a6"/>
              <w:ind w:left="142"/>
              <w:rPr>
                <w:color w:val="000000"/>
                <w:sz w:val="28"/>
                <w:szCs w:val="20"/>
              </w:rPr>
            </w:pPr>
            <w:r w:rsidRPr="00F910A8">
              <w:rPr>
                <w:color w:val="000000"/>
                <w:sz w:val="28"/>
                <w:szCs w:val="20"/>
                <w:lang w:val="en-US"/>
              </w:rPr>
              <w:t>Die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Kinder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werfen</w:t>
            </w:r>
            <w:proofErr w:type="spellEnd"/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eine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leere</w:t>
            </w:r>
            <w:proofErr w:type="spellEnd"/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Plastikflasche</w:t>
            </w:r>
            <w:proofErr w:type="spellEnd"/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in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den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gemeinsamen</w:t>
            </w:r>
            <w:proofErr w:type="spellEnd"/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M</w:t>
            </w:r>
            <w:r w:rsidRPr="00FC00D6">
              <w:rPr>
                <w:color w:val="000000"/>
                <w:sz w:val="28"/>
                <w:szCs w:val="20"/>
                <w:lang w:val="en-US"/>
              </w:rPr>
              <w:t>ü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lleimer</w:t>
            </w:r>
            <w:proofErr w:type="spellEnd"/>
            <w:r w:rsidRPr="00FC00D6">
              <w:rPr>
                <w:color w:val="000000"/>
                <w:sz w:val="28"/>
                <w:szCs w:val="20"/>
                <w:lang w:val="en-US"/>
              </w:rPr>
              <w:t xml:space="preserve">.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Die</w:t>
            </w:r>
            <w:r w:rsidRPr="00F910A8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Flasche</w:t>
            </w:r>
            <w:proofErr w:type="spellEnd"/>
            <w:r w:rsidRPr="00F910A8">
              <w:rPr>
                <w:color w:val="000000"/>
                <w:sz w:val="28"/>
                <w:szCs w:val="20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  <w:lang w:val="en-US"/>
              </w:rPr>
              <w:t>f</w:t>
            </w:r>
            <w:r w:rsidRPr="00F910A8">
              <w:rPr>
                <w:color w:val="000000"/>
                <w:sz w:val="28"/>
                <w:szCs w:val="20"/>
              </w:rPr>
              <w:t>ä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hrt</w:t>
            </w:r>
            <w:proofErr w:type="spellEnd"/>
            <w:r w:rsidRPr="00F910A8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zur</w:t>
            </w:r>
            <w:proofErr w:type="spellEnd"/>
            <w:r w:rsidRPr="00FC00D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0"/>
                <w:lang w:val="en-US"/>
              </w:rPr>
              <w:t>Deponie</w:t>
            </w:r>
            <w:proofErr w:type="spellEnd"/>
            <w:r w:rsidRPr="00F910A8">
              <w:rPr>
                <w:color w:val="000000"/>
                <w:sz w:val="28"/>
                <w:szCs w:val="20"/>
              </w:rPr>
              <w:t xml:space="preserve"> (полигон)</w:t>
            </w:r>
            <w:r w:rsidRPr="00FC00D6">
              <w:rPr>
                <w:color w:val="000000"/>
                <w:sz w:val="28"/>
                <w:szCs w:val="20"/>
              </w:rPr>
              <w:t>. …</w:t>
            </w:r>
          </w:p>
          <w:p w:rsidR="00457FF8" w:rsidRPr="00457FF8" w:rsidRDefault="00457FF8" w:rsidP="00457FF8">
            <w:pPr>
              <w:pStyle w:val="a6"/>
              <w:ind w:left="142"/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57FF8" w:rsidRPr="00457FF8" w:rsidRDefault="00457FF8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457FF8" w:rsidRDefault="00457FF8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457FF8" w:rsidRDefault="00457FF8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457FF8" w:rsidRDefault="00457FF8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Естественно-научная грамотность</w:t>
            </w:r>
          </w:p>
        </w:tc>
      </w:tr>
    </w:tbl>
    <w:p w:rsidR="00457FF8" w:rsidRPr="00B971D0" w:rsidRDefault="00457FF8" w:rsidP="00524B16">
      <w:pPr>
        <w:ind w:firstLine="708"/>
        <w:jc w:val="both"/>
        <w:rPr>
          <w:color w:val="000000" w:themeColor="text1"/>
          <w:sz w:val="28"/>
        </w:rPr>
      </w:pPr>
    </w:p>
    <w:p w:rsidR="00D74745" w:rsidRDefault="00F211BE" w:rsidP="00524B16">
      <w:pPr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>В качестве домашнего задания у</w:t>
      </w:r>
      <w:r w:rsidR="00D74745" w:rsidRPr="00B971D0">
        <w:rPr>
          <w:color w:val="000000" w:themeColor="text1"/>
          <w:sz w:val="28"/>
        </w:rPr>
        <w:t xml:space="preserve">ченикам предстоит </w:t>
      </w:r>
      <w:r w:rsidRPr="00B971D0">
        <w:rPr>
          <w:color w:val="000000" w:themeColor="text1"/>
          <w:sz w:val="28"/>
        </w:rPr>
        <w:t xml:space="preserve">нарисовать комикс-историю пластиковой бутылки или баннер-призыв с одним из предложенных лозунгов. </w:t>
      </w:r>
      <w:r w:rsidR="008A71DA">
        <w:rPr>
          <w:color w:val="000000" w:themeColor="text1"/>
          <w:sz w:val="28"/>
        </w:rPr>
        <w:t>(Презентация работ учащихся в приложении №4)</w:t>
      </w:r>
    </w:p>
    <w:p w:rsidR="0033092F" w:rsidRDefault="0033092F" w:rsidP="00524B16">
      <w:pPr>
        <w:ind w:firstLine="708"/>
        <w:jc w:val="both"/>
        <w:rPr>
          <w:color w:val="000000" w:themeColor="text1"/>
          <w:sz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33092F" w:rsidTr="000F2D34">
        <w:tc>
          <w:tcPr>
            <w:tcW w:w="7905" w:type="dxa"/>
          </w:tcPr>
          <w:p w:rsidR="0033092F" w:rsidRPr="00EF29F0" w:rsidRDefault="0033092F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Задание</w:t>
            </w:r>
          </w:p>
        </w:tc>
        <w:tc>
          <w:tcPr>
            <w:tcW w:w="2268" w:type="dxa"/>
          </w:tcPr>
          <w:p w:rsidR="0033092F" w:rsidRPr="00EF29F0" w:rsidRDefault="0033092F" w:rsidP="000F2D34">
            <w:pPr>
              <w:jc w:val="both"/>
              <w:rPr>
                <w:b/>
                <w:color w:val="000000" w:themeColor="text1"/>
              </w:rPr>
            </w:pPr>
            <w:r w:rsidRPr="00EF29F0">
              <w:rPr>
                <w:b/>
                <w:color w:val="000000" w:themeColor="text1"/>
              </w:rPr>
              <w:t>Какая составляющая функциональной грамотности формируется</w:t>
            </w:r>
          </w:p>
        </w:tc>
      </w:tr>
      <w:tr w:rsidR="0033092F" w:rsidTr="000F2D34">
        <w:tc>
          <w:tcPr>
            <w:tcW w:w="7905" w:type="dxa"/>
          </w:tcPr>
          <w:p w:rsidR="0033092F" w:rsidRPr="00F910A8" w:rsidRDefault="0033092F" w:rsidP="0033092F">
            <w:pPr>
              <w:pStyle w:val="a6"/>
              <w:ind w:left="142"/>
              <w:rPr>
                <w:color w:val="000000"/>
                <w:sz w:val="28"/>
                <w:szCs w:val="20"/>
              </w:rPr>
            </w:pPr>
            <w:r w:rsidRPr="00F910A8">
              <w:rPr>
                <w:color w:val="000000"/>
                <w:sz w:val="28"/>
                <w:szCs w:val="20"/>
              </w:rPr>
              <w:t>7/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Pr="00F910A8">
              <w:rPr>
                <w:color w:val="000000"/>
                <w:sz w:val="28"/>
                <w:szCs w:val="20"/>
              </w:rPr>
              <w:t xml:space="preserve">Нарисуй комикс-историю пластиковой бутылки или баннер-призыв с одним из лозунгов: </w:t>
            </w:r>
          </w:p>
          <w:p w:rsidR="0033092F" w:rsidRPr="00F910A8" w:rsidRDefault="0033092F" w:rsidP="0033092F">
            <w:pPr>
              <w:pStyle w:val="a6"/>
              <w:ind w:left="14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Gib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einer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Plastikflasche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zweites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Leben! </w:t>
            </w:r>
          </w:p>
          <w:p w:rsidR="0033092F" w:rsidRDefault="0033092F" w:rsidP="0033092F">
            <w:pPr>
              <w:pStyle w:val="a6"/>
              <w:ind w:left="142"/>
              <w:rPr>
                <w:color w:val="000000"/>
                <w:sz w:val="28"/>
                <w:szCs w:val="28"/>
                <w:lang w:val="en-US"/>
              </w:rPr>
            </w:pPr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Das Leben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einer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Plastikflasche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sollte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Minuten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0A8">
              <w:rPr>
                <w:color w:val="000000"/>
                <w:sz w:val="28"/>
                <w:szCs w:val="28"/>
                <w:lang w:val="en-US"/>
              </w:rPr>
              <w:t>dauern</w:t>
            </w:r>
            <w:proofErr w:type="spellEnd"/>
            <w:r w:rsidRPr="00F910A8">
              <w:rPr>
                <w:color w:val="000000"/>
                <w:sz w:val="28"/>
                <w:szCs w:val="28"/>
                <w:lang w:val="en-US"/>
              </w:rPr>
              <w:t>!</w:t>
            </w:r>
          </w:p>
          <w:p w:rsidR="0033092F" w:rsidRDefault="0033092F" w:rsidP="0033092F">
            <w:pPr>
              <w:pStyle w:val="a6"/>
              <w:ind w:left="142"/>
              <w:rPr>
                <w:color w:val="000000"/>
                <w:sz w:val="28"/>
                <w:szCs w:val="36"/>
              </w:rPr>
            </w:pPr>
            <w:proofErr w:type="spellStart"/>
            <w:r w:rsidRPr="00127350">
              <w:rPr>
                <w:color w:val="000000"/>
                <w:sz w:val="28"/>
                <w:szCs w:val="36"/>
              </w:rPr>
              <w:t>Nicht</w:t>
            </w:r>
            <w:proofErr w:type="spellEnd"/>
            <w:r w:rsidRPr="00127350">
              <w:rPr>
                <w:color w:val="000000"/>
                <w:sz w:val="28"/>
                <w:szCs w:val="36"/>
              </w:rPr>
              <w:t xml:space="preserve"> </w:t>
            </w:r>
            <w:proofErr w:type="spellStart"/>
            <w:r w:rsidRPr="00127350">
              <w:rPr>
                <w:color w:val="000000"/>
                <w:sz w:val="28"/>
                <w:szCs w:val="36"/>
              </w:rPr>
              <w:t>wegwerfen</w:t>
            </w:r>
            <w:proofErr w:type="spellEnd"/>
            <w:r w:rsidRPr="00127350">
              <w:rPr>
                <w:color w:val="000000"/>
                <w:sz w:val="28"/>
                <w:szCs w:val="36"/>
              </w:rPr>
              <w:t xml:space="preserve">, </w:t>
            </w:r>
            <w:proofErr w:type="spellStart"/>
            <w:r w:rsidRPr="00127350">
              <w:rPr>
                <w:color w:val="000000"/>
                <w:sz w:val="28"/>
                <w:szCs w:val="36"/>
              </w:rPr>
              <w:t>recyceln</w:t>
            </w:r>
            <w:proofErr w:type="spellEnd"/>
            <w:r w:rsidRPr="00127350">
              <w:rPr>
                <w:color w:val="000000"/>
                <w:sz w:val="28"/>
                <w:szCs w:val="36"/>
              </w:rPr>
              <w:t>!</w:t>
            </w:r>
          </w:p>
          <w:p w:rsidR="0033092F" w:rsidRPr="00457FF8" w:rsidRDefault="0033092F" w:rsidP="0033092F">
            <w:pPr>
              <w:pStyle w:val="a6"/>
              <w:ind w:left="142"/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3092F" w:rsidRPr="00457FF8" w:rsidRDefault="0033092F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33092F" w:rsidRDefault="0033092F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Глобальные компетенции</w:t>
            </w:r>
          </w:p>
          <w:p w:rsidR="0033092F" w:rsidRDefault="0033092F" w:rsidP="000F2D34">
            <w:pPr>
              <w:jc w:val="both"/>
              <w:rPr>
                <w:color w:val="000000" w:themeColor="text1"/>
                <w:sz w:val="28"/>
              </w:rPr>
            </w:pPr>
          </w:p>
          <w:p w:rsidR="0033092F" w:rsidRDefault="0033092F" w:rsidP="000F2D3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Креативное мышление</w:t>
            </w:r>
          </w:p>
        </w:tc>
      </w:tr>
    </w:tbl>
    <w:p w:rsidR="0033092F" w:rsidRPr="00B971D0" w:rsidRDefault="0033092F" w:rsidP="00524B16">
      <w:pPr>
        <w:ind w:firstLine="708"/>
        <w:jc w:val="both"/>
        <w:rPr>
          <w:color w:val="000000" w:themeColor="text1"/>
          <w:sz w:val="28"/>
        </w:rPr>
      </w:pPr>
    </w:p>
    <w:p w:rsidR="005B3AE9" w:rsidRDefault="001C1009" w:rsidP="00524B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B971D0">
        <w:rPr>
          <w:color w:val="000000" w:themeColor="text1"/>
          <w:sz w:val="28"/>
        </w:rPr>
        <w:t>При работе с текстом з</w:t>
      </w:r>
      <w:r w:rsidR="00F211BE" w:rsidRPr="00B971D0">
        <w:rPr>
          <w:color w:val="000000" w:themeColor="text1"/>
          <w:sz w:val="28"/>
        </w:rPr>
        <w:t xml:space="preserve">атронута важная </w:t>
      </w:r>
      <w:r w:rsidR="0033092F">
        <w:rPr>
          <w:color w:val="000000" w:themeColor="text1"/>
          <w:sz w:val="28"/>
        </w:rPr>
        <w:t xml:space="preserve">глобальная </w:t>
      </w:r>
      <w:r w:rsidR="00F211BE" w:rsidRPr="00B971D0">
        <w:rPr>
          <w:color w:val="000000" w:themeColor="text1"/>
          <w:sz w:val="28"/>
        </w:rPr>
        <w:t xml:space="preserve">проблема, </w:t>
      </w:r>
      <w:r w:rsidR="00D8305A">
        <w:rPr>
          <w:color w:val="000000" w:themeColor="text1"/>
          <w:sz w:val="28"/>
        </w:rPr>
        <w:t xml:space="preserve">которая должна вызывать </w:t>
      </w:r>
      <w:r w:rsidR="00F211BE" w:rsidRPr="00B971D0">
        <w:rPr>
          <w:color w:val="000000" w:themeColor="text1"/>
          <w:sz w:val="28"/>
        </w:rPr>
        <w:t>в д</w:t>
      </w:r>
      <w:r w:rsidRPr="00B971D0">
        <w:rPr>
          <w:color w:val="000000" w:themeColor="text1"/>
          <w:sz w:val="28"/>
        </w:rPr>
        <w:t xml:space="preserve">етях </w:t>
      </w:r>
      <w:r w:rsidR="0033092F">
        <w:rPr>
          <w:color w:val="000000" w:themeColor="text1"/>
          <w:sz w:val="28"/>
        </w:rPr>
        <w:t xml:space="preserve">неравнодушие, научить мыслить экологически-культурно. Подводя итоги, важно сделать вывод. Это может быть тестирование стандартным способом или в онлайн-формате на знание проблем экологии, либо вопросы о личном отношении учащегося к данной теме. </w:t>
      </w:r>
    </w:p>
    <w:p w:rsidR="006766E7" w:rsidRPr="005B3AE9" w:rsidRDefault="00F211BE" w:rsidP="005B3A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B971D0">
        <w:rPr>
          <w:iCs/>
          <w:color w:val="000000"/>
          <w:sz w:val="28"/>
        </w:rPr>
        <w:t xml:space="preserve">Сортировка мусора очень важна. Мы </w:t>
      </w:r>
      <w:r w:rsidR="005B3AE9">
        <w:rPr>
          <w:iCs/>
          <w:color w:val="000000"/>
          <w:sz w:val="28"/>
        </w:rPr>
        <w:t xml:space="preserve">все </w:t>
      </w:r>
      <w:r w:rsidRPr="00B971D0">
        <w:rPr>
          <w:iCs/>
          <w:color w:val="000000"/>
          <w:sz w:val="28"/>
        </w:rPr>
        <w:t xml:space="preserve">должны </w:t>
      </w:r>
      <w:r w:rsidR="001C1009" w:rsidRPr="00B971D0">
        <w:rPr>
          <w:iCs/>
          <w:color w:val="000000"/>
          <w:sz w:val="28"/>
        </w:rPr>
        <w:t>заботиться об окружающей среде.</w:t>
      </w:r>
      <w:r w:rsidR="005B3AE9">
        <w:rPr>
          <w:iCs/>
          <w:color w:val="000000"/>
          <w:sz w:val="28"/>
        </w:rPr>
        <w:t xml:space="preserve"> </w:t>
      </w:r>
      <w:r w:rsidR="001C1009" w:rsidRPr="00B971D0">
        <w:rPr>
          <w:color w:val="000000" w:themeColor="text1"/>
          <w:sz w:val="28"/>
        </w:rPr>
        <w:t xml:space="preserve">Поэтому, я считаю, что задания на развитие </w:t>
      </w:r>
      <w:r w:rsidR="005B3AE9">
        <w:rPr>
          <w:color w:val="000000" w:themeColor="text1"/>
          <w:sz w:val="28"/>
        </w:rPr>
        <w:t>глобальных компетенций</w:t>
      </w:r>
      <w:r w:rsidRPr="00B971D0">
        <w:rPr>
          <w:color w:val="000000" w:themeColor="text1"/>
          <w:sz w:val="28"/>
        </w:rPr>
        <w:t xml:space="preserve"> </w:t>
      </w:r>
      <w:r w:rsidR="001C1009" w:rsidRPr="00B971D0">
        <w:rPr>
          <w:color w:val="000000" w:themeColor="text1"/>
          <w:sz w:val="28"/>
        </w:rPr>
        <w:t>делают урок</w:t>
      </w:r>
      <w:r w:rsidR="00524B16" w:rsidRPr="00B971D0">
        <w:rPr>
          <w:color w:val="000000" w:themeColor="text1"/>
          <w:sz w:val="28"/>
        </w:rPr>
        <w:t>и</w:t>
      </w:r>
      <w:r w:rsidR="001C1009" w:rsidRPr="00B971D0">
        <w:rPr>
          <w:color w:val="000000" w:themeColor="text1"/>
          <w:sz w:val="28"/>
        </w:rPr>
        <w:t xml:space="preserve"> продуктивным</w:t>
      </w:r>
      <w:r w:rsidR="00524B16" w:rsidRPr="00B971D0">
        <w:rPr>
          <w:color w:val="000000" w:themeColor="text1"/>
          <w:sz w:val="28"/>
        </w:rPr>
        <w:t>и</w:t>
      </w:r>
      <w:r w:rsidR="001C1009" w:rsidRPr="00B971D0">
        <w:rPr>
          <w:color w:val="000000" w:themeColor="text1"/>
          <w:sz w:val="28"/>
        </w:rPr>
        <w:t xml:space="preserve"> и полезным</w:t>
      </w:r>
      <w:r w:rsidR="00524B16" w:rsidRPr="00B971D0">
        <w:rPr>
          <w:color w:val="000000" w:themeColor="text1"/>
          <w:sz w:val="28"/>
        </w:rPr>
        <w:t>и</w:t>
      </w:r>
      <w:r w:rsidR="005B3AE9">
        <w:rPr>
          <w:color w:val="000000" w:themeColor="text1"/>
          <w:sz w:val="28"/>
        </w:rPr>
        <w:t>, что положительно скажется для всего человечества в будущем</w:t>
      </w:r>
      <w:r w:rsidR="001C1009" w:rsidRPr="00B971D0">
        <w:rPr>
          <w:color w:val="000000" w:themeColor="text1"/>
          <w:sz w:val="28"/>
        </w:rPr>
        <w:t>.</w:t>
      </w:r>
      <w:r w:rsidRPr="00B971D0">
        <w:rPr>
          <w:color w:val="000000" w:themeColor="text1"/>
          <w:sz w:val="28"/>
        </w:rPr>
        <w:t xml:space="preserve"> </w:t>
      </w:r>
    </w:p>
    <w:sectPr w:rsidR="006766E7" w:rsidRPr="005B3AE9" w:rsidSect="001D54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A9F"/>
    <w:multiLevelType w:val="hybridMultilevel"/>
    <w:tmpl w:val="1B1E8D6A"/>
    <w:lvl w:ilvl="0" w:tplc="BF5E20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C82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C86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A17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A81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3646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A0EC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080F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10C2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E343BC"/>
    <w:multiLevelType w:val="hybridMultilevel"/>
    <w:tmpl w:val="B8A2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6FBD"/>
    <w:multiLevelType w:val="hybridMultilevel"/>
    <w:tmpl w:val="DBC6BDB4"/>
    <w:lvl w:ilvl="0" w:tplc="4230A0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9264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C474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467E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14DB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4E69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3A1E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A69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6C99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F294EC0"/>
    <w:multiLevelType w:val="hybridMultilevel"/>
    <w:tmpl w:val="3A02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CA5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7073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601D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AEB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A17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D2B4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D0BE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21B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1B872E9"/>
    <w:multiLevelType w:val="multilevel"/>
    <w:tmpl w:val="4B9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A55EB"/>
    <w:multiLevelType w:val="hybridMultilevel"/>
    <w:tmpl w:val="D8247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255AC"/>
    <w:multiLevelType w:val="hybridMultilevel"/>
    <w:tmpl w:val="EC54D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BD217D"/>
    <w:multiLevelType w:val="hybridMultilevel"/>
    <w:tmpl w:val="CF548178"/>
    <w:lvl w:ilvl="0" w:tplc="6C349C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625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8666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860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4280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14CA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9AD0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A44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8BE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9D553C5"/>
    <w:multiLevelType w:val="hybridMultilevel"/>
    <w:tmpl w:val="0C2E8FA0"/>
    <w:lvl w:ilvl="0" w:tplc="802A6B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E1A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4AA8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08A9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A78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9AF4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7A87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B454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429C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5CA11B6"/>
    <w:multiLevelType w:val="hybridMultilevel"/>
    <w:tmpl w:val="35CC3670"/>
    <w:lvl w:ilvl="0" w:tplc="C90690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8267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502B1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C46D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AC3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E29E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6006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493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561B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8203C4A"/>
    <w:multiLevelType w:val="hybridMultilevel"/>
    <w:tmpl w:val="AF003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EA9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603E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AAE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12A0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632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2DA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90C0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C68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E6E211A"/>
    <w:multiLevelType w:val="hybridMultilevel"/>
    <w:tmpl w:val="F71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6E7"/>
    <w:rsid w:val="00004F48"/>
    <w:rsid w:val="0001565F"/>
    <w:rsid w:val="0005554F"/>
    <w:rsid w:val="0009281E"/>
    <w:rsid w:val="000A1BDE"/>
    <w:rsid w:val="000A67D2"/>
    <w:rsid w:val="000B74E9"/>
    <w:rsid w:val="000F776B"/>
    <w:rsid w:val="001021F2"/>
    <w:rsid w:val="00110A99"/>
    <w:rsid w:val="00126801"/>
    <w:rsid w:val="00127BC6"/>
    <w:rsid w:val="00154EA5"/>
    <w:rsid w:val="001661C0"/>
    <w:rsid w:val="001C1009"/>
    <w:rsid w:val="001D259B"/>
    <w:rsid w:val="001D54C6"/>
    <w:rsid w:val="00203EA1"/>
    <w:rsid w:val="00232449"/>
    <w:rsid w:val="002403D7"/>
    <w:rsid w:val="002639E3"/>
    <w:rsid w:val="00277AEC"/>
    <w:rsid w:val="0029274C"/>
    <w:rsid w:val="00293F29"/>
    <w:rsid w:val="002A260F"/>
    <w:rsid w:val="002B0F7C"/>
    <w:rsid w:val="002F147F"/>
    <w:rsid w:val="00322EFA"/>
    <w:rsid w:val="0033092F"/>
    <w:rsid w:val="003376E7"/>
    <w:rsid w:val="0034005F"/>
    <w:rsid w:val="00361219"/>
    <w:rsid w:val="003C67C6"/>
    <w:rsid w:val="00444747"/>
    <w:rsid w:val="00457FF8"/>
    <w:rsid w:val="00491E7F"/>
    <w:rsid w:val="00491FF9"/>
    <w:rsid w:val="004B6FE2"/>
    <w:rsid w:val="004B74EF"/>
    <w:rsid w:val="00504E51"/>
    <w:rsid w:val="00524B16"/>
    <w:rsid w:val="00540F2F"/>
    <w:rsid w:val="005458C8"/>
    <w:rsid w:val="005508C0"/>
    <w:rsid w:val="00552C69"/>
    <w:rsid w:val="00563359"/>
    <w:rsid w:val="005723D2"/>
    <w:rsid w:val="00574BAE"/>
    <w:rsid w:val="005754DC"/>
    <w:rsid w:val="00581576"/>
    <w:rsid w:val="005B3AE9"/>
    <w:rsid w:val="005F0593"/>
    <w:rsid w:val="005F5567"/>
    <w:rsid w:val="006174E6"/>
    <w:rsid w:val="00623EE5"/>
    <w:rsid w:val="006766E7"/>
    <w:rsid w:val="00692F38"/>
    <w:rsid w:val="0069709E"/>
    <w:rsid w:val="006A2D4A"/>
    <w:rsid w:val="006E3E58"/>
    <w:rsid w:val="00703DF1"/>
    <w:rsid w:val="00707AD2"/>
    <w:rsid w:val="00711079"/>
    <w:rsid w:val="0072509D"/>
    <w:rsid w:val="00767C0F"/>
    <w:rsid w:val="007754C1"/>
    <w:rsid w:val="00785B55"/>
    <w:rsid w:val="007B5248"/>
    <w:rsid w:val="00810E58"/>
    <w:rsid w:val="008331EC"/>
    <w:rsid w:val="008649EF"/>
    <w:rsid w:val="0087471A"/>
    <w:rsid w:val="00892E8F"/>
    <w:rsid w:val="008A11AC"/>
    <w:rsid w:val="008A5147"/>
    <w:rsid w:val="008A6E8C"/>
    <w:rsid w:val="008A71DA"/>
    <w:rsid w:val="008F34DF"/>
    <w:rsid w:val="0091340C"/>
    <w:rsid w:val="00913926"/>
    <w:rsid w:val="00916311"/>
    <w:rsid w:val="009166A1"/>
    <w:rsid w:val="009626E5"/>
    <w:rsid w:val="00964057"/>
    <w:rsid w:val="00991938"/>
    <w:rsid w:val="009965AC"/>
    <w:rsid w:val="009A61F2"/>
    <w:rsid w:val="009C4530"/>
    <w:rsid w:val="009E3012"/>
    <w:rsid w:val="009F0016"/>
    <w:rsid w:val="00A00D46"/>
    <w:rsid w:val="00A04CA8"/>
    <w:rsid w:val="00A1404A"/>
    <w:rsid w:val="00A1594D"/>
    <w:rsid w:val="00A77863"/>
    <w:rsid w:val="00A83738"/>
    <w:rsid w:val="00AA2936"/>
    <w:rsid w:val="00AF4344"/>
    <w:rsid w:val="00B03F31"/>
    <w:rsid w:val="00B24A80"/>
    <w:rsid w:val="00B33F7E"/>
    <w:rsid w:val="00B42418"/>
    <w:rsid w:val="00B94244"/>
    <w:rsid w:val="00B971D0"/>
    <w:rsid w:val="00BD41DD"/>
    <w:rsid w:val="00BF6439"/>
    <w:rsid w:val="00C125CF"/>
    <w:rsid w:val="00C4007D"/>
    <w:rsid w:val="00D01850"/>
    <w:rsid w:val="00D05BA5"/>
    <w:rsid w:val="00D74745"/>
    <w:rsid w:val="00D7563A"/>
    <w:rsid w:val="00D80AD5"/>
    <w:rsid w:val="00D8305A"/>
    <w:rsid w:val="00D968D7"/>
    <w:rsid w:val="00EF29F0"/>
    <w:rsid w:val="00F211BE"/>
    <w:rsid w:val="00F65A5A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9019"/>
  <w15:docId w15:val="{7F561623-84C9-415E-95BF-D2242F6C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6E7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76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260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A260F"/>
    <w:pPr>
      <w:ind w:left="720"/>
      <w:contextualSpacing/>
    </w:pPr>
  </w:style>
  <w:style w:type="character" w:styleId="a7">
    <w:name w:val="Strong"/>
    <w:basedOn w:val="a0"/>
    <w:uiPriority w:val="22"/>
    <w:qFormat/>
    <w:rsid w:val="009C4530"/>
    <w:rPr>
      <w:b/>
      <w:bCs/>
    </w:rPr>
  </w:style>
  <w:style w:type="paragraph" w:customStyle="1" w:styleId="c11">
    <w:name w:val="c11"/>
    <w:basedOn w:val="a"/>
    <w:rsid w:val="00B971D0"/>
    <w:pPr>
      <w:spacing w:before="100" w:beforeAutospacing="1" w:after="100" w:afterAutospacing="1"/>
    </w:pPr>
  </w:style>
  <w:style w:type="character" w:customStyle="1" w:styleId="c1">
    <w:name w:val="c1"/>
    <w:basedOn w:val="a0"/>
    <w:rsid w:val="00B971D0"/>
  </w:style>
  <w:style w:type="paragraph" w:styleId="a8">
    <w:name w:val="Balloon Text"/>
    <w:basedOn w:val="a"/>
    <w:link w:val="a9"/>
    <w:uiPriority w:val="99"/>
    <w:semiHidden/>
    <w:unhideWhenUsed/>
    <w:rsid w:val="00540F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F2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074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963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080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466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Всехсвятское</dc:creator>
  <cp:keywords/>
  <dc:description/>
  <cp:lastModifiedBy>Климковская школа</cp:lastModifiedBy>
  <cp:revision>18</cp:revision>
  <dcterms:created xsi:type="dcterms:W3CDTF">2024-05-28T19:20:00Z</dcterms:created>
  <dcterms:modified xsi:type="dcterms:W3CDTF">2024-07-11T12:54:00Z</dcterms:modified>
</cp:coreProperties>
</file>