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4D" w:rsidRDefault="00B73C4D" w:rsidP="00BD0B8E">
      <w:pPr>
        <w:spacing w:after="16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73C4D">
        <w:rPr>
          <w:rFonts w:ascii="Times New Roman" w:hAnsi="Times New Roman" w:cs="Times New Roman"/>
          <w:b/>
          <w:sz w:val="24"/>
          <w:szCs w:val="24"/>
        </w:rPr>
        <w:t>Приложение №1</w:t>
      </w:r>
      <w:bookmarkStart w:id="0" w:name="_GoBack"/>
      <w:bookmarkEnd w:id="0"/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73C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4D9797C" wp14:editId="76164589">
            <wp:simplePos x="0" y="0"/>
            <wp:positionH relativeFrom="column">
              <wp:posOffset>-182880</wp:posOffset>
            </wp:positionH>
            <wp:positionV relativeFrom="paragraph">
              <wp:posOffset>271780</wp:posOffset>
            </wp:positionV>
            <wp:extent cx="61404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511" y="21346"/>
                <wp:lineTo x="215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3C4D">
        <w:rPr>
          <w:rFonts w:ascii="Times New Roman" w:hAnsi="Times New Roman" w:cs="Times New Roman"/>
          <w:sz w:val="24"/>
          <w:szCs w:val="24"/>
        </w:rPr>
        <w:t xml:space="preserve">1. а) Для 5-ого класса математики « Вычисление по цепочки»: </w:t>
      </w:r>
    </w:p>
    <w:p w:rsidR="00B73C4D" w:rsidRPr="00B73C4D" w:rsidRDefault="00B73C4D" w:rsidP="00B73C4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F76A183" wp14:editId="151F0B77">
            <wp:simplePos x="0" y="0"/>
            <wp:positionH relativeFrom="column">
              <wp:posOffset>-605155</wp:posOffset>
            </wp:positionH>
            <wp:positionV relativeFrom="paragraph">
              <wp:posOffset>302260</wp:posOffset>
            </wp:positionV>
            <wp:extent cx="6475095" cy="1474470"/>
            <wp:effectExtent l="0" t="0" r="1905" b="0"/>
            <wp:wrapTight wrapText="bothSides">
              <wp:wrapPolygon edited="0">
                <wp:start x="0" y="0"/>
                <wp:lineTo x="0" y="21209"/>
                <wp:lineTo x="21543" y="21209"/>
                <wp:lineTo x="2154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 работа с перфокартами  (парная работа)</w:t>
      </w: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rPr>
          <w:rFonts w:ascii="Times New Roman" w:hAnsi="Times New Roman" w:cs="Times New Roman"/>
          <w:sz w:val="24"/>
          <w:szCs w:val="24"/>
        </w:rPr>
      </w:pPr>
      <w:r w:rsidRPr="00B73C4D">
        <w:rPr>
          <w:rFonts w:ascii="Times New Roman" w:hAnsi="Times New Roman" w:cs="Times New Roman"/>
          <w:sz w:val="24"/>
          <w:szCs w:val="24"/>
        </w:rPr>
        <w:t>2. По геометрии  работаю книгами  И.М. Смирновой « Устные упражнения по геометрии 7-9» и «10-11»</w:t>
      </w: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B73C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30784C8" wp14:editId="327DE178">
            <wp:simplePos x="0" y="0"/>
            <wp:positionH relativeFrom="column">
              <wp:posOffset>-72390</wp:posOffset>
            </wp:positionH>
            <wp:positionV relativeFrom="paragraph">
              <wp:posOffset>64135</wp:posOffset>
            </wp:positionV>
            <wp:extent cx="1882140" cy="2438400"/>
            <wp:effectExtent l="0" t="0" r="3810" b="0"/>
            <wp:wrapTight wrapText="bothSides">
              <wp:wrapPolygon edited="0">
                <wp:start x="0" y="0"/>
                <wp:lineTo x="0" y="21431"/>
                <wp:lineTo x="21425" y="21431"/>
                <wp:lineTo x="214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8979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C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23F9941" wp14:editId="7CE71239">
            <wp:simplePos x="0" y="0"/>
            <wp:positionH relativeFrom="column">
              <wp:posOffset>3217545</wp:posOffset>
            </wp:positionH>
            <wp:positionV relativeFrom="paragraph">
              <wp:posOffset>67310</wp:posOffset>
            </wp:positionV>
            <wp:extent cx="2331085" cy="2331085"/>
            <wp:effectExtent l="0" t="0" r="0" b="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4" name="Рисунок 4" descr="Книги, книга Геометрия. 10-11 классы. Устные упражнения купить по низкой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иги, книга Геометрия. 10-11 классы. Устные упражнения купить по низкой цен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tabs>
          <w:tab w:val="left" w:pos="929"/>
        </w:tabs>
        <w:autoSpaceDE w:val="0"/>
        <w:autoSpaceDN w:val="0"/>
        <w:spacing w:before="59"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4D" w:rsidRPr="00B73C4D" w:rsidRDefault="00B73C4D" w:rsidP="00B73C4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4D" w:rsidRPr="00B73C4D" w:rsidRDefault="00B73C4D" w:rsidP="00B73C4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4D" w:rsidRPr="00B73C4D" w:rsidRDefault="00B73C4D" w:rsidP="00B73C4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73C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7B31D14" wp14:editId="3D6F5238">
            <wp:simplePos x="0" y="0"/>
            <wp:positionH relativeFrom="column">
              <wp:posOffset>-358140</wp:posOffset>
            </wp:positionH>
            <wp:positionV relativeFrom="paragraph">
              <wp:posOffset>-359410</wp:posOffset>
            </wp:positionV>
            <wp:extent cx="5906135" cy="4151630"/>
            <wp:effectExtent l="0" t="0" r="0" b="1270"/>
            <wp:wrapTight wrapText="bothSides">
              <wp:wrapPolygon edited="0">
                <wp:start x="0" y="0"/>
                <wp:lineTo x="0" y="21507"/>
                <wp:lineTo x="21528" y="21507"/>
                <wp:lineTo x="2152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D34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7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7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73C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72B212E5" wp14:editId="348BD241">
            <wp:simplePos x="0" y="0"/>
            <wp:positionH relativeFrom="column">
              <wp:posOffset>-225425</wp:posOffset>
            </wp:positionH>
            <wp:positionV relativeFrom="paragraph">
              <wp:posOffset>99695</wp:posOffset>
            </wp:positionV>
            <wp:extent cx="5510530" cy="1350645"/>
            <wp:effectExtent l="0" t="0" r="0" b="1905"/>
            <wp:wrapTight wrapText="bothSides">
              <wp:wrapPolygon edited="0">
                <wp:start x="0" y="0"/>
                <wp:lineTo x="0" y="21326"/>
                <wp:lineTo x="21505" y="21326"/>
                <wp:lineTo x="2150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8851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73C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30DD337" wp14:editId="746CC962">
            <wp:simplePos x="0" y="0"/>
            <wp:positionH relativeFrom="column">
              <wp:posOffset>-40005</wp:posOffset>
            </wp:positionH>
            <wp:positionV relativeFrom="paragraph">
              <wp:posOffset>-6985</wp:posOffset>
            </wp:positionV>
            <wp:extent cx="5420360" cy="5868035"/>
            <wp:effectExtent l="0" t="0" r="8890" b="0"/>
            <wp:wrapTight wrapText="bothSides">
              <wp:wrapPolygon edited="0">
                <wp:start x="0" y="0"/>
                <wp:lineTo x="0" y="21528"/>
                <wp:lineTo x="21560" y="21528"/>
                <wp:lineTo x="2156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876C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B73C4D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Умножение и деление с округлением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1.1.1. Прием округления в случае умножения.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398·9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единиц надо добавить к первому сомножителю, чтобы получить ближайшее “круглое” число? Число 398 близко 400.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398·9=(400-2)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.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9=400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.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9-2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.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9=3600-18=3582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можно округлить второе число: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398· 9=398·(10-1)=398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.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10-398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.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1=3980-398=3582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1.1.2. Прием округления в случае деления: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5174:13</w:t>
      </w:r>
    </w:p>
    <w:p w:rsid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единиц недостает делимому до близкого “круглого” числа, которое легко можно разделить на 13? Значит, делимое можно представить как 5200 без 26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Итак, 5174:13=(5200-26):13=5200:13-26:13=400-2=398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1.2.Умножение и деление “по частям”.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1.2.1. Умножение чисел “по частям”.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23125=(20000+3000+125)·8=20 000·8+3 000·8+125·8=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=160 000+24 000+1 000=185 000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выполнении умножения, надо хорошо запомнить: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2·5=10; 4·25=100; 8·125=1 000; 20·5=100.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1.2.2. Деление чисел “по частям”.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683 485:17=(680 000+3 400+85):17=680 000:17+3 400:17+85:17=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=4 000+200+5=40 205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Умножение и деление смешанного числа на целое число или на правильную дробь.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приемы вычислений с целыми числами применимы к дробям, особенно это видно в случае умножения и деления смешанных чисел на целое число и на правильную дробь.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2.1. Умножение и деление “по частям”.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случаи, когда нет надобности смешанное число, преобразовывать в неправильную дробь, а достаточно использовать распределительный закон.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Например: </w:t>
      </w:r>
    </w:p>
    <w:p w:rsidR="00B73C4D" w:rsidRPr="00B73C4D" w:rsidRDefault="00B73C4D" w:rsidP="00B73C4D">
      <w:pPr>
        <w:rPr>
          <w:rFonts w:eastAsiaTheme="minorEastAsia"/>
        </w:rPr>
      </w:pPr>
      <w:r w:rsidRPr="00B73C4D">
        <w:t xml:space="preserve">(5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proofErr w:type="gramStart"/>
      <w:r w:rsidRPr="00B73C4D">
        <w:rPr>
          <w:rFonts w:eastAsiaTheme="minorEastAsia"/>
        </w:rPr>
        <w:t xml:space="preserve"> )</w:t>
      </w:r>
      <w:proofErr w:type="gramEnd"/>
      <w:r w:rsidRPr="00B73C4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∙</m:t>
        </m:r>
      </m:oMath>
      <w:r w:rsidRPr="00B73C4D">
        <w:rPr>
          <w:rFonts w:eastAsiaTheme="minorEastAsia"/>
        </w:rPr>
        <w:t xml:space="preserve"> 12 = 5 </w:t>
      </w:r>
      <m:oMath>
        <m:r>
          <w:rPr>
            <w:rFonts w:ascii="Cambria Math" w:eastAsiaTheme="minorEastAsia" w:hAnsi="Cambria Math"/>
          </w:rPr>
          <m:t>∙</m:t>
        </m:r>
      </m:oMath>
      <w:r w:rsidRPr="00B73C4D">
        <w:rPr>
          <w:rFonts w:eastAsiaTheme="minorEastAsia"/>
        </w:rPr>
        <w:t xml:space="preserve"> 12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Pr="00B73C4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∙</m:t>
        </m:r>
      </m:oMath>
      <w:r w:rsidRPr="00B73C4D">
        <w:rPr>
          <w:rFonts w:eastAsiaTheme="minorEastAsia"/>
        </w:rPr>
        <w:t xml:space="preserve"> 12 = 60 + 10 = 70</w:t>
      </w:r>
    </w:p>
    <w:p w:rsidR="00B73C4D" w:rsidRPr="00B73C4D" w:rsidRDefault="00B73C4D" w:rsidP="00B73C4D">
      <w:pPr>
        <w:rPr>
          <w:rFonts w:eastAsiaTheme="minorEastAsia"/>
        </w:rPr>
      </w:pPr>
      <w:r w:rsidRPr="00B73C4D">
        <w:t>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Pr="00B73C4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∙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B73C4D">
        <w:rPr>
          <w:rFonts w:eastAsiaTheme="minorEastAsia"/>
        </w:rPr>
        <w:t xml:space="preserve"> = 6 </w:t>
      </w:r>
      <m:oMath>
        <m:r>
          <w:rPr>
            <w:rFonts w:ascii="Cambria Math" w:eastAsiaTheme="minorEastAsia" w:hAnsi="Cambria Math"/>
          </w:rPr>
          <m:t xml:space="preserve">∙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B73C4D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Pr="00B73C4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 xml:space="preserve">∙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B73C4D">
        <w:rPr>
          <w:rFonts w:eastAsiaTheme="minorEastAsia"/>
        </w:rPr>
        <w:t xml:space="preserve">  = 4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 w:rsidRPr="00B73C4D">
        <w:rPr>
          <w:rFonts w:eastAsiaTheme="minorEastAsia"/>
        </w:rPr>
        <w:t xml:space="preserve"> =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B73C4D" w:rsidRPr="00B73C4D" w:rsidRDefault="00B73C4D" w:rsidP="00B73C4D">
      <w:pPr>
        <w:rPr>
          <w:rFonts w:eastAsiaTheme="minorEastAsia"/>
        </w:rPr>
      </w:pPr>
      <w:r w:rsidRPr="00B73C4D">
        <w:rPr>
          <w:rFonts w:eastAsiaTheme="minorEastAsia"/>
        </w:rPr>
        <w:t>12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proofErr w:type="gramStart"/>
      <w:r w:rsidRPr="00B73C4D">
        <w:rPr>
          <w:rFonts w:eastAsiaTheme="minorEastAsia"/>
        </w:rPr>
        <w:t xml:space="preserve"> :</w:t>
      </w:r>
      <w:proofErr w:type="gramEnd"/>
      <w:r w:rsidRPr="00B73C4D">
        <w:rPr>
          <w:rFonts w:eastAsiaTheme="minorEastAsia"/>
        </w:rPr>
        <w:t xml:space="preserve"> 3 = 12:3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B73C4D">
        <w:rPr>
          <w:rFonts w:eastAsiaTheme="minorEastAsia"/>
        </w:rPr>
        <w:t xml:space="preserve"> : 3 = 4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B73C4D">
        <w:rPr>
          <w:rFonts w:eastAsiaTheme="minorEastAsia"/>
        </w:rPr>
        <w:t xml:space="preserve"> = 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B73C4D">
        <w:rPr>
          <w:rFonts w:eastAsiaTheme="minorEastAsia"/>
        </w:rPr>
        <w:t xml:space="preserve"> </w:t>
      </w:r>
    </w:p>
    <w:p w:rsidR="00B73C4D" w:rsidRPr="00B73C4D" w:rsidRDefault="00B73C4D" w:rsidP="00B73C4D">
      <w:pPr>
        <w:rPr>
          <w:rFonts w:eastAsiaTheme="minorEastAsia"/>
        </w:rPr>
      </w:pPr>
      <w:r w:rsidRPr="00B73C4D">
        <w:rPr>
          <w:rFonts w:eastAsiaTheme="minorEastAsia"/>
        </w:rPr>
        <w:t xml:space="preserve">45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proofErr w:type="gramStart"/>
      <w:r w:rsidRPr="00B73C4D">
        <w:rPr>
          <w:rFonts w:eastAsiaTheme="minorEastAsia"/>
        </w:rPr>
        <w:t xml:space="preserve"> :</w:t>
      </w:r>
      <w:proofErr w:type="gramEnd"/>
      <w:r w:rsidRPr="00B73C4D">
        <w:rPr>
          <w:rFonts w:eastAsiaTheme="minorEastAsia"/>
        </w:rPr>
        <w:t xml:space="preserve"> 15 = 45 : 15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  <m:r>
          <w:rPr>
            <w:rFonts w:ascii="Cambria Math" w:eastAsiaTheme="minorEastAsia" w:hAnsi="Cambria Math"/>
          </w:rPr>
          <m:t xml:space="preserve"> :15</m:t>
        </m:r>
      </m:oMath>
      <w:r w:rsidRPr="00B73C4D">
        <w:rPr>
          <w:rFonts w:eastAsiaTheme="minorEastAsia"/>
        </w:rPr>
        <w:t xml:space="preserve"> = 3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33</m:t>
            </m:r>
          </m:den>
        </m:f>
      </m:oMath>
      <w:r w:rsidRPr="00B73C4D">
        <w:rPr>
          <w:rFonts w:eastAsiaTheme="minorEastAsia"/>
        </w:rPr>
        <w:t xml:space="preserve"> = 3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33</m:t>
            </m:r>
          </m:den>
        </m:f>
      </m:oMath>
      <w:r w:rsidRPr="00B73C4D">
        <w:rPr>
          <w:rFonts w:eastAsiaTheme="minorEastAsia"/>
        </w:rPr>
        <w:t xml:space="preserve"> </w:t>
      </w:r>
    </w:p>
    <w:p w:rsidR="00B73C4D" w:rsidRPr="00B73C4D" w:rsidRDefault="00B73C4D" w:rsidP="00B73C4D">
      <w:pPr>
        <w:rPr>
          <w:rFonts w:eastAsiaTheme="minorEastAsia"/>
        </w:rPr>
      </w:pPr>
      <w:r w:rsidRPr="00B73C4D">
        <w:rPr>
          <w:rFonts w:eastAsiaTheme="minorEastAsia"/>
        </w:rPr>
        <w:t xml:space="preserve">35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28</m:t>
            </m:r>
          </m:den>
        </m:f>
      </m:oMath>
      <w:proofErr w:type="gramStart"/>
      <w:r w:rsidRPr="00B73C4D">
        <w:rPr>
          <w:rFonts w:eastAsiaTheme="minorEastAsia"/>
        </w:rPr>
        <w:t xml:space="preserve"> :</w:t>
      </w:r>
      <w:proofErr w:type="gramEnd"/>
      <w:r w:rsidRPr="00B73C4D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Pr="00B73C4D">
        <w:rPr>
          <w:rFonts w:eastAsiaTheme="minorEastAsia"/>
        </w:rPr>
        <w:t xml:space="preserve"> = 35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Pr="00B73C4D">
        <w:rPr>
          <w:rFonts w:eastAsiaTheme="minorEastAsia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28</m:t>
            </m:r>
          </m:den>
        </m:f>
      </m:oMath>
      <w:r w:rsidRPr="00B73C4D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Pr="00B73C4D">
        <w:rPr>
          <w:rFonts w:eastAsiaTheme="minorEastAsia"/>
        </w:rPr>
        <w:t xml:space="preserve"> = 49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</m:oMath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Умножение и деление с округлением.</w:t>
      </w:r>
    </w:p>
    <w:p w:rsidR="00B73C4D" w:rsidRPr="00B73C4D" w:rsidRDefault="00B73C4D" w:rsidP="00B73C4D">
      <w:pPr>
        <w:rPr>
          <w:rFonts w:eastAsiaTheme="minorEastAsia"/>
        </w:rPr>
      </w:pPr>
      <w:r w:rsidRPr="00B73C4D">
        <w:rPr>
          <w:rFonts w:eastAsiaTheme="minorEastAsia"/>
        </w:rPr>
        <w:t>8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</m:oMath>
      <w:r w:rsidRPr="00B73C4D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∙</m:t>
        </m:r>
      </m:oMath>
      <w:r w:rsidRPr="00B73C4D">
        <w:rPr>
          <w:rFonts w:eastAsiaTheme="minorEastAsia"/>
        </w:rPr>
        <w:t xml:space="preserve"> 6 = </w:t>
      </w:r>
      <w:proofErr w:type="gramStart"/>
      <w:r w:rsidRPr="00B73C4D">
        <w:rPr>
          <w:rFonts w:eastAsiaTheme="minorEastAsia"/>
        </w:rPr>
        <w:t xml:space="preserve">( </w:t>
      </w:r>
      <w:proofErr w:type="gramEnd"/>
      <w:r w:rsidRPr="00B73C4D">
        <w:rPr>
          <w:rFonts w:eastAsiaTheme="minorEastAsia"/>
        </w:rPr>
        <w:t xml:space="preserve">9 -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 w:rsidRPr="00B73C4D">
        <w:rPr>
          <w:rFonts w:eastAsiaTheme="minorEastAsia"/>
        </w:rPr>
        <w:t xml:space="preserve"> ) </w:t>
      </w:r>
      <m:oMath>
        <m:r>
          <w:rPr>
            <w:rFonts w:ascii="Cambria Math" w:eastAsiaTheme="minorEastAsia" w:hAnsi="Cambria Math"/>
          </w:rPr>
          <m:t>∙</m:t>
        </m:r>
      </m:oMath>
      <w:r w:rsidRPr="00B73C4D">
        <w:rPr>
          <w:rFonts w:eastAsiaTheme="minorEastAsia"/>
        </w:rPr>
        <w:t xml:space="preserve"> 6 = 9  </w:t>
      </w:r>
      <m:oMath>
        <m:r>
          <w:rPr>
            <w:rFonts w:ascii="Cambria Math" w:eastAsiaTheme="minorEastAsia" w:hAnsi="Cambria Math"/>
          </w:rPr>
          <m:t>∙</m:t>
        </m:r>
      </m:oMath>
      <w:r w:rsidRPr="00B73C4D">
        <w:rPr>
          <w:rFonts w:eastAsiaTheme="minorEastAsia"/>
        </w:rPr>
        <w:t xml:space="preserve"> 6 -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r>
          <w:rPr>
            <w:rFonts w:ascii="Cambria Math" w:eastAsiaTheme="minorEastAsia" w:hAnsi="Cambria Math"/>
          </w:rPr>
          <m:t xml:space="preserve"> ∙6</m:t>
        </m:r>
      </m:oMath>
      <w:r w:rsidRPr="00B73C4D">
        <w:rPr>
          <w:rFonts w:eastAsiaTheme="minorEastAsia"/>
        </w:rPr>
        <w:t xml:space="preserve"> =54 -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 w:rsidRPr="00B73C4D">
        <w:rPr>
          <w:rFonts w:eastAsiaTheme="minorEastAsia"/>
        </w:rPr>
        <w:t xml:space="preserve">  = 53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 w:rsidRPr="00B73C4D">
        <w:rPr>
          <w:rFonts w:eastAsiaTheme="minorEastAsia"/>
        </w:rPr>
        <w:t xml:space="preserve">  </w:t>
      </w:r>
    </w:p>
    <w:p w:rsidR="00B73C4D" w:rsidRPr="00B73C4D" w:rsidRDefault="00B73C4D" w:rsidP="00B73C4D">
      <w:pPr>
        <w:rPr>
          <w:rFonts w:eastAsiaTheme="minorEastAsia"/>
        </w:rPr>
      </w:pPr>
      <w:r w:rsidRPr="00B73C4D">
        <w:rPr>
          <w:rFonts w:eastAsiaTheme="minorEastAsia"/>
        </w:rPr>
        <w:t>26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proofErr w:type="gramStart"/>
      <w:r w:rsidRPr="00B73C4D">
        <w:rPr>
          <w:rFonts w:eastAsiaTheme="minorEastAsia"/>
        </w:rPr>
        <w:t xml:space="preserve"> :</w:t>
      </w:r>
      <w:proofErr w:type="gramEnd"/>
      <w:r w:rsidRPr="00B73C4D">
        <w:rPr>
          <w:rFonts w:eastAsiaTheme="minorEastAsia"/>
        </w:rPr>
        <w:t xml:space="preserve"> 9 = ( 27 -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11</m:t>
            </m:r>
          </m:den>
        </m:f>
      </m:oMath>
      <w:r w:rsidRPr="00B73C4D">
        <w:rPr>
          <w:rFonts w:eastAsiaTheme="minorEastAsia"/>
        </w:rPr>
        <w:t xml:space="preserve"> ) : 9 = 27 : 9 -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 ∙1</m:t>
            </m:r>
          </m:num>
          <m:den>
            <m:r>
              <w:rPr>
                <w:rFonts w:ascii="Cambria Math" w:eastAsiaTheme="minorEastAsia" w:hAnsi="Cambria Math"/>
              </w:rPr>
              <m:t>11 ∙9</m:t>
            </m:r>
          </m:den>
        </m:f>
      </m:oMath>
      <w:r w:rsidRPr="00B73C4D">
        <w:rPr>
          <w:rFonts w:eastAsiaTheme="minorEastAsia"/>
        </w:rPr>
        <w:t xml:space="preserve"> = 3 -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33</m:t>
            </m:r>
          </m:den>
        </m:f>
      </m:oMath>
      <w:r w:rsidRPr="00B73C4D">
        <w:rPr>
          <w:rFonts w:eastAsiaTheme="minorEastAsia"/>
        </w:rPr>
        <w:t xml:space="preserve"> =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32</m:t>
            </m:r>
          </m:num>
          <m:den>
            <m:r>
              <w:rPr>
                <w:rFonts w:ascii="Cambria Math" w:eastAsiaTheme="minorEastAsia" w:hAnsi="Cambria Math"/>
              </w:rPr>
              <m:t>33</m:t>
            </m:r>
          </m:den>
        </m:f>
      </m:oMath>
    </w:p>
    <w:p w:rsidR="00B73C4D" w:rsidRPr="00B73C4D" w:rsidRDefault="00B73C4D" w:rsidP="00B73C4D">
      <w:r w:rsidRPr="00B73C4D">
        <w:rPr>
          <w:rFonts w:eastAsiaTheme="minorEastAsia"/>
        </w:rPr>
        <w:t>35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proofErr w:type="gramStart"/>
      <w:r w:rsidRPr="00B73C4D">
        <w:rPr>
          <w:rFonts w:eastAsiaTheme="minorEastAsia"/>
        </w:rPr>
        <w:t xml:space="preserve"> :</w:t>
      </w:r>
      <w:proofErr w:type="gramEnd"/>
      <w:r w:rsidRPr="00B73C4D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B73C4D">
        <w:rPr>
          <w:rFonts w:eastAsiaTheme="minorEastAsia"/>
        </w:rPr>
        <w:t xml:space="preserve"> = ( 36 -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B73C4D">
        <w:rPr>
          <w:rFonts w:eastAsiaTheme="minorEastAsia"/>
        </w:rPr>
        <w:t xml:space="preserve"> )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B73C4D">
        <w:rPr>
          <w:rFonts w:eastAsiaTheme="minorEastAsia"/>
        </w:rPr>
        <w:t xml:space="preserve"> = 36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B73C4D">
        <w:rPr>
          <w:rFonts w:eastAsiaTheme="minorEastAsia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B73C4D">
        <w:rPr>
          <w:rFonts w:eastAsiaTheme="minorEastAsia"/>
        </w:rPr>
        <w:t xml:space="preserve">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B73C4D">
        <w:rPr>
          <w:rFonts w:eastAsiaTheme="minorEastAsia"/>
        </w:rPr>
        <w:t xml:space="preserve"> = 54 -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Pr="00B73C4D">
        <w:rPr>
          <w:rFonts w:eastAsiaTheme="minorEastAsia"/>
        </w:rPr>
        <w:t xml:space="preserve"> = 53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рассмотренные приемы применимы и к десятичным дробям.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Возведение в квадрат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Особый интерес представляют некоторые частные приемы возведения чисел в квадрат.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Если целое число надо возвести в квадрат, то достаточно к нему прибавить (или отнять) столько единиц, чтобы получить “круглое” число и столько же вычесть 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(прибавить) из заданного числа. Полученные два числа перемножить и прибавить квадрат того же числа, которое прибавляем (вычитаем) для округления числа.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(38+2)(38-2) + 2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40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.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 + 4 = 1440 + 4 = 1444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83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(83-3)(83+3) + 3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80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. </w:t>
      </w: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 + 9 = 6880 + 9 = 6889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Данный пример удобен при возведении в квадрат двузначных чисел, которые оканчиваются пятеркой. Тогда число десятков умножают на натуральное число, следующее за ним и к полученному произведению, приписывают 25.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6"/>
        <w:gridCol w:w="1266"/>
        <w:gridCol w:w="1246"/>
      </w:tblGrid>
      <w:tr w:rsidR="00B73C4D" w:rsidRPr="00B73C4D" w:rsidTr="00E21A10">
        <w:tc>
          <w:tcPr>
            <w:tcW w:w="0" w:type="auto"/>
            <w:shd w:val="clear" w:color="auto" w:fill="auto"/>
            <w:hideMark/>
          </w:tcPr>
          <w:p w:rsidR="00B73C4D" w:rsidRPr="00B73C4D" w:rsidRDefault="00B73C4D" w:rsidP="00B7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4225</w:t>
            </w:r>
          </w:p>
        </w:tc>
        <w:tc>
          <w:tcPr>
            <w:tcW w:w="0" w:type="auto"/>
            <w:shd w:val="clear" w:color="auto" w:fill="auto"/>
            <w:hideMark/>
          </w:tcPr>
          <w:p w:rsidR="00B73C4D" w:rsidRPr="00B73C4D" w:rsidRDefault="00B73C4D" w:rsidP="00B7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= 5625</w:t>
            </w:r>
          </w:p>
        </w:tc>
        <w:tc>
          <w:tcPr>
            <w:tcW w:w="0" w:type="auto"/>
            <w:shd w:val="clear" w:color="auto" w:fill="auto"/>
            <w:hideMark/>
          </w:tcPr>
          <w:p w:rsidR="00B73C4D" w:rsidRPr="00B73C4D" w:rsidRDefault="00B73C4D" w:rsidP="00B7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2 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7225</w:t>
            </w:r>
          </w:p>
        </w:tc>
      </w:tr>
      <w:tr w:rsidR="00B73C4D" w:rsidRPr="00B73C4D" w:rsidTr="00E21A10">
        <w:tc>
          <w:tcPr>
            <w:tcW w:w="0" w:type="auto"/>
            <w:shd w:val="clear" w:color="auto" w:fill="auto"/>
            <w:hideMark/>
          </w:tcPr>
          <w:p w:rsidR="00B73C4D" w:rsidRPr="00B73C4D" w:rsidRDefault="00B73C4D" w:rsidP="00B7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 = 42</w:t>
            </w:r>
          </w:p>
        </w:tc>
        <w:tc>
          <w:tcPr>
            <w:tcW w:w="0" w:type="auto"/>
            <w:shd w:val="clear" w:color="auto" w:fill="auto"/>
            <w:hideMark/>
          </w:tcPr>
          <w:p w:rsidR="00B73C4D" w:rsidRPr="00B73C4D" w:rsidRDefault="00B73C4D" w:rsidP="00B7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 = 56</w:t>
            </w:r>
          </w:p>
        </w:tc>
        <w:tc>
          <w:tcPr>
            <w:tcW w:w="0" w:type="auto"/>
            <w:shd w:val="clear" w:color="auto" w:fill="auto"/>
            <w:hideMark/>
          </w:tcPr>
          <w:p w:rsidR="00B73C4D" w:rsidRPr="00B73C4D" w:rsidRDefault="00B73C4D" w:rsidP="00B73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  <w:r w:rsidRPr="00B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= 72</w:t>
            </w:r>
          </w:p>
        </w:tc>
      </w:tr>
    </w:tbl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Рассматриваемые приемы возведения в квадрат целых чисел применимы и к дробям.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Вычисления с использованием частных свойств чисел.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4.1. Умножение числа на 11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когда число, равное сумме числа единиц и десятков, меньше 10.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Пример: 43·11=473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4+3=7 и эту сумму (7) ставим между десятками и единицами, т.е. числа раздвигаем.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сумма больше десяти, тогда излишек 10 (3) пишем 49·11=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 десятками и единицами, а число десятков (4) увеличиваем на 1.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49·11=539 4+9=13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 этому правилу можно умножить любое многозначное число на 11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36235·11=398585 Сумма разрядных единиц меньше 10.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первом месте слева пишем 3;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складываем 3+6=9 и пишем рядом;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6+2=8; 2+3=5; 3+5=8;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последнем месте пишем число единиц 5.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Сумма разрядных единиц больше 10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3876532·11= 42641852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первое место справа пишем 2;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3+2=5; 3+5=8; 6+5=11; 7+6=13; 13+1=14; 8+7=15; 15+1=16; 8+3=11; 11+1=12;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3+1=4 – это первое число слева у полученного произведения.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4.12. Умножение на 111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умножении двузначного числа на 111, находим сумму цифр данного двузначного числа, раздвигая цифры первого множителя, дважды пишем сумму цифр данного двузначного числа.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 35·111=3885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63·111=6993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4.3. Умножение двузначных чисел, оканчивающихся на 1.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a) Сумма разрядных десятков меньше 10.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 31·61=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3·6=18 произведение десятков – это начало числа;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3+6=9 сумма десятков – это следующее число ответа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справа приписываем 1;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31·61=1891;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сумма разрядных десятков больше 10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71·81=5751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произведению разрядных десятков прибавляем 1, получаем начало результата 7·8=56, 56+1=57;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складываем число десятков 7+8=15, число единиц 5 и будет следующим знаком искомого произведения;</w:t>
      </w: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C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приписываем справа единицу и получим результат 5751.</w:t>
      </w:r>
    </w:p>
    <w:p w:rsidR="00B73C4D" w:rsidRPr="00B73C4D" w:rsidRDefault="00B73C4D" w:rsidP="00B73C4D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B73C4D" w:rsidRPr="00B73C4D" w:rsidRDefault="00B73C4D" w:rsidP="00B73C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5B33" w:rsidRDefault="00585B33"/>
    <w:sectPr w:rsidR="0058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33"/>
    <w:rsid w:val="00456CBB"/>
    <w:rsid w:val="00585B33"/>
    <w:rsid w:val="00B73C4D"/>
    <w:rsid w:val="00BD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Занфира</dc:creator>
  <cp:lastModifiedBy>Занфира</cp:lastModifiedBy>
  <cp:revision>3</cp:revision>
  <dcterms:created xsi:type="dcterms:W3CDTF">2024-01-19T14:03:00Z</dcterms:created>
  <dcterms:modified xsi:type="dcterms:W3CDTF">2024-01-19T14:04:00Z</dcterms:modified>
</cp:coreProperties>
</file>