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C7" w:rsidRDefault="00DB13C7" w:rsidP="00DB13C7">
      <w:pPr>
        <w:widowControl w:val="0"/>
        <w:spacing w:after="28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Приложение 2</w:t>
      </w:r>
    </w:p>
    <w:p w:rsidR="00816886" w:rsidRDefault="00816886" w:rsidP="00DB13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16886">
        <w:rPr>
          <w:rFonts w:ascii="Times New Roman" w:hAnsi="Times New Roman" w:cs="Times New Roman"/>
          <w:b/>
          <w:sz w:val="28"/>
          <w:szCs w:val="28"/>
          <w:lang w:eastAsia="en-US"/>
        </w:rPr>
        <w:t>Технологическая последовательность пошива блуз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ки</w:t>
      </w:r>
    </w:p>
    <w:p w:rsidR="00DB13C7" w:rsidRPr="00816886" w:rsidRDefault="00DB13C7" w:rsidP="00DB13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</w:p>
    <w:p w:rsidR="00B2647A" w:rsidRPr="00B2647A" w:rsidRDefault="00B2647A" w:rsidP="00DB13C7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47A">
        <w:rPr>
          <w:rFonts w:ascii="Times New Roman" w:hAnsi="Times New Roman" w:cs="Times New Roman"/>
          <w:sz w:val="28"/>
          <w:szCs w:val="28"/>
          <w:lang w:eastAsia="en-US"/>
        </w:rPr>
        <w:t>Окончательная отделка блузки.</w:t>
      </w:r>
    </w:p>
    <w:p w:rsidR="00B2647A" w:rsidRPr="00B2647A" w:rsidRDefault="00B2647A" w:rsidP="00DB13C7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47A">
        <w:rPr>
          <w:rFonts w:ascii="Times New Roman" w:hAnsi="Times New Roman" w:cs="Times New Roman"/>
          <w:sz w:val="28"/>
          <w:szCs w:val="28"/>
          <w:lang w:eastAsia="en-US"/>
        </w:rPr>
        <w:t>Обработка плечевых швов.</w:t>
      </w:r>
    </w:p>
    <w:p w:rsidR="00B2647A" w:rsidRDefault="00B2647A" w:rsidP="00DB13C7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47A">
        <w:rPr>
          <w:rFonts w:ascii="Times New Roman" w:hAnsi="Times New Roman" w:cs="Times New Roman"/>
          <w:sz w:val="28"/>
          <w:szCs w:val="28"/>
          <w:lang w:eastAsia="en-US"/>
        </w:rPr>
        <w:t>ВТО. Проверка качество.</w:t>
      </w:r>
    </w:p>
    <w:p w:rsidR="00816886" w:rsidRPr="00B2647A" w:rsidRDefault="00816886" w:rsidP="00DB13C7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47A">
        <w:rPr>
          <w:rFonts w:ascii="Times New Roman" w:hAnsi="Times New Roman" w:cs="Times New Roman"/>
          <w:sz w:val="28"/>
          <w:szCs w:val="28"/>
          <w:lang w:eastAsia="en-US"/>
        </w:rPr>
        <w:t>Обработка складок на детали переда.</w:t>
      </w:r>
    </w:p>
    <w:p w:rsidR="00816886" w:rsidRPr="00B2647A" w:rsidRDefault="00816886" w:rsidP="00DB13C7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47A">
        <w:rPr>
          <w:rFonts w:ascii="Times New Roman" w:hAnsi="Times New Roman" w:cs="Times New Roman"/>
          <w:sz w:val="28"/>
          <w:szCs w:val="28"/>
          <w:lang w:eastAsia="en-US"/>
        </w:rPr>
        <w:t>Обработка боковых швов.</w:t>
      </w:r>
    </w:p>
    <w:p w:rsidR="00B2647A" w:rsidRPr="00B2647A" w:rsidRDefault="00B2647A" w:rsidP="00DB13C7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47A">
        <w:rPr>
          <w:rFonts w:ascii="Times New Roman" w:hAnsi="Times New Roman" w:cs="Times New Roman"/>
          <w:sz w:val="28"/>
          <w:szCs w:val="28"/>
          <w:lang w:eastAsia="en-US"/>
        </w:rPr>
        <w:t>Соединение рукава с проймой изделия.</w:t>
      </w:r>
    </w:p>
    <w:p w:rsidR="00B2647A" w:rsidRPr="00B2647A" w:rsidRDefault="00B2647A" w:rsidP="00DB13C7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47A">
        <w:rPr>
          <w:rFonts w:ascii="Times New Roman" w:hAnsi="Times New Roman" w:cs="Times New Roman"/>
          <w:sz w:val="28"/>
          <w:szCs w:val="28"/>
          <w:lang w:eastAsia="en-US"/>
        </w:rPr>
        <w:t>Обработка среднего шва спинки.</w:t>
      </w:r>
    </w:p>
    <w:p w:rsidR="00B2647A" w:rsidRPr="00B2647A" w:rsidRDefault="00B2647A" w:rsidP="00DB13C7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47A">
        <w:rPr>
          <w:rFonts w:ascii="Times New Roman" w:hAnsi="Times New Roman" w:cs="Times New Roman"/>
          <w:sz w:val="28"/>
          <w:szCs w:val="28"/>
          <w:lang w:eastAsia="en-US"/>
        </w:rPr>
        <w:t>Обработка вытачек.</w:t>
      </w:r>
    </w:p>
    <w:p w:rsidR="00816886" w:rsidRPr="008E1106" w:rsidRDefault="008E1106" w:rsidP="00DB13C7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1106">
        <w:rPr>
          <w:rFonts w:ascii="Times New Roman" w:hAnsi="Times New Roman" w:cs="Times New Roman"/>
          <w:sz w:val="28"/>
          <w:szCs w:val="28"/>
          <w:lang w:eastAsia="en-US"/>
        </w:rPr>
        <w:t xml:space="preserve">Обработка </w:t>
      </w:r>
      <w:r w:rsidR="00B2647A" w:rsidRPr="008E1106">
        <w:rPr>
          <w:rFonts w:ascii="Times New Roman" w:hAnsi="Times New Roman" w:cs="Times New Roman"/>
          <w:sz w:val="28"/>
          <w:szCs w:val="28"/>
          <w:lang w:eastAsia="en-US"/>
        </w:rPr>
        <w:t>горловины</w:t>
      </w:r>
      <w:r w:rsidRPr="008E110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16886" w:rsidRPr="00B2647A" w:rsidRDefault="00816886" w:rsidP="00DB13C7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47A">
        <w:rPr>
          <w:rFonts w:ascii="Times New Roman" w:hAnsi="Times New Roman" w:cs="Times New Roman"/>
          <w:sz w:val="28"/>
          <w:szCs w:val="28"/>
          <w:lang w:val="en-US" w:eastAsia="en-US"/>
        </w:rPr>
        <w:t>Обработка</w:t>
      </w:r>
      <w:proofErr w:type="spellEnd"/>
      <w:r w:rsidRPr="00B2647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7A">
        <w:rPr>
          <w:rFonts w:ascii="Times New Roman" w:hAnsi="Times New Roman" w:cs="Times New Roman"/>
          <w:sz w:val="28"/>
          <w:szCs w:val="28"/>
          <w:lang w:val="en-US" w:eastAsia="en-US"/>
        </w:rPr>
        <w:t>рукавов</w:t>
      </w:r>
      <w:proofErr w:type="spellEnd"/>
      <w:r w:rsidRPr="00B2647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2647A" w:rsidRDefault="00816886" w:rsidP="00DB13C7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47A">
        <w:rPr>
          <w:rFonts w:ascii="Times New Roman" w:hAnsi="Times New Roman" w:cs="Times New Roman"/>
          <w:sz w:val="28"/>
          <w:szCs w:val="28"/>
          <w:lang w:eastAsia="en-US"/>
        </w:rPr>
        <w:t xml:space="preserve">Обработка </w:t>
      </w:r>
      <w:r w:rsidR="00B2647A">
        <w:rPr>
          <w:rFonts w:ascii="Times New Roman" w:hAnsi="Times New Roman" w:cs="Times New Roman"/>
          <w:sz w:val="28"/>
          <w:szCs w:val="28"/>
          <w:lang w:eastAsia="en-US"/>
        </w:rPr>
        <w:t>низа изделия</w:t>
      </w:r>
      <w:r w:rsidRPr="00B2647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2647A" w:rsidRPr="00B2647A" w:rsidRDefault="00B2647A" w:rsidP="00DB13C7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47A">
        <w:rPr>
          <w:rFonts w:ascii="Times New Roman" w:hAnsi="Times New Roman" w:cs="Times New Roman"/>
          <w:sz w:val="28"/>
          <w:szCs w:val="28"/>
          <w:lang w:val="en-US" w:eastAsia="en-US"/>
        </w:rPr>
        <w:t>Провер</w:t>
      </w:r>
      <w:r w:rsidRPr="00B2647A">
        <w:rPr>
          <w:rFonts w:ascii="Times New Roman" w:hAnsi="Times New Roman" w:cs="Times New Roman"/>
          <w:sz w:val="28"/>
          <w:szCs w:val="28"/>
          <w:lang w:eastAsia="en-US"/>
        </w:rPr>
        <w:t>ка</w:t>
      </w:r>
      <w:proofErr w:type="spellEnd"/>
      <w:r w:rsidRPr="00B2647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7A">
        <w:rPr>
          <w:rFonts w:ascii="Times New Roman" w:hAnsi="Times New Roman" w:cs="Times New Roman"/>
          <w:sz w:val="28"/>
          <w:szCs w:val="28"/>
          <w:lang w:val="en-US" w:eastAsia="en-US"/>
        </w:rPr>
        <w:t>наличи</w:t>
      </w:r>
      <w:proofErr w:type="spellEnd"/>
      <w:r w:rsidRPr="00B2647A">
        <w:rPr>
          <w:rFonts w:ascii="Times New Roman" w:hAnsi="Times New Roman" w:cs="Times New Roman"/>
          <w:sz w:val="28"/>
          <w:szCs w:val="28"/>
          <w:lang w:eastAsia="en-US"/>
        </w:rPr>
        <w:t xml:space="preserve">я </w:t>
      </w:r>
      <w:proofErr w:type="spellStart"/>
      <w:r w:rsidRPr="00B2647A">
        <w:rPr>
          <w:rFonts w:ascii="Times New Roman" w:hAnsi="Times New Roman" w:cs="Times New Roman"/>
          <w:sz w:val="28"/>
          <w:szCs w:val="28"/>
          <w:lang w:val="en-US" w:eastAsia="en-US"/>
        </w:rPr>
        <w:t>деталей</w:t>
      </w:r>
      <w:proofErr w:type="spellEnd"/>
      <w:r w:rsidRPr="00B2647A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B2647A">
        <w:rPr>
          <w:rFonts w:ascii="Times New Roman" w:hAnsi="Times New Roman" w:cs="Times New Roman"/>
          <w:sz w:val="28"/>
          <w:szCs w:val="28"/>
          <w:lang w:val="en-US" w:eastAsia="en-US"/>
        </w:rPr>
        <w:t>кроя</w:t>
      </w:r>
      <w:proofErr w:type="spellEnd"/>
      <w:r w:rsidRPr="00B2647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2647A" w:rsidRDefault="00B2647A" w:rsidP="00DB13C7">
      <w:pPr>
        <w:tabs>
          <w:tab w:val="left" w:pos="7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3C7" w:rsidRDefault="00DB13C7" w:rsidP="00DB1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47A" w:rsidRDefault="00B2647A" w:rsidP="00DB1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B2647A" w:rsidRPr="00B2647A" w:rsidRDefault="00B2647A" w:rsidP="00DB13C7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12.</w:t>
      </w:r>
      <w:r w:rsidR="00DB13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7A">
        <w:rPr>
          <w:rFonts w:ascii="Times New Roman" w:hAnsi="Times New Roman" w:cs="Times New Roman"/>
          <w:sz w:val="28"/>
          <w:szCs w:val="28"/>
          <w:lang w:val="en-US" w:eastAsia="en-US"/>
        </w:rPr>
        <w:t>Провер</w:t>
      </w:r>
      <w:r w:rsidRPr="00B2647A">
        <w:rPr>
          <w:rFonts w:ascii="Times New Roman" w:hAnsi="Times New Roman" w:cs="Times New Roman"/>
          <w:sz w:val="28"/>
          <w:szCs w:val="28"/>
          <w:lang w:eastAsia="en-US"/>
        </w:rPr>
        <w:t>ка</w:t>
      </w:r>
      <w:proofErr w:type="spellEnd"/>
      <w:r w:rsidRPr="00B2647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7A">
        <w:rPr>
          <w:rFonts w:ascii="Times New Roman" w:hAnsi="Times New Roman" w:cs="Times New Roman"/>
          <w:sz w:val="28"/>
          <w:szCs w:val="28"/>
          <w:lang w:val="en-US" w:eastAsia="en-US"/>
        </w:rPr>
        <w:t>наличи</w:t>
      </w:r>
      <w:proofErr w:type="spellEnd"/>
      <w:r w:rsidRPr="00B2647A">
        <w:rPr>
          <w:rFonts w:ascii="Times New Roman" w:hAnsi="Times New Roman" w:cs="Times New Roman"/>
          <w:sz w:val="28"/>
          <w:szCs w:val="28"/>
          <w:lang w:eastAsia="en-US"/>
        </w:rPr>
        <w:t xml:space="preserve">я </w:t>
      </w:r>
      <w:proofErr w:type="spellStart"/>
      <w:r w:rsidRPr="00B2647A">
        <w:rPr>
          <w:rFonts w:ascii="Times New Roman" w:hAnsi="Times New Roman" w:cs="Times New Roman"/>
          <w:sz w:val="28"/>
          <w:szCs w:val="28"/>
          <w:lang w:val="en-US" w:eastAsia="en-US"/>
        </w:rPr>
        <w:t>деталей</w:t>
      </w:r>
      <w:proofErr w:type="spellEnd"/>
      <w:r w:rsidRPr="00B2647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7A">
        <w:rPr>
          <w:rFonts w:ascii="Times New Roman" w:hAnsi="Times New Roman" w:cs="Times New Roman"/>
          <w:sz w:val="28"/>
          <w:szCs w:val="28"/>
          <w:lang w:val="en-US" w:eastAsia="en-US"/>
        </w:rPr>
        <w:t>кроя</w:t>
      </w:r>
      <w:proofErr w:type="spellEnd"/>
      <w:r w:rsidRPr="00B2647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2647A" w:rsidRPr="00B2647A" w:rsidRDefault="00B2647A" w:rsidP="00DB13C7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="00DB13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2647A">
        <w:rPr>
          <w:rFonts w:ascii="Times New Roman" w:hAnsi="Times New Roman" w:cs="Times New Roman"/>
          <w:sz w:val="28"/>
          <w:szCs w:val="28"/>
          <w:lang w:eastAsia="en-US"/>
        </w:rPr>
        <w:t>Обработка складок на детали переда.</w:t>
      </w:r>
    </w:p>
    <w:p w:rsidR="00B2647A" w:rsidRPr="00B2647A" w:rsidRDefault="00B2647A" w:rsidP="00DB13C7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</w:t>
      </w:r>
      <w:r w:rsidR="00DB13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2647A">
        <w:rPr>
          <w:rFonts w:ascii="Times New Roman" w:hAnsi="Times New Roman" w:cs="Times New Roman"/>
          <w:sz w:val="28"/>
          <w:szCs w:val="28"/>
          <w:lang w:eastAsia="en-US"/>
        </w:rPr>
        <w:t>Обработка вытачек.</w:t>
      </w:r>
    </w:p>
    <w:p w:rsidR="00B2647A" w:rsidRPr="00B2647A" w:rsidRDefault="00B2647A" w:rsidP="00DB13C7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7.</w:t>
      </w:r>
      <w:r w:rsidR="00DB13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2647A">
        <w:rPr>
          <w:rFonts w:ascii="Times New Roman" w:hAnsi="Times New Roman" w:cs="Times New Roman"/>
          <w:sz w:val="28"/>
          <w:szCs w:val="28"/>
          <w:lang w:eastAsia="en-US"/>
        </w:rPr>
        <w:t>Обработка среднего шва спинки.</w:t>
      </w:r>
    </w:p>
    <w:p w:rsidR="00B2647A" w:rsidRPr="00B2647A" w:rsidRDefault="00B2647A" w:rsidP="00DB13C7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DB13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2647A">
        <w:rPr>
          <w:rFonts w:ascii="Times New Roman" w:hAnsi="Times New Roman" w:cs="Times New Roman"/>
          <w:sz w:val="28"/>
          <w:szCs w:val="28"/>
          <w:lang w:eastAsia="en-US"/>
        </w:rPr>
        <w:t>Обработка плечевых швов.</w:t>
      </w:r>
    </w:p>
    <w:p w:rsidR="00B2647A" w:rsidRDefault="00B2647A" w:rsidP="00DB13C7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="00DB13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2647A">
        <w:rPr>
          <w:rFonts w:ascii="Times New Roman" w:hAnsi="Times New Roman" w:cs="Times New Roman"/>
          <w:sz w:val="28"/>
          <w:szCs w:val="28"/>
          <w:lang w:eastAsia="en-US"/>
        </w:rPr>
        <w:t>Обработка боковых швов.</w:t>
      </w:r>
    </w:p>
    <w:p w:rsidR="00DB13C7" w:rsidRDefault="00DB13C7" w:rsidP="00DB1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3C7" w:rsidRDefault="00DB13C7" w:rsidP="00DB1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47A" w:rsidRPr="00B2647A" w:rsidRDefault="00B2647A" w:rsidP="00DB1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B2647A" w:rsidRPr="00B2647A" w:rsidRDefault="008E1106" w:rsidP="00DB1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Обработка</w:t>
      </w:r>
      <w:r w:rsidR="00B2647A">
        <w:rPr>
          <w:rFonts w:ascii="Times New Roman" w:hAnsi="Times New Roman" w:cs="Times New Roman"/>
          <w:sz w:val="28"/>
          <w:szCs w:val="28"/>
          <w:lang w:eastAsia="en-US"/>
        </w:rPr>
        <w:t xml:space="preserve"> горловины</w:t>
      </w:r>
      <w:bookmarkStart w:id="0" w:name="_GoBack"/>
      <w:bookmarkEnd w:id="0"/>
    </w:p>
    <w:sectPr w:rsidR="00B2647A" w:rsidRPr="00B2647A" w:rsidSect="005E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60C2"/>
    <w:multiLevelType w:val="hybridMultilevel"/>
    <w:tmpl w:val="861E93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605F47"/>
    <w:multiLevelType w:val="hybridMultilevel"/>
    <w:tmpl w:val="251C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16886"/>
    <w:rsid w:val="00554672"/>
    <w:rsid w:val="005E2B4D"/>
    <w:rsid w:val="00814506"/>
    <w:rsid w:val="00816886"/>
    <w:rsid w:val="008E1106"/>
    <w:rsid w:val="00B2647A"/>
    <w:rsid w:val="00D24A72"/>
    <w:rsid w:val="00DB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2021-03-12T08:04:00Z</dcterms:created>
  <dcterms:modified xsi:type="dcterms:W3CDTF">2021-03-12T08:04:00Z</dcterms:modified>
</cp:coreProperties>
</file>