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2F46" w14:textId="77777777" w:rsidR="00201ECC" w:rsidRDefault="00201ECC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7E6938" w14:textId="23A5A7EC" w:rsidR="00E656F5" w:rsidRDefault="00EC388F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092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казенное учреждение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976C8C" w14:textId="77777777" w:rsidR="00E656F5" w:rsidRDefault="00BC56F8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 общеобразовательная школа </w:t>
      </w:r>
    </w:p>
    <w:p w14:paraId="2A2C2395" w14:textId="292D749A" w:rsidR="00EC388F" w:rsidRDefault="00BC56F8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Филиппово</w:t>
      </w:r>
      <w:proofErr w:type="spellEnd"/>
      <w:r w:rsidR="004A2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Кирово-Чепецкого района Кировской области</w:t>
      </w:r>
    </w:p>
    <w:p w14:paraId="7A5DD42E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A1ECBB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3C43B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C06D8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EF463D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666DB9" w14:textId="77777777" w:rsidR="00E656F5" w:rsidRPr="000D5D63" w:rsidRDefault="000D5D63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Воспитательное мероприятие </w:t>
      </w:r>
    </w:p>
    <w:p w14:paraId="4A8C2AB2" w14:textId="4040C229" w:rsidR="00E656F5" w:rsidRPr="000D5D63" w:rsidRDefault="00F20D5D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 w14:anchorId="6A7AFBA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25pt;height:29.45pt" fillcolor="#06c" strokecolor="#9cf" strokeweight="1.5pt">
            <v:shadow on="t" color="#900"/>
            <v:textpath style="font-family:&quot;Impact&quot;;v-text-kern:t" trim="t" fitpath="t" string="«Гайдар шагает впереди» "/>
          </v:shape>
        </w:pict>
      </w:r>
    </w:p>
    <w:p w14:paraId="7E4EDC5B" w14:textId="77777777" w:rsidR="00E656F5" w:rsidRPr="000D5D63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688C44" w14:textId="77777777" w:rsidR="00E656F5" w:rsidRPr="000D5D63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театрализованного представления</w:t>
      </w:r>
    </w:p>
    <w:p w14:paraId="6FD9D442" w14:textId="77777777" w:rsidR="00E656F5" w:rsidRDefault="00E656F5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B0D3BA" w14:textId="77777777" w:rsidR="00E656F5" w:rsidRDefault="008F0B6E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15EF65" wp14:editId="638DBD79">
            <wp:simplePos x="0" y="0"/>
            <wp:positionH relativeFrom="margin">
              <wp:posOffset>1188631</wp:posOffset>
            </wp:positionH>
            <wp:positionV relativeFrom="margin">
              <wp:posOffset>3157870</wp:posOffset>
            </wp:positionV>
            <wp:extent cx="2702885" cy="3395525"/>
            <wp:effectExtent l="19050" t="0" r="2215" b="0"/>
            <wp:wrapNone/>
            <wp:docPr id="2" name="Рисунок 2" descr="https://sun9-41.userapi.com/impg/queWG3W01zY289qSKWJcDrLOwaj1ETkWLxyuRw/1_Yt0uwVwvM.jpg?size=1024x1280&amp;quality=95&amp;sign=e2a964bdd15f2afe7a3516e224def9f3&amp;c_uniq_tag=TV8UQgX8UhBp2BMaARy6lNU00Y2xDhr2YUMvjrXFZ-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queWG3W01zY289qSKWJcDrLOwaj1ETkWLxyuRw/1_Yt0uwVwvM.jpg?size=1024x1280&amp;quality=95&amp;sign=e2a964bdd15f2afe7a3516e224def9f3&amp;c_uniq_tag=TV8UQgX8UhBp2BMaARy6lNU00Y2xDhr2YUMvjrXFZ-g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66" cy="339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B741D7" w14:textId="77777777" w:rsidR="00BF4454" w:rsidRDefault="00BF4454" w:rsidP="008F0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65A295" w14:textId="77777777" w:rsidR="008F0B6E" w:rsidRDefault="008F0B6E" w:rsidP="008F0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1B00ED" w14:textId="77777777" w:rsidR="008F0B6E" w:rsidRDefault="008F0B6E" w:rsidP="008F0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FF52EB" w14:textId="77777777" w:rsidR="008F0B6E" w:rsidRDefault="008F0B6E" w:rsidP="008F0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1D04DE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50B075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98E636D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892E27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BC7B0B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C9058D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E6C0AD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7A6725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3B60F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C1918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B77AC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0AE60A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27DE54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892E69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C62939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281039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035477" w14:textId="77777777" w:rsidR="008F0B6E" w:rsidRDefault="008F0B6E" w:rsidP="008F0B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C3970" w14:textId="77777777" w:rsidR="00BF4454" w:rsidRDefault="00BF4454" w:rsidP="00BF44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C46039" w14:textId="4FDEF982" w:rsidR="00BF4454" w:rsidRDefault="00BF4454" w:rsidP="00BF44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Фрэнюк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Ярославовна</w:t>
      </w:r>
      <w:proofErr w:type="spellEnd"/>
      <w:r w:rsidR="004A2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3CEC2F" w14:textId="5CF3E41D" w:rsidR="000D5D63" w:rsidRDefault="004A2932" w:rsidP="00BF44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F4454"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>оветник директора по воспитанию и взаимодей</w:t>
      </w:r>
      <w:r w:rsidR="000D5D63">
        <w:rPr>
          <w:rFonts w:ascii="Times New Roman" w:hAnsi="Times New Roman" w:cs="Times New Roman"/>
          <w:bCs/>
          <w:color w:val="000000"/>
          <w:sz w:val="24"/>
          <w:szCs w:val="24"/>
        </w:rPr>
        <w:t>ст</w:t>
      </w:r>
      <w:r w:rsidR="00BF4454"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>вию</w:t>
      </w:r>
    </w:p>
    <w:p w14:paraId="27A91F3E" w14:textId="77777777" w:rsidR="004A2932" w:rsidRDefault="00BF4454" w:rsidP="00BF44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детскими общественными объединениями </w:t>
      </w:r>
    </w:p>
    <w:p w14:paraId="6418ABB7" w14:textId="1E205A67" w:rsidR="00BF4454" w:rsidRPr="00BF4454" w:rsidRDefault="004A2932" w:rsidP="00BF44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BF4454"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КОУ СОШ </w:t>
      </w:r>
      <w:proofErr w:type="spellStart"/>
      <w:r w:rsidR="00BF4454"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>с.Филиппово</w:t>
      </w:r>
      <w:proofErr w:type="spellEnd"/>
      <w:r w:rsidR="00BF4454" w:rsidRPr="00BF4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7A75658" w14:textId="6EC077A6" w:rsidR="00BF4454" w:rsidRPr="004A2932" w:rsidRDefault="004A2932" w:rsidP="004A293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2932">
        <w:rPr>
          <w:rFonts w:ascii="Times New Roman" w:hAnsi="Times New Roman" w:cs="Times New Roman"/>
          <w:color w:val="000000"/>
          <w:sz w:val="24"/>
          <w:szCs w:val="24"/>
        </w:rPr>
        <w:t>Кирово-Чепецкого района Кировской области</w:t>
      </w:r>
    </w:p>
    <w:p w14:paraId="49A85F8F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6D8E0" w14:textId="7777777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9AE0BF" w14:textId="64066147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4A2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Филиппово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38ACB5" w14:textId="77777777" w:rsidR="004A2932" w:rsidRDefault="004A2932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ACAAEC" w14:textId="63CEDE72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7625E7AA" w14:textId="68BB130A" w:rsidR="00BF4454" w:rsidRDefault="00BF4454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354CFC" w14:textId="488F7B26" w:rsidR="00BF4454" w:rsidRDefault="00C044B2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1A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3744E0D" w14:textId="77777777" w:rsidR="004B21A2" w:rsidRPr="004B21A2" w:rsidRDefault="004B21A2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737E9B" w14:textId="78FB0A30" w:rsidR="004A2932" w:rsidRPr="004B21A2" w:rsidRDefault="004A2932" w:rsidP="004B21A2">
      <w:pPr>
        <w:spacing w:after="0" w:line="240" w:lineRule="auto"/>
        <w:ind w:left="40" w:right="79"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мероприятия: </w:t>
      </w:r>
      <w:r w:rsidRPr="004B21A2">
        <w:rPr>
          <w:rFonts w:ascii="Times New Roman" w:hAnsi="Times New Roman" w:cs="Times New Roman"/>
          <w:sz w:val="24"/>
          <w:szCs w:val="24"/>
        </w:rPr>
        <w:t>формирование гражданской позиции школьников средствами литературных произведений</w:t>
      </w:r>
    </w:p>
    <w:p w14:paraId="42D72C80" w14:textId="77777777" w:rsidR="00F11686" w:rsidRDefault="00F11686" w:rsidP="00BC56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D2F2E1" w14:textId="77777777" w:rsidR="00C77AFC" w:rsidRPr="00965310" w:rsidRDefault="00C77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и особенности реализации:</w:t>
      </w:r>
    </w:p>
    <w:p w14:paraId="0289CFA9" w14:textId="77777777" w:rsidR="00C77AFC" w:rsidRPr="00CE24BA" w:rsidRDefault="00C77AF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Форма:</w:t>
      </w:r>
      <w:r w:rsidR="00CE24B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CE24BA" w:rsidRPr="00CE24BA">
        <w:rPr>
          <w:rFonts w:ascii="Times New Roman" w:hAnsi="Times New Roman" w:cs="Times New Roman"/>
          <w:bCs/>
          <w:color w:val="000000"/>
          <w:sz w:val="24"/>
          <w:szCs w:val="24"/>
        </w:rPr>
        <w:t>театрализованное представление</w:t>
      </w:r>
    </w:p>
    <w:p w14:paraId="7BF04A0D" w14:textId="370124CD" w:rsidR="00C77AFC" w:rsidRPr="00F40F39" w:rsidRDefault="00C77AF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Дата и время проведения: </w:t>
      </w:r>
      <w:r w:rsidR="00CE24BA" w:rsidRPr="00A0615D">
        <w:rPr>
          <w:rFonts w:ascii="Times New Roman" w:hAnsi="Times New Roman" w:cs="Times New Roman"/>
          <w:bCs/>
          <w:color w:val="000000"/>
          <w:sz w:val="24"/>
          <w:szCs w:val="24"/>
        </w:rPr>
        <w:t>22 ноября</w:t>
      </w:r>
      <w:r w:rsidR="004A29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 г.</w:t>
      </w: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  <w:t xml:space="preserve">Продолжительность: </w:t>
      </w:r>
      <w:r w:rsidR="00A0615D">
        <w:rPr>
          <w:rFonts w:ascii="Times New Roman" w:hAnsi="Times New Roman" w:cs="Times New Roman"/>
          <w:bCs/>
          <w:color w:val="000000"/>
          <w:sz w:val="24"/>
          <w:szCs w:val="24"/>
        </w:rPr>
        <w:t>45 мин</w:t>
      </w:r>
    </w:p>
    <w:p w14:paraId="4C55D5C0" w14:textId="51C2D4B0" w:rsidR="001E4064" w:rsidRPr="00A0615D" w:rsidRDefault="00C77AF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Место проведения:</w:t>
      </w:r>
      <w:r w:rsidR="00A061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рекреация на втором этаже школы</w:t>
      </w:r>
    </w:p>
    <w:p w14:paraId="13F60F6E" w14:textId="3A664A84" w:rsidR="00C77AFC" w:rsidRPr="00A0615D" w:rsidRDefault="00C77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 кем совместно проводиться </w:t>
      </w:r>
      <w:r w:rsidR="00092BA8"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мероприятия</w:t>
      </w: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A061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A0615D">
        <w:rPr>
          <w:rFonts w:ascii="Times New Roman" w:hAnsi="Times New Roman" w:cs="Times New Roman"/>
          <w:bCs/>
          <w:color w:val="000000"/>
          <w:sz w:val="24"/>
          <w:szCs w:val="24"/>
        </w:rPr>
        <w:t>юнармейский отряд «Курская Дуга»»</w:t>
      </w:r>
      <w:r w:rsidR="00AA4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активисты школы, </w:t>
      </w:r>
      <w:r w:rsidR="00AA4591">
        <w:rPr>
          <w:rFonts w:ascii="Times New Roman" w:hAnsi="Times New Roman" w:cs="Times New Roman"/>
          <w:bCs/>
          <w:color w:val="000000"/>
          <w:sz w:val="24"/>
          <w:szCs w:val="24"/>
        </w:rPr>
        <w:t>вокальная группа «Виктория» МКОУ СОШ с.</w:t>
      </w:r>
      <w:r w:rsid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A4591">
        <w:rPr>
          <w:rFonts w:ascii="Times New Roman" w:hAnsi="Times New Roman" w:cs="Times New Roman"/>
          <w:bCs/>
          <w:color w:val="000000"/>
          <w:sz w:val="24"/>
          <w:szCs w:val="24"/>
        </w:rPr>
        <w:t>Филиппово</w:t>
      </w:r>
      <w:proofErr w:type="spellEnd"/>
    </w:p>
    <w:p w14:paraId="61BA98EB" w14:textId="77777777" w:rsidR="00C77AFC" w:rsidRPr="00F40F39" w:rsidRDefault="00C77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Организаторы:</w:t>
      </w:r>
      <w:r w:rsidR="0067510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7510F" w:rsidRPr="0099316F">
        <w:rPr>
          <w:rFonts w:ascii="Times New Roman" w:hAnsi="Times New Roman" w:cs="Times New Roman"/>
          <w:bCs/>
          <w:color w:val="000000"/>
          <w:sz w:val="24"/>
          <w:szCs w:val="24"/>
        </w:rPr>
        <w:t>советник директора по воспитанию, заместитель директора по учебно-воспитательной работе, педагог-организатор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E8964C8" w14:textId="77777777" w:rsidR="00C77AFC" w:rsidRDefault="00C77AF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40F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Участники:</w:t>
      </w:r>
      <w:r w:rsidR="009931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99316F">
        <w:rPr>
          <w:rFonts w:ascii="Times New Roman" w:hAnsi="Times New Roman" w:cs="Times New Roman"/>
          <w:bCs/>
          <w:color w:val="000000"/>
          <w:sz w:val="24"/>
          <w:szCs w:val="24"/>
        </w:rPr>
        <w:t>ученики</w:t>
      </w:r>
      <w:r w:rsidR="0099316F" w:rsidRPr="00993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1-11 классов</w:t>
      </w:r>
    </w:p>
    <w:p w14:paraId="07EC3EB3" w14:textId="77777777" w:rsidR="00F40F39" w:rsidRPr="00F40F39" w:rsidRDefault="00F40F39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D2E1E0A" w14:textId="77777777" w:rsidR="00F11686" w:rsidRPr="00965310" w:rsidRDefault="00F1168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</w:t>
      </w:r>
      <w:r w:rsidR="00F40F39"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удование и технические средства:</w:t>
      </w:r>
    </w:p>
    <w:p w14:paraId="53D36593" w14:textId="77777777" w:rsidR="0099316F" w:rsidRPr="00785514" w:rsidRDefault="0099316F" w:rsidP="00785514">
      <w:pPr>
        <w:pStyle w:val="af1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514">
        <w:rPr>
          <w:rFonts w:ascii="Times New Roman" w:hAnsi="Times New Roman" w:cs="Times New Roman"/>
          <w:bCs/>
          <w:color w:val="000000"/>
          <w:sz w:val="24"/>
          <w:szCs w:val="24"/>
        </w:rPr>
        <w:t>Ноутбуки – 2 шт.</w:t>
      </w:r>
    </w:p>
    <w:p w14:paraId="6FEC9190" w14:textId="77777777" w:rsidR="0099316F" w:rsidRPr="00785514" w:rsidRDefault="00C25907" w:rsidP="00785514">
      <w:pPr>
        <w:pStyle w:val="af1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5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Проектор </w:t>
      </w:r>
    </w:p>
    <w:p w14:paraId="6199475C" w14:textId="77777777" w:rsidR="00C25907" w:rsidRPr="00785514" w:rsidRDefault="00616B87" w:rsidP="00785514">
      <w:pPr>
        <w:pStyle w:val="af1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5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Экран </w:t>
      </w:r>
    </w:p>
    <w:p w14:paraId="50536C9D" w14:textId="77777777" w:rsidR="00C25907" w:rsidRPr="00785514" w:rsidRDefault="00C25907" w:rsidP="00785514">
      <w:pPr>
        <w:pStyle w:val="af1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514"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Музыкальный центр</w:t>
      </w:r>
    </w:p>
    <w:p w14:paraId="2B7A94DC" w14:textId="77777777" w:rsidR="00F40F39" w:rsidRPr="00F40F39" w:rsidRDefault="00F40F39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</w:p>
    <w:p w14:paraId="18AD7CE3" w14:textId="77777777" w:rsidR="00F40F39" w:rsidRPr="00965310" w:rsidRDefault="00F1168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Оформление:</w:t>
      </w:r>
    </w:p>
    <w:p w14:paraId="529CD672" w14:textId="77777777" w:rsidR="00616B87" w:rsidRPr="00F40F39" w:rsidRDefault="00F11686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  <w:r w:rsidRPr="00F40F39"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  <w:t xml:space="preserve"> </w:t>
      </w:r>
    </w:p>
    <w:p w14:paraId="65DBC647" w14:textId="77777777" w:rsidR="00F11686" w:rsidRPr="00616B87" w:rsidRDefault="00F1168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16B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Музыкальное оформление: </w:t>
      </w:r>
    </w:p>
    <w:p w14:paraId="3B527D17" w14:textId="77777777" w:rsidR="00F40F39" w:rsidRPr="0083569D" w:rsidRDefault="00B96EE1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Звук </w:t>
      </w:r>
      <w:r w:rsidR="00633D8D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№1. 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«Салют</w:t>
      </w:r>
      <w:r w:rsidR="00674317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695B963" w14:textId="77777777" w:rsidR="00942C9E" w:rsidRPr="0083569D" w:rsidRDefault="00942C9E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№2. «</w:t>
      </w:r>
      <w:r w:rsidR="000D0484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Красива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я музыка на фон с русскими мотив</w:t>
      </w:r>
      <w:r w:rsidR="000D0484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ами»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8F60999" w14:textId="77777777" w:rsidR="000D0484" w:rsidRPr="0083569D" w:rsidRDefault="007D7DBF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Звук №3. «</w:t>
      </w:r>
      <w:r w:rsidR="000D0484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Возьмём винтовки новые» из кинофильма «Тимур и его команда»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1DAE503" w14:textId="77777777" w:rsidR="004D24D9" w:rsidRPr="0083569D" w:rsidRDefault="004D24D9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№4. «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Гайдар шагает впереди» д</w:t>
      </w:r>
      <w:r w:rsidR="0083569D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етский хор</w:t>
      </w:r>
      <w:r w:rsidR="007D7D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9060EF" w14:textId="77777777" w:rsidR="003F4AF8" w:rsidRDefault="003F4AF8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7EE3772E" w14:textId="77777777" w:rsidR="003F4AF8" w:rsidRDefault="003F4AF8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Звуки для постановки:</w:t>
      </w:r>
    </w:p>
    <w:p w14:paraId="77600F0D" w14:textId="77777777" w:rsidR="000D0484" w:rsidRPr="0083569D" w:rsidRDefault="000D0484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Звук </w:t>
      </w:r>
      <w:r w:rsidR="003F4AF8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№1</w:t>
      </w: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F4AF8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«Начало»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B2E62EE" w14:textId="77777777" w:rsidR="003F4AF8" w:rsidRPr="0083569D" w:rsidRDefault="003F4AF8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№2. «</w:t>
      </w:r>
      <w:r w:rsidR="004A2AFC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Тревож</w:t>
      </w: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ная музыка»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D960C04" w14:textId="77777777" w:rsidR="004A2AFC" w:rsidRPr="0083569D" w:rsidRDefault="004A2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№3. «Стук копыт и ржание лошади»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057E134" w14:textId="77777777" w:rsidR="004A2AFC" w:rsidRPr="0083569D" w:rsidRDefault="004A2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№4. «Трогательная музыка»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6674329" w14:textId="77777777" w:rsidR="004A2AFC" w:rsidRPr="0083569D" w:rsidRDefault="004A2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№5. «Воинственная музыка»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2884960" w14:textId="77777777" w:rsidR="004A2AFC" w:rsidRPr="0083569D" w:rsidRDefault="004A2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№6. «Звуки боя»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173A2B2" w14:textId="77777777" w:rsidR="004A2AFC" w:rsidRPr="0083569D" w:rsidRDefault="004A2AFC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№7. «</w:t>
      </w:r>
      <w:r w:rsidR="004D24D9"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Нарастающая отвага и мужество»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C3550B3" w14:textId="77777777" w:rsidR="004D24D9" w:rsidRPr="0083569D" w:rsidRDefault="004D24D9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№8. «Трогательная и печальная мелодия»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46598D3" w14:textId="77777777" w:rsidR="004D24D9" w:rsidRPr="0083569D" w:rsidRDefault="004D24D9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69D">
        <w:rPr>
          <w:rFonts w:ascii="Times New Roman" w:hAnsi="Times New Roman" w:cs="Times New Roman"/>
          <w:bCs/>
          <w:color w:val="000000"/>
          <w:sz w:val="24"/>
          <w:szCs w:val="24"/>
        </w:rPr>
        <w:t>Звук №9. «Герои возвращаются домой»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8A4C086" w14:textId="77777777" w:rsidR="004D24D9" w:rsidRPr="00633D8D" w:rsidRDefault="004D24D9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37AC7D8" w14:textId="77777777" w:rsidR="00F11686" w:rsidRDefault="00F1168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16B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Наглядное:</w:t>
      </w:r>
    </w:p>
    <w:p w14:paraId="6B357336" w14:textId="2D5D347F" w:rsidR="00633D8D" w:rsidRPr="00D90E00" w:rsidRDefault="00633D8D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Презентация «</w:t>
      </w:r>
      <w:r w:rsidR="0083569D"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Гайдар шагает впереди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C0791B"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автор </w:t>
      </w:r>
      <w:r w:rsidR="004B21A2" w:rsidRPr="004B21A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Фрэнюк</w:t>
      </w:r>
      <w:proofErr w:type="spellEnd"/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Сара </w:t>
      </w:r>
      <w:proofErr w:type="spellStart"/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Ярославовна</w:t>
      </w:r>
      <w:proofErr w:type="spellEnd"/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C91DA9F" w14:textId="77777777" w:rsidR="00F40F39" w:rsidRPr="00616B87" w:rsidRDefault="00F40F39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27CF748" w14:textId="77777777" w:rsidR="00B12C6E" w:rsidRDefault="00F1168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16B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Декорации, реквизит, атрибуты:</w:t>
      </w:r>
    </w:p>
    <w:p w14:paraId="6FC8641C" w14:textId="77777777" w:rsidR="00BE621C" w:rsidRPr="00D90E00" w:rsidRDefault="00BF0F67" w:rsidP="00D90E00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Та</w:t>
      </w:r>
      <w:r w:rsidR="00D90E00"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лицы с названием городов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5B56A93" w14:textId="77777777" w:rsidR="00BF0F67" w:rsidRPr="00D90E00" w:rsidRDefault="00BF0F67" w:rsidP="00D90E00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Та</w:t>
      </w:r>
      <w:r w:rsidR="00D90E00"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лицы с буквами псевдонима писателя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BC67287" w14:textId="4497D5F9" w:rsidR="00BF0F67" w:rsidRPr="00D90E00" w:rsidRDefault="00BF0F67" w:rsidP="00D90E00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4 гимнаст</w:t>
      </w:r>
      <w:r w:rsidR="004B21A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рки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2478E4" w14:textId="77777777" w:rsidR="00BF0F67" w:rsidRPr="00D90E00" w:rsidRDefault="00BF0F67" w:rsidP="00D90E00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Врачебный халат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D3E801E" w14:textId="77777777" w:rsidR="00BF0F67" w:rsidRPr="00D90E00" w:rsidRDefault="000F363A" w:rsidP="00D90E00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Заготовленное письмо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1C5EF12" w14:textId="77777777" w:rsidR="00D90E00" w:rsidRDefault="000F363A" w:rsidP="00F40F39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Юнармейская форма</w:t>
      </w:r>
      <w:r w:rsidR="002F2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17135DD" w14:textId="77777777" w:rsidR="000F363A" w:rsidRPr="00D90E00" w:rsidRDefault="002F2C39" w:rsidP="00F40F39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Флаг Российской Ф</w:t>
      </w:r>
      <w:r w:rsidR="000F363A"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2C658F" w14:textId="77777777" w:rsidR="00D90E00" w:rsidRDefault="00D90E00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14:paraId="0540E59C" w14:textId="77777777" w:rsidR="00B12C6E" w:rsidRPr="004B21A2" w:rsidRDefault="00B12C6E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B21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Для театральной постановки:</w:t>
      </w:r>
    </w:p>
    <w:p w14:paraId="37D12177" w14:textId="77777777" w:rsidR="00633D8D" w:rsidRPr="00D90E00" w:rsidRDefault="00633D8D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Ширма с фоном </w:t>
      </w:r>
    </w:p>
    <w:p w14:paraId="6CFDB3A3" w14:textId="77777777" w:rsidR="00B12C6E" w:rsidRPr="00D90E00" w:rsidRDefault="00B12C6E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скамейки </w:t>
      </w:r>
    </w:p>
    <w:p w14:paraId="5BE15326" w14:textId="77777777" w:rsidR="00C0791B" w:rsidRPr="00D90E00" w:rsidRDefault="00C0791B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20 будёновок</w:t>
      </w:r>
    </w:p>
    <w:p w14:paraId="6E3FB809" w14:textId="77777777" w:rsidR="00C0791B" w:rsidRPr="00D90E00" w:rsidRDefault="00C0791B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10 деревянных сабель</w:t>
      </w:r>
    </w:p>
    <w:p w14:paraId="1D842C4E" w14:textId="77777777" w:rsidR="00C0791B" w:rsidRPr="00D90E00" w:rsidRDefault="00D441E7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6 флагов (согласно сценарию)</w:t>
      </w:r>
    </w:p>
    <w:p w14:paraId="72A469B3" w14:textId="77777777" w:rsidR="00D441E7" w:rsidRPr="00D90E00" w:rsidRDefault="00D441E7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3 чёрные банданы</w:t>
      </w:r>
    </w:p>
    <w:p w14:paraId="2877EF2A" w14:textId="77777777" w:rsidR="00D441E7" w:rsidRPr="00D90E00" w:rsidRDefault="008C16C3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шляпы </w:t>
      </w:r>
    </w:p>
    <w:p w14:paraId="1C1EF0E8" w14:textId="77777777" w:rsidR="008C16C3" w:rsidRPr="00D90E00" w:rsidRDefault="008C16C3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Корзинка с «печеньем»</w:t>
      </w:r>
    </w:p>
    <w:p w14:paraId="6A0CB52B" w14:textId="77777777" w:rsidR="008C16C3" w:rsidRPr="00D90E00" w:rsidRDefault="008C16C3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Банка для «варенья»</w:t>
      </w:r>
    </w:p>
    <w:p w14:paraId="048F1801" w14:textId="7EC99953" w:rsidR="00B12C6E" w:rsidRPr="00D90E00" w:rsidRDefault="00BE621C" w:rsidP="00D90E0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2 гимнаст</w:t>
      </w:r>
      <w:r w:rsidR="004B21A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90E00">
        <w:rPr>
          <w:rFonts w:ascii="Times New Roman" w:hAnsi="Times New Roman" w:cs="Times New Roman"/>
          <w:bCs/>
          <w:color w:val="000000"/>
          <w:sz w:val="24"/>
          <w:szCs w:val="24"/>
        </w:rPr>
        <w:t>рки</w:t>
      </w:r>
    </w:p>
    <w:p w14:paraId="76BE26AE" w14:textId="77777777" w:rsidR="0021021C" w:rsidRPr="00F40F39" w:rsidRDefault="0021021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</w:p>
    <w:p w14:paraId="77DEE921" w14:textId="77777777" w:rsidR="0021021C" w:rsidRPr="004B21A2" w:rsidRDefault="00C53BC3" w:rsidP="00C53B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21021C" w:rsidRPr="004B2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14:paraId="3DA28F66" w14:textId="77777777" w:rsidR="0021021C" w:rsidRPr="00F40F39" w:rsidRDefault="0021021C" w:rsidP="00F40F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</w:p>
    <w:p w14:paraId="20641200" w14:textId="77777777" w:rsidR="00AC3920" w:rsidRPr="00965310" w:rsidRDefault="00AC3920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</w:p>
    <w:p w14:paraId="11214C5D" w14:textId="17C0BCA3" w:rsidR="0021021C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D44CFC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едущие</w:t>
      </w:r>
    </w:p>
    <w:p w14:paraId="457B4687" w14:textId="014576FC" w:rsidR="00561966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D44CFC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тецы </w:t>
      </w:r>
    </w:p>
    <w:p w14:paraId="254D9278" w14:textId="623522F0" w:rsidR="007A6DD8" w:rsidRPr="008B04E6" w:rsidRDefault="00561966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Гайдар</w:t>
      </w:r>
      <w:r w:rsidR="007A6DD8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детстве</w:t>
      </w:r>
    </w:p>
    <w:p w14:paraId="2BF8CEE0" w14:textId="53D4A721" w:rsidR="004F1E7F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F867E1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олодой Гайдар</w:t>
      </w:r>
    </w:p>
    <w:p w14:paraId="03253395" w14:textId="0229709C" w:rsidR="00F867E1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F867E1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зрослый писатель Гайдар</w:t>
      </w:r>
    </w:p>
    <w:p w14:paraId="45388431" w14:textId="728F8481" w:rsidR="00F867E1" w:rsidRPr="008B04E6" w:rsidRDefault="009B3F23" w:rsidP="004B21A2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C551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рмейски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436F9A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51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товарищ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4B2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21A2" w:rsidRPr="004B21A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4B2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 человека</w:t>
      </w:r>
    </w:p>
    <w:p w14:paraId="7CEE8BC5" w14:textId="092D9C6C" w:rsidR="00436F9A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436F9A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едсестра, </w:t>
      </w:r>
      <w:r w:rsidR="007A6DD8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почтальон</w:t>
      </w:r>
    </w:p>
    <w:p w14:paraId="667508BD" w14:textId="0621ABC8" w:rsidR="007A6DD8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7A6DD8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тец </w:t>
      </w:r>
      <w:proofErr w:type="spellStart"/>
      <w:r w:rsidR="007A6DD8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Гадара</w:t>
      </w:r>
      <w:proofErr w:type="spellEnd"/>
    </w:p>
    <w:p w14:paraId="32DD2463" w14:textId="0E449A7C" w:rsidR="007A6DD8" w:rsidRPr="008B04E6" w:rsidRDefault="009B3F23" w:rsidP="008B04E6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A6DD8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ама Гайдара</w:t>
      </w:r>
    </w:p>
    <w:p w14:paraId="68C9A8C1" w14:textId="2433261E" w:rsidR="00F01B6A" w:rsidRPr="00965310" w:rsidRDefault="00561966" w:rsidP="00965310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>Юнамейский</w:t>
      </w:r>
      <w:proofErr w:type="spellEnd"/>
      <w:r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отряд «</w:t>
      </w:r>
      <w:r w:rsidR="00C551D6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>урская дуга»</w:t>
      </w:r>
      <w:r w:rsidR="00C551D6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5310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C551D6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строевой песни </w:t>
      </w:r>
    </w:p>
    <w:p w14:paraId="1B5BD632" w14:textId="72AFB4F4" w:rsidR="00C551D6" w:rsidRPr="00965310" w:rsidRDefault="00C551D6" w:rsidP="00965310">
      <w:pPr>
        <w:pStyle w:val="af1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>Актив школы (</w:t>
      </w:r>
      <w:r w:rsidR="00965310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>АФШ) вокальной</w:t>
      </w:r>
      <w:r w:rsidR="00F01B6A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группой «Виктория» </w:t>
      </w:r>
      <w:r w:rsidR="00965310"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965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финальной композиции </w:t>
      </w:r>
    </w:p>
    <w:p w14:paraId="2D350D17" w14:textId="77777777" w:rsidR="00F01B6A" w:rsidRPr="00F01B6A" w:rsidRDefault="00F01B6A" w:rsidP="00F01B6A">
      <w:pPr>
        <w:pStyle w:val="af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43E56C" w14:textId="21C90E61" w:rsidR="00A53B37" w:rsidRPr="008B04E6" w:rsidRDefault="00A53B37" w:rsidP="009653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Роли в </w:t>
      </w:r>
      <w:r w:rsidR="00965310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</w:t>
      </w:r>
      <w:r w:rsid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военной тайне, </w:t>
      </w:r>
      <w:proofErr w:type="spellStart"/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Мальчише</w:t>
      </w:r>
      <w:proofErr w:type="spellEnd"/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храбром </w:t>
      </w:r>
      <w:proofErr w:type="spellStart"/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Кибальчише</w:t>
      </w:r>
      <w:proofErr w:type="spellEnd"/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его тв</w:t>
      </w:r>
      <w:r w:rsidR="004B2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8B04E6"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рдом слове»</w:t>
      </w:r>
      <w:r w:rsidRPr="008B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7C1297D" w14:textId="757D6CF1" w:rsidR="00A53B37" w:rsidRPr="008B04E6" w:rsidRDefault="007A5761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Мальчиш-</w:t>
      </w:r>
      <w:r w:rsidR="00A53B37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Кибальчиш</w:t>
      </w:r>
      <w:proofErr w:type="spellEnd"/>
      <w:r w:rsidR="00A53B37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8618F9B" w14:textId="5587E7AB" w:rsidR="00A53B37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A53B37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тец </w:t>
      </w:r>
    </w:p>
    <w:p w14:paraId="41CEF610" w14:textId="03C2F59F" w:rsidR="00A53B37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8A3DB5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рат </w:t>
      </w:r>
    </w:p>
    <w:p w14:paraId="3BC2ABF7" w14:textId="0F8C7287" w:rsidR="008A3DB5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8A3DB5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расноармеец</w:t>
      </w:r>
    </w:p>
    <w:p w14:paraId="364BE8A4" w14:textId="4DDD6C59" w:rsidR="008A3DB5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8A3DB5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тарый дед</w:t>
      </w:r>
    </w:p>
    <w:p w14:paraId="1928A11D" w14:textId="609A40B7" w:rsidR="008A3DB5" w:rsidRPr="008B04E6" w:rsidRDefault="007A5761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Мальчиш</w:t>
      </w:r>
      <w:proofErr w:type="spellEnd"/>
      <w:r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3F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9B3F23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лохиш</w:t>
      </w:r>
      <w:proofErr w:type="spellEnd"/>
    </w:p>
    <w:p w14:paraId="46B99E97" w14:textId="6A97CD7D" w:rsidR="007A5761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9502AC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алыш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502AC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9502AC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кибальчиш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- 4 человека</w:t>
      </w:r>
    </w:p>
    <w:p w14:paraId="330E14DE" w14:textId="517C05A2" w:rsidR="0098507E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Мальчиши-плохиши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4 человека</w:t>
      </w:r>
    </w:p>
    <w:p w14:paraId="6DD345E9" w14:textId="5DEE4B22" w:rsidR="009356D6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лавный </w:t>
      </w:r>
      <w:proofErr w:type="spellStart"/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буржуин</w:t>
      </w:r>
      <w:proofErr w:type="spellEnd"/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2DE5E4" w14:textId="3BF574CC" w:rsidR="009356D6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буржуин </w:t>
      </w:r>
    </w:p>
    <w:p w14:paraId="44D94B8C" w14:textId="21930560" w:rsidR="009356D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>буржуин</w:t>
      </w:r>
      <w:proofErr w:type="spellEnd"/>
      <w:r w:rsidR="009356D6" w:rsidRPr="008B0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042088C" w14:textId="3FFA5023" w:rsidR="0098507E" w:rsidRPr="008B04E6" w:rsidRDefault="0098507E" w:rsidP="008B04E6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Ведущий, читающий текст автора</w:t>
      </w:r>
    </w:p>
    <w:p w14:paraId="5F340D07" w14:textId="77777777" w:rsidR="009356D6" w:rsidRDefault="009356D6" w:rsidP="0094606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E4B735" w14:textId="77777777" w:rsidR="00EC388F" w:rsidRPr="00C53BC3" w:rsidRDefault="00C53BC3" w:rsidP="0094606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 театрализованное представления «Гайдар Шагает впереди»</w:t>
      </w:r>
    </w:p>
    <w:p w14:paraId="63555B25" w14:textId="77777777" w:rsidR="00EC388F" w:rsidRDefault="00EC388F" w:rsidP="0094606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96940C" w14:textId="4EB01728" w:rsidR="008D72B6" w:rsidRPr="00C414F6" w:rsidRDefault="00785514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«…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адо честно жить, много трудиться и крепко любить и беречь эту счастливую огромную землю, которая зовется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Родиной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2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BA88FF" w14:textId="77777777" w:rsidR="008D72B6" w:rsidRPr="00C414F6" w:rsidRDefault="008D72B6" w:rsidP="0094606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BD47B7" w14:textId="48A0D288" w:rsidR="004B21A2" w:rsidRDefault="00785514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2: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2024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t>няется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120 лет со дня рождения писателя. </w:t>
      </w:r>
      <w:r w:rsidR="004B2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егодняшнюю нашу встречу мы посвящаем Человеку, Бойцу, Писателю, Воспитателю – Аркадию Петровичу Гайдару. На его произведениях выросло не одно поколение читателей. Герои его книг учили доброте, милосердию, взаимовыручке, учители любить свою </w:t>
      </w:r>
      <w:r w:rsidRPr="00201ECC">
        <w:rPr>
          <w:rFonts w:ascii="Times New Roman" w:hAnsi="Times New Roman" w:cs="Times New Roman"/>
          <w:color w:val="000000"/>
          <w:sz w:val="24"/>
          <w:szCs w:val="24"/>
        </w:rPr>
        <w:t>Родину.</w:t>
      </w:r>
    </w:p>
    <w:p w14:paraId="6A26630B" w14:textId="3E753FB3" w:rsidR="008D72B6" w:rsidRPr="00201ECC" w:rsidRDefault="008D72B6" w:rsidP="004B21A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296FA" w14:textId="77777777" w:rsidR="008D72B6" w:rsidRPr="00965310" w:rsidRDefault="00946067" w:rsidP="004B21A2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965310">
        <w:rPr>
          <w:rFonts w:ascii="Times New Roman" w:hAnsi="Times New Roman" w:cs="Times New Roman"/>
          <w:b/>
          <w:i/>
          <w:color w:val="000000"/>
        </w:rPr>
        <w:t>1 номер:</w:t>
      </w:r>
    </w:p>
    <w:p w14:paraId="2756E9EF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 ученик Юля Б.:</w:t>
      </w:r>
    </w:p>
    <w:p w14:paraId="4C594BFE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Любимых детских книг творец</w:t>
      </w:r>
    </w:p>
    <w:p w14:paraId="18C524C5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верный друг ребят</w:t>
      </w:r>
    </w:p>
    <w:p w14:paraId="5E2056B5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Он жил, как должен жить боец,</w:t>
      </w:r>
    </w:p>
    <w:p w14:paraId="19AB3FFD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умер, как солдат.</w:t>
      </w:r>
    </w:p>
    <w:p w14:paraId="59C28568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2 ученик Илья Л.:</w:t>
      </w:r>
    </w:p>
    <w:p w14:paraId="1684BEFA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Ты повесть школьную открой,</w:t>
      </w:r>
    </w:p>
    <w:p w14:paraId="7D9F2846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Гайдар ее писал,</w:t>
      </w:r>
    </w:p>
    <w:p w14:paraId="5DD9131E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Правдив той повести герой</w:t>
      </w:r>
    </w:p>
    <w:p w14:paraId="6BBF5251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смел, хоть ростом мал.</w:t>
      </w:r>
    </w:p>
    <w:p w14:paraId="25C5E743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3 ученик Сидоров К:</w:t>
      </w:r>
    </w:p>
    <w:p w14:paraId="3445B64E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Прочти гайдаровский рассказ</w:t>
      </w:r>
    </w:p>
    <w:p w14:paraId="716F9451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оглянись вокруг:</w:t>
      </w:r>
    </w:p>
    <w:p w14:paraId="6099DA4A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Живут сегодня среди нас</w:t>
      </w:r>
    </w:p>
    <w:p w14:paraId="09583442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Тимур, и Гек, и Чук.</w:t>
      </w:r>
    </w:p>
    <w:p w14:paraId="17D9869F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4 ученик Вохминцев А.:</w:t>
      </w:r>
    </w:p>
    <w:p w14:paraId="0F0E2F8C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Страницы честных, чистых книг</w:t>
      </w:r>
    </w:p>
    <w:p w14:paraId="2E42C0AA" w14:textId="5BBA7D6E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Стране оставил в дар </w:t>
      </w:r>
      <w:r w:rsidR="00C37778" w:rsidRPr="00C37778">
        <w:rPr>
          <w:rFonts w:ascii="Times New Roman" w:hAnsi="Times New Roman" w:cs="Times New Roman"/>
          <w:i/>
          <w:iCs/>
          <w:color w:val="000000"/>
        </w:rPr>
        <w:t>–</w:t>
      </w:r>
    </w:p>
    <w:p w14:paraId="51E5F314" w14:textId="77777777" w:rsidR="008D72B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Боец, Писатель, Большевик</w:t>
      </w:r>
    </w:p>
    <w:p w14:paraId="7DAB1E61" w14:textId="7ED7BE6F" w:rsidR="008D72B6" w:rsidRPr="00C414F6" w:rsidRDefault="00785514" w:rsidP="00C37778">
      <w:pPr>
        <w:pStyle w:val="af5"/>
        <w:pBdr>
          <w:right w:val="none" w:sz="4" w:space="17" w:color="auto"/>
        </w:pBdr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И гражданин </w:t>
      </w:r>
      <w:r w:rsidR="00C37778" w:rsidRPr="00C37778">
        <w:rPr>
          <w:rFonts w:ascii="Times New Roman" w:hAnsi="Times New Roman" w:cs="Times New Roman"/>
          <w:i/>
          <w:iCs/>
          <w:color w:val="000000"/>
        </w:rPr>
        <w:t>–</w:t>
      </w:r>
      <w:r>
        <w:rPr>
          <w:rFonts w:ascii="Times New Roman" w:hAnsi="Times New Roman" w:cs="Times New Roman"/>
          <w:i/>
          <w:iCs/>
          <w:color w:val="000000"/>
        </w:rPr>
        <w:t xml:space="preserve"> Гайдар.</w:t>
      </w:r>
    </w:p>
    <w:p w14:paraId="28B96075" w14:textId="77777777" w:rsidR="008D72B6" w:rsidRDefault="008D72B6" w:rsidP="00946067">
      <w:pPr>
        <w:pStyle w:val="af5"/>
        <w:pBdr>
          <w:right w:val="none" w:sz="4" w:space="17" w:color="auto"/>
        </w:pBdr>
        <w:shd w:val="clear" w:color="auto" w:fill="FFFFFF"/>
        <w:spacing w:before="0" w:after="0"/>
        <w:jc w:val="both"/>
      </w:pPr>
    </w:p>
    <w:p w14:paraId="6AB62DA9" w14:textId="71499D08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4A2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Хорошим, чудесным человеком был Аркадий Петрович Гайдар…Он прожил недолгую жизнь, всего 37 лет, но это была жизнь, до конца отданная борьбе за народное счастье. </w:t>
      </w:r>
    </w:p>
    <w:p w14:paraId="6A029F55" w14:textId="77777777" w:rsidR="008D72B6" w:rsidRPr="00C414F6" w:rsidRDefault="008D72B6" w:rsidP="0094606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77226" w14:textId="55996639" w:rsidR="008D72B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4A2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A2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(2)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: А.П.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Гайдар родился 22 января 1904 года в городе Льгове Курской губернии в семье учителя Петра Голикова. Когда маленькому Аркадию исполнилось 8 лет, семья Голиковых переехала в город Арзамас, расположенный неподалеку от большого промышленного центра </w:t>
      </w:r>
      <w:r w:rsidR="00C37778" w:rsidRPr="00C3777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Нижнего Новгорода. </w:t>
      </w:r>
    </w:p>
    <w:p w14:paraId="347E45FC" w14:textId="534B418C" w:rsidR="004A2932" w:rsidRDefault="00946067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46067">
        <w:rPr>
          <w:rFonts w:ascii="Times New Roman" w:hAnsi="Times New Roman" w:cs="Times New Roman"/>
          <w:i/>
          <w:color w:val="000000"/>
          <w:sz w:val="24"/>
          <w:szCs w:val="24"/>
        </w:rPr>
        <w:t>Выход</w:t>
      </w:r>
      <w:r w:rsidR="009F5997">
        <w:rPr>
          <w:rFonts w:ascii="Times New Roman" w:hAnsi="Times New Roman" w:cs="Times New Roman"/>
          <w:i/>
          <w:color w:val="000000"/>
          <w:sz w:val="24"/>
          <w:szCs w:val="24"/>
        </w:rPr>
        <w:t>ит</w:t>
      </w:r>
      <w:proofErr w:type="gramEnd"/>
      <w:r w:rsid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ученик в образе </w:t>
      </w:r>
      <w:r w:rsidR="009F5997">
        <w:rPr>
          <w:rFonts w:ascii="Times New Roman" w:hAnsi="Times New Roman" w:cs="Times New Roman"/>
          <w:i/>
          <w:color w:val="000000"/>
          <w:sz w:val="24"/>
          <w:szCs w:val="24"/>
        </w:rPr>
        <w:t>маленьк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ого мальчика</w:t>
      </w:r>
      <w:r w:rsid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9F5997">
        <w:rPr>
          <w:rFonts w:ascii="Times New Roman" w:hAnsi="Times New Roman" w:cs="Times New Roman"/>
          <w:i/>
          <w:color w:val="000000"/>
          <w:sz w:val="24"/>
          <w:szCs w:val="24"/>
        </w:rPr>
        <w:t>Гайда</w:t>
      </w:r>
      <w:r w:rsidRPr="00946067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детстве)</w:t>
      </w:r>
      <w:r w:rsidRPr="00946067">
        <w:rPr>
          <w:rFonts w:ascii="Times New Roman" w:hAnsi="Times New Roman" w:cs="Times New Roman"/>
          <w:i/>
          <w:color w:val="000000"/>
          <w:sz w:val="24"/>
          <w:szCs w:val="24"/>
        </w:rPr>
        <w:t>, его мама и папа, выносят 2 таблички с названием городов.</w:t>
      </w:r>
    </w:p>
    <w:p w14:paraId="2569AEB4" w14:textId="35F82681" w:rsidR="009F5997" w:rsidRPr="004A2932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17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41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В 14 лет Гайдар ушел добровольцем на фронт в Красную </w:t>
      </w:r>
      <w:r w:rsidRPr="00201ECC">
        <w:rPr>
          <w:rFonts w:ascii="Times New Roman" w:hAnsi="Times New Roman" w:cs="Times New Roman"/>
          <w:color w:val="000000"/>
          <w:sz w:val="24"/>
          <w:szCs w:val="24"/>
        </w:rPr>
        <w:t xml:space="preserve">Армию.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В рядах Красной Армии закалялся и мужал характер молодого бойца. Тогда-то он и получил первое ранение. Это была 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боевая школа, в которой прошли мои лучшие мальчишеск</w:t>
      </w:r>
      <w:r w:rsidR="009F5997">
        <w:rPr>
          <w:rFonts w:ascii="Times New Roman" w:hAnsi="Times New Roman" w:cs="Times New Roman"/>
          <w:color w:val="000000"/>
          <w:sz w:val="24"/>
          <w:szCs w:val="24"/>
        </w:rPr>
        <w:t>ие годы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59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F5997">
        <w:rPr>
          <w:rFonts w:ascii="Times New Roman" w:hAnsi="Times New Roman" w:cs="Times New Roman"/>
          <w:color w:val="000000"/>
          <w:sz w:val="24"/>
          <w:szCs w:val="24"/>
        </w:rPr>
        <w:t xml:space="preserve"> писал потом Гайдар. </w:t>
      </w:r>
    </w:p>
    <w:p w14:paraId="625FE9CC" w14:textId="1993AB81" w:rsidR="008D72B6" w:rsidRPr="009F5997" w:rsidRDefault="009F5997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>Выходит</w:t>
      </w:r>
      <w:proofErr w:type="gramEnd"/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школьник в </w:t>
      </w:r>
      <w:r w:rsidR="009653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образе </w:t>
      </w:r>
      <w:r w:rsidR="00965310" w:rsidRPr="009F5997">
        <w:rPr>
          <w:rFonts w:ascii="Times New Roman" w:hAnsi="Times New Roman" w:cs="Times New Roman"/>
          <w:i/>
          <w:color w:val="000000"/>
          <w:sz w:val="24"/>
          <w:szCs w:val="24"/>
        </w:rPr>
        <w:t>повзрослевшего</w:t>
      </w:r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514" w:rsidRPr="009F5997">
        <w:rPr>
          <w:rFonts w:ascii="Times New Roman" w:hAnsi="Times New Roman" w:cs="Times New Roman"/>
          <w:i/>
          <w:color w:val="000000"/>
          <w:sz w:val="24"/>
          <w:szCs w:val="24"/>
        </w:rPr>
        <w:t>Гайдар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785514" w:rsidRP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армейской форме</w:t>
      </w:r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499145C" w14:textId="5B02BF77" w:rsidR="008D72B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41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В 16 лет Аркадий Голиков уже командовал полком, храбро сражался с врагами. Но ранение и контузии подорвали его здоровье. В 20 лет медицинская комиссия уволила Аркадия Голикова из рядов Красной Армии в запас.</w:t>
      </w:r>
    </w:p>
    <w:p w14:paraId="7F8DF764" w14:textId="5C7F5A69" w:rsidR="004A2932" w:rsidRPr="004A2932" w:rsidRDefault="009F5997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Выходит</w:t>
      </w:r>
      <w:proofErr w:type="gramEnd"/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школьница в образе </w:t>
      </w:r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>медсестр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ы,</w:t>
      </w:r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отда</w:t>
      </w:r>
      <w:r w:rsidR="00C37778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F5997">
        <w:rPr>
          <w:rFonts w:ascii="Times New Roman" w:hAnsi="Times New Roman" w:cs="Times New Roman"/>
          <w:i/>
          <w:color w:val="000000"/>
          <w:sz w:val="24"/>
          <w:szCs w:val="24"/>
        </w:rPr>
        <w:t>т письмо Гайдару</w:t>
      </w:r>
    </w:p>
    <w:p w14:paraId="015884A2" w14:textId="74C5BFEF" w:rsidR="008D72B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41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Писать Гайдар стал еще в армии и первые свои стихи, и другие произведения посылал в Арзамас, в комсомольскую газету. Аркадий Петрович Голиков взял себе литературное имя Гайдар. Что означает слово 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Гайдар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BE4DE85" w14:textId="748415CD" w:rsidR="008274AA" w:rsidRPr="008274AA" w:rsidRDefault="008274AA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8274AA">
        <w:rPr>
          <w:rFonts w:ascii="Times New Roman" w:hAnsi="Times New Roman" w:cs="Times New Roman"/>
          <w:i/>
          <w:color w:val="000000"/>
          <w:sz w:val="24"/>
          <w:szCs w:val="24"/>
        </w:rPr>
        <w:t>Выходит</w:t>
      </w:r>
      <w:proofErr w:type="gramEnd"/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школьник в образе</w:t>
      </w:r>
      <w:r w:rsidRPr="008274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взросл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Pr="008274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Гайдар</w:t>
      </w:r>
      <w:r w:rsidR="004A2932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274AA">
        <w:rPr>
          <w:rFonts w:ascii="Times New Roman" w:hAnsi="Times New Roman" w:cs="Times New Roman"/>
          <w:i/>
          <w:color w:val="000000"/>
          <w:sz w:val="24"/>
          <w:szCs w:val="24"/>
        </w:rPr>
        <w:t>, за ним почтальон, писатель отправляет письмо.</w:t>
      </w:r>
    </w:p>
    <w:p w14:paraId="5639597A" w14:textId="7811C7D0" w:rsidR="008D72B6" w:rsidRPr="008274AA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2: </w:t>
      </w:r>
      <w:r w:rsidRPr="008274AA">
        <w:rPr>
          <w:rFonts w:ascii="Times New Roman" w:hAnsi="Times New Roman" w:cs="Times New Roman"/>
          <w:bCs/>
          <w:color w:val="000000"/>
          <w:sz w:val="24"/>
          <w:szCs w:val="24"/>
        </w:rPr>
        <w:t>Существует несколько версий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В коннице </w:t>
      </w:r>
      <w:r w:rsidRPr="00C414F6">
        <w:rPr>
          <w:rFonts w:ascii="Times New Roman" w:hAnsi="Times New Roman" w:cs="Times New Roman"/>
          <w:b/>
          <w:color w:val="000000"/>
          <w:sz w:val="24"/>
          <w:szCs w:val="24"/>
        </w:rPr>
        <w:t>одной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из восточных стран впереди отряда скакал самый бесстрашный и самый зоркий всадник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впередсмотрящий. Он разведывал путь, по которому направлялся отряд, и называли этого всадника </w:t>
      </w:r>
      <w:proofErr w:type="spellStart"/>
      <w:r w:rsidRPr="008274AA">
        <w:rPr>
          <w:rFonts w:ascii="Times New Roman" w:hAnsi="Times New Roman" w:cs="Times New Roman"/>
          <w:color w:val="000000"/>
          <w:sz w:val="24"/>
          <w:szCs w:val="24"/>
        </w:rPr>
        <w:t>гайдаром</w:t>
      </w:r>
      <w:proofErr w:type="spellEnd"/>
      <w:r w:rsidRPr="008274A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4E534AD" w14:textId="589569F2" w:rsidR="008D72B6" w:rsidRDefault="008274AA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85514" w:rsidRPr="00C41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 xml:space="preserve">Другая </w:t>
      </w:r>
      <w:r w:rsidR="00965310" w:rsidRPr="00C414F6">
        <w:rPr>
          <w:rFonts w:ascii="Times New Roman" w:hAnsi="Times New Roman" w:cs="Times New Roman"/>
          <w:color w:val="000000"/>
          <w:sz w:val="24"/>
          <w:szCs w:val="24"/>
        </w:rPr>
        <w:t>версия</w:t>
      </w:r>
      <w:r w:rsidR="00785514">
        <w:rPr>
          <w:rFonts w:ascii="Times New Roman" w:hAnsi="Times New Roman" w:cs="Times New Roman"/>
          <w:color w:val="000000"/>
          <w:sz w:val="24"/>
          <w:szCs w:val="24"/>
        </w:rPr>
        <w:t xml:space="preserve"> гласит, что 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>псевдоним «</w:t>
      </w:r>
      <w:r w:rsidR="00785514" w:rsidRPr="00C414F6">
        <w:rPr>
          <w:rFonts w:ascii="Times New Roman" w:hAnsi="Times New Roman" w:cs="Times New Roman"/>
          <w:b/>
          <w:color w:val="000000"/>
          <w:sz w:val="24"/>
          <w:szCs w:val="24"/>
        </w:rPr>
        <w:t>Гайдар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>» расшифровывается как «</w:t>
      </w:r>
      <w:r w:rsidR="00785514" w:rsidRPr="00C414F6">
        <w:rPr>
          <w:rFonts w:ascii="Times New Roman" w:hAnsi="Times New Roman" w:cs="Times New Roman"/>
          <w:b/>
          <w:color w:val="000000"/>
          <w:sz w:val="24"/>
          <w:szCs w:val="24"/>
        </w:rPr>
        <w:t>Голиков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514" w:rsidRPr="00C414F6">
        <w:rPr>
          <w:rFonts w:ascii="Times New Roman" w:hAnsi="Times New Roman" w:cs="Times New Roman"/>
          <w:b/>
          <w:color w:val="000000"/>
          <w:sz w:val="24"/>
          <w:szCs w:val="24"/>
        </w:rPr>
        <w:t>Аркадий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785514" w:rsidRPr="00C414F6">
        <w:rPr>
          <w:rFonts w:ascii="Times New Roman" w:hAnsi="Times New Roman" w:cs="Times New Roman"/>
          <w:b/>
          <w:color w:val="000000"/>
          <w:sz w:val="24"/>
          <w:szCs w:val="24"/>
        </w:rPr>
        <w:t>Арзамаса</w:t>
      </w:r>
      <w:r w:rsidR="00785514"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682273D6" w14:textId="77777777" w:rsidR="00C30DC9" w:rsidRPr="00C30DC9" w:rsidRDefault="00C30DC9" w:rsidP="00C30D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CC2D248" w14:textId="77777777" w:rsidR="00C30DC9" w:rsidRPr="00C30DC9" w:rsidRDefault="00C30DC9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0D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Выходят артисты и выносят таблички с буквами</w:t>
      </w:r>
    </w:p>
    <w:p w14:paraId="750EBC9C" w14:textId="7AA9A00F" w:rsidR="008D72B6" w:rsidRPr="00C414F6" w:rsidRDefault="007855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начальная буква фамилии Голиков.</w:t>
      </w:r>
    </w:p>
    <w:p w14:paraId="5166A648" w14:textId="14A058D0" w:rsidR="008D72B6" w:rsidRPr="00C414F6" w:rsidRDefault="007855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– первая и последняя буква имени (А – й),</w:t>
      </w:r>
    </w:p>
    <w:p w14:paraId="6A05EA80" w14:textId="593CC362" w:rsidR="008D72B6" w:rsidRPr="00C414F6" w:rsidRDefault="007855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– по-французски приставка «де» означает «из» (в детстве Аркадий изучал французский язык).</w:t>
      </w:r>
    </w:p>
    <w:p w14:paraId="0002223F" w14:textId="49E489D6" w:rsidR="008D72B6" w:rsidRPr="00C414F6" w:rsidRDefault="007855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начальные буквы названия родного города Арзамаса.</w:t>
      </w:r>
    </w:p>
    <w:p w14:paraId="6CE87405" w14:textId="5CE381FC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Получился псевдоним</w:t>
      </w:r>
      <w:r w:rsidRPr="00C4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ГАЙДАР.</w:t>
      </w:r>
    </w:p>
    <w:p w14:paraId="2CB7D94F" w14:textId="4EBA693C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4F6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Всей своей жизнью, всей литературной деятельностью Аркадий Петрович подтверждает, что он всегда и везде был впередсмотрящим.</w:t>
      </w:r>
    </w:p>
    <w:p w14:paraId="241865EC" w14:textId="4370E56C" w:rsidR="008D72B6" w:rsidRPr="00965310" w:rsidRDefault="00E77C31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 5 класса читает стихи:</w:t>
      </w:r>
    </w:p>
    <w:p w14:paraId="538FBA5D" w14:textId="413EB631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Знает каждый гражданин российский </w:t>
      </w:r>
      <w:r w:rsidR="00965310" w:rsidRPr="00965310">
        <w:rPr>
          <w:rFonts w:ascii="Times New Roman" w:hAnsi="Times New Roman" w:cs="Times New Roman"/>
          <w:i/>
          <w:iCs/>
          <w:color w:val="000000"/>
        </w:rPr>
        <w:t>–</w:t>
      </w:r>
    </w:p>
    <w:p w14:paraId="4BED71BA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Будь он очень молод или стар,</w:t>
      </w:r>
    </w:p>
    <w:p w14:paraId="6F30D4A5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Что на свете жил писатель детский,</w:t>
      </w:r>
    </w:p>
    <w:p w14:paraId="3F5AA33F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Синеглазый богатырь Гайдар.</w:t>
      </w:r>
    </w:p>
    <w:p w14:paraId="1335718B" w14:textId="77777777" w:rsidR="008D72B6" w:rsidRDefault="008D72B6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451AA2E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С юности, надев шинель солдата,</w:t>
      </w:r>
    </w:p>
    <w:p w14:paraId="4BFA6187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Защищал он Родину свою.</w:t>
      </w:r>
    </w:p>
    <w:p w14:paraId="5F7C686F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Был он лучшим другом вам, ребята,</w:t>
      </w:r>
    </w:p>
    <w:p w14:paraId="42BF55D9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за ваше счастье пал в бою.</w:t>
      </w:r>
    </w:p>
    <w:p w14:paraId="414D3269" w14:textId="77777777" w:rsidR="008D72B6" w:rsidRDefault="008D72B6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993B20C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Он на белом свете жил недаром.</w:t>
      </w:r>
    </w:p>
    <w:p w14:paraId="42225046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Пусть же вешней зашумит листвой</w:t>
      </w:r>
    </w:p>
    <w:p w14:paraId="396E6612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Молодая роща над Гайдаром,</w:t>
      </w:r>
    </w:p>
    <w:p w14:paraId="5B4E95CE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Над его могилой боевой!</w:t>
      </w:r>
    </w:p>
    <w:p w14:paraId="70D5F4CC" w14:textId="77777777" w:rsidR="008D72B6" w:rsidRPr="00C414F6" w:rsidRDefault="008D72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D24B4" w14:textId="48ECDD9D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Необыкновенное время запечатлелось и в необыкновенных книгах Гайдара. Жизнь и мечта писателя воплотились в прекрасной литературе не только для детей, но и для взрослых. Аркадий Гайдар создал светлые образы и удивительные книги, на которых воспитывались все дети: «Голубая чашка», «Р. В. С.», «Судьба барабанщика», «Тимур и его команда», «Чук и Гек», «Школа Мужества», «Горячий камень» и другие. </w:t>
      </w:r>
    </w:p>
    <w:p w14:paraId="4BEA0D61" w14:textId="29AA1E38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Каждая новая книга приносит Гайдару все большую известность и славу. Но настоящую славу принесла ему книга «Тимур и его команда». В образе Тимура воплощены лучшие черты пионера, выросшего в новой, социалистической стране.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«Простой и милый мальчишка», «гордый и горячий комиссар» сплотил дружный коллектив. Игра, которую ведут Тимур и его команда, проникнута высоким чувством любви к Родине. </w:t>
      </w:r>
    </w:p>
    <w:p w14:paraId="2062224C" w14:textId="7AADA008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Сегодня ещ</w:t>
      </w:r>
      <w:r w:rsidR="00C3777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настоящие тимуровцы, отряд Юнармейцев 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Курская дуга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 песню из знаменитого советского фильма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Тимур и его команда</w:t>
      </w:r>
      <w:r w:rsidR="0096531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CA920D" w14:textId="77777777" w:rsidR="008D72B6" w:rsidRDefault="008D72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1F1C3" w14:textId="4476B206" w:rsidR="008D72B6" w:rsidRPr="00965310" w:rsidRDefault="00E77C31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30DC9"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ыступление юнармейского отряда «Курская дуга»</w:t>
      </w:r>
    </w:p>
    <w:p w14:paraId="3E9CDD7F" w14:textId="73FA2212" w:rsidR="00E77C31" w:rsidRPr="00C37778" w:rsidRDefault="00E77C31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Команда юнармейцев представляет инсценировку </w:t>
      </w:r>
      <w:r w:rsidR="00965310"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песни «</w:t>
      </w:r>
      <w:r w:rsidR="00D65BE8"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Возьмем винтовки новые»</w:t>
      </w:r>
      <w:r w:rsidR="0030092E" w:rsidRPr="0030092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0092E" w:rsidRPr="00C37778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 w:rsidR="0030092E" w:rsidRPr="00C377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Музыка: </w:t>
      </w:r>
      <w:r w:rsidR="0030092E" w:rsidRPr="00C377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Л.</w:t>
      </w:r>
      <w:r w:rsidR="00C377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0092E" w:rsidRPr="00C377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Шварц</w:t>
      </w:r>
      <w:r w:rsidR="0030092E" w:rsidRPr="00C377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Слова: </w:t>
      </w:r>
      <w:r w:rsidR="0030092E" w:rsidRPr="00C377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В.</w:t>
      </w:r>
      <w:r w:rsidR="00C37778" w:rsidRPr="00C377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0092E" w:rsidRPr="00C377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Маяковский</w:t>
      </w:r>
      <w:r w:rsidR="0030092E" w:rsidRPr="00C377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635706E5" w14:textId="1CE17498" w:rsidR="0030092E" w:rsidRPr="00C37778" w:rsidRDefault="0030092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  <w:r w:rsidRPr="00C377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Юнармейцы показывают навыки строевой подготовки, маршировки, перестроения рядов, выполнения команд. </w:t>
      </w:r>
    </w:p>
    <w:p w14:paraId="67B49530" w14:textId="77777777" w:rsidR="008D72B6" w:rsidRPr="00C37778" w:rsidRDefault="008D72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 w:color="000000" w:themeColor="text1"/>
        </w:rPr>
      </w:pPr>
    </w:p>
    <w:p w14:paraId="56D979CC" w14:textId="096BBA54" w:rsidR="008D72B6" w:rsidRPr="00965310" w:rsidRDefault="0030092E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Стихотворение читает ученик 11 класса</w:t>
      </w:r>
    </w:p>
    <w:p w14:paraId="70226D9C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Мы, тимуровцы, внуки Гайдара,</w:t>
      </w:r>
    </w:p>
    <w:p w14:paraId="73D3E617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Это значит – всегда мы в пути.</w:t>
      </w:r>
    </w:p>
    <w:p w14:paraId="232EFA44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недаром, ребята, недаром</w:t>
      </w:r>
    </w:p>
    <w:p w14:paraId="5C43CA8F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Наш девиз: «Людям радость нести!»</w:t>
      </w:r>
    </w:p>
    <w:p w14:paraId="2FBEB135" w14:textId="77777777" w:rsidR="008D72B6" w:rsidRDefault="008D72B6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1A10F40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Мы осилим любые преграды,</w:t>
      </w:r>
    </w:p>
    <w:p w14:paraId="5AD2F1A6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Чтоб развеять беду поскорей,</w:t>
      </w:r>
    </w:p>
    <w:p w14:paraId="698D609E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улыбка нам будет наградой,</w:t>
      </w:r>
    </w:p>
    <w:p w14:paraId="6FC07C24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Мир светлей от улыбок друзей.</w:t>
      </w:r>
    </w:p>
    <w:p w14:paraId="46675CC0" w14:textId="77777777" w:rsidR="008D72B6" w:rsidRDefault="008D72B6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65E0C58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Мы хотим, чтобы каждое утро</w:t>
      </w:r>
    </w:p>
    <w:p w14:paraId="610C303B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Добрым утром назвать мы могли,</w:t>
      </w:r>
    </w:p>
    <w:p w14:paraId="2BA34457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Ведь недаром мы звезды Тимура</w:t>
      </w:r>
    </w:p>
    <w:p w14:paraId="31818F94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От сердец наших верных зажгли.</w:t>
      </w:r>
    </w:p>
    <w:p w14:paraId="526DEFAA" w14:textId="77777777" w:rsidR="008D72B6" w:rsidRDefault="008D72B6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E9030DC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С нами рядом герои Гайдара,</w:t>
      </w:r>
    </w:p>
    <w:p w14:paraId="5CAF5B89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Нас они окрыляют в пути.</w:t>
      </w:r>
    </w:p>
    <w:p w14:paraId="4E577B06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 недаром, ребята, недаром</w:t>
      </w:r>
    </w:p>
    <w:p w14:paraId="0D17705F" w14:textId="77777777" w:rsidR="008D72B6" w:rsidRDefault="00785514" w:rsidP="00C37778">
      <w:pPr>
        <w:pStyle w:val="af5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Наш девиз: «Людям радость нести!»</w:t>
      </w:r>
    </w:p>
    <w:p w14:paraId="573EA229" w14:textId="77777777" w:rsidR="008D72B6" w:rsidRPr="00C414F6" w:rsidRDefault="008D72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FDAD6" w14:textId="6CA640A9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Книги писателя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это его жизнь. Главная тема Гайдара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это тема не только его книг, но тема его жизни. У Гайдара слово и дело были неразрывны. Герои его книг поступали так же, как поступил бы сам Гайдар на их месте.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7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Гайдар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краснозвездный писатель. Аркадий Петрович очень любил звёздочку. На полях своих дневников и рукописей он обязательно рисовал пятиконечную звезду. Она была как сигнал: «Я в строю. Мои книги в строю!» Она была как присяга: «С винтовкой ли, с пером ли, я твой боец, Родина». Когда рукопись становилась книгой, звездочка на полях уже не была видна. Однако свет ее оставался в каждой строке, в каждом поступке героев. Он освещал их, как освещал всю жизнь А. Гайдара. </w:t>
      </w:r>
    </w:p>
    <w:p w14:paraId="032C1CF4" w14:textId="6557D4E9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Дорогие учащиеся, педагоги, гости нашего мероприятия, сегодня мы</w:t>
      </w:r>
      <w:r w:rsidR="00300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 w:rsidR="0030092E">
        <w:rPr>
          <w:rFonts w:ascii="Times New Roman" w:hAnsi="Times New Roman" w:cs="Times New Roman"/>
          <w:color w:val="000000"/>
          <w:sz w:val="24"/>
          <w:szCs w:val="24"/>
        </w:rPr>
        <w:t xml:space="preserve">вляем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вам театральную постановку сказки Аркадия Петровича Гайдара </w:t>
      </w:r>
      <w:r w:rsid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военной тайне, </w:t>
      </w:r>
      <w:proofErr w:type="spellStart"/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Мальчише</w:t>
      </w:r>
      <w:proofErr w:type="spellEnd"/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храбром </w:t>
      </w:r>
      <w:proofErr w:type="spellStart"/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Кибальчише</w:t>
      </w:r>
      <w:proofErr w:type="spellEnd"/>
      <w:r w:rsidRP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его твёрдом слове</w:t>
      </w:r>
      <w:r w:rsidR="0096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9653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уверены в том, что в детстве, читаю эту сказку, вам хотелось, быть такими же стойкими и мужественными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Кибальчиш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 так же как он сражаться и побеждать ненавистного врага. </w:t>
      </w:r>
    </w:p>
    <w:p w14:paraId="4E5F7283" w14:textId="77777777" w:rsidR="008D72B6" w:rsidRPr="00C414F6" w:rsidRDefault="008D72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B90DEE" w14:textId="18DD7A76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Книги Гайдара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это безбрежный мир поэзии, музыки, красок. Мир, до краев наполненный самыми искренними и трогательными чувствами, раздумьями, переживаниями. Не удивительно, что они так властно притягивают к себе и художников-иллюстраторов, и композиторов, и сценаристов-постановщиков, силой своего искусства дающих вторую жизнь гайдаровским образам.</w:t>
      </w:r>
    </w:p>
    <w:p w14:paraId="77A6D16E" w14:textId="397560CB" w:rsidR="008D72B6" w:rsidRPr="00C414F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Аркадий Гайдар погиб в самом начале Великой Отечественной войны в бою около деревни Леплява Каневского района Черкасской области 26 октября 1941г. Ему исполнилось к тому времени всего 37 лет.</w:t>
      </w:r>
    </w:p>
    <w:p w14:paraId="4BC80C39" w14:textId="77777777" w:rsidR="00C37778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Уже много лет прошло с тех пор, как не стало А. П. Гайдара. Но до сих пор он красной звёздочкой светит миллионам ребят, помогает им найти правильный путь в жизни, разобраться, кто твой друг, кто враг и зачем ты живешь на свете.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7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На бескрайних просторах Родины, у седых берегов Ледовитого океана и в степях Казахстана, в украинских селах и далекой амурской тайге </w:t>
      </w:r>
      <w:r w:rsidR="00965310" w:rsidRPr="0096531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 xml:space="preserve"> всюду, где живут дети, есть книги Гайдара. Их читают повсюду.</w:t>
      </w:r>
    </w:p>
    <w:p w14:paraId="332F13CB" w14:textId="53CD9C66" w:rsidR="00C37778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 w:rsidR="00C37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Он дальние страны для нас открывал,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br/>
        <w:t>Военные тайный он нам доверял, О горных вершинах он песню любил, И нас эту песню он петь научил.</w:t>
      </w:r>
    </w:p>
    <w:p w14:paraId="5B4DA679" w14:textId="3E790CE4" w:rsidR="008D72B6" w:rsidRDefault="00785514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2: </w:t>
      </w:r>
      <w:r w:rsidRPr="00C414F6">
        <w:rPr>
          <w:rFonts w:ascii="Times New Roman" w:hAnsi="Times New Roman" w:cs="Times New Roman"/>
          <w:color w:val="000000"/>
          <w:sz w:val="24"/>
          <w:szCs w:val="24"/>
        </w:rPr>
        <w:t>Пусть нет среди нас Гайдара, но книги его с нами, и они говорят нам... «что надо честно жить, много, трудиться и крепко любить и беречь эту огромную счастливую землю; которая зовётся Родиной».</w:t>
      </w:r>
    </w:p>
    <w:p w14:paraId="6EDD2A21" w14:textId="0DD56F37" w:rsidR="008D72B6" w:rsidRPr="00965310" w:rsidRDefault="00965310" w:rsidP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310">
        <w:rPr>
          <w:rFonts w:ascii="Times New Roman" w:hAnsi="Times New Roman" w:cs="Times New Roman"/>
          <w:b/>
          <w:bCs/>
          <w:sz w:val="24"/>
          <w:szCs w:val="24"/>
        </w:rPr>
        <w:t>Звучит песня</w:t>
      </w:r>
      <w:r w:rsidR="00785514" w:rsidRPr="0096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2C3" w:rsidRPr="00965310">
        <w:rPr>
          <w:rFonts w:ascii="Times New Roman" w:hAnsi="Times New Roman" w:cs="Times New Roman"/>
          <w:b/>
          <w:bCs/>
          <w:sz w:val="24"/>
          <w:szCs w:val="24"/>
        </w:rPr>
        <w:t xml:space="preserve">«Гайдар Шагает </w:t>
      </w:r>
      <w:r w:rsidRPr="00965310">
        <w:rPr>
          <w:rFonts w:ascii="Times New Roman" w:hAnsi="Times New Roman" w:cs="Times New Roman"/>
          <w:b/>
          <w:bCs/>
          <w:sz w:val="24"/>
          <w:szCs w:val="24"/>
        </w:rPr>
        <w:t>впереди» в</w:t>
      </w:r>
      <w:r w:rsidR="0030092E" w:rsidRPr="0096531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исполнении школьников </w:t>
      </w:r>
    </w:p>
    <w:p w14:paraId="35A62222" w14:textId="77777777" w:rsidR="00C052C3" w:rsidRPr="00965310" w:rsidRDefault="00C052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1784CCA" w14:textId="1CE40651" w:rsidR="00C052C3" w:rsidRDefault="00C377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24EF3D0" w14:textId="50184FC5" w:rsidR="00CD4280" w:rsidRPr="00201ECC" w:rsidRDefault="00CD4280" w:rsidP="005811B6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D42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постановки «Сказка о военной тайне, о </w:t>
      </w:r>
      <w:proofErr w:type="spellStart"/>
      <w:r w:rsidRPr="00CD42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Мальчише-Кибальчише</w:t>
      </w:r>
      <w:proofErr w:type="spellEnd"/>
      <w:r w:rsidRPr="00CD42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и его твердом слове»</w:t>
      </w:r>
    </w:p>
    <w:p w14:paraId="40EF281A" w14:textId="23623173" w:rsidR="000544C9" w:rsidRPr="00C37778" w:rsidRDefault="0030092E" w:rsidP="00C37778">
      <w:pPr>
        <w:pStyle w:val="af5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ведущего:</w:t>
      </w:r>
      <w:r w:rsidRPr="00C37778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="000544C9" w:rsidRPr="00C37778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те дальние-дальние годы, когда только что отгремела по всей стране война, жил да был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Мальчиш-Кибальчиш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. В ту пору далеко прогнала Красная Армия белые войска проклятых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буржуинов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>, и тихо стало на тех широких полях, на зел</w:t>
      </w:r>
      <w:r w:rsidR="00C37778">
        <w:rPr>
          <w:rFonts w:ascii="Times New Roman" w:eastAsia="Times New Roman" w:hAnsi="Times New Roman" w:cs="Times New Roman"/>
          <w:color w:val="000000"/>
        </w:rPr>
        <w:t>е</w:t>
      </w:r>
      <w:r w:rsidR="000544C9" w:rsidRPr="00C37778">
        <w:rPr>
          <w:rFonts w:ascii="Times New Roman" w:eastAsia="Times New Roman" w:hAnsi="Times New Roman" w:cs="Times New Roman"/>
          <w:color w:val="000000"/>
        </w:rPr>
        <w:t>ных лугах, где рожь росла, где гречиха цвела, где среди густых садов да вишн</w:t>
      </w:r>
      <w:r w:rsidR="00C37778">
        <w:rPr>
          <w:rFonts w:ascii="Times New Roman" w:eastAsia="Times New Roman" w:hAnsi="Times New Roman" w:cs="Times New Roman"/>
          <w:color w:val="000000"/>
        </w:rPr>
        <w:t>е</w:t>
      </w:r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вых кустов стоял домишко, в котором жил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, по прозванию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Кибальчиш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, да отец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Мальчиша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, да старший брат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Мальчиша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>, а матери у них не было.</w:t>
      </w:r>
      <w:r w:rsidR="00C37778">
        <w:rPr>
          <w:rFonts w:ascii="Times New Roman" w:eastAsia="Times New Roman" w:hAnsi="Times New Roman" w:cs="Times New Roman"/>
          <w:color w:val="000000"/>
        </w:rPr>
        <w:t xml:space="preserve"> </w:t>
      </w:r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Отец работает </w:t>
      </w:r>
      <w:r w:rsidR="00C37778" w:rsidRPr="00C37778">
        <w:rPr>
          <w:rFonts w:ascii="Times New Roman" w:eastAsia="Times New Roman" w:hAnsi="Times New Roman" w:cs="Times New Roman"/>
          <w:color w:val="000000"/>
        </w:rPr>
        <w:t>–</w:t>
      </w:r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сено косит (</w:t>
      </w:r>
      <w:r w:rsidR="000544C9" w:rsidRPr="00C37778">
        <w:rPr>
          <w:rFonts w:ascii="Times New Roman" w:eastAsia="Times New Roman" w:hAnsi="Times New Roman" w:cs="Times New Roman"/>
          <w:i/>
          <w:iCs/>
          <w:color w:val="000000"/>
        </w:rPr>
        <w:t>Изображает</w:t>
      </w:r>
      <w:r w:rsidR="000544C9" w:rsidRPr="00C37778">
        <w:rPr>
          <w:rFonts w:ascii="Times New Roman" w:eastAsia="Times New Roman" w:hAnsi="Times New Roman" w:cs="Times New Roman"/>
          <w:color w:val="000000"/>
        </w:rPr>
        <w:t>)</w:t>
      </w:r>
      <w:r w:rsidR="00965310" w:rsidRPr="00C37778">
        <w:rPr>
          <w:rFonts w:ascii="Times New Roman" w:eastAsia="Times New Roman" w:hAnsi="Times New Roman" w:cs="Times New Roman"/>
          <w:color w:val="000000"/>
        </w:rPr>
        <w:t>.</w:t>
      </w:r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Брат работает </w:t>
      </w:r>
      <w:r w:rsidR="00965310" w:rsidRPr="00C37778">
        <w:rPr>
          <w:rFonts w:ascii="Times New Roman" w:eastAsia="Times New Roman" w:hAnsi="Times New Roman" w:cs="Times New Roman"/>
          <w:color w:val="000000"/>
        </w:rPr>
        <w:t>–</w:t>
      </w:r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сено возит. Да и сам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то отцу, то брату помогает или просто с другими </w:t>
      </w:r>
      <w:proofErr w:type="spellStart"/>
      <w:r w:rsidR="000544C9" w:rsidRPr="00C37778">
        <w:rPr>
          <w:rFonts w:ascii="Times New Roman" w:eastAsia="Times New Roman" w:hAnsi="Times New Roman" w:cs="Times New Roman"/>
          <w:color w:val="000000"/>
        </w:rPr>
        <w:t>мальчишами</w:t>
      </w:r>
      <w:proofErr w:type="spellEnd"/>
      <w:r w:rsidR="000544C9" w:rsidRPr="00C37778">
        <w:rPr>
          <w:rFonts w:ascii="Times New Roman" w:eastAsia="Times New Roman" w:hAnsi="Times New Roman" w:cs="Times New Roman"/>
          <w:color w:val="000000"/>
        </w:rPr>
        <w:t xml:space="preserve"> прыгает да балуется.</w:t>
      </w:r>
    </w:p>
    <w:p w14:paraId="60037222" w14:textId="0A6729B4" w:rsidR="000544C9" w:rsidRPr="00C37778" w:rsidRDefault="000544C9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000000"/>
          <w:u w:val="single"/>
        </w:rPr>
        <w:t>Старший брат</w:t>
      </w:r>
      <w:r w:rsidRPr="00C37778">
        <w:rPr>
          <w:rFonts w:ascii="Times New Roman" w:hAnsi="Times New Roman" w:cs="Times New Roman"/>
          <w:color w:val="000000"/>
        </w:rPr>
        <w:t xml:space="preserve">: Хорошо! Не визжат пули, не грохают снаряды, не горят деревни. Не надо от пуль на пол ложиться, не надо от снарядов в погреба прятаться, не надо от пожаров в лес бежать. Нечего </w:t>
      </w:r>
      <w:proofErr w:type="spellStart"/>
      <w:r w:rsidRPr="00C37778">
        <w:rPr>
          <w:rFonts w:ascii="Times New Roman" w:hAnsi="Times New Roman" w:cs="Times New Roman"/>
          <w:color w:val="000000"/>
        </w:rPr>
        <w:t>буржуинов</w:t>
      </w:r>
      <w:proofErr w:type="spellEnd"/>
      <w:r w:rsidRPr="00C37778">
        <w:rPr>
          <w:rFonts w:ascii="Times New Roman" w:hAnsi="Times New Roman" w:cs="Times New Roman"/>
          <w:color w:val="000000"/>
        </w:rPr>
        <w:t xml:space="preserve"> бояться. </w:t>
      </w:r>
    </w:p>
    <w:p w14:paraId="19D8EDA5" w14:textId="09C12DF1" w:rsidR="000544C9" w:rsidRPr="00C37778" w:rsidRDefault="000544C9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ведущего:</w:t>
      </w:r>
      <w:r w:rsidRPr="00C37778">
        <w:rPr>
          <w:rFonts w:ascii="Times New Roman" w:hAnsi="Times New Roman" w:cs="Times New Roman"/>
          <w:color w:val="111111"/>
        </w:rPr>
        <w:t xml:space="preserve"> </w:t>
      </w:r>
      <w:r w:rsidRPr="00C37778">
        <w:rPr>
          <w:rFonts w:ascii="Times New Roman" w:hAnsi="Times New Roman" w:cs="Times New Roman"/>
          <w:color w:val="000000"/>
        </w:rPr>
        <w:t xml:space="preserve">Вот однажды </w:t>
      </w:r>
      <w:r w:rsidR="00965310" w:rsidRPr="00C37778">
        <w:rPr>
          <w:rFonts w:ascii="Times New Roman" w:hAnsi="Times New Roman" w:cs="Times New Roman"/>
          <w:color w:val="000000"/>
        </w:rPr>
        <w:t>–</w:t>
      </w:r>
      <w:r w:rsidRPr="00C37778">
        <w:rPr>
          <w:rFonts w:ascii="Times New Roman" w:hAnsi="Times New Roman" w:cs="Times New Roman"/>
          <w:color w:val="000000"/>
        </w:rPr>
        <w:t xml:space="preserve"> дело к вечеру </w:t>
      </w:r>
      <w:r w:rsidR="00965310" w:rsidRPr="00C37778">
        <w:rPr>
          <w:rFonts w:ascii="Times New Roman" w:hAnsi="Times New Roman" w:cs="Times New Roman"/>
          <w:color w:val="000000"/>
        </w:rPr>
        <w:t>–</w:t>
      </w:r>
      <w:r w:rsidRPr="00C37778">
        <w:rPr>
          <w:rFonts w:ascii="Times New Roman" w:hAnsi="Times New Roman" w:cs="Times New Roman"/>
          <w:color w:val="000000"/>
        </w:rPr>
        <w:t xml:space="preserve"> вышел </w:t>
      </w:r>
      <w:proofErr w:type="spellStart"/>
      <w:r w:rsidRPr="00C37778">
        <w:rPr>
          <w:rFonts w:ascii="Times New Roman" w:hAnsi="Times New Roman" w:cs="Times New Roman"/>
          <w:color w:val="000000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color w:val="000000"/>
        </w:rPr>
        <w:t xml:space="preserve"> на крыльцо. Смотрит он </w:t>
      </w:r>
      <w:r w:rsidR="00965310" w:rsidRPr="00C37778">
        <w:rPr>
          <w:rFonts w:ascii="Times New Roman" w:hAnsi="Times New Roman" w:cs="Times New Roman"/>
          <w:color w:val="000000"/>
        </w:rPr>
        <w:t>–</w:t>
      </w:r>
      <w:r w:rsidRPr="00C37778">
        <w:rPr>
          <w:rFonts w:ascii="Times New Roman" w:hAnsi="Times New Roman" w:cs="Times New Roman"/>
          <w:color w:val="000000"/>
        </w:rPr>
        <w:t xml:space="preserve"> небо ясное, ветер тёплый, солнце к ночи за Чёрные горы садится. И всё бы хорошо, да что-то нехорошо</w:t>
      </w:r>
    </w:p>
    <w:p w14:paraId="05D20469" w14:textId="38B348A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u w:val="single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b/>
          <w:bCs/>
          <w:color w:val="111111"/>
        </w:rPr>
        <w:t>:</w:t>
      </w:r>
      <w:r w:rsidR="000544C9" w:rsidRPr="00C37778">
        <w:rPr>
          <w:color w:val="000000"/>
        </w:rPr>
        <w:t xml:space="preserve"> </w:t>
      </w:r>
      <w:r w:rsidR="000544C9" w:rsidRPr="00C37778">
        <w:rPr>
          <w:rFonts w:ascii="Times New Roman" w:hAnsi="Times New Roman" w:cs="Times New Roman"/>
          <w:color w:val="000000"/>
        </w:rPr>
        <w:t>Слышу, будто то ли что-то гремит, то ли что-то стучит…</w:t>
      </w:r>
    </w:p>
    <w:p w14:paraId="34EF0192" w14:textId="77777777" w:rsidR="000544C9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Отец</w:t>
      </w:r>
      <w:r w:rsidRPr="00C37778">
        <w:rPr>
          <w:rFonts w:ascii="Times New Roman" w:hAnsi="Times New Roman" w:cs="Times New Roman"/>
          <w:color w:val="111111"/>
        </w:rPr>
        <w:t>:</w:t>
      </w:r>
      <w:r w:rsidR="000544C9" w:rsidRPr="00C37778">
        <w:rPr>
          <w:rFonts w:ascii="Times New Roman" w:hAnsi="Times New Roman" w:cs="Times New Roman"/>
          <w:color w:val="111111"/>
        </w:rPr>
        <w:t xml:space="preserve"> Что ты!</w:t>
      </w:r>
      <w:r w:rsidRPr="00C37778">
        <w:rPr>
          <w:rFonts w:ascii="Times New Roman" w:hAnsi="Times New Roman" w:cs="Times New Roman"/>
          <w:color w:val="111111"/>
        </w:rPr>
        <w:t xml:space="preserve"> </w:t>
      </w:r>
      <w:r w:rsidR="000544C9" w:rsidRPr="00C37778">
        <w:rPr>
          <w:rFonts w:ascii="Times New Roman" w:hAnsi="Times New Roman" w:cs="Times New Roman"/>
          <w:color w:val="000000"/>
        </w:rPr>
        <w:t xml:space="preserve">Это дальние грозы гремят за Чёрными горами. Это пастухи дымят кострами за Синей рекой, стада пасут да ужин варят. Иди, </w:t>
      </w:r>
      <w:proofErr w:type="spellStart"/>
      <w:r w:rsidR="000544C9" w:rsidRPr="00C37778">
        <w:rPr>
          <w:rFonts w:ascii="Times New Roman" w:hAnsi="Times New Roman" w:cs="Times New Roman"/>
          <w:color w:val="000000"/>
        </w:rPr>
        <w:t>Мальчиш</w:t>
      </w:r>
      <w:proofErr w:type="spellEnd"/>
      <w:r w:rsidR="000544C9" w:rsidRPr="00C37778">
        <w:rPr>
          <w:rFonts w:ascii="Times New Roman" w:hAnsi="Times New Roman" w:cs="Times New Roman"/>
          <w:color w:val="000000"/>
        </w:rPr>
        <w:t>, и спи спокойно</w:t>
      </w:r>
      <w:r w:rsidR="000544C9" w:rsidRPr="00C37778">
        <w:rPr>
          <w:color w:val="000000"/>
        </w:rPr>
        <w:t>.</w:t>
      </w:r>
    </w:p>
    <w:p w14:paraId="64FFD5FB" w14:textId="0CA51A4F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 </w:t>
      </w:r>
      <w:r w:rsidRPr="00C37778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(Но вдруг слышен топот копыт)</w:t>
      </w:r>
      <w:r w:rsidRPr="00C37778">
        <w:rPr>
          <w:rFonts w:ascii="Times New Roman" w:hAnsi="Times New Roman" w:cs="Times New Roman"/>
          <w:color w:val="111111"/>
        </w:rPr>
        <w:t>.</w:t>
      </w:r>
    </w:p>
    <w:p w14:paraId="13D3608D" w14:textId="046B8C35" w:rsidR="000544C9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color w:val="000000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Всадник</w:t>
      </w:r>
      <w:r w:rsidR="00BC3DDD"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 (</w:t>
      </w:r>
      <w:r w:rsidR="00BC3DDD" w:rsidRPr="00C37778">
        <w:rPr>
          <w:rFonts w:ascii="Times New Roman" w:hAnsi="Times New Roman" w:cs="Times New Roman"/>
          <w:i/>
          <w:iCs/>
          <w:color w:val="111111"/>
          <w:u w:val="single"/>
          <w:bdr w:val="none" w:sz="0" w:space="0" w:color="auto" w:frame="1"/>
        </w:rPr>
        <w:t>на коне)</w:t>
      </w:r>
      <w:r w:rsidRPr="00C37778">
        <w:rPr>
          <w:rFonts w:ascii="Times New Roman" w:hAnsi="Times New Roman" w:cs="Times New Roman"/>
          <w:i/>
          <w:iCs/>
          <w:color w:val="111111"/>
        </w:rPr>
        <w:t>:</w:t>
      </w:r>
      <w:r w:rsidRPr="00C37778">
        <w:rPr>
          <w:rFonts w:ascii="Times New Roman" w:hAnsi="Times New Roman" w:cs="Times New Roman"/>
          <w:color w:val="111111"/>
        </w:rPr>
        <w:t xml:space="preserve"> Эй, вставайте, пришла беда, откуда не ждали. </w:t>
      </w:r>
      <w:r w:rsidR="000544C9" w:rsidRPr="00C37778">
        <w:rPr>
          <w:rFonts w:ascii="Times New Roman" w:hAnsi="Times New Roman" w:cs="Times New Roman"/>
          <w:color w:val="000000"/>
        </w:rPr>
        <w:t xml:space="preserve">Пришла беда, откуда не ждали. Напал на нас из-за Чёрных гор проклятый </w:t>
      </w:r>
      <w:proofErr w:type="spellStart"/>
      <w:r w:rsidR="000544C9" w:rsidRPr="00C37778">
        <w:rPr>
          <w:rFonts w:ascii="Times New Roman" w:hAnsi="Times New Roman" w:cs="Times New Roman"/>
          <w:color w:val="000000"/>
        </w:rPr>
        <w:t>буржуин</w:t>
      </w:r>
      <w:proofErr w:type="spellEnd"/>
      <w:r w:rsidR="000544C9" w:rsidRPr="00C37778">
        <w:rPr>
          <w:rFonts w:ascii="Times New Roman" w:hAnsi="Times New Roman" w:cs="Times New Roman"/>
          <w:color w:val="000000"/>
        </w:rPr>
        <w:t xml:space="preserve">. Опять уже </w:t>
      </w:r>
      <w:r w:rsidR="000544C9" w:rsidRPr="00C37778">
        <w:rPr>
          <w:rFonts w:ascii="Times New Roman" w:hAnsi="Times New Roman" w:cs="Times New Roman"/>
          <w:color w:val="000000"/>
        </w:rPr>
        <w:lastRenderedPageBreak/>
        <w:t xml:space="preserve">свистят пули, опять уже рвутся снаряды. Бьются с </w:t>
      </w:r>
      <w:proofErr w:type="spellStart"/>
      <w:r w:rsidR="000544C9" w:rsidRPr="00C37778">
        <w:rPr>
          <w:rFonts w:ascii="Times New Roman" w:hAnsi="Times New Roman" w:cs="Times New Roman"/>
          <w:color w:val="000000"/>
        </w:rPr>
        <w:t>буржуинами</w:t>
      </w:r>
      <w:proofErr w:type="spellEnd"/>
      <w:r w:rsidR="000544C9" w:rsidRPr="00C37778">
        <w:rPr>
          <w:rFonts w:ascii="Times New Roman" w:hAnsi="Times New Roman" w:cs="Times New Roman"/>
          <w:color w:val="000000"/>
        </w:rPr>
        <w:t xml:space="preserve"> наши отряды, и мчатся гонцы звать на помощь далёкую Красную Армию</w:t>
      </w:r>
      <w:r w:rsidR="000544C9" w:rsidRPr="00C37778">
        <w:rPr>
          <w:color w:val="000000"/>
        </w:rPr>
        <w:t>.</w:t>
      </w:r>
    </w:p>
    <w:p w14:paraId="165C5F9E" w14:textId="2D9E70F7" w:rsidR="00CD4280" w:rsidRPr="00C37778" w:rsidRDefault="0030092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BC3DDD" w:rsidRPr="00C37778">
        <w:rPr>
          <w:rFonts w:ascii="Times New Roman" w:hAnsi="Times New Roman" w:cs="Times New Roman"/>
          <w:color w:val="000000"/>
        </w:rPr>
        <w:t xml:space="preserve">Так сказал эти тревожные слова краснозвёздный всадник и умчался прочь. А отец </w:t>
      </w:r>
      <w:proofErr w:type="spellStart"/>
      <w:r w:rsidR="00BC3DDD" w:rsidRPr="00C37778">
        <w:rPr>
          <w:rFonts w:ascii="Times New Roman" w:hAnsi="Times New Roman" w:cs="Times New Roman"/>
          <w:color w:val="000000"/>
        </w:rPr>
        <w:t>Мальчиша</w:t>
      </w:r>
      <w:proofErr w:type="spellEnd"/>
      <w:r w:rsidR="00BC3DDD" w:rsidRPr="00C37778">
        <w:rPr>
          <w:rFonts w:ascii="Times New Roman" w:hAnsi="Times New Roman" w:cs="Times New Roman"/>
          <w:color w:val="000000"/>
        </w:rPr>
        <w:t xml:space="preserve"> подош</w:t>
      </w:r>
      <w:r w:rsidR="00C37778">
        <w:rPr>
          <w:rFonts w:ascii="Times New Roman" w:hAnsi="Times New Roman" w:cs="Times New Roman"/>
          <w:color w:val="000000"/>
        </w:rPr>
        <w:t>е</w:t>
      </w:r>
      <w:r w:rsidR="00BC3DDD" w:rsidRPr="00C37778">
        <w:rPr>
          <w:rFonts w:ascii="Times New Roman" w:hAnsi="Times New Roman" w:cs="Times New Roman"/>
          <w:color w:val="000000"/>
        </w:rPr>
        <w:t>л к стене, снял винтовку, закинул сумку и надел патронташ.</w:t>
      </w:r>
    </w:p>
    <w:p w14:paraId="70CCE0CD" w14:textId="391BFA24" w:rsidR="00CD4280" w:rsidRPr="00C37778" w:rsidRDefault="0096531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Отец</w:t>
      </w:r>
      <w:r w:rsidRPr="00C37778">
        <w:rPr>
          <w:rFonts w:ascii="Times New Roman" w:hAnsi="Times New Roman" w:cs="Times New Roman"/>
          <w:color w:val="111111"/>
        </w:rPr>
        <w:t>: Что</w:t>
      </w:r>
      <w:r w:rsidR="00BC3DDD" w:rsidRPr="00C37778">
        <w:rPr>
          <w:rFonts w:ascii="Times New Roman" w:hAnsi="Times New Roman" w:cs="Times New Roman"/>
          <w:color w:val="000000"/>
        </w:rPr>
        <w:t xml:space="preserve"> же, (</w:t>
      </w:r>
      <w:r w:rsidR="00BC3DDD" w:rsidRPr="00C37778">
        <w:rPr>
          <w:rFonts w:ascii="Times New Roman" w:hAnsi="Times New Roman" w:cs="Times New Roman"/>
          <w:i/>
          <w:iCs/>
          <w:color w:val="000000"/>
        </w:rPr>
        <w:t xml:space="preserve">обращается </w:t>
      </w:r>
      <w:r w:rsidRPr="00C37778">
        <w:rPr>
          <w:rFonts w:ascii="Times New Roman" w:hAnsi="Times New Roman" w:cs="Times New Roman"/>
          <w:i/>
          <w:iCs/>
          <w:color w:val="000000"/>
        </w:rPr>
        <w:t>к старшему</w:t>
      </w:r>
      <w:r w:rsidR="00BC3DDD" w:rsidRPr="00C37778">
        <w:rPr>
          <w:rFonts w:ascii="Times New Roman" w:hAnsi="Times New Roman" w:cs="Times New Roman"/>
          <w:i/>
          <w:iCs/>
          <w:color w:val="000000"/>
        </w:rPr>
        <w:t xml:space="preserve"> сыну,)</w:t>
      </w:r>
      <w:r w:rsidR="00BC3DDD" w:rsidRPr="00C37778">
        <w:rPr>
          <w:rFonts w:ascii="Times New Roman" w:hAnsi="Times New Roman" w:cs="Times New Roman"/>
          <w:color w:val="000000"/>
        </w:rPr>
        <w:t xml:space="preserve"> </w:t>
      </w:r>
      <w:r w:rsidRPr="00C37778">
        <w:rPr>
          <w:rFonts w:ascii="Times New Roman" w:hAnsi="Times New Roman" w:cs="Times New Roman"/>
          <w:color w:val="000000"/>
        </w:rPr>
        <w:t>–</w:t>
      </w:r>
      <w:r w:rsidR="00BC3DDD" w:rsidRPr="00C37778">
        <w:rPr>
          <w:rFonts w:ascii="Times New Roman" w:hAnsi="Times New Roman" w:cs="Times New Roman"/>
          <w:color w:val="000000"/>
        </w:rPr>
        <w:t xml:space="preserve"> я рожь густо сеял </w:t>
      </w:r>
      <w:r w:rsidRPr="00C37778">
        <w:rPr>
          <w:rFonts w:ascii="Times New Roman" w:hAnsi="Times New Roman" w:cs="Times New Roman"/>
          <w:color w:val="000000"/>
        </w:rPr>
        <w:t>–</w:t>
      </w:r>
      <w:r w:rsidR="00BC3DDD" w:rsidRPr="00C37778">
        <w:rPr>
          <w:rFonts w:ascii="Times New Roman" w:hAnsi="Times New Roman" w:cs="Times New Roman"/>
          <w:color w:val="000000"/>
        </w:rPr>
        <w:t xml:space="preserve"> видно, убирать тебе много прид</w:t>
      </w:r>
      <w:r w:rsidR="00C37778">
        <w:rPr>
          <w:rFonts w:ascii="Times New Roman" w:hAnsi="Times New Roman" w:cs="Times New Roman"/>
          <w:color w:val="000000"/>
        </w:rPr>
        <w:t>е</w:t>
      </w:r>
      <w:r w:rsidR="00BC3DDD" w:rsidRPr="00C37778">
        <w:rPr>
          <w:rFonts w:ascii="Times New Roman" w:hAnsi="Times New Roman" w:cs="Times New Roman"/>
          <w:color w:val="000000"/>
        </w:rPr>
        <w:t>тся. Что же, (</w:t>
      </w:r>
      <w:r w:rsidR="00BC3DDD" w:rsidRPr="00C37778">
        <w:rPr>
          <w:rFonts w:ascii="Times New Roman" w:hAnsi="Times New Roman" w:cs="Times New Roman"/>
          <w:i/>
          <w:iCs/>
          <w:color w:val="000000"/>
        </w:rPr>
        <w:t xml:space="preserve">говорит он </w:t>
      </w:r>
      <w:proofErr w:type="spellStart"/>
      <w:r w:rsidR="00BC3DDD" w:rsidRPr="00C37778">
        <w:rPr>
          <w:rFonts w:ascii="Times New Roman" w:hAnsi="Times New Roman" w:cs="Times New Roman"/>
          <w:i/>
          <w:iCs/>
          <w:color w:val="000000"/>
        </w:rPr>
        <w:t>Мальчишу</w:t>
      </w:r>
      <w:proofErr w:type="spellEnd"/>
      <w:r w:rsidR="00BC3DDD" w:rsidRPr="00C37778">
        <w:rPr>
          <w:rFonts w:ascii="Times New Roman" w:hAnsi="Times New Roman" w:cs="Times New Roman"/>
          <w:color w:val="000000"/>
        </w:rPr>
        <w:t xml:space="preserve">,) </w:t>
      </w:r>
      <w:r w:rsidRPr="00C37778">
        <w:rPr>
          <w:rFonts w:ascii="Times New Roman" w:hAnsi="Times New Roman" w:cs="Times New Roman"/>
          <w:color w:val="000000"/>
        </w:rPr>
        <w:t>–</w:t>
      </w:r>
      <w:r w:rsidR="00BC3DDD" w:rsidRPr="00C37778">
        <w:rPr>
          <w:rFonts w:ascii="Times New Roman" w:hAnsi="Times New Roman" w:cs="Times New Roman"/>
          <w:color w:val="000000"/>
        </w:rPr>
        <w:t xml:space="preserve"> я жизнь круто прожил... и пожить за меня хорошо, видно, тебе, </w:t>
      </w:r>
      <w:proofErr w:type="spellStart"/>
      <w:r w:rsidR="00BC3DDD" w:rsidRPr="00C37778">
        <w:rPr>
          <w:rFonts w:ascii="Times New Roman" w:hAnsi="Times New Roman" w:cs="Times New Roman"/>
          <w:color w:val="000000"/>
        </w:rPr>
        <w:t>Мальчиш</w:t>
      </w:r>
      <w:proofErr w:type="spellEnd"/>
      <w:r w:rsidR="00BC3DDD" w:rsidRPr="00C37778">
        <w:rPr>
          <w:rFonts w:ascii="Times New Roman" w:hAnsi="Times New Roman" w:cs="Times New Roman"/>
          <w:color w:val="000000"/>
        </w:rPr>
        <w:t>, придётся</w:t>
      </w:r>
      <w:r w:rsidR="00BC3DDD" w:rsidRPr="00C37778">
        <w:rPr>
          <w:color w:val="000000"/>
        </w:rPr>
        <w:t>.</w:t>
      </w:r>
      <w:r w:rsidR="00BC3DDD" w:rsidRPr="00C37778">
        <w:rPr>
          <w:rFonts w:ascii="Times New Roman" w:hAnsi="Times New Roman" w:cs="Times New Roman"/>
          <w:color w:val="111111"/>
        </w:rPr>
        <w:t xml:space="preserve"> </w:t>
      </w:r>
      <w:r w:rsidR="0030092E" w:rsidRPr="00C37778">
        <w:rPr>
          <w:rFonts w:ascii="Times New Roman" w:hAnsi="Times New Roman" w:cs="Times New Roman"/>
          <w:color w:val="111111"/>
        </w:rPr>
        <w:t>(</w:t>
      </w:r>
      <w:r w:rsidR="0030092E" w:rsidRPr="00C37778">
        <w:rPr>
          <w:rFonts w:ascii="Times New Roman" w:hAnsi="Times New Roman" w:cs="Times New Roman"/>
          <w:i/>
          <w:iCs/>
          <w:color w:val="111111"/>
        </w:rPr>
        <w:t>прощаются</w:t>
      </w:r>
      <w:r w:rsidR="0030092E" w:rsidRPr="00C37778">
        <w:rPr>
          <w:rFonts w:ascii="Times New Roman" w:hAnsi="Times New Roman" w:cs="Times New Roman"/>
          <w:color w:val="111111"/>
        </w:rPr>
        <w:t>).</w:t>
      </w:r>
    </w:p>
    <w:p w14:paraId="7ED8FF58" w14:textId="60C0BCCC" w:rsidR="00CD4280" w:rsidRPr="00C37778" w:rsidRDefault="0030092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Ждет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 xml:space="preserve"> отца</w:t>
      </w:r>
      <w:r w:rsidR="00CD4280" w:rsidRPr="00C37778">
        <w:rPr>
          <w:rFonts w:ascii="Times New Roman" w:hAnsi="Times New Roman" w:cs="Times New Roman"/>
          <w:color w:val="111111"/>
        </w:rPr>
        <w:t>, но нет его. Вновь слышен топот копыт.</w:t>
      </w:r>
    </w:p>
    <w:p w14:paraId="65C8E24E" w14:textId="70520E83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Всадник</w:t>
      </w:r>
      <w:r w:rsidRPr="00C37778">
        <w:rPr>
          <w:rFonts w:ascii="Times New Roman" w:hAnsi="Times New Roman" w:cs="Times New Roman"/>
          <w:color w:val="111111"/>
        </w:rPr>
        <w:t>:</w:t>
      </w:r>
      <w:r w:rsidR="00BC3DDD" w:rsidRPr="00C37778">
        <w:rPr>
          <w:rFonts w:ascii="Times New Roman" w:hAnsi="Times New Roman" w:cs="Times New Roman"/>
          <w:color w:val="111111"/>
        </w:rPr>
        <w:t xml:space="preserve"> (</w:t>
      </w:r>
      <w:r w:rsidR="00BC3DDD" w:rsidRPr="00C37778">
        <w:rPr>
          <w:rFonts w:ascii="Times New Roman" w:hAnsi="Times New Roman" w:cs="Times New Roman"/>
          <w:i/>
          <w:iCs/>
          <w:color w:val="111111"/>
        </w:rPr>
        <w:t>ранен, без коня</w:t>
      </w:r>
      <w:r w:rsidR="00BC3DDD" w:rsidRPr="00C37778">
        <w:rPr>
          <w:rFonts w:ascii="Times New Roman" w:hAnsi="Times New Roman" w:cs="Times New Roman"/>
          <w:color w:val="111111"/>
        </w:rPr>
        <w:t>)</w:t>
      </w:r>
      <w:r w:rsidRPr="00C37778">
        <w:rPr>
          <w:rFonts w:ascii="Times New Roman" w:hAnsi="Times New Roman" w:cs="Times New Roman"/>
          <w:color w:val="111111"/>
        </w:rPr>
        <w:t xml:space="preserve"> </w:t>
      </w:r>
      <w:r w:rsidR="00BC3DDD" w:rsidRPr="00C37778">
        <w:rPr>
          <w:rFonts w:ascii="Times New Roman" w:hAnsi="Times New Roman" w:cs="Times New Roman"/>
          <w:color w:val="000000"/>
        </w:rPr>
        <w:t xml:space="preserve">Было полбеды, а теперь кругом беда. Много </w:t>
      </w:r>
      <w:proofErr w:type="spellStart"/>
      <w:r w:rsidR="00BC3DDD" w:rsidRPr="00C37778">
        <w:rPr>
          <w:rFonts w:ascii="Times New Roman" w:hAnsi="Times New Roman" w:cs="Times New Roman"/>
          <w:color w:val="000000"/>
        </w:rPr>
        <w:t>буржуинов</w:t>
      </w:r>
      <w:proofErr w:type="spellEnd"/>
      <w:r w:rsidR="00BC3DDD" w:rsidRPr="00C37778">
        <w:rPr>
          <w:rFonts w:ascii="Times New Roman" w:hAnsi="Times New Roman" w:cs="Times New Roman"/>
          <w:color w:val="000000"/>
        </w:rPr>
        <w:t>, да мало наших. В поле пули тучами, по отрядам снаряды тысячами! Эй, вставайте, давайте подмогу!</w:t>
      </w:r>
    </w:p>
    <w:p w14:paraId="669EB69B" w14:textId="5868BCFE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>Встал тогда старший брат и говорит</w:t>
      </w:r>
      <w:r w:rsidR="00CD4280" w:rsidRPr="00C37778">
        <w:rPr>
          <w:rFonts w:ascii="Times New Roman" w:hAnsi="Times New Roman" w:cs="Times New Roman"/>
          <w:color w:val="111111"/>
        </w:rPr>
        <w:t>:</w:t>
      </w:r>
    </w:p>
    <w:p w14:paraId="71D04434" w14:textId="5FF227AB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Старший брат:</w:t>
      </w:r>
      <w:r w:rsidRPr="00C37778">
        <w:rPr>
          <w:rFonts w:ascii="Times New Roman" w:hAnsi="Times New Roman" w:cs="Times New Roman"/>
          <w:color w:val="111111"/>
        </w:rPr>
        <w:t xml:space="preserve"> </w:t>
      </w:r>
      <w:r w:rsidR="00CD4280" w:rsidRPr="00C37778">
        <w:rPr>
          <w:rFonts w:ascii="Times New Roman" w:hAnsi="Times New Roman" w:cs="Times New Roman"/>
          <w:color w:val="111111"/>
        </w:rPr>
        <w:t>Прощай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. Останешься ты один, еда на столе. Голова на плечах. Меня не жди. Живи как сможешь.</w:t>
      </w:r>
    </w:p>
    <w:p w14:paraId="5DD56E4F" w14:textId="5D17D2C5" w:rsidR="00CD4280" w:rsidRPr="00C37778" w:rsidRDefault="0030092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Ждет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 xml:space="preserve"> отца и брата</w:t>
      </w:r>
      <w:r w:rsidR="00CD4280" w:rsidRPr="00C37778">
        <w:rPr>
          <w:rFonts w:ascii="Times New Roman" w:hAnsi="Times New Roman" w:cs="Times New Roman"/>
          <w:color w:val="111111"/>
        </w:rPr>
        <w:t>, нет никого. Только лег спать и слышит шаги, кто-то подошел к калитке </w:t>
      </w:r>
      <w:r w:rsidR="00CD4280" w:rsidRPr="00C37778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(с забинтованной головой)</w:t>
      </w:r>
      <w:r w:rsidR="00CD4280" w:rsidRPr="00C37778">
        <w:rPr>
          <w:rFonts w:ascii="Times New Roman" w:hAnsi="Times New Roman" w:cs="Times New Roman"/>
          <w:color w:val="111111"/>
        </w:rPr>
        <w:t>.</w:t>
      </w:r>
    </w:p>
    <w:p w14:paraId="5FF5AA6F" w14:textId="191F8BA1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 xml:space="preserve"> </w:t>
      </w:r>
      <w:r w:rsidR="0030092E" w:rsidRPr="00C37778">
        <w:rPr>
          <w:rFonts w:ascii="Times New Roman" w:hAnsi="Times New Roman" w:cs="Times New Roman"/>
          <w:color w:val="111111"/>
          <w:u w:val="single"/>
        </w:rPr>
        <w:t>Всадник</w:t>
      </w:r>
      <w:r w:rsidR="0030092E" w:rsidRPr="00C37778">
        <w:rPr>
          <w:rFonts w:ascii="Times New Roman" w:hAnsi="Times New Roman" w:cs="Times New Roman"/>
          <w:i/>
          <w:iCs/>
          <w:color w:val="111111"/>
          <w:u w:val="single"/>
        </w:rPr>
        <w:t>:</w:t>
      </w:r>
      <w:r w:rsidR="0030092E" w:rsidRPr="00C37778">
        <w:rPr>
          <w:rFonts w:ascii="Times New Roman" w:hAnsi="Times New Roman" w:cs="Times New Roman"/>
          <w:color w:val="111111"/>
        </w:rPr>
        <w:t xml:space="preserve"> </w:t>
      </w:r>
      <w:r w:rsidRPr="00C37778">
        <w:rPr>
          <w:rFonts w:ascii="Times New Roman" w:hAnsi="Times New Roman" w:cs="Times New Roman"/>
          <w:color w:val="111111"/>
        </w:rPr>
        <w:t>Дай мне </w:t>
      </w: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b/>
          <w:bCs/>
          <w:color w:val="111111"/>
        </w:rPr>
        <w:t>,</w:t>
      </w:r>
      <w:r w:rsidRPr="00C37778">
        <w:rPr>
          <w:rFonts w:ascii="Times New Roman" w:hAnsi="Times New Roman" w:cs="Times New Roman"/>
          <w:color w:val="111111"/>
        </w:rPr>
        <w:t xml:space="preserve"> воды напиться. Узнала Красная Армия про нашу беду. Мчится на помощь Красная Армия. Эй, вставайте. И снаряды есть, но стрелки побиты, и винтовки есть, да бойцов нет, и помощь близка, да нет ее. Только бы ночь продержаться.</w:t>
      </w:r>
    </w:p>
    <w:p w14:paraId="62EBB38A" w14:textId="6AA4667D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Ушел красноармеец.</w:t>
      </w:r>
      <w:r w:rsidR="00965310" w:rsidRPr="00C37778">
        <w:rPr>
          <w:rFonts w:ascii="Times New Roman" w:hAnsi="Times New Roman" w:cs="Times New Roman"/>
          <w:color w:val="111111"/>
        </w:rPr>
        <w:t xml:space="preserve"> </w:t>
      </w:r>
      <w:r w:rsidR="00CD4280" w:rsidRPr="00C37778">
        <w:rPr>
          <w:rFonts w:ascii="Times New Roman" w:hAnsi="Times New Roman" w:cs="Times New Roman"/>
          <w:color w:val="111111"/>
        </w:rPr>
        <w:t>Глянул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Fonts w:ascii="Times New Roman" w:hAnsi="Times New Roman" w:cs="Times New Roman"/>
          <w:b/>
          <w:bCs/>
          <w:color w:val="111111"/>
        </w:rPr>
        <w:t>,</w:t>
      </w:r>
      <w:r w:rsidR="00CD4280" w:rsidRPr="00C37778">
        <w:rPr>
          <w:rFonts w:ascii="Times New Roman" w:hAnsi="Times New Roman" w:cs="Times New Roman"/>
          <w:color w:val="111111"/>
        </w:rPr>
        <w:t xml:space="preserve"> нет никого. И </w:t>
      </w:r>
      <w:r w:rsidR="00965310" w:rsidRPr="00C37778">
        <w:rPr>
          <w:rFonts w:ascii="Times New Roman" w:hAnsi="Times New Roman" w:cs="Times New Roman"/>
          <w:color w:val="111111"/>
        </w:rPr>
        <w:t>отец,</w:t>
      </w:r>
      <w:r w:rsidR="00CD4280" w:rsidRPr="00C37778">
        <w:rPr>
          <w:rFonts w:ascii="Times New Roman" w:hAnsi="Times New Roman" w:cs="Times New Roman"/>
          <w:color w:val="111111"/>
        </w:rPr>
        <w:t xml:space="preserve"> и братья ушли. Только старый дед сидит на солнышке греется</w:t>
      </w:r>
    </w:p>
    <w:p w14:paraId="075396EB" w14:textId="56C14050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u w:val="single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color w:val="111111"/>
        </w:rPr>
        <w:t>: Дедушка, дедушка! Помощь нужна!</w:t>
      </w:r>
    </w:p>
    <w:p w14:paraId="2CD16A6C" w14:textId="43DF553E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Хотел старый дед поднять ружье, не смог и саблю поднять, не хватило сил. Сел и заплакал. Больно стало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Мальчишу-Кибальчишу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.</w:t>
      </w:r>
    </w:p>
    <w:p w14:paraId="78EC7BC9" w14:textId="7777777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Выскочил тогда </w:t>
      </w: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color w:val="111111"/>
        </w:rPr>
        <w:t> </w:t>
      </w:r>
      <w:r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>на улицу и громко-громко крикнул</w:t>
      </w:r>
      <w:r w:rsidRPr="00C37778">
        <w:rPr>
          <w:rFonts w:ascii="Times New Roman" w:hAnsi="Times New Roman" w:cs="Times New Roman"/>
          <w:color w:val="111111"/>
        </w:rPr>
        <w:t>:</w:t>
      </w:r>
    </w:p>
    <w:p w14:paraId="2355C3F5" w14:textId="21B7C77F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u w:val="single"/>
          <w:bdr w:val="none" w:sz="0" w:space="0" w:color="auto" w:frame="1"/>
        </w:rPr>
        <w:t>Мальчиш-Кибальчиш</w:t>
      </w:r>
      <w:proofErr w:type="spellEnd"/>
      <w:r w:rsidR="004B21A2" w:rsidRPr="00C37778">
        <w:rPr>
          <w:rStyle w:val="ab"/>
          <w:rFonts w:ascii="Times New Roman" w:hAnsi="Times New Roman" w:cs="Times New Roman"/>
          <w:b w:val="0"/>
          <w:bCs w:val="0"/>
          <w:color w:val="111111"/>
          <w:u w:val="single"/>
          <w:bdr w:val="none" w:sz="0" w:space="0" w:color="auto" w:frame="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Эй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Мальчиши</w:t>
      </w:r>
      <w:proofErr w:type="spellEnd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-малыши</w:t>
      </w:r>
      <w:r w:rsidR="00CD4280" w:rsidRPr="00C37778">
        <w:rPr>
          <w:rFonts w:ascii="Times New Roman" w:hAnsi="Times New Roman" w:cs="Times New Roman"/>
          <w:b/>
          <w:bCs/>
          <w:color w:val="111111"/>
        </w:rPr>
        <w:t>!</w:t>
      </w:r>
      <w:r w:rsidR="00CD4280" w:rsidRPr="00C37778">
        <w:rPr>
          <w:rFonts w:ascii="Times New Roman" w:hAnsi="Times New Roman" w:cs="Times New Roman"/>
          <w:color w:val="111111"/>
        </w:rPr>
        <w:t xml:space="preserve"> Или нам только играть! И отцы </w:t>
      </w:r>
      <w:r w:rsidR="004B21A2" w:rsidRPr="00C37778">
        <w:rPr>
          <w:rFonts w:ascii="Times New Roman" w:hAnsi="Times New Roman" w:cs="Times New Roman"/>
          <w:color w:val="111111"/>
        </w:rPr>
        <w:t>ушли,</w:t>
      </w:r>
      <w:r w:rsidR="00CD4280" w:rsidRPr="00C37778">
        <w:rPr>
          <w:rFonts w:ascii="Times New Roman" w:hAnsi="Times New Roman" w:cs="Times New Roman"/>
          <w:color w:val="111111"/>
        </w:rPr>
        <w:t xml:space="preserve"> и братья ушли. Или нам сидеть дожидаться, когда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буржуины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 xml:space="preserve"> нас заберут в проклятое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буржуинство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!</w:t>
      </w:r>
    </w:p>
    <w:p w14:paraId="2C4B643F" w14:textId="77F7D006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Прибежали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Мальчиши</w:t>
      </w:r>
      <w:proofErr w:type="spellEnd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-малыши</w:t>
      </w:r>
      <w:r w:rsidR="00CD4280" w:rsidRPr="00C37778">
        <w:rPr>
          <w:rFonts w:ascii="Times New Roman" w:hAnsi="Times New Roman" w:cs="Times New Roman"/>
          <w:b/>
          <w:bCs/>
          <w:color w:val="111111"/>
        </w:rPr>
        <w:t>,</w:t>
      </w:r>
      <w:r w:rsidR="00CD4280" w:rsidRPr="00C37778">
        <w:rPr>
          <w:rFonts w:ascii="Times New Roman" w:hAnsi="Times New Roman" w:cs="Times New Roman"/>
          <w:color w:val="111111"/>
        </w:rPr>
        <w:t xml:space="preserve"> лишь один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Плохиш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 xml:space="preserve"> захотел в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буржуинство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, но ничего не </w:t>
      </w:r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сказал</w:t>
      </w:r>
      <w:r w:rsidR="00CD4280" w:rsidRPr="00C37778">
        <w:rPr>
          <w:rFonts w:ascii="Times New Roman" w:hAnsi="Times New Roman" w:cs="Times New Roman"/>
          <w:b/>
          <w:bCs/>
          <w:color w:val="111111"/>
        </w:rPr>
        <w:t>,</w:t>
      </w:r>
      <w:r w:rsidR="00CD4280" w:rsidRPr="00C37778">
        <w:rPr>
          <w:rFonts w:ascii="Times New Roman" w:hAnsi="Times New Roman" w:cs="Times New Roman"/>
          <w:color w:val="111111"/>
        </w:rPr>
        <w:t xml:space="preserve"> помчался будто помогать.</w:t>
      </w:r>
    </w:p>
    <w:p w14:paraId="78F47315" w14:textId="73C14F27" w:rsidR="00EB2BD4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i/>
          <w:iCs/>
          <w:color w:val="111111"/>
        </w:rPr>
      </w:pPr>
      <w:r w:rsidRPr="00C37778">
        <w:rPr>
          <w:rFonts w:ascii="Times New Roman" w:hAnsi="Times New Roman" w:cs="Times New Roman"/>
          <w:i/>
          <w:iCs/>
          <w:color w:val="111111"/>
        </w:rPr>
        <w:t xml:space="preserve">(выбегают 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мальчиши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 – малыши в буденовках, в белых футболках или военных рубашках, с саблям</w:t>
      </w:r>
      <w:r w:rsidR="004B21A2" w:rsidRPr="00C37778">
        <w:rPr>
          <w:rFonts w:ascii="Times New Roman" w:hAnsi="Times New Roman" w:cs="Times New Roman"/>
          <w:i/>
          <w:iCs/>
          <w:color w:val="111111"/>
        </w:rPr>
        <w:t>и</w:t>
      </w:r>
      <w:r w:rsidRPr="00C37778">
        <w:rPr>
          <w:rFonts w:ascii="Times New Roman" w:hAnsi="Times New Roman" w:cs="Times New Roman"/>
          <w:i/>
          <w:iCs/>
          <w:color w:val="111111"/>
        </w:rPr>
        <w:t xml:space="preserve">. Среди </w:t>
      </w:r>
      <w:r w:rsidR="004B21A2" w:rsidRPr="00C37778">
        <w:rPr>
          <w:rFonts w:ascii="Times New Roman" w:hAnsi="Times New Roman" w:cs="Times New Roman"/>
          <w:i/>
          <w:iCs/>
          <w:color w:val="111111"/>
        </w:rPr>
        <w:t xml:space="preserve">них </w:t>
      </w:r>
      <w:proofErr w:type="spellStart"/>
      <w:r w:rsidR="004B21A2" w:rsidRPr="00C37778">
        <w:rPr>
          <w:rFonts w:ascii="Times New Roman" w:hAnsi="Times New Roman" w:cs="Times New Roman"/>
          <w:i/>
          <w:iCs/>
          <w:color w:val="111111"/>
        </w:rPr>
        <w:t>мальчиш</w:t>
      </w:r>
      <w:r w:rsidRPr="00C37778">
        <w:rPr>
          <w:rFonts w:ascii="Times New Roman" w:hAnsi="Times New Roman" w:cs="Times New Roman"/>
          <w:i/>
          <w:iCs/>
          <w:color w:val="111111"/>
        </w:rPr>
        <w:t>-плохиш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, у него буденовка надета задом 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наперд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. С противоположной стороны выбегают 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мальчиши-плохиши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 в черных 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бонданах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, черных футболках, с </w:t>
      </w:r>
      <w:r w:rsidR="004B21A2" w:rsidRPr="00C37778">
        <w:rPr>
          <w:rFonts w:ascii="Times New Roman" w:hAnsi="Times New Roman" w:cs="Times New Roman"/>
          <w:i/>
          <w:iCs/>
          <w:color w:val="111111"/>
        </w:rPr>
        <w:t>саблями)</w:t>
      </w:r>
    </w:p>
    <w:p w14:paraId="6351A159" w14:textId="3E99BE1F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Бьются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Мальчиши</w:t>
      </w:r>
      <w:proofErr w:type="spellEnd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 xml:space="preserve"> с 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буржуинами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 xml:space="preserve">, но силы неравные. Лишь один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Плохиш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 xml:space="preserve"> не бьется, а высматривает, как бы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буржуинам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 xml:space="preserve"> помочь.</w:t>
      </w:r>
    </w:p>
    <w:p w14:paraId="2B1F736B" w14:textId="642B4A26" w:rsidR="00EB2BD4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i/>
          <w:iCs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(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мальчиши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-малыши и </w:t>
      </w:r>
      <w:proofErr w:type="spellStart"/>
      <w:r w:rsidRPr="00C37778">
        <w:rPr>
          <w:rFonts w:ascii="Times New Roman" w:hAnsi="Times New Roman" w:cs="Times New Roman"/>
          <w:i/>
          <w:iCs/>
          <w:color w:val="111111"/>
        </w:rPr>
        <w:t>мальчиши-плохиши</w:t>
      </w:r>
      <w:proofErr w:type="spellEnd"/>
      <w:r w:rsidRPr="00C37778">
        <w:rPr>
          <w:rFonts w:ascii="Times New Roman" w:hAnsi="Times New Roman" w:cs="Times New Roman"/>
          <w:i/>
          <w:iCs/>
          <w:color w:val="111111"/>
        </w:rPr>
        <w:t xml:space="preserve"> сражаются, постепенно уходя за ширму)</w:t>
      </w:r>
    </w:p>
    <w:p w14:paraId="4DA7B2B7" w14:textId="63B2CADA" w:rsidR="00CD4280" w:rsidRPr="00C37778" w:rsidRDefault="000544C9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Голос ведущего</w:t>
      </w:r>
      <w:r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А в это время спрашивает Главный </w:t>
      </w:r>
      <w:proofErr w:type="spellStart"/>
      <w:r w:rsidR="00CD4280"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>Буржуин</w:t>
      </w:r>
      <w:proofErr w:type="spellEnd"/>
      <w:r w:rsidR="00CD4280"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 у своих </w:t>
      </w:r>
      <w:proofErr w:type="spellStart"/>
      <w:r w:rsidR="00CD4280" w:rsidRPr="00C37778">
        <w:rPr>
          <w:rFonts w:ascii="Times New Roman" w:hAnsi="Times New Roman" w:cs="Times New Roman"/>
          <w:color w:val="111111"/>
          <w:bdr w:val="none" w:sz="0" w:space="0" w:color="auto" w:frame="1"/>
        </w:rPr>
        <w:t>буржуинов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:</w:t>
      </w:r>
    </w:p>
    <w:p w14:paraId="357FF916" w14:textId="191760B1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 xml:space="preserve">Главный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</w:rPr>
        <w:t>буржуин</w:t>
      </w:r>
      <w:proofErr w:type="spellEnd"/>
      <w:r w:rsidRPr="00C37778">
        <w:rPr>
          <w:rFonts w:ascii="Times New Roman" w:hAnsi="Times New Roman" w:cs="Times New Roman"/>
          <w:color w:val="111111"/>
        </w:rPr>
        <w:t>:</w:t>
      </w:r>
      <w:r w:rsidR="004B21A2" w:rsidRPr="00C37778">
        <w:rPr>
          <w:rFonts w:ascii="Times New Roman" w:hAnsi="Times New Roman" w:cs="Times New Roman"/>
          <w:color w:val="111111"/>
        </w:rPr>
        <w:t xml:space="preserve"> </w:t>
      </w:r>
      <w:r w:rsidR="00CD4280" w:rsidRPr="00C37778">
        <w:rPr>
          <w:rFonts w:ascii="Times New Roman" w:hAnsi="Times New Roman" w:cs="Times New Roman"/>
          <w:color w:val="111111"/>
        </w:rPr>
        <w:t xml:space="preserve">– Ну что, </w:t>
      </w:r>
      <w:proofErr w:type="spellStart"/>
      <w:r w:rsidR="00CD4280" w:rsidRPr="00C37778">
        <w:rPr>
          <w:rFonts w:ascii="Times New Roman" w:hAnsi="Times New Roman" w:cs="Times New Roman"/>
          <w:color w:val="111111"/>
        </w:rPr>
        <w:t>буржуины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, добились вы победы?</w:t>
      </w:r>
    </w:p>
    <w:p w14:paraId="09839C55" w14:textId="6B9D36DC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1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б</w:t>
      </w:r>
      <w:r w:rsidR="00CD4280"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уржуин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:</w:t>
      </w:r>
    </w:p>
    <w:p w14:paraId="19112C78" w14:textId="5602FEDC" w:rsidR="00CD4280" w:rsidRPr="00C37778" w:rsidRDefault="004B21A2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–</w:t>
      </w:r>
      <w:r w:rsidR="00CD4280" w:rsidRPr="00C37778">
        <w:rPr>
          <w:rFonts w:ascii="Times New Roman" w:hAnsi="Times New Roman" w:cs="Times New Roman"/>
          <w:color w:val="111111"/>
        </w:rPr>
        <w:t xml:space="preserve"> Нет. Мы отцов и братьев разбили, и совсем была близка победа, но примчался к ним на подмогу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, и не справились мы.</w:t>
      </w:r>
    </w:p>
    <w:p w14:paraId="42E3A4ED" w14:textId="2F5E71C9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 xml:space="preserve">Главный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</w:rPr>
        <w:t>буржуин</w:t>
      </w:r>
      <w:proofErr w:type="spellEnd"/>
      <w:r w:rsidRPr="00CE2C8A">
        <w:rPr>
          <w:rFonts w:ascii="Times New Roman" w:hAnsi="Times New Roman" w:cs="Times New Roman"/>
          <w:color w:val="111111"/>
        </w:rPr>
        <w:t xml:space="preserve">: </w:t>
      </w:r>
      <w:r w:rsidR="00CE2C8A" w:rsidRPr="00CE2C8A">
        <w:rPr>
          <w:rFonts w:ascii="Times New Roman" w:hAnsi="Times New Roman" w:cs="Times New Roman"/>
          <w:bCs/>
          <w:color w:val="111111"/>
        </w:rPr>
        <w:t>с</w:t>
      </w:r>
      <w:r w:rsidR="00CD4280" w:rsidRPr="00C37778">
        <w:rPr>
          <w:rStyle w:val="ab"/>
          <w:bdr w:val="none" w:sz="0" w:space="0" w:color="auto" w:frame="1"/>
        </w:rPr>
        <w:t> </w:t>
      </w:r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мальчишкой</w:t>
      </w:r>
      <w:r w:rsidR="00CD4280" w:rsidRPr="00C37778">
        <w:rPr>
          <w:rFonts w:ascii="Times New Roman" w:hAnsi="Times New Roman" w:cs="Times New Roman"/>
          <w:color w:val="111111"/>
        </w:rPr>
        <w:t>, не справились? Скачите обратно!</w:t>
      </w:r>
    </w:p>
    <w:p w14:paraId="323AEDD1" w14:textId="7777777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Плохиш</w:t>
      </w:r>
      <w:proofErr w:type="spellEnd"/>
      <w:r w:rsidRPr="00C37778">
        <w:rPr>
          <w:rFonts w:ascii="Times New Roman" w:hAnsi="Times New Roman" w:cs="Times New Roman"/>
          <w:color w:val="111111"/>
        </w:rPr>
        <w:t>: Я вам помогу. Я видел где бомбы и зажег ящики с черными бомбами. Сейчас грохнет!</w:t>
      </w:r>
    </w:p>
    <w:p w14:paraId="19C23CFA" w14:textId="479D84F2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1.б</w:t>
      </w:r>
      <w:r w:rsidR="00CD4280"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уржуин</w:t>
      </w:r>
      <w:r w:rsidR="00CD4280" w:rsidRPr="00C37778">
        <w:rPr>
          <w:rFonts w:ascii="Times New Roman" w:hAnsi="Times New Roman" w:cs="Times New Roman"/>
          <w:color w:val="111111"/>
        </w:rPr>
        <w:t>:</w:t>
      </w:r>
    </w:p>
    <w:p w14:paraId="4BA9F253" w14:textId="4A59544D" w:rsidR="00CD4280" w:rsidRPr="00C37778" w:rsidRDefault="004B21A2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–</w:t>
      </w:r>
      <w:r w:rsidR="00CD4280" w:rsidRPr="00C37778">
        <w:rPr>
          <w:rFonts w:ascii="Times New Roman" w:hAnsi="Times New Roman" w:cs="Times New Roman"/>
          <w:color w:val="111111"/>
        </w:rPr>
        <w:t xml:space="preserve"> Вот тебе за помощь банку варенья </w:t>
      </w:r>
    </w:p>
    <w:p w14:paraId="44F7873D" w14:textId="46ED7C7D" w:rsidR="00632785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  <w:u w:val="single"/>
        </w:rPr>
      </w:pPr>
      <w:r w:rsidRPr="00C37778">
        <w:rPr>
          <w:rFonts w:ascii="Times New Roman" w:hAnsi="Times New Roman" w:cs="Times New Roman"/>
          <w:color w:val="111111"/>
          <w:u w:val="single"/>
        </w:rPr>
        <w:lastRenderedPageBreak/>
        <w:t xml:space="preserve">2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</w:rPr>
        <w:t>буржуин</w:t>
      </w:r>
      <w:proofErr w:type="spellEnd"/>
      <w:r w:rsidRPr="00C37778">
        <w:rPr>
          <w:rFonts w:ascii="Times New Roman" w:hAnsi="Times New Roman" w:cs="Times New Roman"/>
          <w:color w:val="111111"/>
          <w:u w:val="single"/>
        </w:rPr>
        <w:t xml:space="preserve">: </w:t>
      </w:r>
      <w:r w:rsidRPr="00C37778">
        <w:rPr>
          <w:rFonts w:ascii="Times New Roman" w:hAnsi="Times New Roman" w:cs="Times New Roman"/>
          <w:color w:val="111111"/>
        </w:rPr>
        <w:t>И корзина печенья.</w:t>
      </w:r>
    </w:p>
    <w:p w14:paraId="14B4CB7A" w14:textId="29268C9F" w:rsidR="00632785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(Слышен взрыв бомбы)</w:t>
      </w:r>
      <w:r w:rsidRPr="00C37778">
        <w:rPr>
          <w:rFonts w:ascii="Times New Roman" w:hAnsi="Times New Roman" w:cs="Times New Roman"/>
          <w:color w:val="111111"/>
        </w:rPr>
        <w:t>.</w:t>
      </w:r>
    </w:p>
    <w:p w14:paraId="51C23A22" w14:textId="178FA801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u w:val="single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color w:val="111111"/>
        </w:rPr>
        <w:t xml:space="preserve">: </w:t>
      </w:r>
      <w:r w:rsidR="004B21A2" w:rsidRPr="00C37778">
        <w:rPr>
          <w:rFonts w:ascii="Times New Roman" w:hAnsi="Times New Roman" w:cs="Times New Roman"/>
          <w:color w:val="111111"/>
        </w:rPr>
        <w:t xml:space="preserve">– </w:t>
      </w:r>
      <w:r w:rsidR="00CD4280" w:rsidRPr="00C37778">
        <w:rPr>
          <w:rFonts w:ascii="Times New Roman" w:hAnsi="Times New Roman" w:cs="Times New Roman"/>
          <w:color w:val="111111"/>
        </w:rPr>
        <w:t>Измена! Измена!</w:t>
      </w:r>
    </w:p>
    <w:p w14:paraId="233D1E58" w14:textId="7E1B92E0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b/>
          <w:bCs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 xml:space="preserve">Голос </w:t>
      </w:r>
      <w:r w:rsidR="004B21A2" w:rsidRPr="00C37778">
        <w:rPr>
          <w:rFonts w:ascii="Times New Roman" w:hAnsi="Times New Roman" w:cs="Times New Roman"/>
          <w:color w:val="111111"/>
          <w:u w:val="single"/>
        </w:rPr>
        <w:t>ведущего</w:t>
      </w:r>
      <w:r w:rsidR="004B21A2" w:rsidRPr="00C37778">
        <w:rPr>
          <w:rFonts w:ascii="Times New Roman" w:hAnsi="Times New Roman" w:cs="Times New Roman"/>
          <w:color w:val="111111"/>
        </w:rPr>
        <w:t>: Но</w:t>
      </w:r>
      <w:r w:rsidR="00CD4280" w:rsidRPr="00C37778">
        <w:rPr>
          <w:rFonts w:ascii="Times New Roman" w:hAnsi="Times New Roman" w:cs="Times New Roman"/>
          <w:color w:val="111111"/>
        </w:rPr>
        <w:t xml:space="preserve"> тут налетела черная сила и схватила она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Мальчиша-Кибальчиша</w:t>
      </w:r>
      <w:proofErr w:type="spellEnd"/>
      <w:r w:rsidR="00CD4280" w:rsidRPr="00C37778">
        <w:rPr>
          <w:rFonts w:ascii="Times New Roman" w:hAnsi="Times New Roman" w:cs="Times New Roman"/>
          <w:b/>
          <w:bCs/>
          <w:color w:val="111111"/>
        </w:rPr>
        <w:t>.</w:t>
      </w:r>
      <w:r w:rsidR="000544C9" w:rsidRPr="00C37778">
        <w:rPr>
          <w:rFonts w:ascii="Times New Roman" w:hAnsi="Times New Roman" w:cs="Times New Roman"/>
          <w:b/>
          <w:bCs/>
          <w:color w:val="111111"/>
        </w:rPr>
        <w:t xml:space="preserve"> (</w:t>
      </w:r>
      <w:r w:rsidR="000544C9" w:rsidRPr="00C37778">
        <w:rPr>
          <w:rFonts w:ascii="Times New Roman" w:hAnsi="Times New Roman" w:cs="Times New Roman"/>
          <w:color w:val="111111"/>
        </w:rPr>
        <w:t>хватают</w:t>
      </w:r>
      <w:r w:rsidR="000544C9" w:rsidRPr="00C37778">
        <w:rPr>
          <w:rFonts w:ascii="Times New Roman" w:hAnsi="Times New Roman" w:cs="Times New Roman"/>
          <w:b/>
          <w:bCs/>
          <w:color w:val="111111"/>
        </w:rPr>
        <w:t>)</w:t>
      </w:r>
    </w:p>
    <w:p w14:paraId="7AC1D056" w14:textId="41C08E8A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57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Главный </w:t>
      </w:r>
      <w:proofErr w:type="spellStart"/>
      <w:r w:rsidR="000544C9"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б</w:t>
      </w: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уржуин</w:t>
      </w:r>
      <w:proofErr w:type="spellEnd"/>
      <w:r w:rsidRPr="00C37778">
        <w:rPr>
          <w:rFonts w:ascii="Times New Roman" w:hAnsi="Times New Roman" w:cs="Times New Roman"/>
          <w:color w:val="111111"/>
        </w:rPr>
        <w:t>:</w:t>
      </w:r>
    </w:p>
    <w:p w14:paraId="7862602F" w14:textId="5CAA99E0" w:rsidR="00CD4280" w:rsidRPr="00C37778" w:rsidRDefault="004B21A2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–</w:t>
      </w:r>
      <w:r w:rsidR="00CD4280" w:rsidRPr="00C37778">
        <w:rPr>
          <w:rFonts w:ascii="Times New Roman" w:hAnsi="Times New Roman" w:cs="Times New Roman"/>
          <w:color w:val="111111"/>
        </w:rPr>
        <w:t xml:space="preserve"> Мы погубим этого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Мальчиша-Кибальчиша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, но пусть он раскроет </w:t>
      </w:r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военную тайну</w:t>
      </w:r>
      <w:r w:rsidR="00CD4280" w:rsidRPr="00C37778">
        <w:rPr>
          <w:rFonts w:ascii="Times New Roman" w:hAnsi="Times New Roman" w:cs="Times New Roman"/>
          <w:color w:val="111111"/>
        </w:rPr>
        <w:t>.</w:t>
      </w:r>
    </w:p>
    <w:p w14:paraId="7110EF78" w14:textId="467257A2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1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буржуин</w:t>
      </w:r>
      <w:proofErr w:type="spellEnd"/>
      <w:r w:rsidRPr="00C37778">
        <w:rPr>
          <w:rFonts w:ascii="Times New Roman" w:hAnsi="Times New Roman" w:cs="Times New Roman"/>
          <w:color w:val="111111"/>
        </w:rPr>
        <w:t xml:space="preserve">: Да! Почему никому не </w:t>
      </w:r>
      <w:r w:rsidR="004B21A2" w:rsidRPr="00C37778">
        <w:rPr>
          <w:rFonts w:ascii="Times New Roman" w:hAnsi="Times New Roman" w:cs="Times New Roman"/>
          <w:color w:val="111111"/>
        </w:rPr>
        <w:t>удается победить</w:t>
      </w:r>
      <w:r w:rsidR="00632785" w:rsidRPr="00C37778">
        <w:rPr>
          <w:rFonts w:ascii="Times New Roman" w:hAnsi="Times New Roman" w:cs="Times New Roman"/>
          <w:color w:val="111111"/>
        </w:rPr>
        <w:t xml:space="preserve"> Красную Армию?    </w:t>
      </w:r>
    </w:p>
    <w:p w14:paraId="31BFCD4C" w14:textId="7777777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2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буржуин</w:t>
      </w:r>
      <w:proofErr w:type="spellEnd"/>
      <w:r w:rsidRPr="00C37778">
        <w:rPr>
          <w:rFonts w:ascii="Times New Roman" w:hAnsi="Times New Roman" w:cs="Times New Roman"/>
          <w:color w:val="111111"/>
        </w:rPr>
        <w:t>: Пусть расскажет секрет Красной Армии! Расскажет откуда помощь!</w:t>
      </w:r>
    </w:p>
    <w:p w14:paraId="2633BC72" w14:textId="4D6435E2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proofErr w:type="spellStart"/>
      <w:r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Pr="00C37778">
        <w:rPr>
          <w:rFonts w:ascii="Times New Roman" w:hAnsi="Times New Roman" w:cs="Times New Roman"/>
          <w:b/>
          <w:bCs/>
          <w:color w:val="111111"/>
        </w:rPr>
        <w:t>:</w:t>
      </w:r>
      <w:r w:rsidRPr="00C37778">
        <w:rPr>
          <w:rFonts w:ascii="Times New Roman" w:hAnsi="Times New Roman" w:cs="Times New Roman"/>
          <w:color w:val="111111"/>
        </w:rPr>
        <w:t xml:space="preserve"> ХА-ХА-ХА </w:t>
      </w:r>
      <w:r w:rsidRPr="00C37778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(рассмеялся в лицо)</w:t>
      </w:r>
      <w:r w:rsidR="004B21A2" w:rsidRPr="00C37778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.</w:t>
      </w:r>
      <w:r w:rsidRPr="00C37778">
        <w:rPr>
          <w:rFonts w:ascii="Times New Roman" w:hAnsi="Times New Roman" w:cs="Times New Roman"/>
          <w:color w:val="111111"/>
        </w:rPr>
        <w:t> </w:t>
      </w:r>
      <w:r w:rsidR="0098507E" w:rsidRPr="00C37778">
        <w:rPr>
          <w:color w:val="000000"/>
        </w:rPr>
        <w:t> </w:t>
      </w:r>
      <w:r w:rsidR="0098507E" w:rsidRPr="00C37778">
        <w:rPr>
          <w:rFonts w:ascii="Times New Roman" w:hAnsi="Times New Roman" w:cs="Times New Roman"/>
          <w:color w:val="000000"/>
        </w:rPr>
        <w:t>Есть могучий секрет у крепкой Красной Армии</w:t>
      </w:r>
      <w:r w:rsidR="004B21A2" w:rsidRPr="00C37778">
        <w:rPr>
          <w:rFonts w:ascii="Times New Roman" w:hAnsi="Times New Roman" w:cs="Times New Roman"/>
          <w:color w:val="000000"/>
        </w:rPr>
        <w:t xml:space="preserve"> – </w:t>
      </w:r>
      <w:r w:rsidR="0098507E" w:rsidRPr="00C37778">
        <w:rPr>
          <w:rFonts w:ascii="Times New Roman" w:hAnsi="Times New Roman" w:cs="Times New Roman"/>
          <w:color w:val="000000"/>
        </w:rPr>
        <w:t xml:space="preserve"> когда б вы ни напали, не будет вам победы</w:t>
      </w:r>
      <w:r w:rsidR="0098507E" w:rsidRPr="00C37778">
        <w:rPr>
          <w:color w:val="000000"/>
        </w:rPr>
        <w:t xml:space="preserve">. </w:t>
      </w:r>
      <w:r w:rsidRPr="00C37778">
        <w:rPr>
          <w:rFonts w:ascii="Times New Roman" w:hAnsi="Times New Roman" w:cs="Times New Roman"/>
          <w:color w:val="111111"/>
        </w:rPr>
        <w:t xml:space="preserve">Никогда не узнать вам </w:t>
      </w:r>
      <w:r w:rsidR="0098507E" w:rsidRPr="00C37778">
        <w:rPr>
          <w:rFonts w:ascii="Times New Roman" w:hAnsi="Times New Roman" w:cs="Times New Roman"/>
          <w:color w:val="111111"/>
        </w:rPr>
        <w:t>В</w:t>
      </w:r>
      <w:r w:rsidR="000544C9" w:rsidRPr="00C37778">
        <w:rPr>
          <w:rFonts w:ascii="Times New Roman" w:hAnsi="Times New Roman" w:cs="Times New Roman"/>
          <w:color w:val="111111"/>
        </w:rPr>
        <w:t xml:space="preserve">оенной </w:t>
      </w:r>
      <w:r w:rsidR="0098507E" w:rsidRPr="00C37778">
        <w:rPr>
          <w:rFonts w:ascii="Times New Roman" w:hAnsi="Times New Roman" w:cs="Times New Roman"/>
          <w:color w:val="111111"/>
        </w:rPr>
        <w:t>Т</w:t>
      </w:r>
      <w:r w:rsidR="000544C9" w:rsidRPr="00C37778">
        <w:rPr>
          <w:rFonts w:ascii="Times New Roman" w:hAnsi="Times New Roman" w:cs="Times New Roman"/>
          <w:color w:val="111111"/>
        </w:rPr>
        <w:t>айны!!!</w:t>
      </w:r>
    </w:p>
    <w:p w14:paraId="1D89B8E0" w14:textId="73EFFDBE" w:rsidR="000544C9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Главный </w:t>
      </w:r>
      <w:proofErr w:type="spellStart"/>
      <w:r w:rsidRPr="00C37778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буржуин</w:t>
      </w:r>
      <w:proofErr w:type="spellEnd"/>
      <w:r w:rsidRPr="00C37778">
        <w:rPr>
          <w:rFonts w:ascii="Times New Roman" w:hAnsi="Times New Roman" w:cs="Times New Roman"/>
          <w:color w:val="111111"/>
        </w:rPr>
        <w:t xml:space="preserve">: </w:t>
      </w:r>
      <w:r w:rsidR="0098507E" w:rsidRPr="00C37778">
        <w:rPr>
          <w:rFonts w:ascii="Times New Roman" w:hAnsi="Times New Roman" w:cs="Times New Roman"/>
          <w:color w:val="000000"/>
        </w:rPr>
        <w:t>Что же это за страна? Что же это такая за непонятная страна, в которой даже такие малыши знают Военную Тайну и так крепко держат сво</w:t>
      </w:r>
      <w:r w:rsidR="00CE2C8A">
        <w:rPr>
          <w:rFonts w:ascii="Times New Roman" w:hAnsi="Times New Roman" w:cs="Times New Roman"/>
          <w:color w:val="000000"/>
        </w:rPr>
        <w:t>е</w:t>
      </w:r>
      <w:r w:rsidR="0098507E" w:rsidRPr="00C37778">
        <w:rPr>
          <w:rFonts w:ascii="Times New Roman" w:hAnsi="Times New Roman" w:cs="Times New Roman"/>
          <w:color w:val="000000"/>
        </w:rPr>
        <w:t xml:space="preserve"> тв</w:t>
      </w:r>
      <w:r w:rsidR="00CE2C8A">
        <w:rPr>
          <w:rFonts w:ascii="Times New Roman" w:hAnsi="Times New Roman" w:cs="Times New Roman"/>
          <w:color w:val="000000"/>
        </w:rPr>
        <w:t>е</w:t>
      </w:r>
      <w:r w:rsidR="0098507E" w:rsidRPr="00C37778">
        <w:rPr>
          <w:rFonts w:ascii="Times New Roman" w:hAnsi="Times New Roman" w:cs="Times New Roman"/>
          <w:color w:val="000000"/>
        </w:rPr>
        <w:t>рдое слово?</w:t>
      </w:r>
      <w:r w:rsidR="0098507E" w:rsidRPr="00C37778">
        <w:rPr>
          <w:color w:val="000000"/>
        </w:rPr>
        <w:t xml:space="preserve">  </w:t>
      </w:r>
      <w:r w:rsidR="0098507E" w:rsidRPr="00C37778">
        <w:rPr>
          <w:rFonts w:ascii="Times New Roman" w:hAnsi="Times New Roman" w:cs="Times New Roman"/>
          <w:color w:val="000000"/>
        </w:rPr>
        <w:t xml:space="preserve">Торопитесь же, </w:t>
      </w:r>
      <w:proofErr w:type="spellStart"/>
      <w:r w:rsidR="0098507E" w:rsidRPr="00C37778">
        <w:rPr>
          <w:rFonts w:ascii="Times New Roman" w:hAnsi="Times New Roman" w:cs="Times New Roman"/>
          <w:color w:val="000000"/>
        </w:rPr>
        <w:t>буржуины</w:t>
      </w:r>
      <w:proofErr w:type="spellEnd"/>
      <w:r w:rsidR="0098507E" w:rsidRPr="00C37778">
        <w:rPr>
          <w:rFonts w:ascii="Times New Roman" w:hAnsi="Times New Roman" w:cs="Times New Roman"/>
          <w:color w:val="000000"/>
        </w:rPr>
        <w:t xml:space="preserve">, и погубите этого гордого </w:t>
      </w:r>
      <w:proofErr w:type="spellStart"/>
      <w:r w:rsidR="0098507E" w:rsidRPr="00C37778">
        <w:rPr>
          <w:rFonts w:ascii="Times New Roman" w:hAnsi="Times New Roman" w:cs="Times New Roman"/>
          <w:color w:val="000000"/>
        </w:rPr>
        <w:t>Мальчиша</w:t>
      </w:r>
      <w:proofErr w:type="spellEnd"/>
      <w:r w:rsidR="0098507E" w:rsidRPr="00C37778">
        <w:rPr>
          <w:rFonts w:ascii="Times New Roman" w:hAnsi="Times New Roman" w:cs="Times New Roman"/>
          <w:color w:val="000000"/>
        </w:rPr>
        <w:t>!</w:t>
      </w:r>
      <w:r w:rsidR="0098507E" w:rsidRPr="00C37778">
        <w:rPr>
          <w:rFonts w:ascii="Times New Roman" w:hAnsi="Times New Roman" w:cs="Times New Roman"/>
          <w:color w:val="111111"/>
        </w:rPr>
        <w:t xml:space="preserve"> </w:t>
      </w:r>
      <w:r w:rsidR="000544C9" w:rsidRPr="00C37778">
        <w:rPr>
          <w:rFonts w:ascii="Times New Roman" w:hAnsi="Times New Roman" w:cs="Times New Roman"/>
          <w:color w:val="111111"/>
        </w:rPr>
        <w:t>(</w:t>
      </w:r>
      <w:proofErr w:type="spellStart"/>
      <w:r w:rsidR="000544C9" w:rsidRPr="00C37778">
        <w:rPr>
          <w:rFonts w:ascii="Times New Roman" w:hAnsi="Times New Roman" w:cs="Times New Roman"/>
          <w:i/>
          <w:iCs/>
          <w:color w:val="111111"/>
        </w:rPr>
        <w:t>Мальчиша</w:t>
      </w:r>
      <w:proofErr w:type="spellEnd"/>
      <w:r w:rsidR="000544C9" w:rsidRPr="00C37778">
        <w:rPr>
          <w:rFonts w:ascii="Times New Roman" w:hAnsi="Times New Roman" w:cs="Times New Roman"/>
          <w:i/>
          <w:iCs/>
          <w:color w:val="111111"/>
        </w:rPr>
        <w:t xml:space="preserve"> уводят</w:t>
      </w:r>
      <w:r w:rsidR="000544C9" w:rsidRPr="00C37778">
        <w:rPr>
          <w:rFonts w:ascii="Times New Roman" w:hAnsi="Times New Roman" w:cs="Times New Roman"/>
          <w:color w:val="111111"/>
        </w:rPr>
        <w:t>)</w:t>
      </w:r>
      <w:r w:rsidR="004B21A2" w:rsidRPr="00C37778">
        <w:rPr>
          <w:rFonts w:ascii="Times New Roman" w:hAnsi="Times New Roman" w:cs="Times New Roman"/>
          <w:color w:val="111111"/>
        </w:rPr>
        <w:t>.</w:t>
      </w:r>
    </w:p>
    <w:p w14:paraId="56EFCB6B" w14:textId="56A79148" w:rsidR="00CD4280" w:rsidRPr="00C37778" w:rsidRDefault="00632785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  <w:u w:val="single"/>
        </w:rPr>
        <w:t>Голос ведущего</w:t>
      </w:r>
      <w:r w:rsidRPr="00C37778">
        <w:rPr>
          <w:rFonts w:ascii="Times New Roman" w:hAnsi="Times New Roman" w:cs="Times New Roman"/>
          <w:color w:val="111111"/>
        </w:rPr>
        <w:t xml:space="preserve">: </w:t>
      </w:r>
      <w:r w:rsidR="00CD4280" w:rsidRPr="00C37778">
        <w:rPr>
          <w:rFonts w:ascii="Times New Roman" w:hAnsi="Times New Roman" w:cs="Times New Roman"/>
          <w:color w:val="111111"/>
        </w:rPr>
        <w:t>И погиб </w:t>
      </w:r>
      <w:proofErr w:type="spellStart"/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Мальчиш-Кибальчиш</w:t>
      </w:r>
      <w:proofErr w:type="spellEnd"/>
      <w:r w:rsidR="00CD4280" w:rsidRPr="00C37778">
        <w:rPr>
          <w:rFonts w:ascii="Times New Roman" w:hAnsi="Times New Roman" w:cs="Times New Roman"/>
          <w:color w:val="111111"/>
        </w:rPr>
        <w:t>, но не выдал </w:t>
      </w:r>
      <w:r w:rsidR="0098507E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В</w:t>
      </w:r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 xml:space="preserve">оенную </w:t>
      </w:r>
      <w:r w:rsidR="0098507E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Т</w:t>
      </w:r>
      <w:r w:rsidR="00CD4280" w:rsidRPr="00C37778">
        <w:rPr>
          <w:rStyle w:val="ab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айну</w:t>
      </w:r>
      <w:r w:rsidR="00CD4280" w:rsidRPr="00C37778">
        <w:rPr>
          <w:rFonts w:ascii="Times New Roman" w:hAnsi="Times New Roman" w:cs="Times New Roman"/>
          <w:color w:val="111111"/>
        </w:rPr>
        <w:t>.</w:t>
      </w:r>
    </w:p>
    <w:p w14:paraId="781DCEC1" w14:textId="36D10851" w:rsidR="0098507E" w:rsidRPr="00C37778" w:rsidRDefault="0098507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C37778">
        <w:rPr>
          <w:rFonts w:ascii="Times New Roman" w:hAnsi="Times New Roman" w:cs="Times New Roman"/>
          <w:color w:val="000000"/>
        </w:rPr>
        <w:t>И загремели боевые орудия; засверкали огненные взрывы; ворвались конные отряды и так же, как тучи, пронеслись красные знамена. Это так наступала Красная Армия.</w:t>
      </w:r>
    </w:p>
    <w:p w14:paraId="6850ED82" w14:textId="06C776E8" w:rsidR="0098507E" w:rsidRPr="00C37778" w:rsidRDefault="0098507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000000"/>
        </w:rPr>
        <w:t xml:space="preserve">И в страхе бежал разбитый Главный </w:t>
      </w:r>
      <w:proofErr w:type="spellStart"/>
      <w:r w:rsidR="00CE2C8A">
        <w:rPr>
          <w:rFonts w:ascii="Times New Roman" w:hAnsi="Times New Roman" w:cs="Times New Roman"/>
          <w:color w:val="000000"/>
        </w:rPr>
        <w:t>б</w:t>
      </w:r>
      <w:r w:rsidRPr="00C37778">
        <w:rPr>
          <w:rFonts w:ascii="Times New Roman" w:hAnsi="Times New Roman" w:cs="Times New Roman"/>
          <w:color w:val="000000"/>
        </w:rPr>
        <w:t>уржуин</w:t>
      </w:r>
      <w:proofErr w:type="spellEnd"/>
      <w:r w:rsidRPr="00C37778">
        <w:rPr>
          <w:rFonts w:ascii="Times New Roman" w:hAnsi="Times New Roman" w:cs="Times New Roman"/>
          <w:color w:val="000000"/>
        </w:rPr>
        <w:t>, громко проклиная эту страну с её удивительным народом, с её непобедимой армией и с е</w:t>
      </w:r>
      <w:r w:rsidR="00CE2C8A">
        <w:rPr>
          <w:rFonts w:ascii="Times New Roman" w:hAnsi="Times New Roman" w:cs="Times New Roman"/>
          <w:color w:val="000000"/>
        </w:rPr>
        <w:t>е</w:t>
      </w:r>
      <w:r w:rsidRPr="00C37778">
        <w:rPr>
          <w:rFonts w:ascii="Times New Roman" w:hAnsi="Times New Roman" w:cs="Times New Roman"/>
          <w:color w:val="000000"/>
        </w:rPr>
        <w:t xml:space="preserve"> неразгаданной Военной Тайной.</w:t>
      </w:r>
    </w:p>
    <w:p w14:paraId="3D2324E1" w14:textId="6CE67985" w:rsidR="00632785" w:rsidRPr="00C37778" w:rsidRDefault="0098507E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Стройными рядами в</w:t>
      </w:r>
      <w:r w:rsidR="00632785" w:rsidRPr="00C37778">
        <w:rPr>
          <w:rFonts w:ascii="Times New Roman" w:hAnsi="Times New Roman" w:cs="Times New Roman"/>
          <w:color w:val="111111"/>
        </w:rPr>
        <w:t xml:space="preserve">ыходят </w:t>
      </w:r>
      <w:r w:rsidR="00CE2C8A" w:rsidRPr="00C37778">
        <w:rPr>
          <w:rFonts w:ascii="Times New Roman" w:hAnsi="Times New Roman" w:cs="Times New Roman"/>
          <w:color w:val="111111"/>
        </w:rPr>
        <w:t>юнармейцы, раздел</w:t>
      </w:r>
      <w:r w:rsidR="00CE2C8A">
        <w:rPr>
          <w:rFonts w:ascii="Times New Roman" w:hAnsi="Times New Roman" w:cs="Times New Roman"/>
          <w:color w:val="111111"/>
        </w:rPr>
        <w:t>е</w:t>
      </w:r>
      <w:r w:rsidR="00CE2C8A" w:rsidRPr="00C37778">
        <w:rPr>
          <w:rFonts w:ascii="Times New Roman" w:hAnsi="Times New Roman" w:cs="Times New Roman"/>
          <w:color w:val="111111"/>
        </w:rPr>
        <w:t>нные</w:t>
      </w:r>
      <w:r w:rsidR="00EB2BD4" w:rsidRPr="00C37778">
        <w:rPr>
          <w:rFonts w:ascii="Times New Roman" w:hAnsi="Times New Roman" w:cs="Times New Roman"/>
          <w:color w:val="111111"/>
        </w:rPr>
        <w:t xml:space="preserve"> на 4 группы:</w:t>
      </w:r>
    </w:p>
    <w:p w14:paraId="5E5B4AEF" w14:textId="77777777" w:rsidR="00EB2BD4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</w:p>
    <w:p w14:paraId="485BB411" w14:textId="3955C6F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 xml:space="preserve">Плывут пароходы </w:t>
      </w:r>
      <w:r w:rsidR="004B21A2" w:rsidRPr="00C37778">
        <w:rPr>
          <w:rFonts w:ascii="Times New Roman" w:hAnsi="Times New Roman" w:cs="Times New Roman"/>
          <w:color w:val="111111"/>
        </w:rPr>
        <w:t>–</w:t>
      </w:r>
      <w:r w:rsidRPr="00C37778">
        <w:rPr>
          <w:rFonts w:ascii="Times New Roman" w:hAnsi="Times New Roman" w:cs="Times New Roman"/>
          <w:color w:val="111111"/>
        </w:rPr>
        <w:t xml:space="preserve"> привет </w:t>
      </w:r>
      <w:proofErr w:type="spellStart"/>
      <w:r w:rsidRPr="00C37778">
        <w:rPr>
          <w:rStyle w:val="ab"/>
          <w:rFonts w:ascii="Times New Roman" w:hAnsi="Times New Roman" w:cs="Times New Roman"/>
          <w:color w:val="111111"/>
          <w:bdr w:val="none" w:sz="0" w:space="0" w:color="auto" w:frame="1"/>
        </w:rPr>
        <w:t>Мальчишу</w:t>
      </w:r>
      <w:proofErr w:type="spellEnd"/>
      <w:r w:rsidRPr="00C37778">
        <w:rPr>
          <w:rFonts w:ascii="Times New Roman" w:hAnsi="Times New Roman" w:cs="Times New Roman"/>
          <w:color w:val="111111"/>
        </w:rPr>
        <w:t>!</w:t>
      </w:r>
    </w:p>
    <w:p w14:paraId="0117D51C" w14:textId="7777777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Пролетают летчики – привет </w:t>
      </w:r>
      <w:proofErr w:type="spellStart"/>
      <w:r w:rsidRPr="00C37778">
        <w:rPr>
          <w:rStyle w:val="ab"/>
          <w:rFonts w:ascii="Times New Roman" w:hAnsi="Times New Roman" w:cs="Times New Roman"/>
          <w:color w:val="111111"/>
          <w:bdr w:val="none" w:sz="0" w:space="0" w:color="auto" w:frame="1"/>
        </w:rPr>
        <w:t>Мальчишу</w:t>
      </w:r>
      <w:proofErr w:type="spellEnd"/>
      <w:r w:rsidRPr="00C37778">
        <w:rPr>
          <w:rFonts w:ascii="Times New Roman" w:hAnsi="Times New Roman" w:cs="Times New Roman"/>
          <w:color w:val="111111"/>
        </w:rPr>
        <w:t>!</w:t>
      </w:r>
    </w:p>
    <w:p w14:paraId="0A5739FD" w14:textId="77777777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Пробегают паровозы – привет </w:t>
      </w:r>
      <w:proofErr w:type="spellStart"/>
      <w:r w:rsidRPr="00C37778">
        <w:rPr>
          <w:rStyle w:val="ab"/>
          <w:rFonts w:ascii="Times New Roman" w:hAnsi="Times New Roman" w:cs="Times New Roman"/>
          <w:color w:val="111111"/>
          <w:bdr w:val="none" w:sz="0" w:space="0" w:color="auto" w:frame="1"/>
        </w:rPr>
        <w:t>Мальчишу</w:t>
      </w:r>
      <w:proofErr w:type="spellEnd"/>
      <w:r w:rsidRPr="00C37778">
        <w:rPr>
          <w:rFonts w:ascii="Times New Roman" w:hAnsi="Times New Roman" w:cs="Times New Roman"/>
          <w:color w:val="111111"/>
        </w:rPr>
        <w:t>!</w:t>
      </w:r>
    </w:p>
    <w:p w14:paraId="4F5855D5" w14:textId="494BB9B5" w:rsidR="00CD4280" w:rsidRPr="00C37778" w:rsidRDefault="00CD4280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  <w:r w:rsidRPr="00C37778">
        <w:rPr>
          <w:rFonts w:ascii="Times New Roman" w:hAnsi="Times New Roman" w:cs="Times New Roman"/>
          <w:color w:val="111111"/>
        </w:rPr>
        <w:t>А пройдут пионеры – салют </w:t>
      </w:r>
      <w:proofErr w:type="spellStart"/>
      <w:r w:rsidRPr="00C37778">
        <w:rPr>
          <w:rStyle w:val="ab"/>
          <w:rFonts w:ascii="Times New Roman" w:hAnsi="Times New Roman" w:cs="Times New Roman"/>
          <w:color w:val="111111"/>
          <w:bdr w:val="none" w:sz="0" w:space="0" w:color="auto" w:frame="1"/>
        </w:rPr>
        <w:t>Мальчишу</w:t>
      </w:r>
      <w:proofErr w:type="spellEnd"/>
      <w:r w:rsidRPr="00C37778">
        <w:rPr>
          <w:rFonts w:ascii="Times New Roman" w:hAnsi="Times New Roman" w:cs="Times New Roman"/>
          <w:color w:val="111111"/>
        </w:rPr>
        <w:t>!</w:t>
      </w:r>
    </w:p>
    <w:p w14:paraId="79201E41" w14:textId="77777777" w:rsidR="00EB2BD4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Fonts w:ascii="Times New Roman" w:hAnsi="Times New Roman" w:cs="Times New Roman"/>
          <w:color w:val="111111"/>
        </w:rPr>
      </w:pPr>
    </w:p>
    <w:p w14:paraId="0AE1B731" w14:textId="77B09011" w:rsidR="00CD4280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</w:pPr>
      <w:r w:rsidRPr="00C37778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  <w:t>Звучит песня «Гайдар шагает впереди!»</w:t>
      </w:r>
      <w:r w:rsidR="0098507E" w:rsidRPr="00C37778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  <w:t>.</w:t>
      </w:r>
    </w:p>
    <w:p w14:paraId="6A083D44" w14:textId="77777777" w:rsidR="00EB2BD4" w:rsidRPr="00C37778" w:rsidRDefault="00EB2BD4" w:rsidP="00C37778">
      <w:pPr>
        <w:pStyle w:val="af5"/>
        <w:shd w:val="clear" w:color="auto" w:fill="FFFFFF"/>
        <w:tabs>
          <w:tab w:val="left" w:pos="3261"/>
        </w:tabs>
        <w:spacing w:before="0" w:after="0"/>
        <w:ind w:firstLine="360"/>
        <w:jc w:val="both"/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</w:pPr>
    </w:p>
    <w:sectPr w:rsidR="00EB2BD4" w:rsidRPr="00C37778" w:rsidSect="008D72B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DC3"/>
    <w:multiLevelType w:val="hybridMultilevel"/>
    <w:tmpl w:val="7548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C2C"/>
    <w:multiLevelType w:val="hybridMultilevel"/>
    <w:tmpl w:val="ABA8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484"/>
    <w:multiLevelType w:val="hybridMultilevel"/>
    <w:tmpl w:val="F8E4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ECD"/>
    <w:multiLevelType w:val="hybridMultilevel"/>
    <w:tmpl w:val="9D94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7DEF"/>
    <w:multiLevelType w:val="hybridMultilevel"/>
    <w:tmpl w:val="0FB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72B6"/>
    <w:rsid w:val="000544C9"/>
    <w:rsid w:val="00064D7E"/>
    <w:rsid w:val="00092BA8"/>
    <w:rsid w:val="000D0484"/>
    <w:rsid w:val="000D5D63"/>
    <w:rsid w:val="000F363A"/>
    <w:rsid w:val="001224AC"/>
    <w:rsid w:val="001E4064"/>
    <w:rsid w:val="00201ECC"/>
    <w:rsid w:val="0021021C"/>
    <w:rsid w:val="002F2C39"/>
    <w:rsid w:val="0030092E"/>
    <w:rsid w:val="003F4AF8"/>
    <w:rsid w:val="00436F9A"/>
    <w:rsid w:val="004A2932"/>
    <w:rsid w:val="004A2AFC"/>
    <w:rsid w:val="004B21A2"/>
    <w:rsid w:val="004D24D9"/>
    <w:rsid w:val="004F1E7F"/>
    <w:rsid w:val="00561966"/>
    <w:rsid w:val="005811B6"/>
    <w:rsid w:val="00616B87"/>
    <w:rsid w:val="00632785"/>
    <w:rsid w:val="00633D8D"/>
    <w:rsid w:val="00665C13"/>
    <w:rsid w:val="00674317"/>
    <w:rsid w:val="0067510F"/>
    <w:rsid w:val="00785514"/>
    <w:rsid w:val="007A5761"/>
    <w:rsid w:val="007A6DD8"/>
    <w:rsid w:val="007D7DBF"/>
    <w:rsid w:val="008274AA"/>
    <w:rsid w:val="0083569D"/>
    <w:rsid w:val="008A3DB5"/>
    <w:rsid w:val="008B04E6"/>
    <w:rsid w:val="008C16C3"/>
    <w:rsid w:val="008D72B6"/>
    <w:rsid w:val="008F0B6E"/>
    <w:rsid w:val="009356D6"/>
    <w:rsid w:val="00942C9E"/>
    <w:rsid w:val="00946067"/>
    <w:rsid w:val="009502AC"/>
    <w:rsid w:val="00965310"/>
    <w:rsid w:val="0098507E"/>
    <w:rsid w:val="0099316F"/>
    <w:rsid w:val="009B3F23"/>
    <w:rsid w:val="009F5997"/>
    <w:rsid w:val="00A0615D"/>
    <w:rsid w:val="00A53B37"/>
    <w:rsid w:val="00AA4591"/>
    <w:rsid w:val="00AC3920"/>
    <w:rsid w:val="00B12C6E"/>
    <w:rsid w:val="00B96EE1"/>
    <w:rsid w:val="00BC3DDD"/>
    <w:rsid w:val="00BC56F8"/>
    <w:rsid w:val="00BE621C"/>
    <w:rsid w:val="00BF0F67"/>
    <w:rsid w:val="00BF4454"/>
    <w:rsid w:val="00C044B2"/>
    <w:rsid w:val="00C052C3"/>
    <w:rsid w:val="00C0791B"/>
    <w:rsid w:val="00C25907"/>
    <w:rsid w:val="00C30DC9"/>
    <w:rsid w:val="00C37778"/>
    <w:rsid w:val="00C414F6"/>
    <w:rsid w:val="00C53BC3"/>
    <w:rsid w:val="00C551D6"/>
    <w:rsid w:val="00C77AFC"/>
    <w:rsid w:val="00CD4280"/>
    <w:rsid w:val="00CE24BA"/>
    <w:rsid w:val="00CE2C8A"/>
    <w:rsid w:val="00D441E7"/>
    <w:rsid w:val="00D44CFC"/>
    <w:rsid w:val="00D65BE8"/>
    <w:rsid w:val="00D90E00"/>
    <w:rsid w:val="00E22DD7"/>
    <w:rsid w:val="00E656F5"/>
    <w:rsid w:val="00E77C31"/>
    <w:rsid w:val="00E915CD"/>
    <w:rsid w:val="00EB2BD4"/>
    <w:rsid w:val="00EC388F"/>
    <w:rsid w:val="00F01B6A"/>
    <w:rsid w:val="00F11686"/>
    <w:rsid w:val="00F20D5D"/>
    <w:rsid w:val="00F40F39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3701"/>
  <w15:docId w15:val="{35B4E4D9-7EC3-48F3-8148-68617569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B6"/>
  </w:style>
  <w:style w:type="paragraph" w:styleId="1">
    <w:name w:val="heading 1"/>
    <w:basedOn w:val="a"/>
    <w:link w:val="10"/>
    <w:uiPriority w:val="9"/>
    <w:qFormat/>
    <w:rsid w:val="00CD4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D72B6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8D72B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8D72B6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8D72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8D72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8D72B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8D72B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8D72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8D72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8D72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8D72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8D72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D72B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D72B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72B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72B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D72B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D72B6"/>
    <w:rPr>
      <w:i/>
      <w:iCs/>
    </w:rPr>
  </w:style>
  <w:style w:type="character" w:styleId="aa">
    <w:name w:val="Intense Emphasis"/>
    <w:basedOn w:val="a0"/>
    <w:uiPriority w:val="21"/>
    <w:qFormat/>
    <w:rsid w:val="008D72B6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8D72B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D72B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D72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72B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72B6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8D72B6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8D72B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D72B6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8D72B6"/>
    <w:pPr>
      <w:ind w:left="720"/>
      <w:contextualSpacing/>
    </w:p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8D72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8D72B6"/>
    <w:rPr>
      <w:sz w:val="20"/>
      <w:szCs w:val="20"/>
    </w:rPr>
  </w:style>
  <w:style w:type="character" w:customStyle="1" w:styleId="13">
    <w:name w:val="Знак сноски1"/>
    <w:basedOn w:val="a0"/>
    <w:uiPriority w:val="99"/>
    <w:semiHidden/>
    <w:unhideWhenUsed/>
    <w:rsid w:val="008D72B6"/>
    <w:rPr>
      <w:vertAlign w:val="superscript"/>
    </w:rPr>
  </w:style>
  <w:style w:type="paragraph" w:customStyle="1" w:styleId="14">
    <w:name w:val="Текст концевой сноски1"/>
    <w:basedOn w:val="a"/>
    <w:link w:val="EndnoteTextChar"/>
    <w:uiPriority w:val="99"/>
    <w:semiHidden/>
    <w:unhideWhenUsed/>
    <w:rsid w:val="008D72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4"/>
    <w:uiPriority w:val="99"/>
    <w:semiHidden/>
    <w:rsid w:val="008D72B6"/>
    <w:rPr>
      <w:sz w:val="20"/>
      <w:szCs w:val="20"/>
    </w:rPr>
  </w:style>
  <w:style w:type="character" w:customStyle="1" w:styleId="15">
    <w:name w:val="Знак концевой сноски1"/>
    <w:basedOn w:val="a0"/>
    <w:uiPriority w:val="99"/>
    <w:semiHidden/>
    <w:unhideWhenUsed/>
    <w:rsid w:val="008D72B6"/>
    <w:rPr>
      <w:vertAlign w:val="superscript"/>
    </w:rPr>
  </w:style>
  <w:style w:type="character" w:styleId="af2">
    <w:name w:val="Hyperlink"/>
    <w:basedOn w:val="a0"/>
    <w:uiPriority w:val="99"/>
    <w:unhideWhenUsed/>
    <w:rsid w:val="008D72B6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8D72B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8D72B6"/>
    <w:rPr>
      <w:rFonts w:ascii="Courier New" w:hAnsi="Courier New" w:cs="Courier New"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8D72B6"/>
    <w:pPr>
      <w:spacing w:after="0" w:line="240" w:lineRule="auto"/>
    </w:pPr>
  </w:style>
  <w:style w:type="character" w:customStyle="1" w:styleId="HeaderChar">
    <w:name w:val="Header Char"/>
    <w:basedOn w:val="a0"/>
    <w:link w:val="16"/>
    <w:uiPriority w:val="99"/>
    <w:rsid w:val="008D72B6"/>
  </w:style>
  <w:style w:type="paragraph" w:customStyle="1" w:styleId="17">
    <w:name w:val="Нижний колонтитул1"/>
    <w:basedOn w:val="a"/>
    <w:link w:val="FooterChar"/>
    <w:uiPriority w:val="99"/>
    <w:unhideWhenUsed/>
    <w:rsid w:val="008D72B6"/>
    <w:pPr>
      <w:spacing w:after="0" w:line="240" w:lineRule="auto"/>
    </w:pPr>
  </w:style>
  <w:style w:type="character" w:customStyle="1" w:styleId="FooterChar">
    <w:name w:val="Footer Char"/>
    <w:basedOn w:val="a0"/>
    <w:link w:val="17"/>
    <w:uiPriority w:val="99"/>
    <w:rsid w:val="008D72B6"/>
  </w:style>
  <w:style w:type="paragraph" w:styleId="af5">
    <w:name w:val="Normal (Web)"/>
    <w:basedOn w:val="a"/>
    <w:uiPriority w:val="99"/>
    <w:unhideWhenUsed/>
    <w:rsid w:val="008D72B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before="100" w:after="100" w:line="240" w:lineRule="auto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F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0B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2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Пивоваров Александр Анатольевич</cp:lastModifiedBy>
  <cp:revision>14</cp:revision>
  <dcterms:created xsi:type="dcterms:W3CDTF">2024-01-17T19:55:00Z</dcterms:created>
  <dcterms:modified xsi:type="dcterms:W3CDTF">2024-05-22T08:15:00Z</dcterms:modified>
</cp:coreProperties>
</file>