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D8D9" w14:textId="239F8B89" w:rsidR="00C46D53" w:rsidRDefault="00056C37" w:rsidP="00EF3F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6D53">
        <w:rPr>
          <w:rFonts w:ascii="Times New Roman" w:hAnsi="Times New Roman"/>
          <w:sz w:val="28"/>
          <w:szCs w:val="28"/>
        </w:rPr>
        <w:t xml:space="preserve">Муниципальное общеобразовательное </w:t>
      </w:r>
      <w:r w:rsidR="00855497">
        <w:rPr>
          <w:rFonts w:ascii="Times New Roman" w:hAnsi="Times New Roman"/>
          <w:sz w:val="28"/>
          <w:szCs w:val="28"/>
        </w:rPr>
        <w:t>автономное</w:t>
      </w:r>
      <w:r w:rsidR="00855497" w:rsidRPr="00C46D53">
        <w:rPr>
          <w:rFonts w:ascii="Times New Roman" w:hAnsi="Times New Roman"/>
          <w:sz w:val="28"/>
          <w:szCs w:val="28"/>
        </w:rPr>
        <w:t xml:space="preserve"> </w:t>
      </w:r>
      <w:r w:rsidRPr="00C46D53">
        <w:rPr>
          <w:rFonts w:ascii="Times New Roman" w:hAnsi="Times New Roman"/>
          <w:sz w:val="28"/>
          <w:szCs w:val="28"/>
        </w:rPr>
        <w:t>учреждение</w:t>
      </w:r>
    </w:p>
    <w:p w14:paraId="1012EE0D" w14:textId="73AC7849" w:rsidR="000220CB" w:rsidRPr="00C46D53" w:rsidRDefault="00855497" w:rsidP="00EF3F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информационных технологий №28 г. Кирова</w:t>
      </w:r>
    </w:p>
    <w:p w14:paraId="41432DE2" w14:textId="77777777" w:rsidR="00056C37" w:rsidRDefault="00056C37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403AE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DF61D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79073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D646A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23223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A5DD4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E6442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91470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A5125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7D3C7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74633E" w14:textId="77777777" w:rsidR="00056C37" w:rsidRPr="00C46D53" w:rsidRDefault="00056C37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01538" w14:textId="77777777" w:rsidR="00056C37" w:rsidRPr="00EF3F5D" w:rsidRDefault="00EF3F5D" w:rsidP="00C46D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F3F5D">
        <w:rPr>
          <w:rFonts w:ascii="Times New Roman" w:hAnsi="Times New Roman"/>
          <w:sz w:val="32"/>
          <w:szCs w:val="32"/>
        </w:rPr>
        <w:t>МЕТОДИЧЕСКАЯ РАЗРАБОТКА</w:t>
      </w:r>
    </w:p>
    <w:p w14:paraId="210ADB10" w14:textId="77777777" w:rsidR="00EF3F5D" w:rsidRPr="00C46D53" w:rsidRDefault="00EF3F5D" w:rsidP="00C46D5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314BD88" w14:textId="4AFC7D94" w:rsidR="002910AD" w:rsidRDefault="00056C37" w:rsidP="00CB45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B4519">
        <w:rPr>
          <w:rFonts w:ascii="Times New Roman" w:hAnsi="Times New Roman"/>
          <w:b/>
          <w:sz w:val="48"/>
          <w:szCs w:val="48"/>
        </w:rPr>
        <w:t>«</w:t>
      </w:r>
      <w:r w:rsidR="00CB4519" w:rsidRPr="00CB4519">
        <w:rPr>
          <w:rFonts w:ascii="Times New Roman" w:hAnsi="Times New Roman"/>
          <w:b/>
          <w:sz w:val="48"/>
          <w:szCs w:val="48"/>
        </w:rPr>
        <w:t xml:space="preserve">Цифровые </w:t>
      </w:r>
      <w:r w:rsidR="00634038">
        <w:rPr>
          <w:rFonts w:ascii="Times New Roman" w:hAnsi="Times New Roman"/>
          <w:b/>
          <w:sz w:val="48"/>
          <w:szCs w:val="48"/>
        </w:rPr>
        <w:t>инструменты</w:t>
      </w:r>
      <w:r w:rsidR="00CB4519" w:rsidRPr="00CB4519">
        <w:rPr>
          <w:rFonts w:ascii="Times New Roman" w:hAnsi="Times New Roman"/>
          <w:b/>
          <w:sz w:val="48"/>
          <w:szCs w:val="48"/>
        </w:rPr>
        <w:t xml:space="preserve"> </w:t>
      </w:r>
    </w:p>
    <w:p w14:paraId="48CC1B53" w14:textId="77777777" w:rsidR="000B383A" w:rsidRDefault="000B383A" w:rsidP="00CB45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работе учителя русского языка и </w:t>
      </w:r>
    </w:p>
    <w:p w14:paraId="0C13BBCB" w14:textId="0D81D4C4" w:rsidR="00056C37" w:rsidRPr="00EF3F5D" w:rsidRDefault="00EF23E1" w:rsidP="00CB45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литературы</w:t>
      </w:r>
      <w:r w:rsidR="00474A7A" w:rsidRPr="002910AD">
        <w:rPr>
          <w:rFonts w:ascii="Times New Roman" w:hAnsi="Times New Roman"/>
          <w:b/>
          <w:sz w:val="48"/>
          <w:szCs w:val="48"/>
        </w:rPr>
        <w:t>»</w:t>
      </w:r>
    </w:p>
    <w:p w14:paraId="6C18145D" w14:textId="77777777" w:rsidR="00056C37" w:rsidRDefault="00056C37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227C5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4CB7AB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EBB6B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8B65D" w14:textId="77777777" w:rsidR="00C46D53" w:rsidRP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8EAFF" w14:textId="3F4C954E" w:rsidR="00EF3F5D" w:rsidRDefault="00EF3F5D" w:rsidP="00EF3F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855497">
        <w:rPr>
          <w:rFonts w:ascii="Times New Roman" w:hAnsi="Times New Roman"/>
          <w:sz w:val="28"/>
          <w:szCs w:val="28"/>
        </w:rPr>
        <w:t xml:space="preserve">Глухих </w:t>
      </w:r>
      <w:r w:rsidR="00855497" w:rsidRPr="00855497">
        <w:rPr>
          <w:rFonts w:ascii="Times New Roman" w:hAnsi="Times New Roman"/>
          <w:sz w:val="28"/>
          <w:szCs w:val="28"/>
        </w:rPr>
        <w:t>Ольга Михайловна</w:t>
      </w:r>
      <w:r w:rsidR="00056C37" w:rsidRPr="00C46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46D53">
        <w:rPr>
          <w:rFonts w:ascii="Times New Roman" w:hAnsi="Times New Roman"/>
          <w:sz w:val="28"/>
          <w:szCs w:val="28"/>
        </w:rPr>
        <w:t>у</w:t>
      </w:r>
      <w:r w:rsidR="00056C37" w:rsidRPr="00C46D53">
        <w:rPr>
          <w:rFonts w:ascii="Times New Roman" w:hAnsi="Times New Roman"/>
          <w:sz w:val="28"/>
          <w:szCs w:val="28"/>
        </w:rPr>
        <w:t xml:space="preserve">читель </w:t>
      </w:r>
      <w:r w:rsidR="00855497">
        <w:rPr>
          <w:rFonts w:ascii="Times New Roman" w:hAnsi="Times New Roman"/>
          <w:sz w:val="28"/>
          <w:szCs w:val="28"/>
        </w:rPr>
        <w:t>русского языка и литературы</w:t>
      </w:r>
    </w:p>
    <w:p w14:paraId="08BC10FB" w14:textId="1F3F7E47" w:rsidR="00A117C7" w:rsidRPr="00C46D53" w:rsidRDefault="00855497" w:rsidP="00EF3F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МОАУ ЛИнТех № 28 г. Кирова</w:t>
      </w:r>
    </w:p>
    <w:p w14:paraId="31E42694" w14:textId="77777777" w:rsidR="00056C37" w:rsidRPr="00C46D53" w:rsidRDefault="00056C37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8DADA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0A3EE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DA6EB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96DD2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6F313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7D508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43F10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43AA2" w14:textId="77777777" w:rsidR="00C46D53" w:rsidRDefault="00C46D53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0A08F5" w14:textId="77777777" w:rsidR="00B8110A" w:rsidRDefault="00B8110A" w:rsidP="0005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66A02" w14:textId="77777777" w:rsidR="007A2260" w:rsidRDefault="00EF3F5D" w:rsidP="00EF3F5D">
      <w:pPr>
        <w:tabs>
          <w:tab w:val="left" w:pos="4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E1DA1BF" w14:textId="77777777" w:rsidR="00056C37" w:rsidRDefault="00056C37" w:rsidP="007A2260">
      <w:pPr>
        <w:tabs>
          <w:tab w:val="left" w:pos="4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3001E" w14:textId="77777777" w:rsidR="004F69FF" w:rsidRDefault="004F69FF" w:rsidP="007A2260">
      <w:pPr>
        <w:tabs>
          <w:tab w:val="left" w:pos="4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B84FAD" w14:textId="46582755" w:rsidR="00EF3F5D" w:rsidRDefault="00EC466A" w:rsidP="00EC466A">
      <w:pPr>
        <w:tabs>
          <w:tab w:val="left" w:pos="4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855497">
        <w:rPr>
          <w:rFonts w:ascii="Times New Roman" w:hAnsi="Times New Roman"/>
          <w:sz w:val="28"/>
          <w:szCs w:val="28"/>
        </w:rPr>
        <w:t>Киров</w:t>
      </w:r>
    </w:p>
    <w:p w14:paraId="1EBEE4FD" w14:textId="56C0FEFD" w:rsidR="007D7F66" w:rsidRPr="00B11B78" w:rsidRDefault="007D7F66" w:rsidP="007D7F66">
      <w:pPr>
        <w:spacing w:after="0" w:line="240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11B7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lastRenderedPageBreak/>
        <w:t>Аннотация</w:t>
      </w:r>
      <w:r w:rsidRPr="004E395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. </w:t>
      </w:r>
      <w:r w:rsidR="000B383A" w:rsidRPr="0031419D">
        <w:rPr>
          <w:rFonts w:ascii="Times New Roman" w:hAnsi="Times New Roman"/>
          <w:i/>
          <w:iCs/>
          <w:spacing w:val="-2"/>
          <w:sz w:val="24"/>
          <w:szCs w:val="24"/>
        </w:rPr>
        <w:t>В разработке представлен обзор цифровых инструментов для педагога русского языка и литературы</w:t>
      </w:r>
      <w:r w:rsidR="0031419D" w:rsidRPr="0031419D">
        <w:rPr>
          <w:rFonts w:ascii="Times New Roman" w:hAnsi="Times New Roman"/>
          <w:i/>
          <w:iCs/>
          <w:spacing w:val="-2"/>
          <w:sz w:val="24"/>
          <w:szCs w:val="24"/>
        </w:rPr>
        <w:t xml:space="preserve"> и </w:t>
      </w:r>
      <w:r w:rsidRPr="0031419D">
        <w:rPr>
          <w:rFonts w:ascii="Times New Roman" w:hAnsi="Times New Roman"/>
          <w:i/>
          <w:iCs/>
          <w:spacing w:val="-2"/>
          <w:sz w:val="24"/>
          <w:szCs w:val="24"/>
        </w:rPr>
        <w:t xml:space="preserve">сценарий урока </w:t>
      </w:r>
      <w:r w:rsidR="00886E68" w:rsidRPr="0031419D">
        <w:rPr>
          <w:rFonts w:ascii="Times New Roman" w:hAnsi="Times New Roman"/>
          <w:i/>
          <w:iCs/>
          <w:spacing w:val="-2"/>
          <w:sz w:val="24"/>
          <w:szCs w:val="24"/>
        </w:rPr>
        <w:t>литературы</w:t>
      </w:r>
      <w:r w:rsidRPr="0031419D">
        <w:rPr>
          <w:rFonts w:ascii="Times New Roman" w:hAnsi="Times New Roman"/>
          <w:i/>
          <w:iCs/>
          <w:spacing w:val="-2"/>
          <w:sz w:val="24"/>
          <w:szCs w:val="24"/>
        </w:rPr>
        <w:t xml:space="preserve"> в </w:t>
      </w:r>
      <w:r w:rsidR="0004300E" w:rsidRPr="0031419D">
        <w:rPr>
          <w:rFonts w:ascii="Times New Roman" w:hAnsi="Times New Roman"/>
          <w:i/>
          <w:iCs/>
          <w:spacing w:val="-2"/>
          <w:sz w:val="24"/>
          <w:szCs w:val="24"/>
        </w:rPr>
        <w:t>7-м</w:t>
      </w:r>
      <w:r w:rsidRPr="0031419D">
        <w:rPr>
          <w:rFonts w:ascii="Times New Roman" w:hAnsi="Times New Roman"/>
          <w:i/>
          <w:iCs/>
          <w:spacing w:val="-2"/>
          <w:sz w:val="24"/>
          <w:szCs w:val="24"/>
        </w:rPr>
        <w:t xml:space="preserve"> классе по теме «</w:t>
      </w:r>
      <w:r w:rsidR="00A55291" w:rsidRPr="0031419D">
        <w:rPr>
          <w:rFonts w:ascii="Times New Roman" w:hAnsi="Times New Roman"/>
          <w:i/>
          <w:iCs/>
          <w:spacing w:val="-2"/>
          <w:sz w:val="24"/>
          <w:szCs w:val="24"/>
        </w:rPr>
        <w:t>Остап и Андрий. Такие похожие и такие разные жизни</w:t>
      </w:r>
      <w:r w:rsidRPr="0031419D">
        <w:rPr>
          <w:rFonts w:ascii="Times New Roman" w:hAnsi="Times New Roman"/>
          <w:i/>
          <w:iCs/>
          <w:spacing w:val="-2"/>
          <w:sz w:val="24"/>
          <w:szCs w:val="24"/>
        </w:rPr>
        <w:t>».</w:t>
      </w:r>
      <w:r w:rsidR="006638A5">
        <w:rPr>
          <w:rFonts w:ascii="Times New Roman" w:hAnsi="Times New Roman"/>
          <w:i/>
          <w:iCs/>
          <w:spacing w:val="-2"/>
          <w:sz w:val="24"/>
          <w:szCs w:val="24"/>
        </w:rPr>
        <w:t xml:space="preserve"> Урок нацелен на создание у учащихся мотивации к дальнейшему изучению предмета; цифровые инструменты, используемые на уроке, помогают повысить уровень наглядности, расширить кругозор учащихся, вовлечь учащихся в активный познавательный процесс. </w:t>
      </w:r>
    </w:p>
    <w:p w14:paraId="1C636F5E" w14:textId="77777777" w:rsidR="00F47892" w:rsidRPr="00991556" w:rsidRDefault="00F47892" w:rsidP="00A03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41821" w14:textId="77777777" w:rsidR="00056C37" w:rsidRDefault="00056C37" w:rsidP="00C46D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799F">
        <w:rPr>
          <w:rFonts w:ascii="Times New Roman" w:hAnsi="Times New Roman"/>
          <w:b/>
          <w:sz w:val="32"/>
          <w:szCs w:val="32"/>
        </w:rPr>
        <w:t>Теоретическая основа разработки</w:t>
      </w:r>
    </w:p>
    <w:p w14:paraId="710E7F8E" w14:textId="77777777" w:rsidR="00F47892" w:rsidRPr="00991556" w:rsidRDefault="00F47892" w:rsidP="00C46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DC21C5" w14:textId="418C342B" w:rsidR="00CB4519" w:rsidRDefault="00CB4519" w:rsidP="008B361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4519">
        <w:rPr>
          <w:rFonts w:ascii="Times New Roman" w:hAnsi="Times New Roman"/>
          <w:sz w:val="24"/>
          <w:szCs w:val="24"/>
        </w:rPr>
        <w:t>Основной целью современного образования является формирование новой образовательной системы, которая должна стать инструментом социокультурной модернизации общества. Данная цель реализуется</w:t>
      </w:r>
      <w:r w:rsidR="0031419D">
        <w:rPr>
          <w:rFonts w:ascii="Times New Roman" w:hAnsi="Times New Roman"/>
          <w:sz w:val="24"/>
          <w:szCs w:val="24"/>
        </w:rPr>
        <w:t xml:space="preserve"> </w:t>
      </w:r>
      <w:r w:rsidRPr="00CB4519">
        <w:rPr>
          <w:rFonts w:ascii="Times New Roman" w:hAnsi="Times New Roman"/>
          <w:sz w:val="24"/>
          <w:szCs w:val="24"/>
        </w:rPr>
        <w:t>за счет широкого внедрения информационно-коммуникационных технологий в образовательный процесс.</w:t>
      </w:r>
    </w:p>
    <w:p w14:paraId="3E34730E" w14:textId="3B9E8D30" w:rsidR="00056C37" w:rsidRPr="00FC799F" w:rsidRDefault="00056C37" w:rsidP="00FF6B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799F">
        <w:rPr>
          <w:rFonts w:ascii="Times New Roman" w:hAnsi="Times New Roman"/>
          <w:sz w:val="24"/>
          <w:szCs w:val="24"/>
        </w:rPr>
        <w:t xml:space="preserve">Концепция </w:t>
      </w:r>
      <w:r w:rsidR="00855497">
        <w:rPr>
          <w:rFonts w:ascii="Times New Roman" w:hAnsi="Times New Roman"/>
          <w:sz w:val="24"/>
          <w:szCs w:val="24"/>
        </w:rPr>
        <w:t>преподавания русского языка и литературы</w:t>
      </w:r>
      <w:r w:rsidRPr="00FC799F">
        <w:rPr>
          <w:rFonts w:ascii="Times New Roman" w:hAnsi="Times New Roman"/>
          <w:sz w:val="24"/>
          <w:szCs w:val="24"/>
        </w:rPr>
        <w:t xml:space="preserve"> в Российской Федерации определяет следующие задачи развития:</w:t>
      </w:r>
    </w:p>
    <w:p w14:paraId="684C2AB9" w14:textId="41BC251F" w:rsidR="00855497" w:rsidRPr="00855497" w:rsidRDefault="00855497" w:rsidP="0085549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97">
        <w:rPr>
          <w:rFonts w:ascii="Times New Roman" w:hAnsi="Times New Roman"/>
          <w:sz w:val="24"/>
          <w:szCs w:val="24"/>
        </w:rPr>
        <w:t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</w:t>
      </w:r>
    </w:p>
    <w:p w14:paraId="77C56CFB" w14:textId="5DA629CD" w:rsidR="00855497" w:rsidRPr="00855497" w:rsidRDefault="00855497" w:rsidP="0085549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97">
        <w:rPr>
          <w:rFonts w:ascii="Times New Roman" w:hAnsi="Times New Roman"/>
          <w:sz w:val="24"/>
          <w:szCs w:val="24"/>
        </w:rPr>
        <w:t>повышение качества работы преподавателей русского языка и литературы;</w:t>
      </w:r>
    </w:p>
    <w:p w14:paraId="5B2F034E" w14:textId="6B185AB7" w:rsidR="00855497" w:rsidRPr="00855497" w:rsidRDefault="00855497" w:rsidP="0085549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97">
        <w:rPr>
          <w:rFonts w:ascii="Times New Roman" w:hAnsi="Times New Roman"/>
          <w:sz w:val="24"/>
          <w:szCs w:val="24"/>
        </w:rPr>
        <w:t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</w:t>
      </w:r>
    </w:p>
    <w:p w14:paraId="4D597C15" w14:textId="3C46986B" w:rsidR="00855497" w:rsidRDefault="00855497" w:rsidP="0085549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97">
        <w:rPr>
          <w:rFonts w:ascii="Times New Roman" w:hAnsi="Times New Roman"/>
          <w:sz w:val="24"/>
          <w:szCs w:val="24"/>
        </w:rPr>
        <w:t>популяризация русского языка и литературы.</w:t>
      </w:r>
    </w:p>
    <w:p w14:paraId="7B5203DB" w14:textId="42F936F5" w:rsidR="00FF6B88" w:rsidRPr="00FF6B88" w:rsidRDefault="00FF6B88" w:rsidP="00FF6B88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F6B88">
        <w:rPr>
          <w:rFonts w:ascii="Times New Roman" w:hAnsi="Times New Roman"/>
          <w:sz w:val="24"/>
          <w:szCs w:val="24"/>
        </w:rPr>
        <w:t>В числе</w:t>
      </w:r>
      <w:r>
        <w:rPr>
          <w:rFonts w:ascii="Times New Roman" w:hAnsi="Times New Roman"/>
          <w:sz w:val="24"/>
          <w:szCs w:val="24"/>
        </w:rPr>
        <w:t xml:space="preserve"> проблем методического характера, которые указаны в Концепции, значится проблема</w:t>
      </w:r>
      <w:r w:rsidRPr="00FF6B88">
        <w:rPr>
          <w:rFonts w:ascii="Times New Roman" w:hAnsi="Times New Roman"/>
          <w:sz w:val="24"/>
          <w:szCs w:val="24"/>
        </w:rPr>
        <w:t xml:space="preserve"> совершенствования методики и прием</w:t>
      </w:r>
      <w:r w:rsidR="0031419D">
        <w:rPr>
          <w:rFonts w:ascii="Times New Roman" w:hAnsi="Times New Roman"/>
          <w:sz w:val="24"/>
          <w:szCs w:val="24"/>
        </w:rPr>
        <w:t>ов</w:t>
      </w:r>
      <w:r w:rsidRPr="00FF6B88">
        <w:rPr>
          <w:rFonts w:ascii="Times New Roman" w:hAnsi="Times New Roman"/>
          <w:sz w:val="24"/>
          <w:szCs w:val="24"/>
        </w:rPr>
        <w:t xml:space="preserve"> формирования интереса современного обучающегося к </w:t>
      </w:r>
      <w:r w:rsidR="0031419D">
        <w:rPr>
          <w:rFonts w:ascii="Times New Roman" w:hAnsi="Times New Roman"/>
          <w:sz w:val="24"/>
          <w:szCs w:val="24"/>
        </w:rPr>
        <w:t>предметам гуманитарного цикла.</w:t>
      </w:r>
    </w:p>
    <w:p w14:paraId="330D0D37" w14:textId="339F2B93" w:rsidR="00056C37" w:rsidRDefault="00FF6B88" w:rsidP="008554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различных предметных и надпредметных компетенций</w:t>
      </w:r>
      <w:r w:rsidR="00856CE2">
        <w:rPr>
          <w:rFonts w:ascii="Times New Roman" w:hAnsi="Times New Roman"/>
          <w:sz w:val="24"/>
          <w:szCs w:val="24"/>
        </w:rPr>
        <w:t xml:space="preserve"> у учителя возникает</w:t>
      </w:r>
      <w:r w:rsidR="00201318" w:rsidRPr="00FC799F">
        <w:rPr>
          <w:rFonts w:ascii="Times New Roman" w:hAnsi="Times New Roman"/>
          <w:sz w:val="24"/>
          <w:szCs w:val="24"/>
        </w:rPr>
        <w:t xml:space="preserve"> необходимость </w:t>
      </w:r>
      <w:r w:rsidR="00856CE2">
        <w:rPr>
          <w:rFonts w:ascii="Times New Roman" w:hAnsi="Times New Roman"/>
          <w:sz w:val="24"/>
          <w:szCs w:val="24"/>
        </w:rPr>
        <w:t>проектирования новой образовательной среды с грамотно подобранным или самостоятельно</w:t>
      </w:r>
      <w:r w:rsidR="00CB4519">
        <w:rPr>
          <w:rFonts w:ascii="Times New Roman" w:hAnsi="Times New Roman"/>
          <w:sz w:val="24"/>
          <w:szCs w:val="24"/>
        </w:rPr>
        <w:t xml:space="preserve"> </w:t>
      </w:r>
      <w:r w:rsidR="00201318" w:rsidRPr="00FC799F">
        <w:rPr>
          <w:rFonts w:ascii="Times New Roman" w:hAnsi="Times New Roman"/>
          <w:sz w:val="24"/>
          <w:szCs w:val="24"/>
        </w:rPr>
        <w:t>разработа</w:t>
      </w:r>
      <w:r w:rsidR="00856CE2">
        <w:rPr>
          <w:rFonts w:ascii="Times New Roman" w:hAnsi="Times New Roman"/>
          <w:sz w:val="24"/>
          <w:szCs w:val="24"/>
        </w:rPr>
        <w:t>нным</w:t>
      </w:r>
      <w:r w:rsidR="00201318" w:rsidRPr="00FC799F">
        <w:rPr>
          <w:rFonts w:ascii="Times New Roman" w:hAnsi="Times New Roman"/>
          <w:sz w:val="24"/>
          <w:szCs w:val="24"/>
        </w:rPr>
        <w:t xml:space="preserve"> инструментари</w:t>
      </w:r>
      <w:r w:rsidR="00856CE2">
        <w:rPr>
          <w:rFonts w:ascii="Times New Roman" w:hAnsi="Times New Roman"/>
          <w:sz w:val="24"/>
          <w:szCs w:val="24"/>
        </w:rPr>
        <w:t>ем</w:t>
      </w:r>
      <w:r w:rsidR="00201318" w:rsidRPr="00856CE2">
        <w:rPr>
          <w:rFonts w:ascii="Times New Roman" w:hAnsi="Times New Roman"/>
          <w:sz w:val="24"/>
          <w:szCs w:val="24"/>
        </w:rPr>
        <w:t>.</w:t>
      </w:r>
    </w:p>
    <w:p w14:paraId="1B050C30" w14:textId="4371606E" w:rsidR="00CB3AB4" w:rsidRPr="00D17BCE" w:rsidRDefault="00CB3AB4" w:rsidP="000244C6">
      <w:pPr>
        <w:spacing w:after="0" w:line="240" w:lineRule="auto"/>
        <w:rPr>
          <w:color w:val="000000"/>
        </w:rPr>
      </w:pPr>
    </w:p>
    <w:p w14:paraId="2BB15ED0" w14:textId="7CF98E58" w:rsidR="00201318" w:rsidRDefault="00E31A83" w:rsidP="008B36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99F">
        <w:rPr>
          <w:rFonts w:ascii="Times New Roman" w:hAnsi="Times New Roman"/>
          <w:b/>
          <w:sz w:val="24"/>
          <w:szCs w:val="24"/>
        </w:rPr>
        <w:t>Цель данной разработки</w:t>
      </w:r>
      <w:r w:rsidR="00201318" w:rsidRPr="00FC799F">
        <w:rPr>
          <w:rFonts w:ascii="Times New Roman" w:hAnsi="Times New Roman"/>
          <w:sz w:val="24"/>
          <w:szCs w:val="24"/>
        </w:rPr>
        <w:t xml:space="preserve">: </w:t>
      </w:r>
      <w:r w:rsidRPr="00FC799F">
        <w:rPr>
          <w:rFonts w:ascii="Times New Roman" w:hAnsi="Times New Roman"/>
          <w:sz w:val="24"/>
          <w:szCs w:val="24"/>
        </w:rPr>
        <w:t xml:space="preserve">показать </w:t>
      </w:r>
      <w:r w:rsidR="0072332F" w:rsidRPr="0072332F">
        <w:rPr>
          <w:rFonts w:ascii="Times New Roman" w:hAnsi="Times New Roman"/>
          <w:sz w:val="24"/>
          <w:szCs w:val="24"/>
        </w:rPr>
        <w:t>возможности применения цифровых инструментов педагогом в организации учебного процесса</w:t>
      </w:r>
      <w:r w:rsidR="0072332F">
        <w:rPr>
          <w:rFonts w:ascii="Times New Roman" w:hAnsi="Times New Roman"/>
          <w:sz w:val="24"/>
          <w:szCs w:val="24"/>
        </w:rPr>
        <w:t xml:space="preserve"> </w:t>
      </w:r>
      <w:r w:rsidR="00B9663B" w:rsidRPr="00FC799F">
        <w:rPr>
          <w:rFonts w:ascii="Times New Roman" w:hAnsi="Times New Roman"/>
          <w:sz w:val="24"/>
          <w:szCs w:val="24"/>
        </w:rPr>
        <w:t xml:space="preserve">(в частности, </w:t>
      </w:r>
      <w:r w:rsidR="0072332F">
        <w:rPr>
          <w:rFonts w:ascii="Times New Roman" w:hAnsi="Times New Roman"/>
          <w:sz w:val="24"/>
          <w:szCs w:val="24"/>
        </w:rPr>
        <w:t xml:space="preserve">применение различных цифровых инструментов </w:t>
      </w:r>
      <w:r w:rsidR="00201318" w:rsidRPr="00EF23E1">
        <w:rPr>
          <w:rFonts w:ascii="Times New Roman" w:hAnsi="Times New Roman"/>
          <w:bCs/>
          <w:iCs/>
          <w:sz w:val="24"/>
          <w:szCs w:val="24"/>
        </w:rPr>
        <w:t xml:space="preserve">для усиления развивающего эффекта </w:t>
      </w:r>
      <w:r w:rsidRPr="00EF23E1">
        <w:rPr>
          <w:rFonts w:ascii="Times New Roman" w:hAnsi="Times New Roman"/>
          <w:bCs/>
          <w:iCs/>
          <w:sz w:val="24"/>
          <w:szCs w:val="24"/>
        </w:rPr>
        <w:t>урока</w:t>
      </w:r>
      <w:r w:rsidR="0072332F" w:rsidRPr="00EF23E1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201318" w:rsidRPr="00EF23E1">
        <w:rPr>
          <w:rFonts w:ascii="Times New Roman" w:hAnsi="Times New Roman"/>
          <w:bCs/>
          <w:iCs/>
          <w:sz w:val="24"/>
          <w:szCs w:val="24"/>
        </w:rPr>
        <w:t xml:space="preserve">творческого потенциала </w:t>
      </w:r>
      <w:r w:rsidR="0072332F" w:rsidRPr="00EF23E1">
        <w:rPr>
          <w:rFonts w:ascii="Times New Roman" w:hAnsi="Times New Roman"/>
          <w:bCs/>
          <w:iCs/>
          <w:sz w:val="24"/>
          <w:szCs w:val="24"/>
        </w:rPr>
        <w:t>обучающегося</w:t>
      </w:r>
      <w:r w:rsidR="00201318" w:rsidRPr="00EF23E1">
        <w:rPr>
          <w:rFonts w:ascii="Times New Roman" w:hAnsi="Times New Roman"/>
          <w:bCs/>
          <w:iCs/>
          <w:sz w:val="24"/>
          <w:szCs w:val="24"/>
        </w:rPr>
        <w:t xml:space="preserve"> и достижения метапредметных результатов обучения</w:t>
      </w:r>
      <w:r w:rsidR="00B9663B" w:rsidRPr="00EF23E1">
        <w:rPr>
          <w:rFonts w:ascii="Times New Roman" w:hAnsi="Times New Roman"/>
          <w:bCs/>
          <w:iCs/>
          <w:sz w:val="24"/>
          <w:szCs w:val="24"/>
        </w:rPr>
        <w:t>).</w:t>
      </w:r>
      <w:r w:rsidR="00201318" w:rsidRPr="00FC7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14250F9" w14:textId="77777777" w:rsidR="00F47892" w:rsidRPr="00FC799F" w:rsidRDefault="00F47892" w:rsidP="00FC7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95113" w14:textId="77AB989E" w:rsidR="00E31A83" w:rsidRPr="00A55291" w:rsidRDefault="00C46D53" w:rsidP="00FC7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99F">
        <w:rPr>
          <w:rFonts w:ascii="Times New Roman" w:hAnsi="Times New Roman"/>
          <w:bCs/>
          <w:sz w:val="24"/>
          <w:szCs w:val="24"/>
        </w:rPr>
        <w:t xml:space="preserve">   </w:t>
      </w:r>
      <w:r w:rsidR="00CF0495">
        <w:rPr>
          <w:rFonts w:ascii="Times New Roman" w:hAnsi="Times New Roman"/>
          <w:bCs/>
          <w:sz w:val="24"/>
          <w:szCs w:val="24"/>
        </w:rPr>
        <w:tab/>
      </w:r>
      <w:r w:rsidR="00E31A83" w:rsidRPr="00A55291">
        <w:rPr>
          <w:rFonts w:ascii="Times New Roman" w:hAnsi="Times New Roman"/>
          <w:b/>
          <w:bCs/>
          <w:sz w:val="24"/>
          <w:szCs w:val="24"/>
        </w:rPr>
        <w:t xml:space="preserve">Теоретическая база </w:t>
      </w:r>
      <w:r w:rsidR="00E31A83" w:rsidRPr="00A55291">
        <w:rPr>
          <w:rFonts w:ascii="Times New Roman" w:hAnsi="Times New Roman"/>
          <w:sz w:val="24"/>
          <w:szCs w:val="24"/>
        </w:rPr>
        <w:t>строится на следующих понятиях</w:t>
      </w:r>
      <w:r w:rsidR="00D17BCE" w:rsidRPr="00A55291">
        <w:rPr>
          <w:rFonts w:ascii="Times New Roman" w:hAnsi="Times New Roman"/>
          <w:sz w:val="24"/>
          <w:szCs w:val="24"/>
        </w:rPr>
        <w:t xml:space="preserve"> и идеях</w:t>
      </w:r>
      <w:r w:rsidR="00E31A83" w:rsidRPr="00A55291">
        <w:rPr>
          <w:rFonts w:ascii="Times New Roman" w:hAnsi="Times New Roman"/>
          <w:sz w:val="24"/>
          <w:szCs w:val="24"/>
        </w:rPr>
        <w:t xml:space="preserve">: </w:t>
      </w:r>
    </w:p>
    <w:p w14:paraId="120FAF0E" w14:textId="77777777" w:rsidR="00856CE2" w:rsidRPr="00A55291" w:rsidRDefault="00856CE2" w:rsidP="00856C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sz w:val="24"/>
          <w:szCs w:val="24"/>
        </w:rPr>
        <w:t>информатизация образования;</w:t>
      </w:r>
    </w:p>
    <w:p w14:paraId="74181FF7" w14:textId="6C4237F1" w:rsidR="00470772" w:rsidRPr="00A55291" w:rsidRDefault="00D17BCE" w:rsidP="00FC79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sz w:val="24"/>
          <w:szCs w:val="24"/>
        </w:rPr>
        <w:t>цифровая образовательная среда</w:t>
      </w:r>
      <w:r w:rsidR="00470772" w:rsidRPr="00A55291">
        <w:rPr>
          <w:rFonts w:ascii="Times New Roman" w:hAnsi="Times New Roman"/>
          <w:sz w:val="24"/>
          <w:szCs w:val="24"/>
        </w:rPr>
        <w:t>;</w:t>
      </w:r>
    </w:p>
    <w:p w14:paraId="5C8F2D4E" w14:textId="1E8A8CF9" w:rsidR="00470772" w:rsidRPr="00A55291" w:rsidRDefault="00D17BCE" w:rsidP="00FC79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sz w:val="24"/>
          <w:szCs w:val="24"/>
        </w:rPr>
        <w:t>компьютерные технологии;</w:t>
      </w:r>
    </w:p>
    <w:p w14:paraId="0604019F" w14:textId="00F6DCE5" w:rsidR="00CF0495" w:rsidRPr="004E3957" w:rsidRDefault="00D17BCE" w:rsidP="004E39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14:paraId="6C107700" w14:textId="5906B558" w:rsidR="001C3DFE" w:rsidRDefault="001C3DFE" w:rsidP="00FC7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C295C" w14:textId="28829FC5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Цифровые инструменты в образовании — это подгруппа цифровых технологий,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разрабатываются для развития качества, скорости и привлекательности передачи информации в преподавании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обуч</w:t>
      </w:r>
      <w:r w:rsidRPr="006638A5">
        <w:rPr>
          <w:rFonts w:ascii="Times New Roman" w:hAnsi="Times New Roman"/>
          <w:sz w:val="24"/>
          <w:szCs w:val="24"/>
        </w:rPr>
        <w:t>ении [3]. К</w:t>
      </w:r>
      <w:r w:rsidRPr="0017417E">
        <w:rPr>
          <w:rFonts w:ascii="Times New Roman" w:hAnsi="Times New Roman"/>
          <w:sz w:val="24"/>
          <w:szCs w:val="24"/>
        </w:rPr>
        <w:t xml:space="preserve"> ним можно отнести электронные учебные системы, социальные сети, видеосервисы, сервисы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работы с графикой и создания игровых учебных материалов и др. Целью создания таких ресурсов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упрощение процесса мониторинга учебных результатов и прогресса, повышение интереса и вовлеченности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в учебный процесс за счет многообразия форм получения, репродукции, анализа и применения знаний,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позволяет сделать образование открытым и доступным. Основная цель использования цифровых инструментов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в образовании — делать его более качественным.</w:t>
      </w:r>
    </w:p>
    <w:p w14:paraId="77C38656" w14:textId="21CF09FE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lastRenderedPageBreak/>
        <w:t>Для эффективного использования цифровых инструментов, педагогам необходимо знать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функциональные и педагогические возможности и уметь их правильно применять в процессе обучения.</w:t>
      </w:r>
    </w:p>
    <w:p w14:paraId="23058E73" w14:textId="77777777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Рассмотрим основные возможности цифровых инструментов подробнее:</w:t>
      </w:r>
    </w:p>
    <w:p w14:paraId="06CF944A" w14:textId="211E8304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1. Передача важной образовательной информации учащимся и родителям. В любом формате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учитель остается лидером и менеджером класса, а значит, презентует и собирает организационную информацию.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Форумы, мессенджеры и виртуальные доски помогают учителю общаться с учениками, напоминать о важных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событиях и также поддерживать связь с родителями учеников.</w:t>
      </w:r>
    </w:p>
    <w:p w14:paraId="0EC3870C" w14:textId="032F13FC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 xml:space="preserve">2. Создание комфортных условий для </w:t>
      </w:r>
      <w:r w:rsidRPr="0031419D">
        <w:rPr>
          <w:rFonts w:ascii="Times New Roman" w:hAnsi="Times New Roman"/>
          <w:sz w:val="24"/>
          <w:szCs w:val="24"/>
        </w:rPr>
        <w:t xml:space="preserve">обучения. Комфортные условия в процессе обучения — это </w:t>
      </w:r>
      <w:r w:rsidR="0031419D" w:rsidRPr="0031419D">
        <w:rPr>
          <w:rFonts w:ascii="Times New Roman" w:hAnsi="Times New Roman"/>
          <w:sz w:val="24"/>
          <w:szCs w:val="24"/>
        </w:rPr>
        <w:t>система, в которой</w:t>
      </w:r>
      <w:r w:rsidRPr="0031419D">
        <w:rPr>
          <w:rFonts w:ascii="Times New Roman" w:hAnsi="Times New Roman"/>
          <w:sz w:val="24"/>
          <w:szCs w:val="24"/>
        </w:rPr>
        <w:t xml:space="preserve"> все участники процесса обмениваются информацией в срок,</w:t>
      </w:r>
      <w:r w:rsidRPr="0017417E">
        <w:rPr>
          <w:rFonts w:ascii="Times New Roman" w:hAnsi="Times New Roman"/>
          <w:sz w:val="24"/>
          <w:szCs w:val="24"/>
        </w:rPr>
        <w:t xml:space="preserve"> без ущерба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для здоровья и частной жизни, с пользой для развития. В данном случае возможно использовать чаты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социальных сетях, функции оповещения и хранения файлов в электронных учебных системах и многообразные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видеотеки интернета.</w:t>
      </w:r>
    </w:p>
    <w:p w14:paraId="6C2DAA06" w14:textId="00FD8DB7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3. Поддержка эмоциональной связи с учениками. Для поддержки эмоциональной связи с уче</w:t>
      </w:r>
      <w:r>
        <w:rPr>
          <w:rFonts w:ascii="Times New Roman" w:hAnsi="Times New Roman"/>
          <w:sz w:val="24"/>
          <w:szCs w:val="24"/>
        </w:rPr>
        <w:t>ни</w:t>
      </w:r>
      <w:r w:rsidRPr="0017417E">
        <w:rPr>
          <w:rFonts w:ascii="Times New Roman" w:hAnsi="Times New Roman"/>
          <w:sz w:val="24"/>
          <w:szCs w:val="24"/>
        </w:rPr>
        <w:t>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служат социальные сети и мессенджеры, видеоконференции, виртуальные доски, облачные хранилища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форумы.</w:t>
      </w:r>
    </w:p>
    <w:p w14:paraId="232DA69B" w14:textId="2585AD60" w:rsidR="0017417E" w:rsidRP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4. Развитие интереса, вовлеченности и увлеченности учащихся. Интерес к учебе растет, когда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может играть, выбирать, испытывать радость открытия и укреплять самостоятельность. Для привлечения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внимания учеников, увеличения их заинтересованности, учителю помогают цифровые инструменты,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реализуются в игровой форме.</w:t>
      </w:r>
    </w:p>
    <w:p w14:paraId="7167E7CD" w14:textId="14FF5BC4" w:rsidR="0017417E" w:rsidRDefault="0017417E" w:rsidP="001741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17E">
        <w:rPr>
          <w:rFonts w:ascii="Times New Roman" w:hAnsi="Times New Roman"/>
          <w:sz w:val="24"/>
          <w:szCs w:val="24"/>
        </w:rPr>
        <w:t>5. Развитие собственной профессиональной свободы. Свобода учителя и педагога — это 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набор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умений, навыков и знаний, который позволяет решать образовательные задачи в зависимости от запросов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>уровня увлеченности учеников. В классе всегда есть дети, которым нужен только базовый уровень предмета,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17E">
        <w:rPr>
          <w:rFonts w:ascii="Times New Roman" w:hAnsi="Times New Roman"/>
          <w:sz w:val="24"/>
          <w:szCs w:val="24"/>
        </w:rPr>
        <w:t xml:space="preserve">есть и те, кто стремится к победе на </w:t>
      </w:r>
      <w:r w:rsidRPr="0031419D">
        <w:rPr>
          <w:rFonts w:ascii="Times New Roman" w:hAnsi="Times New Roman"/>
          <w:sz w:val="24"/>
          <w:szCs w:val="24"/>
        </w:rPr>
        <w:t>всероссийской олимпиаде [3].</w:t>
      </w:r>
      <w:r w:rsidRPr="0017417E">
        <w:rPr>
          <w:rFonts w:ascii="Times New Roman" w:hAnsi="Times New Roman"/>
          <w:sz w:val="24"/>
          <w:szCs w:val="24"/>
        </w:rPr>
        <w:cr/>
      </w:r>
    </w:p>
    <w:p w14:paraId="4EB22433" w14:textId="09788169" w:rsidR="001C3DFE" w:rsidRDefault="002910AD" w:rsidP="0017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17E">
        <w:rPr>
          <w:rFonts w:ascii="Times New Roman" w:hAnsi="Times New Roman"/>
          <w:b/>
          <w:sz w:val="28"/>
          <w:szCs w:val="28"/>
        </w:rPr>
        <w:t>Примеры использования цифровых инструментов</w:t>
      </w:r>
    </w:p>
    <w:p w14:paraId="3637D617" w14:textId="5F1E9974" w:rsidR="002910AD" w:rsidRPr="002910AD" w:rsidRDefault="002910AD" w:rsidP="002910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10AD">
        <w:rPr>
          <w:rFonts w:ascii="Times New Roman" w:hAnsi="Times New Roman"/>
          <w:sz w:val="24"/>
          <w:szCs w:val="24"/>
        </w:rPr>
        <w:t>ассмотрим простые цифровые инструменты, которые сможет освоить любой учитель</w:t>
      </w:r>
      <w:r w:rsidRPr="00721613">
        <w:rPr>
          <w:rFonts w:ascii="Times New Roman" w:hAnsi="Times New Roman"/>
          <w:sz w:val="24"/>
          <w:szCs w:val="24"/>
        </w:rPr>
        <w:t xml:space="preserve">.  А именно несколько востребованных сервисов, которые </w:t>
      </w:r>
      <w:r w:rsidR="00721613" w:rsidRPr="00721613">
        <w:rPr>
          <w:rFonts w:ascii="Times New Roman" w:hAnsi="Times New Roman"/>
          <w:sz w:val="24"/>
          <w:szCs w:val="24"/>
        </w:rPr>
        <w:t xml:space="preserve">смогут обеспечить </w:t>
      </w:r>
      <w:r w:rsidR="006638A5">
        <w:rPr>
          <w:rFonts w:ascii="Times New Roman" w:hAnsi="Times New Roman"/>
          <w:sz w:val="24"/>
          <w:szCs w:val="24"/>
        </w:rPr>
        <w:t>р</w:t>
      </w:r>
      <w:r w:rsidR="006638A5" w:rsidRPr="006638A5">
        <w:rPr>
          <w:rFonts w:ascii="Times New Roman" w:hAnsi="Times New Roman"/>
          <w:sz w:val="24"/>
          <w:szCs w:val="24"/>
        </w:rPr>
        <w:t xml:space="preserve">асширение познавательных возможностей и творческой активности </w:t>
      </w:r>
      <w:r w:rsidR="006638A5">
        <w:rPr>
          <w:rFonts w:ascii="Times New Roman" w:hAnsi="Times New Roman"/>
          <w:sz w:val="24"/>
          <w:szCs w:val="24"/>
        </w:rPr>
        <w:t>учащихся,</w:t>
      </w:r>
      <w:r w:rsidR="00721613" w:rsidRPr="00721613">
        <w:rPr>
          <w:rFonts w:ascii="Times New Roman" w:hAnsi="Times New Roman"/>
          <w:sz w:val="24"/>
          <w:szCs w:val="24"/>
        </w:rPr>
        <w:t xml:space="preserve"> а также повышение качества обучения</w:t>
      </w:r>
      <w:r w:rsidR="00721613">
        <w:rPr>
          <w:rFonts w:ascii="Times New Roman" w:hAnsi="Times New Roman"/>
          <w:sz w:val="24"/>
          <w:szCs w:val="24"/>
        </w:rPr>
        <w:t xml:space="preserve">. </w:t>
      </w:r>
    </w:p>
    <w:p w14:paraId="4D3A3312" w14:textId="27053AB3" w:rsidR="002910AD" w:rsidRPr="00A55291" w:rsidRDefault="002910AD" w:rsidP="00A5529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b/>
          <w:bCs/>
          <w:sz w:val="24"/>
          <w:szCs w:val="24"/>
        </w:rPr>
        <w:t>Bubble.us</w:t>
      </w:r>
      <w:r w:rsidR="00A55291">
        <w:rPr>
          <w:rFonts w:ascii="Times New Roman" w:hAnsi="Times New Roman"/>
          <w:sz w:val="24"/>
          <w:szCs w:val="24"/>
        </w:rPr>
        <w:t>.</w:t>
      </w:r>
      <w:r w:rsidR="0017618F">
        <w:rPr>
          <w:rFonts w:ascii="Times New Roman" w:hAnsi="Times New Roman"/>
          <w:sz w:val="24"/>
          <w:szCs w:val="24"/>
        </w:rPr>
        <w:t xml:space="preserve">  – с</w:t>
      </w:r>
      <w:r w:rsidR="00A55291" w:rsidRPr="00A55291">
        <w:rPr>
          <w:rFonts w:ascii="Times New Roman" w:hAnsi="Times New Roman"/>
          <w:sz w:val="24"/>
          <w:szCs w:val="24"/>
        </w:rPr>
        <w:t>ервис</w:t>
      </w:r>
      <w:r w:rsidR="0017618F">
        <w:rPr>
          <w:rFonts w:ascii="Times New Roman" w:hAnsi="Times New Roman"/>
          <w:sz w:val="24"/>
          <w:szCs w:val="24"/>
        </w:rPr>
        <w:t>, который позволяет</w:t>
      </w:r>
      <w:r w:rsidR="00A55291" w:rsidRPr="00A55291">
        <w:rPr>
          <w:rFonts w:ascii="Times New Roman" w:hAnsi="Times New Roman"/>
          <w:sz w:val="24"/>
          <w:szCs w:val="24"/>
        </w:rPr>
        <w:t xml:space="preserve"> делать невероятно простые схемы, напоминающие дерево. Созданную схему можно сохранить в формате </w:t>
      </w:r>
      <w:proofErr w:type="spellStart"/>
      <w:r w:rsidR="00A55291" w:rsidRPr="00A55291">
        <w:rPr>
          <w:rFonts w:ascii="Times New Roman" w:hAnsi="Times New Roman"/>
          <w:sz w:val="24"/>
          <w:szCs w:val="24"/>
        </w:rPr>
        <w:t>jpg</w:t>
      </w:r>
      <w:proofErr w:type="spellEnd"/>
      <w:r w:rsidR="00A55291" w:rsidRPr="00A55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291" w:rsidRPr="00A55291">
        <w:rPr>
          <w:rFonts w:ascii="Times New Roman" w:hAnsi="Times New Roman"/>
          <w:sz w:val="24"/>
          <w:szCs w:val="24"/>
        </w:rPr>
        <w:t>png</w:t>
      </w:r>
      <w:proofErr w:type="spellEnd"/>
      <w:r w:rsidR="00A55291" w:rsidRPr="00A5529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A55291" w:rsidRPr="00A55291">
        <w:rPr>
          <w:rFonts w:ascii="Times New Roman" w:hAnsi="Times New Roman"/>
          <w:sz w:val="24"/>
          <w:szCs w:val="24"/>
        </w:rPr>
        <w:t>html</w:t>
      </w:r>
      <w:proofErr w:type="spellEnd"/>
      <w:r w:rsidR="00A55291" w:rsidRPr="00A55291">
        <w:rPr>
          <w:rFonts w:ascii="Times New Roman" w:hAnsi="Times New Roman"/>
          <w:sz w:val="24"/>
          <w:szCs w:val="24"/>
        </w:rPr>
        <w:t>, распечатать или использовать в дальнейшей работе как рисунок. Этот сервис позволяет совместно редактировать графическую схему, что открывает новые возможности для организации коллективной деятельности в сети. Независимо от того, насколько сложным является предмет, интеллект-карта помогает увидеть общую картину. Онлайн-карты позволяют проводить совместную работу. Например, мозговой штурм с командой в режиме реального времени.</w:t>
      </w:r>
    </w:p>
    <w:p w14:paraId="2D975C94" w14:textId="239D500A" w:rsidR="00F25A25" w:rsidRPr="00F25A25" w:rsidRDefault="002910AD" w:rsidP="00F25A2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291">
        <w:rPr>
          <w:rFonts w:ascii="Times New Roman" w:hAnsi="Times New Roman"/>
          <w:b/>
          <w:bCs/>
          <w:sz w:val="24"/>
          <w:szCs w:val="24"/>
        </w:rPr>
        <w:t>Learnis</w:t>
      </w:r>
      <w:proofErr w:type="spellEnd"/>
      <w:r w:rsidR="0017618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7618F" w:rsidRPr="0017618F">
        <w:rPr>
          <w:rFonts w:ascii="Times New Roman" w:hAnsi="Times New Roman"/>
          <w:sz w:val="24"/>
          <w:szCs w:val="24"/>
        </w:rPr>
        <w:t>р</w:t>
      </w:r>
      <w:r w:rsidR="00A55291" w:rsidRPr="0017618F">
        <w:rPr>
          <w:rFonts w:ascii="Times New Roman" w:hAnsi="Times New Roman"/>
          <w:sz w:val="24"/>
          <w:szCs w:val="24"/>
        </w:rPr>
        <w:t>есу</w:t>
      </w:r>
      <w:r w:rsidR="00A55291" w:rsidRPr="00A55291">
        <w:rPr>
          <w:rFonts w:ascii="Times New Roman" w:hAnsi="Times New Roman"/>
          <w:sz w:val="24"/>
          <w:szCs w:val="24"/>
        </w:rPr>
        <w:t>рс предлагает 4 вида интерактивных инструментов для учебы</w:t>
      </w:r>
      <w:r w:rsidR="00A55291">
        <w:rPr>
          <w:rFonts w:ascii="Times New Roman" w:hAnsi="Times New Roman"/>
          <w:sz w:val="24"/>
          <w:szCs w:val="24"/>
        </w:rPr>
        <w:t xml:space="preserve">. </w:t>
      </w:r>
      <w:r w:rsidR="00A55291" w:rsidRPr="00A55291">
        <w:rPr>
          <w:rFonts w:ascii="Times New Roman" w:hAnsi="Times New Roman"/>
          <w:sz w:val="24"/>
          <w:szCs w:val="24"/>
        </w:rPr>
        <w:t>Веб-квесты “Выберись из комнаты”; создание квест-комнат, где ученики должны выбраться из виртуальной комнаты, выполняя задания, которые “спрячет” учитель, находя подсказки и решая логические задачи.</w:t>
      </w:r>
      <w:r w:rsidR="00A55291">
        <w:rPr>
          <w:rFonts w:ascii="Times New Roman" w:hAnsi="Times New Roman"/>
          <w:sz w:val="24"/>
          <w:szCs w:val="24"/>
        </w:rPr>
        <w:t xml:space="preserve"> </w:t>
      </w:r>
      <w:r w:rsidR="00A55291" w:rsidRPr="00A55291">
        <w:rPr>
          <w:rFonts w:ascii="Times New Roman" w:hAnsi="Times New Roman"/>
          <w:sz w:val="24"/>
          <w:szCs w:val="24"/>
        </w:rPr>
        <w:t>Интеллектуальная игра “Твоя викторина”</w:t>
      </w:r>
      <w:r w:rsidR="0017618F">
        <w:rPr>
          <w:rFonts w:ascii="Times New Roman" w:hAnsi="Times New Roman"/>
          <w:sz w:val="24"/>
          <w:szCs w:val="24"/>
        </w:rPr>
        <w:t xml:space="preserve"> </w:t>
      </w:r>
      <w:r w:rsidR="00A55291" w:rsidRPr="00A55291">
        <w:rPr>
          <w:rFonts w:ascii="Times New Roman" w:hAnsi="Times New Roman"/>
          <w:sz w:val="24"/>
          <w:szCs w:val="24"/>
        </w:rPr>
        <w:t>позволяет создавать викторины, в которых перед игроками ставится задача ответить на вопросы и набрать как можно больше количество баллов. Терминологическая игра “Объясни мне”</w:t>
      </w:r>
      <w:r w:rsidR="0017618F">
        <w:rPr>
          <w:rFonts w:ascii="Times New Roman" w:hAnsi="Times New Roman"/>
          <w:sz w:val="24"/>
          <w:szCs w:val="24"/>
        </w:rPr>
        <w:t xml:space="preserve"> предоставляет возможность объяснить</w:t>
      </w:r>
      <w:r w:rsidR="00A55291" w:rsidRPr="00A55291">
        <w:rPr>
          <w:rFonts w:ascii="Times New Roman" w:hAnsi="Times New Roman"/>
          <w:sz w:val="24"/>
          <w:szCs w:val="24"/>
        </w:rPr>
        <w:t xml:space="preserve"> какой-то термин или слово за ограниченное время. Объяснять загаданные слова может как один человек, так и весь класс. Веб-сервис “Интерактивное видео”</w:t>
      </w:r>
      <w:r w:rsidR="0017618F">
        <w:rPr>
          <w:rFonts w:ascii="Times New Roman" w:hAnsi="Times New Roman"/>
          <w:sz w:val="24"/>
          <w:szCs w:val="24"/>
        </w:rPr>
        <w:t xml:space="preserve"> является </w:t>
      </w:r>
      <w:r w:rsidR="00A55291" w:rsidRPr="00A55291">
        <w:rPr>
          <w:rFonts w:ascii="Times New Roman" w:hAnsi="Times New Roman"/>
          <w:sz w:val="24"/>
          <w:szCs w:val="24"/>
        </w:rPr>
        <w:t xml:space="preserve">интерактивным, так как позволяет вовлечь ученика вопросами не после, а во время просмотра. Они могут высвечиваться во время просмотра или сразу, а ученик будет отвечать в течение просмотра как ему удобно. Вопросы могут быть открытые, с одним правильным ответом на выбор или с несколькими. </w:t>
      </w:r>
    </w:p>
    <w:p w14:paraId="694EFA77" w14:textId="56D8451E" w:rsidR="002910AD" w:rsidRPr="00A55291" w:rsidRDefault="00F25A25" w:rsidP="00A5529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62443254"/>
      <w:proofErr w:type="spellStart"/>
      <w:r w:rsidRPr="00F25A25">
        <w:rPr>
          <w:rFonts w:ascii="Times New Roman" w:hAnsi="Times New Roman"/>
          <w:b/>
          <w:bCs/>
          <w:sz w:val="24"/>
          <w:szCs w:val="24"/>
        </w:rPr>
        <w:t>Jamboard</w:t>
      </w:r>
      <w:bookmarkEnd w:id="0"/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18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7618F" w:rsidRPr="0017618F">
        <w:rPr>
          <w:rFonts w:ascii="Times New Roman" w:hAnsi="Times New Roman"/>
          <w:sz w:val="24"/>
          <w:szCs w:val="24"/>
        </w:rPr>
        <w:t>в</w:t>
      </w:r>
      <w:r w:rsidR="00A55291" w:rsidRPr="00A55291">
        <w:rPr>
          <w:rFonts w:ascii="Times New Roman" w:hAnsi="Times New Roman"/>
          <w:sz w:val="24"/>
          <w:szCs w:val="24"/>
        </w:rPr>
        <w:t>иртуальная интерактивная доска для командного взаимодействия и размещения различного контента</w:t>
      </w:r>
      <w:r w:rsidRPr="00F25A25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F25A25"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55291" w:rsidRPr="00A55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A25">
        <w:rPr>
          <w:rFonts w:ascii="Times New Roman" w:hAnsi="Times New Roman"/>
          <w:sz w:val="24"/>
          <w:szCs w:val="24"/>
          <w:lang w:val="en-US"/>
        </w:rPr>
        <w:t>Jamboard</w:t>
      </w:r>
      <w:proofErr w:type="spellEnd"/>
      <w:r w:rsidR="00A55291" w:rsidRPr="00A55291">
        <w:rPr>
          <w:rFonts w:ascii="Times New Roman" w:hAnsi="Times New Roman"/>
          <w:sz w:val="24"/>
          <w:szCs w:val="24"/>
        </w:rPr>
        <w:t xml:space="preserve"> может использоваться учителем для проведения эффективных занятий, </w:t>
      </w:r>
      <w:r>
        <w:rPr>
          <w:rFonts w:ascii="Times New Roman" w:hAnsi="Times New Roman"/>
          <w:sz w:val="24"/>
          <w:szCs w:val="24"/>
        </w:rPr>
        <w:t>так как</w:t>
      </w:r>
      <w:r w:rsidR="00A55291" w:rsidRPr="00A55291">
        <w:rPr>
          <w:rFonts w:ascii="Times New Roman" w:hAnsi="Times New Roman"/>
          <w:sz w:val="24"/>
          <w:szCs w:val="24"/>
        </w:rPr>
        <w:t xml:space="preserve"> он имеет возможность разместить</w:t>
      </w:r>
      <w:r>
        <w:rPr>
          <w:rFonts w:ascii="Times New Roman" w:hAnsi="Times New Roman"/>
          <w:sz w:val="24"/>
          <w:szCs w:val="24"/>
        </w:rPr>
        <w:t xml:space="preserve"> на доске</w:t>
      </w:r>
      <w:r w:rsidR="00A55291" w:rsidRPr="00A55291">
        <w:rPr>
          <w:rFonts w:ascii="Times New Roman" w:hAnsi="Times New Roman"/>
          <w:sz w:val="24"/>
          <w:szCs w:val="24"/>
        </w:rPr>
        <w:t xml:space="preserve"> разного вида </w:t>
      </w:r>
      <w:r w:rsidR="00A55291" w:rsidRPr="00A55291">
        <w:rPr>
          <w:rFonts w:ascii="Times New Roman" w:hAnsi="Times New Roman"/>
          <w:sz w:val="24"/>
          <w:szCs w:val="24"/>
        </w:rPr>
        <w:lastRenderedPageBreak/>
        <w:t xml:space="preserve">учебные материалы, организовать проектную деятельность учащихся, провести опрос, создать доску объявлений, хранилище документов по выбранной теме и др. </w:t>
      </w:r>
      <w:r>
        <w:rPr>
          <w:rFonts w:ascii="Times New Roman" w:hAnsi="Times New Roman"/>
          <w:sz w:val="24"/>
          <w:szCs w:val="24"/>
        </w:rPr>
        <w:t>Яркая визуальная подача информации позволяет повысить интерес обучающихся к теме урока и выполняемым заданиям. Например, возможность построения и</w:t>
      </w:r>
      <w:r w:rsidR="00A55291" w:rsidRPr="00A55291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х</w:t>
      </w:r>
      <w:r w:rsidR="00A55291" w:rsidRPr="00A55291">
        <w:rPr>
          <w:rFonts w:ascii="Times New Roman" w:hAnsi="Times New Roman"/>
          <w:sz w:val="24"/>
          <w:szCs w:val="24"/>
        </w:rPr>
        <w:t xml:space="preserve"> временны</w:t>
      </w:r>
      <w:r>
        <w:rPr>
          <w:rFonts w:ascii="Times New Roman" w:hAnsi="Times New Roman"/>
          <w:sz w:val="24"/>
          <w:szCs w:val="24"/>
        </w:rPr>
        <w:t>х</w:t>
      </w:r>
      <w:r w:rsidR="00A55291" w:rsidRPr="00A55291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ей</w:t>
      </w:r>
      <w:r w:rsidR="00A55291" w:rsidRPr="00A55291">
        <w:rPr>
          <w:rFonts w:ascii="Times New Roman" w:hAnsi="Times New Roman"/>
          <w:sz w:val="24"/>
          <w:szCs w:val="24"/>
        </w:rPr>
        <w:t xml:space="preserve"> помога</w:t>
      </w:r>
      <w:r>
        <w:rPr>
          <w:rFonts w:ascii="Times New Roman" w:hAnsi="Times New Roman"/>
          <w:sz w:val="24"/>
          <w:szCs w:val="24"/>
        </w:rPr>
        <w:t>е</w:t>
      </w:r>
      <w:r w:rsidR="00A55291" w:rsidRPr="00A55291">
        <w:rPr>
          <w:rFonts w:ascii="Times New Roman" w:hAnsi="Times New Roman"/>
          <w:sz w:val="24"/>
          <w:szCs w:val="24"/>
        </w:rPr>
        <w:t>т хронологически представить последовательность событий и историю развития процессов. Так, на уроках литературы временные оси можно использовать для представления жизненного пути и творчества писателей и поэтов,</w:t>
      </w:r>
      <w:r>
        <w:rPr>
          <w:rFonts w:ascii="Times New Roman" w:hAnsi="Times New Roman"/>
          <w:sz w:val="24"/>
          <w:szCs w:val="24"/>
        </w:rPr>
        <w:t xml:space="preserve"> анализа сюжетных этапов произведения. </w:t>
      </w:r>
    </w:p>
    <w:p w14:paraId="080DF258" w14:textId="0BFC6828" w:rsidR="002910AD" w:rsidRDefault="00F56D1B" w:rsidP="002910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8F">
        <w:rPr>
          <w:rFonts w:ascii="Times New Roman" w:hAnsi="Times New Roman"/>
          <w:b/>
          <w:bCs/>
          <w:sz w:val="24"/>
          <w:szCs w:val="24"/>
        </w:rPr>
        <w:t>LearningApps.org</w:t>
      </w:r>
      <w:r w:rsidR="0017618F" w:rsidRPr="0017618F">
        <w:rPr>
          <w:rFonts w:ascii="Times New Roman" w:hAnsi="Times New Roman"/>
          <w:sz w:val="24"/>
          <w:szCs w:val="24"/>
        </w:rPr>
        <w:t xml:space="preserve"> – сервис, который представляет собой ряд разнохарактерных интерактивных модулей, которые учитель использует как конструктор для создания дидактических единиц. Упражнения, созданные в данном сервисе, могут быть использованы в качестве дополнительных материалов к уроку, что способствует вовлечению учащихся в учебный процесс за счет интерактивных элементов, некоторые из которых представлены в игровой форме. </w:t>
      </w:r>
    </w:p>
    <w:p w14:paraId="6D346EFD" w14:textId="214436E9" w:rsidR="009E7424" w:rsidRPr="0017618F" w:rsidRDefault="009E7424" w:rsidP="002910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424">
        <w:rPr>
          <w:rFonts w:ascii="Times New Roman" w:hAnsi="Times New Roman"/>
          <w:b/>
          <w:bCs/>
          <w:sz w:val="24"/>
          <w:szCs w:val="24"/>
        </w:rPr>
        <w:t>Quizizz.com</w:t>
      </w:r>
      <w:r w:rsidRPr="009E7424">
        <w:rPr>
          <w:rFonts w:ascii="Times New Roman" w:hAnsi="Times New Roman"/>
          <w:sz w:val="24"/>
          <w:szCs w:val="24"/>
        </w:rPr>
        <w:t xml:space="preserve"> – это бесплатный образовательный онлайн-сервис, позволяющий создавать и проводить викторины, или использовать выбранные из каталога готовые викторины. Интернет-сервис Quizizz.com предоставляет функции для проведения конкурсов и викторин в режиме реального времени. Облачная система позволяет создать игру, вывести её на большой экран или экран ноутбука, подключить участников с применением мобильных устройств.</w:t>
      </w:r>
    </w:p>
    <w:p w14:paraId="5A6AB8CC" w14:textId="77777777" w:rsidR="00A55291" w:rsidRPr="00A55291" w:rsidRDefault="00A55291" w:rsidP="00A5529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E7505C7" w14:textId="77777777" w:rsidR="0017618F" w:rsidRDefault="002910AD" w:rsidP="001761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10AD">
        <w:rPr>
          <w:rFonts w:ascii="Times New Roman" w:hAnsi="Times New Roman"/>
          <w:sz w:val="24"/>
          <w:szCs w:val="24"/>
        </w:rPr>
        <w:t xml:space="preserve">Самая главная задача, которую позволят решить данные сервисы – это наглядность.  Это один из важных принципов дидактики, роль которого в обучении с применением цифровых технологий непрерывно растет, так как наглядность влияет на эмоциональную составляющую восприятия информации и эффективность обучения. За счет привлечения различных органов чувств к восприятию и переработке учебного материала звуковые, визуальные и прочие средства не только позволяют собрать из набора текстовых блоков и иллюстраций полноценный образовательный продукт, но и обеспечивают реализацию других дидактических принципов: активности, доступности и индивидуального подхода. </w:t>
      </w:r>
    </w:p>
    <w:p w14:paraId="4271D2C6" w14:textId="61FBBB8C" w:rsidR="00F47892" w:rsidRDefault="0017618F" w:rsidP="001761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618F">
        <w:rPr>
          <w:rFonts w:ascii="Times New Roman" w:hAnsi="Times New Roman"/>
          <w:sz w:val="24"/>
          <w:szCs w:val="24"/>
        </w:rPr>
        <w:t>Цифровые образовательные ресурсы могут способствовать доступу учителей-словесников к </w:t>
      </w:r>
      <w:r w:rsidR="0031419D">
        <w:rPr>
          <w:rFonts w:ascii="Times New Roman" w:hAnsi="Times New Roman"/>
          <w:sz w:val="24"/>
          <w:szCs w:val="24"/>
        </w:rPr>
        <w:t>готовой</w:t>
      </w:r>
      <w:r w:rsidRPr="0017618F">
        <w:rPr>
          <w:rFonts w:ascii="Times New Roman" w:hAnsi="Times New Roman"/>
          <w:sz w:val="24"/>
          <w:szCs w:val="24"/>
        </w:rPr>
        <w:t xml:space="preserve"> информации, повышению их профессионального уровня, качества уроков русского языка и литературы в соответствии с современными требованиями обучения школьников. Проектирование урока с учетом осознанных целей, разнообразия форм взаимодействия, включающих общение учащихся не только онлайн, будет способствовать оптимизации обучения школьников русскому языку и литературе</w:t>
      </w:r>
      <w:r w:rsidR="006638A5">
        <w:rPr>
          <w:rFonts w:ascii="Times New Roman" w:hAnsi="Times New Roman"/>
          <w:sz w:val="24"/>
          <w:szCs w:val="24"/>
        </w:rPr>
        <w:t xml:space="preserve">, </w:t>
      </w:r>
      <w:r w:rsidRPr="0017618F">
        <w:rPr>
          <w:rFonts w:ascii="Times New Roman" w:hAnsi="Times New Roman"/>
          <w:sz w:val="24"/>
          <w:szCs w:val="24"/>
        </w:rPr>
        <w:t>реализации учебных задач, поставленных ФГОС ООО, «Концепцией преподавания русского языка и литературы в Российской Федерации», формировать информационную грамотность.</w:t>
      </w:r>
    </w:p>
    <w:p w14:paraId="042F6434" w14:textId="77777777" w:rsidR="0017618F" w:rsidRPr="00FC799F" w:rsidRDefault="0017618F" w:rsidP="001761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E73634A" w14:textId="77777777" w:rsidR="004D3ED4" w:rsidRDefault="004D3ED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23AFD2FE" w14:textId="5E4F977C" w:rsidR="00B9663B" w:rsidRPr="0017618F" w:rsidRDefault="00535E8D" w:rsidP="007D7F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18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Сценарий урока</w:t>
      </w:r>
      <w:r w:rsidR="00197A4C" w:rsidRPr="001761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7F66" w:rsidRPr="001761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E3957" w:rsidRPr="0017618F">
        <w:rPr>
          <w:rFonts w:ascii="Times New Roman" w:hAnsi="Times New Roman"/>
          <w:b/>
          <w:color w:val="000000" w:themeColor="text1"/>
          <w:sz w:val="28"/>
          <w:szCs w:val="28"/>
        </w:rPr>
        <w:t>Остап и Андрий. Такие похожие и такие разные жизни</w:t>
      </w:r>
      <w:r w:rsidR="007D7F66" w:rsidRPr="001761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6C1EAB2A" w14:textId="3AA51A38" w:rsidR="005E69B6" w:rsidRDefault="005E69B6" w:rsidP="007D7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4EC957" w14:textId="5C4741A1" w:rsidR="00A55291" w:rsidRPr="0036559D" w:rsidRDefault="00A55291" w:rsidP="00A5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Класс</w:t>
      </w:r>
      <w:r w:rsidRPr="0036559D">
        <w:rPr>
          <w:rFonts w:ascii="Times New Roman" w:hAnsi="Times New Roman"/>
          <w:sz w:val="24"/>
          <w:szCs w:val="24"/>
        </w:rPr>
        <w:t>: 7</w:t>
      </w:r>
    </w:p>
    <w:p w14:paraId="2F8F00B9" w14:textId="77777777" w:rsidR="00A55291" w:rsidRPr="00C27B8E" w:rsidRDefault="00A55291" w:rsidP="00A5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Предмет</w:t>
      </w:r>
      <w:r w:rsidRPr="00C27B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литература</w:t>
      </w:r>
    </w:p>
    <w:p w14:paraId="1C1B8543" w14:textId="5D9A640A" w:rsidR="00A55291" w:rsidRPr="00C27B8E" w:rsidRDefault="00A55291" w:rsidP="00A5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«Остап и Андрий. Такие похожие и такие разные жизни».</w:t>
      </w:r>
    </w:p>
    <w:p w14:paraId="66D41CD3" w14:textId="77777777" w:rsidR="00A55291" w:rsidRPr="00C27B8E" w:rsidRDefault="00A55291" w:rsidP="00A5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Дидактическая цель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F77">
        <w:rPr>
          <w:rFonts w:ascii="Times New Roman" w:hAnsi="Times New Roman"/>
          <w:sz w:val="24"/>
          <w:szCs w:val="24"/>
        </w:rPr>
        <w:t>создать условия для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A00F77">
        <w:rPr>
          <w:rFonts w:ascii="Times New Roman" w:hAnsi="Times New Roman"/>
          <w:sz w:val="24"/>
          <w:szCs w:val="24"/>
        </w:rPr>
        <w:t xml:space="preserve"> учебно-познавательного интереса к работе с текстом произведения; </w:t>
      </w:r>
      <w:r>
        <w:rPr>
          <w:rFonts w:ascii="Times New Roman" w:hAnsi="Times New Roman"/>
          <w:sz w:val="24"/>
          <w:szCs w:val="24"/>
        </w:rPr>
        <w:t>на основе сопоставления характеров главных героев прийти к формированию нравственной категории – патриотизму как к одной из проблем национального самосознания.</w:t>
      </w:r>
      <w:r w:rsidRPr="00A00F77">
        <w:rPr>
          <w:rFonts w:ascii="Times New Roman" w:hAnsi="Times New Roman"/>
          <w:sz w:val="24"/>
          <w:szCs w:val="24"/>
        </w:rPr>
        <w:tab/>
      </w:r>
    </w:p>
    <w:p w14:paraId="7262C169" w14:textId="0ACC8BA0" w:rsidR="00A55291" w:rsidRPr="00C27B8E" w:rsidRDefault="00A55291" w:rsidP="00A5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i/>
          <w:sz w:val="24"/>
          <w:szCs w:val="24"/>
        </w:rPr>
        <w:t>Образовательные цели урока:</w:t>
      </w:r>
      <w:r w:rsidRPr="00A00F77">
        <w:rPr>
          <w:rFonts w:ascii="Times New Roman" w:hAnsi="Times New Roman"/>
          <w:sz w:val="24"/>
          <w:szCs w:val="24"/>
        </w:rPr>
        <w:t xml:space="preserve"> понять идейное содержание </w:t>
      </w:r>
      <w:r>
        <w:rPr>
          <w:rFonts w:ascii="Times New Roman" w:hAnsi="Times New Roman"/>
          <w:sz w:val="24"/>
          <w:szCs w:val="24"/>
        </w:rPr>
        <w:t>повести</w:t>
      </w:r>
      <w:r w:rsidRPr="00A00F77">
        <w:rPr>
          <w:rFonts w:ascii="Times New Roman" w:hAnsi="Times New Roman"/>
          <w:sz w:val="24"/>
          <w:szCs w:val="24"/>
        </w:rPr>
        <w:t>, приёмы создания художественных образов, авторскую позицию в произведении.</w:t>
      </w:r>
    </w:p>
    <w:p w14:paraId="51A2D586" w14:textId="523E1255" w:rsidR="00A55291" w:rsidRPr="00C27B8E" w:rsidRDefault="00A55291" w:rsidP="00A5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i/>
          <w:sz w:val="24"/>
          <w:szCs w:val="24"/>
        </w:rPr>
        <w:t>Развивающие цели урока:</w:t>
      </w:r>
      <w:r w:rsidRPr="00A00F77">
        <w:rPr>
          <w:rFonts w:ascii="Times New Roman" w:hAnsi="Times New Roman"/>
          <w:sz w:val="24"/>
          <w:szCs w:val="24"/>
        </w:rPr>
        <w:t xml:space="preserve"> развивать умение анализировать литературное произведение, умение устанавливать причинно-следственные связи, аргументировать собственную позицию, умение обобщать и делать выводы.</w:t>
      </w:r>
    </w:p>
    <w:p w14:paraId="6EE66399" w14:textId="6B7D5920" w:rsidR="00A55291" w:rsidRPr="00C27B8E" w:rsidRDefault="00A55291" w:rsidP="00A5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i/>
          <w:sz w:val="24"/>
          <w:szCs w:val="24"/>
        </w:rPr>
        <w:t>Воспитательные цели урока:</w:t>
      </w:r>
      <w:r w:rsidRPr="00A00F77">
        <w:rPr>
          <w:rFonts w:ascii="Times New Roman" w:hAnsi="Times New Roman"/>
          <w:sz w:val="24"/>
          <w:szCs w:val="24"/>
        </w:rPr>
        <w:t xml:space="preserve"> воспитывать </w:t>
      </w:r>
      <w:r>
        <w:rPr>
          <w:rFonts w:ascii="Times New Roman" w:hAnsi="Times New Roman"/>
          <w:sz w:val="24"/>
          <w:szCs w:val="24"/>
        </w:rPr>
        <w:t>патриотизм</w:t>
      </w:r>
      <w:r w:rsidRPr="00A00F77">
        <w:rPr>
          <w:rFonts w:ascii="Times New Roman" w:hAnsi="Times New Roman"/>
          <w:sz w:val="24"/>
          <w:szCs w:val="24"/>
        </w:rPr>
        <w:t>, чу</w:t>
      </w:r>
      <w:r>
        <w:rPr>
          <w:rFonts w:ascii="Times New Roman" w:hAnsi="Times New Roman"/>
          <w:sz w:val="24"/>
          <w:szCs w:val="24"/>
        </w:rPr>
        <w:t>вство товарищества ч</w:t>
      </w:r>
      <w:r w:rsidRPr="00A00F77">
        <w:rPr>
          <w:rFonts w:ascii="Times New Roman" w:hAnsi="Times New Roman"/>
          <w:sz w:val="24"/>
          <w:szCs w:val="24"/>
        </w:rPr>
        <w:t>ерез воспри</w:t>
      </w:r>
      <w:r>
        <w:rPr>
          <w:rFonts w:ascii="Times New Roman" w:hAnsi="Times New Roman"/>
          <w:sz w:val="24"/>
          <w:szCs w:val="24"/>
        </w:rPr>
        <w:t>ятие литературного произведения;</w:t>
      </w:r>
      <w:r w:rsidRPr="00A00F77">
        <w:rPr>
          <w:rFonts w:ascii="Times New Roman" w:hAnsi="Times New Roman"/>
          <w:sz w:val="24"/>
          <w:szCs w:val="24"/>
        </w:rPr>
        <w:t xml:space="preserve"> воспитывать речевую культуру, культуру общения.</w:t>
      </w:r>
    </w:p>
    <w:p w14:paraId="1787D055" w14:textId="1B048A6C" w:rsidR="00A55291" w:rsidRPr="0036559D" w:rsidRDefault="00A55291" w:rsidP="00A5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Тип урока:</w:t>
      </w:r>
      <w:r w:rsidRPr="0036559D">
        <w:rPr>
          <w:rFonts w:ascii="Times New Roman" w:hAnsi="Times New Roman"/>
          <w:sz w:val="24"/>
          <w:szCs w:val="24"/>
        </w:rPr>
        <w:t xml:space="preserve"> урок открытия новых знаний и способов действий</w:t>
      </w:r>
      <w:r>
        <w:rPr>
          <w:rFonts w:ascii="Times New Roman" w:hAnsi="Times New Roman"/>
          <w:sz w:val="24"/>
          <w:szCs w:val="24"/>
        </w:rPr>
        <w:t>.</w:t>
      </w:r>
    </w:p>
    <w:p w14:paraId="50500826" w14:textId="77777777" w:rsidR="00A55291" w:rsidRPr="0036559D" w:rsidRDefault="00A55291" w:rsidP="00A55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1AE95D16" w14:textId="77777777" w:rsidR="004E3957" w:rsidRDefault="00A55291" w:rsidP="004E3957">
      <w:pPr>
        <w:pStyle w:val="P5"/>
        <w:jc w:val="both"/>
        <w:rPr>
          <w:i/>
          <w:sz w:val="24"/>
          <w:szCs w:val="24"/>
          <w:lang w:val="ru-RU"/>
        </w:rPr>
      </w:pPr>
      <w:r w:rsidRPr="00C27B8E">
        <w:rPr>
          <w:i/>
          <w:sz w:val="24"/>
          <w:szCs w:val="24"/>
          <w:lang w:val="ru-RU"/>
        </w:rPr>
        <w:t xml:space="preserve">Предметные </w:t>
      </w:r>
    </w:p>
    <w:p w14:paraId="4C6807F4" w14:textId="425BC53A" w:rsidR="00A55291" w:rsidRPr="004E3957" w:rsidRDefault="0031419D" w:rsidP="004E3957">
      <w:pPr>
        <w:pStyle w:val="P5"/>
        <w:jc w:val="both"/>
        <w:rPr>
          <w:i/>
          <w:sz w:val="24"/>
          <w:szCs w:val="24"/>
          <w:lang w:val="ru-RU"/>
        </w:rPr>
      </w:pPr>
      <w:r w:rsidRPr="00C27B8E">
        <w:rPr>
          <w:rFonts w:cs="Times New Roman"/>
          <w:sz w:val="24"/>
          <w:szCs w:val="24"/>
          <w:lang w:val="ru-RU"/>
        </w:rPr>
        <w:t>З</w:t>
      </w:r>
      <w:r w:rsidR="00A55291" w:rsidRPr="00C27B8E">
        <w:rPr>
          <w:rFonts w:cs="Times New Roman"/>
          <w:sz w:val="24"/>
          <w:szCs w:val="24"/>
          <w:lang w:val="ru-RU"/>
        </w:rPr>
        <w:t>нать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A55291">
        <w:rPr>
          <w:rFonts w:cs="Times New Roman"/>
          <w:sz w:val="24"/>
          <w:szCs w:val="24"/>
          <w:lang w:val="ru-RU"/>
        </w:rPr>
        <w:t>основные проблемы, затронутые автором в произведении, систему образов произведения.</w:t>
      </w:r>
    </w:p>
    <w:p w14:paraId="4E05EA77" w14:textId="2828748C" w:rsidR="00A55291" w:rsidRPr="00C27B8E" w:rsidRDefault="0031419D" w:rsidP="004E3957">
      <w:pPr>
        <w:pStyle w:val="Standard"/>
        <w:jc w:val="both"/>
        <w:rPr>
          <w:szCs w:val="24"/>
          <w:lang w:val="ru-RU"/>
        </w:rPr>
      </w:pPr>
      <w:r w:rsidRPr="00C27B8E">
        <w:rPr>
          <w:szCs w:val="24"/>
          <w:lang w:val="ru-RU"/>
        </w:rPr>
        <w:t>У</w:t>
      </w:r>
      <w:r w:rsidR="00A55291" w:rsidRPr="00C27B8E">
        <w:rPr>
          <w:szCs w:val="24"/>
          <w:lang w:val="ru-RU"/>
        </w:rPr>
        <w:t>меть</w:t>
      </w:r>
      <w:r>
        <w:rPr>
          <w:szCs w:val="24"/>
          <w:lang w:val="ru-RU"/>
        </w:rPr>
        <w:t xml:space="preserve"> </w:t>
      </w:r>
      <w:r w:rsidR="00A55291">
        <w:rPr>
          <w:szCs w:val="24"/>
          <w:lang w:val="ru-RU"/>
        </w:rPr>
        <w:t>выявлять сходство и различие героев на основе их сопоставления.</w:t>
      </w:r>
    </w:p>
    <w:p w14:paraId="5400B45E" w14:textId="1B6D43AF" w:rsidR="00A55291" w:rsidRPr="00C27B8E" w:rsidRDefault="0031419D" w:rsidP="004E3957">
      <w:pPr>
        <w:pStyle w:val="Standard"/>
        <w:jc w:val="both"/>
        <w:rPr>
          <w:szCs w:val="24"/>
          <w:lang w:val="ru-RU"/>
        </w:rPr>
      </w:pPr>
      <w:r w:rsidRPr="00C27B8E">
        <w:rPr>
          <w:szCs w:val="24"/>
          <w:lang w:val="ru-RU"/>
        </w:rPr>
        <w:t>И</w:t>
      </w:r>
      <w:r w:rsidR="004E3957" w:rsidRPr="00C27B8E">
        <w:rPr>
          <w:szCs w:val="24"/>
          <w:lang w:val="ru-RU"/>
        </w:rPr>
        <w:t>спользовать</w:t>
      </w:r>
      <w:r>
        <w:rPr>
          <w:szCs w:val="24"/>
          <w:lang w:val="ru-RU"/>
        </w:rPr>
        <w:t xml:space="preserve"> </w:t>
      </w:r>
      <w:r w:rsidR="004E3957">
        <w:rPr>
          <w:szCs w:val="24"/>
          <w:lang w:val="ru-RU"/>
        </w:rPr>
        <w:t>схему</w:t>
      </w:r>
      <w:r w:rsidR="00A55291">
        <w:rPr>
          <w:szCs w:val="24"/>
          <w:lang w:val="ru-RU"/>
        </w:rPr>
        <w:t xml:space="preserve"> рассуждения: «тезис-доказательство-вывод».</w:t>
      </w:r>
    </w:p>
    <w:p w14:paraId="3A144B85" w14:textId="77777777" w:rsidR="00A5529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B8E">
        <w:rPr>
          <w:rFonts w:ascii="Times New Roman" w:hAnsi="Times New Roman"/>
          <w:i/>
          <w:sz w:val="24"/>
          <w:szCs w:val="24"/>
        </w:rPr>
        <w:t>Метапредметные</w:t>
      </w:r>
      <w:r w:rsidRPr="00C27B8E">
        <w:rPr>
          <w:rFonts w:ascii="Times New Roman" w:hAnsi="Times New Roman"/>
          <w:sz w:val="24"/>
          <w:szCs w:val="24"/>
        </w:rPr>
        <w:t xml:space="preserve"> (УУД): </w:t>
      </w:r>
      <w:r w:rsidRPr="00945B8A">
        <w:rPr>
          <w:rFonts w:ascii="Times New Roman" w:hAnsi="Times New Roman"/>
          <w:sz w:val="24"/>
          <w:szCs w:val="24"/>
        </w:rPr>
        <w:t xml:space="preserve">умение взаимодействовать с другими людьми, развитие умения вести самостоятельный поиск, анализ, </w:t>
      </w:r>
      <w:r>
        <w:rPr>
          <w:rFonts w:ascii="Times New Roman" w:hAnsi="Times New Roman"/>
          <w:sz w:val="24"/>
          <w:szCs w:val="24"/>
        </w:rPr>
        <w:t>отбор информации</w:t>
      </w:r>
      <w:r w:rsidRPr="00945B8A">
        <w:rPr>
          <w:rFonts w:ascii="Times New Roman" w:hAnsi="Times New Roman"/>
          <w:sz w:val="24"/>
          <w:szCs w:val="24"/>
        </w:rPr>
        <w:t xml:space="preserve">.   </w:t>
      </w:r>
    </w:p>
    <w:p w14:paraId="226E3E6F" w14:textId="77777777" w:rsidR="004E3957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6F7">
        <w:rPr>
          <w:rFonts w:ascii="Times New Roman" w:hAnsi="Times New Roman"/>
          <w:i/>
          <w:sz w:val="24"/>
          <w:szCs w:val="24"/>
        </w:rPr>
        <w:t>Личностные</w:t>
      </w:r>
      <w:r w:rsidRPr="008F3051">
        <w:rPr>
          <w:rFonts w:ascii="Times New Roman" w:hAnsi="Times New Roman"/>
          <w:sz w:val="24"/>
          <w:szCs w:val="24"/>
        </w:rPr>
        <w:t xml:space="preserve">: </w:t>
      </w:r>
    </w:p>
    <w:p w14:paraId="37A21132" w14:textId="05A4E83E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 способствовать возникновению личного, эмоционального отношения учащихся к героям и их поступкам;</w:t>
      </w:r>
    </w:p>
    <w:p w14:paraId="5F7A89DF" w14:textId="77777777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 продолжить формирование ценностно-смысловой ориентации: способность ценить человечески</w:t>
      </w:r>
      <w:r>
        <w:rPr>
          <w:rFonts w:ascii="Times New Roman" w:hAnsi="Times New Roman"/>
          <w:sz w:val="24"/>
          <w:szCs w:val="24"/>
        </w:rPr>
        <w:t>е</w:t>
      </w:r>
      <w:r w:rsidRPr="008F3051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8F3051">
        <w:rPr>
          <w:rFonts w:ascii="Times New Roman" w:hAnsi="Times New Roman"/>
          <w:sz w:val="24"/>
          <w:szCs w:val="24"/>
        </w:rPr>
        <w:t>.</w:t>
      </w:r>
    </w:p>
    <w:p w14:paraId="004FBBEC" w14:textId="77777777" w:rsidR="004E3957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6F7">
        <w:rPr>
          <w:rFonts w:ascii="Times New Roman" w:hAnsi="Times New Roman"/>
          <w:i/>
          <w:sz w:val="24"/>
          <w:szCs w:val="24"/>
        </w:rPr>
        <w:t>Регулятивные</w:t>
      </w:r>
      <w:r w:rsidRPr="008F3051">
        <w:rPr>
          <w:rFonts w:ascii="Times New Roman" w:hAnsi="Times New Roman"/>
          <w:sz w:val="24"/>
          <w:szCs w:val="24"/>
        </w:rPr>
        <w:t xml:space="preserve">: </w:t>
      </w:r>
    </w:p>
    <w:p w14:paraId="7B0820A0" w14:textId="7A5DECBB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 xml:space="preserve">- организовать работу учащихся в </w:t>
      </w:r>
      <w:r>
        <w:rPr>
          <w:rFonts w:ascii="Times New Roman" w:hAnsi="Times New Roman"/>
          <w:sz w:val="24"/>
          <w:szCs w:val="24"/>
        </w:rPr>
        <w:t>парах</w:t>
      </w:r>
      <w:r w:rsidRPr="008F3051">
        <w:rPr>
          <w:rFonts w:ascii="Times New Roman" w:hAnsi="Times New Roman"/>
          <w:sz w:val="24"/>
          <w:szCs w:val="24"/>
        </w:rPr>
        <w:t>;</w:t>
      </w:r>
    </w:p>
    <w:p w14:paraId="01D89A8E" w14:textId="77777777" w:rsidR="00A5529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 xml:space="preserve">-вырабатывать в сотрудничестве </w:t>
      </w:r>
      <w:r>
        <w:rPr>
          <w:rFonts w:ascii="Times New Roman" w:hAnsi="Times New Roman"/>
          <w:sz w:val="24"/>
          <w:szCs w:val="24"/>
        </w:rPr>
        <w:t>цели и задачи работы, планировать их реализацию, осуществлять выбор эффективных путей для достижения целей</w:t>
      </w:r>
      <w:r w:rsidRPr="008F3051">
        <w:rPr>
          <w:rFonts w:ascii="Times New Roman" w:hAnsi="Times New Roman"/>
          <w:sz w:val="24"/>
          <w:szCs w:val="24"/>
        </w:rPr>
        <w:t>;</w:t>
      </w:r>
    </w:p>
    <w:p w14:paraId="6DADF9F2" w14:textId="77777777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самостоятельно контролировать своё время и управлять им;</w:t>
      </w:r>
    </w:p>
    <w:p w14:paraId="465ABA3E" w14:textId="77777777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адекватное</w:t>
      </w:r>
      <w:r w:rsidRPr="008F3051">
        <w:rPr>
          <w:rFonts w:ascii="Times New Roman" w:hAnsi="Times New Roman"/>
          <w:sz w:val="24"/>
          <w:szCs w:val="24"/>
        </w:rPr>
        <w:t xml:space="preserve"> восприяти</w:t>
      </w:r>
      <w:r>
        <w:rPr>
          <w:rFonts w:ascii="Times New Roman" w:hAnsi="Times New Roman"/>
          <w:sz w:val="24"/>
          <w:szCs w:val="24"/>
        </w:rPr>
        <w:t>е</w:t>
      </w:r>
      <w:r w:rsidRPr="008F3051">
        <w:rPr>
          <w:rFonts w:ascii="Times New Roman" w:hAnsi="Times New Roman"/>
          <w:sz w:val="24"/>
          <w:szCs w:val="24"/>
        </w:rPr>
        <w:t xml:space="preserve"> высказываний и оценок учителя, сверстников на основе принятых критериев.</w:t>
      </w:r>
    </w:p>
    <w:p w14:paraId="2291DF6B" w14:textId="77777777" w:rsidR="004E3957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6F7">
        <w:rPr>
          <w:rFonts w:ascii="Times New Roman" w:hAnsi="Times New Roman"/>
          <w:i/>
          <w:sz w:val="24"/>
          <w:szCs w:val="24"/>
        </w:rPr>
        <w:t>Познавательные</w:t>
      </w:r>
      <w:r w:rsidRPr="008F3051">
        <w:rPr>
          <w:rFonts w:ascii="Times New Roman" w:hAnsi="Times New Roman"/>
          <w:sz w:val="24"/>
          <w:szCs w:val="24"/>
        </w:rPr>
        <w:t xml:space="preserve">: </w:t>
      </w:r>
    </w:p>
    <w:p w14:paraId="21A7BAB6" w14:textId="31B5B29C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 xml:space="preserve">- организовать работу по осмысленному чтению эпизодов </w:t>
      </w:r>
      <w:r>
        <w:rPr>
          <w:rFonts w:ascii="Times New Roman" w:hAnsi="Times New Roman"/>
          <w:sz w:val="24"/>
          <w:szCs w:val="24"/>
        </w:rPr>
        <w:t>повести</w:t>
      </w:r>
      <w:r w:rsidRPr="008F3051">
        <w:rPr>
          <w:rFonts w:ascii="Times New Roman" w:hAnsi="Times New Roman"/>
          <w:sz w:val="24"/>
          <w:szCs w:val="24"/>
        </w:rPr>
        <w:t>;</w:t>
      </w:r>
    </w:p>
    <w:p w14:paraId="3AB297F5" w14:textId="77777777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-развивать умения: анализировать прочитанный текст, устанавливать причинно-следственные связи, строить рассуждения</w:t>
      </w:r>
      <w:r>
        <w:rPr>
          <w:rFonts w:ascii="Times New Roman" w:hAnsi="Times New Roman"/>
          <w:sz w:val="24"/>
          <w:szCs w:val="24"/>
        </w:rPr>
        <w:t>;</w:t>
      </w:r>
    </w:p>
    <w:p w14:paraId="707C628D" w14:textId="77777777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-расширять и активизировать словарный запас учащихся.</w:t>
      </w:r>
    </w:p>
    <w:p w14:paraId="721E8E29" w14:textId="77777777" w:rsidR="004E3957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6F7">
        <w:rPr>
          <w:rFonts w:ascii="Times New Roman" w:hAnsi="Times New Roman"/>
          <w:i/>
          <w:sz w:val="24"/>
          <w:szCs w:val="24"/>
        </w:rPr>
        <w:t>Коммуникативные</w:t>
      </w:r>
      <w:r w:rsidRPr="008F3051">
        <w:rPr>
          <w:rFonts w:ascii="Times New Roman" w:hAnsi="Times New Roman"/>
          <w:sz w:val="24"/>
          <w:szCs w:val="24"/>
        </w:rPr>
        <w:t xml:space="preserve">: </w:t>
      </w:r>
    </w:p>
    <w:p w14:paraId="6EDD9F2D" w14:textId="5134D00E" w:rsidR="00A55291" w:rsidRPr="008F3051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 побуждать высказывать и обосновывать свою точку зрения;</w:t>
      </w:r>
    </w:p>
    <w:p w14:paraId="4730672D" w14:textId="77777777" w:rsidR="00A55291" w:rsidRPr="00C27B8E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51">
        <w:rPr>
          <w:rFonts w:ascii="Times New Roman" w:hAnsi="Times New Roman"/>
          <w:sz w:val="24"/>
          <w:szCs w:val="24"/>
        </w:rPr>
        <w:t>- учить слушать и слышать других, договариваться и приходить к общему решению в совместной деятельности.</w:t>
      </w:r>
    </w:p>
    <w:p w14:paraId="26F2FD7E" w14:textId="25488290" w:rsidR="00A55291" w:rsidRPr="00C27B8E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/>
          <w:sz w:val="24"/>
          <w:szCs w:val="24"/>
        </w:rPr>
        <w:t xml:space="preserve"> проблемного обучения, развития критического мышления, элементы технологии исследовательской деятельности</w:t>
      </w:r>
      <w:r w:rsidR="006638A5">
        <w:rPr>
          <w:rFonts w:ascii="Times New Roman" w:hAnsi="Times New Roman"/>
          <w:sz w:val="24"/>
          <w:szCs w:val="24"/>
        </w:rPr>
        <w:t>, здоровьесберегающие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F3A3F0" w14:textId="49CA421A" w:rsidR="00A55291" w:rsidRPr="00945B8A" w:rsidRDefault="00A55291" w:rsidP="004E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 xml:space="preserve">Методы </w:t>
      </w:r>
      <w:r w:rsidR="004E3957" w:rsidRPr="0036559D">
        <w:rPr>
          <w:rFonts w:ascii="Times New Roman" w:hAnsi="Times New Roman"/>
          <w:b/>
          <w:sz w:val="24"/>
          <w:szCs w:val="24"/>
        </w:rPr>
        <w:t>обучения:</w:t>
      </w:r>
      <w:r w:rsidR="004E3957">
        <w:rPr>
          <w:rFonts w:ascii="Times New Roman" w:hAnsi="Times New Roman"/>
          <w:sz w:val="24"/>
          <w:szCs w:val="24"/>
        </w:rPr>
        <w:t xml:space="preserve"> объяснительно-иллюстративный</w:t>
      </w:r>
      <w:r>
        <w:rPr>
          <w:rFonts w:ascii="Times New Roman" w:hAnsi="Times New Roman"/>
          <w:sz w:val="24"/>
          <w:szCs w:val="24"/>
        </w:rPr>
        <w:t>, репродуктивный, частично-поисковый, самоконтроль и самопроверка.</w:t>
      </w:r>
    </w:p>
    <w:p w14:paraId="67E50DDE" w14:textId="420E4B2B" w:rsidR="00A55291" w:rsidRPr="00C27B8E" w:rsidRDefault="00A55291" w:rsidP="004E3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</w:t>
      </w:r>
      <w:r w:rsidR="004E3957" w:rsidRPr="0036559D">
        <w:rPr>
          <w:rFonts w:ascii="Times New Roman" w:hAnsi="Times New Roman"/>
          <w:b/>
          <w:sz w:val="24"/>
          <w:szCs w:val="24"/>
        </w:rPr>
        <w:t>деятельности:</w:t>
      </w:r>
      <w:r w:rsidR="004E3957">
        <w:rPr>
          <w:rFonts w:ascii="Times New Roman" w:hAnsi="Times New Roman"/>
          <w:sz w:val="24"/>
          <w:szCs w:val="24"/>
        </w:rPr>
        <w:t xml:space="preserve"> фронтальная</w:t>
      </w:r>
      <w:r>
        <w:rPr>
          <w:rFonts w:ascii="Times New Roman" w:hAnsi="Times New Roman"/>
          <w:sz w:val="24"/>
          <w:szCs w:val="24"/>
        </w:rPr>
        <w:t>, парная, индивидуальная</w:t>
      </w:r>
    </w:p>
    <w:p w14:paraId="5951FC20" w14:textId="500223A4" w:rsidR="00A55291" w:rsidRPr="00F25A25" w:rsidRDefault="00A55291" w:rsidP="004E39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1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Средства обучения: </w:t>
      </w:r>
      <w:r w:rsidRPr="0031419D">
        <w:rPr>
          <w:rFonts w:ascii="Times New Roman" w:hAnsi="Times New Roman"/>
          <w:color w:val="000000" w:themeColor="text1"/>
          <w:sz w:val="24"/>
          <w:szCs w:val="24"/>
        </w:rPr>
        <w:t xml:space="preserve">учебник литературы для 7 класса под редакцией В.Я. Коровиной, проектор, </w:t>
      </w:r>
      <w:hyperlink r:id="rId8" w:history="1"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интерактивная доска</w:t>
        </w:r>
      </w:hyperlink>
      <w:r w:rsidRPr="0031419D">
        <w:rPr>
          <w:rFonts w:ascii="Times New Roman" w:hAnsi="Times New Roman"/>
          <w:color w:val="000000" w:themeColor="text1"/>
          <w:sz w:val="24"/>
          <w:szCs w:val="24"/>
        </w:rPr>
        <w:t xml:space="preserve">, аудиозаписи, видеофрагменты, </w:t>
      </w:r>
      <w:r w:rsidR="0031419D">
        <w:rPr>
          <w:rFonts w:ascii="Times New Roman" w:hAnsi="Times New Roman"/>
          <w:color w:val="000000" w:themeColor="text1"/>
          <w:sz w:val="24"/>
          <w:szCs w:val="24"/>
        </w:rPr>
        <w:t xml:space="preserve">ноутбуки, </w:t>
      </w:r>
      <w:r w:rsidRPr="0031419D">
        <w:rPr>
          <w:rFonts w:ascii="Times New Roman" w:hAnsi="Times New Roman"/>
          <w:color w:val="000000" w:themeColor="text1"/>
          <w:sz w:val="24"/>
          <w:szCs w:val="24"/>
        </w:rPr>
        <w:t>интерактивные задания, созданные на базе ресурс</w:t>
      </w:r>
      <w:r w:rsidR="0031419D" w:rsidRPr="0031419D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3141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learningapps</w:t>
        </w:r>
        <w:proofErr w:type="spellEnd"/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31419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org</w:t>
        </w:r>
      </w:hyperlink>
      <w:r w:rsidR="0031419D" w:rsidRPr="0031419D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F25A25" w:rsidRPr="00F25A25">
        <w:rPr>
          <w:rFonts w:ascii="Times New Roman" w:hAnsi="Times New Roman"/>
          <w:sz w:val="24"/>
          <w:szCs w:val="24"/>
          <w:lang w:val="en-US"/>
        </w:rPr>
        <w:t>Jamboard</w:t>
      </w:r>
      <w:proofErr w:type="spellEnd"/>
      <w:r w:rsidR="00F25A25">
        <w:rPr>
          <w:rFonts w:ascii="Times New Roman" w:hAnsi="Times New Roman"/>
          <w:sz w:val="24"/>
          <w:szCs w:val="24"/>
        </w:rPr>
        <w:t>.</w:t>
      </w:r>
    </w:p>
    <w:p w14:paraId="3EF14B8E" w14:textId="396689B6" w:rsidR="00A55291" w:rsidRDefault="00A55291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DBDE3D5" w14:textId="68DA3E9D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7A0FDE1" w14:textId="16386959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D2E2F30" w14:textId="3FD4EC3A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67731DA" w14:textId="05C06EA9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262038A" w14:textId="452E9D2C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508B3C" w14:textId="34FA4601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5C599A" w14:textId="71E61620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2EBB7C6" w14:textId="47F5E93E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01BFD9" w14:textId="1E29B6E2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159C7C8" w14:textId="2C5208AB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22346C2" w14:textId="7E5E7AFB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9A0EEB7" w14:textId="7DF29BF2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559F54" w14:textId="72CE42A3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DDF6158" w14:textId="2DA6702B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529FD8E" w14:textId="16F12BEC" w:rsidR="004E3957" w:rsidRDefault="004E3957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5DF7F2D" w14:textId="77777777" w:rsidR="0004300E" w:rsidRDefault="0004300E" w:rsidP="00A552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04300E" w:rsidSect="0004300E">
          <w:footerReference w:type="default" r:id="rId10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14:paraId="0933EA31" w14:textId="77777777" w:rsidR="00A55291" w:rsidRPr="00C27B8E" w:rsidRDefault="00A55291" w:rsidP="00A552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2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900"/>
        <w:gridCol w:w="2126"/>
        <w:gridCol w:w="1702"/>
        <w:gridCol w:w="1735"/>
        <w:gridCol w:w="1668"/>
        <w:gridCol w:w="2550"/>
        <w:gridCol w:w="1559"/>
        <w:gridCol w:w="1647"/>
      </w:tblGrid>
      <w:tr w:rsidR="00A55291" w:rsidRPr="0036559D" w14:paraId="5D0D581C" w14:textId="77777777" w:rsidTr="00FB4099">
        <w:trPr>
          <w:trHeight w:val="259"/>
          <w:jc w:val="center"/>
        </w:trPr>
        <w:tc>
          <w:tcPr>
            <w:tcW w:w="1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C0CFB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AEFC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BD0F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B52D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Деятельность ученика (способы действий)</w:t>
            </w:r>
          </w:p>
        </w:tc>
        <w:tc>
          <w:tcPr>
            <w:tcW w:w="30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931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A55291" w:rsidRPr="0036559D" w14:paraId="7DBB6EDB" w14:textId="77777777" w:rsidTr="00FB4099">
        <w:trPr>
          <w:trHeight w:val="779"/>
          <w:jc w:val="center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038F" w14:textId="77777777" w:rsidR="00A55291" w:rsidRPr="0036559D" w:rsidRDefault="00A55291" w:rsidP="00FB4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798B" w14:textId="77777777" w:rsidR="00A55291" w:rsidRPr="0036559D" w:rsidRDefault="00A55291" w:rsidP="00FB4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6EE2" w14:textId="77777777" w:rsidR="00A55291" w:rsidRPr="0036559D" w:rsidRDefault="00A55291" w:rsidP="00FB4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C670" w14:textId="77777777" w:rsidR="00A55291" w:rsidRPr="0036559D" w:rsidRDefault="00A55291" w:rsidP="00FB4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DEE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4E6B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3B8F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AAAE0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299E" w14:textId="77777777" w:rsidR="00A55291" w:rsidRPr="0036559D" w:rsidRDefault="00A55291" w:rsidP="00FB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</w:tc>
      </w:tr>
      <w:tr w:rsidR="00A55291" w:rsidRPr="0036559D" w14:paraId="29DD87D1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CD4F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0C04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97" w:type="pct"/>
          </w:tcPr>
          <w:p w14:paraId="3D1ED7C2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Приветствует обучающихся, проверяет их готовность к уроку.</w:t>
            </w:r>
          </w:p>
        </w:tc>
        <w:tc>
          <w:tcPr>
            <w:tcW w:w="558" w:type="pct"/>
          </w:tcPr>
          <w:p w14:paraId="6348134D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Приветствуют учителя, проверяют свою готовность к уроку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B67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6D3A46FA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Быть способным к построению короткого речевого высказывания в устной форме.</w:t>
            </w:r>
          </w:p>
        </w:tc>
        <w:tc>
          <w:tcPr>
            <w:tcW w:w="836" w:type="pct"/>
          </w:tcPr>
          <w:p w14:paraId="6FC1C89F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Иметь адекватную мотивацию учебной деятельности.</w:t>
            </w:r>
          </w:p>
        </w:tc>
        <w:tc>
          <w:tcPr>
            <w:tcW w:w="511" w:type="pct"/>
          </w:tcPr>
          <w:p w14:paraId="783A79DD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Осуществлять сотрудничество с учителем.</w:t>
            </w:r>
          </w:p>
        </w:tc>
        <w:tc>
          <w:tcPr>
            <w:tcW w:w="540" w:type="pct"/>
            <w:hideMark/>
          </w:tcPr>
          <w:p w14:paraId="76620818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Оценивать готовность к предстоящей деятельности (на уроке).</w:t>
            </w:r>
          </w:p>
        </w:tc>
      </w:tr>
      <w:tr w:rsidR="00A55291" w:rsidRPr="0036559D" w14:paraId="50B93CA9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396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FFC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Актуализация знаний/субъективного опыта учащихся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CC2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Организует диалог с обучающимися, в ходе которого создаёт эмоциональный настрой на восприятие материалов урока.</w:t>
            </w:r>
          </w:p>
          <w:p w14:paraId="05A33986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BB069" w14:textId="228BAAED" w:rsidR="00A55291" w:rsidRPr="006468B6" w:rsidRDefault="00A55291" w:rsidP="00646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600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Слушают учителя, отвечают на вопросы.</w:t>
            </w:r>
          </w:p>
          <w:p w14:paraId="279F4E64" w14:textId="77777777" w:rsidR="006468B6" w:rsidRDefault="006468B6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3E161E" w14:textId="11945B78" w:rsidR="004D3ED4" w:rsidRPr="0031419D" w:rsidRDefault="006468B6" w:rsidP="0031419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0" w:hanging="284"/>
              <w:rPr>
                <w:rFonts w:ascii="Times New Roman" w:hAnsi="Times New Roman"/>
                <w:sz w:val="20"/>
                <w:szCs w:val="20"/>
              </w:rPr>
            </w:pPr>
            <w:r w:rsidRPr="006468B6">
              <w:rPr>
                <w:rFonts w:ascii="Times New Roman" w:hAnsi="Times New Roman"/>
                <w:sz w:val="20"/>
                <w:szCs w:val="20"/>
              </w:rPr>
              <w:t>Поднимают руки те учащиеся, у которых есть братья или сёстры. Отвечают на вопрос: «Насколько вы между собой пох</w:t>
            </w:r>
            <w:r w:rsidRPr="0031419D">
              <w:rPr>
                <w:rFonts w:ascii="Times New Roman" w:hAnsi="Times New Roman"/>
                <w:sz w:val="20"/>
                <w:szCs w:val="20"/>
              </w:rPr>
              <w:t>ожи?»</w:t>
            </w:r>
          </w:p>
          <w:p w14:paraId="4A266945" w14:textId="77777777" w:rsidR="006468B6" w:rsidRDefault="006468B6" w:rsidP="006468B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0" w:hanging="142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 xml:space="preserve">С использованием интерактивного ресурса </w:t>
            </w:r>
            <w:r w:rsidRPr="006468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осуществляют поиск ключевых слов, которые 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помогут сформулировать тему урока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9B79D8" w14:textId="6EB666A6" w:rsidR="0031419D" w:rsidRPr="006468B6" w:rsidRDefault="0031419D" w:rsidP="006468B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Работают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заданием в сервисе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LearningApps</w:t>
            </w:r>
            <w:proofErr w:type="spellEnd"/>
            <w:r w:rsidRPr="00314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3B2C" w14:textId="77777777" w:rsidR="00A55291" w:rsidRDefault="00A55291" w:rsidP="00FB4099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работать с сервисом </w:t>
            </w:r>
            <w:hyperlink r:id="rId11" w:history="1">
              <w:r w:rsidRPr="003A597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http://LearningApps.org/1858658</w:t>
              </w:r>
            </w:hyperlink>
          </w:p>
          <w:p w14:paraId="6650C972" w14:textId="77777777" w:rsidR="00A55291" w:rsidRDefault="00A55291" w:rsidP="00FB4099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D1BC83" wp14:editId="1C39B646">
                  <wp:extent cx="1496410" cy="1085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5700" t="18965" r="34697" b="58808"/>
                          <a:stretch/>
                        </pic:blipFill>
                        <pic:spPr bwMode="auto">
                          <a:xfrm>
                            <a:off x="0" y="0"/>
                            <a:ext cx="1503649" cy="109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4CF8AD" w14:textId="668CD421" w:rsidR="00A55291" w:rsidRPr="004D3ED4" w:rsidRDefault="00A55291" w:rsidP="00FB40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BA7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Искать и выделять необходимую</w:t>
            </w:r>
            <w:r w:rsidRPr="009A1E5F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ю; применять методы информационного поиска с помощью компьютерных средств.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876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устанавливать</w:t>
            </w:r>
            <w:r w:rsidRPr="009A1E5F">
              <w:rPr>
                <w:rFonts w:ascii="Times New Roman" w:hAnsi="Times New Roman"/>
                <w:sz w:val="20"/>
                <w:szCs w:val="20"/>
              </w:rPr>
              <w:t xml:space="preserve"> связи между целью учебной деятельности и ее мотивом – определение того «какое значение, смысл имеет для меня учение».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4D5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Осуществлять сотрудничество с учителем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 одноклассниками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818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Высказывать предположения на основе наблюдений.</w:t>
            </w:r>
          </w:p>
        </w:tc>
      </w:tr>
      <w:tr w:rsidR="00A55291" w:rsidRPr="0036559D" w14:paraId="3E3E221B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FBB4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2034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Целеполагание и мотивация</w:t>
            </w:r>
          </w:p>
        </w:tc>
        <w:tc>
          <w:tcPr>
            <w:tcW w:w="697" w:type="pct"/>
          </w:tcPr>
          <w:p w14:paraId="37892F73" w14:textId="77777777" w:rsidR="00A55291" w:rsidRPr="0036559D" w:rsidRDefault="00A55291" w:rsidP="00FB40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5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Совместно с учащимися формулирует тему и цели урока.</w:t>
            </w:r>
          </w:p>
          <w:p w14:paraId="24EE3056" w14:textId="77777777" w:rsidR="00A55291" w:rsidRPr="0036559D" w:rsidRDefault="00A55291" w:rsidP="00FB40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0C119BF" w14:textId="77777777" w:rsidR="00A55291" w:rsidRPr="0036559D" w:rsidRDefault="00A55291" w:rsidP="00FB40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14:paraId="6B05B1AA" w14:textId="77777777" w:rsidR="00A55291" w:rsidRPr="0036559D" w:rsidRDefault="00A55291" w:rsidP="00FB409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5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Определяют цели учебной деятельности совместно с учителем.</w:t>
            </w:r>
          </w:p>
          <w:p w14:paraId="547DBB92" w14:textId="77777777" w:rsidR="00A55291" w:rsidRPr="0036559D" w:rsidRDefault="00A55291" w:rsidP="00FB409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5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Участвуют в формулировании темы урока.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B0C5" w14:textId="5A15880A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Смогут самостоятельно </w:t>
            </w:r>
            <w:r w:rsidR="004E3957">
              <w:rPr>
                <w:rFonts w:ascii="Times New Roman" w:hAnsi="Times New Roman"/>
                <w:sz w:val="20"/>
                <w:szCs w:val="20"/>
              </w:rPr>
              <w:t>ставить перед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собой учебные задачи.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283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34F">
              <w:rPr>
                <w:rFonts w:ascii="Times New Roman" w:hAnsi="Times New Roman"/>
                <w:sz w:val="20"/>
                <w:szCs w:val="20"/>
              </w:rPr>
              <w:t>Анализировать, сравнивать, обобщать, делать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9A0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внутреннюю потребность включения в учебную деятельность.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E764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D2">
              <w:rPr>
                <w:rFonts w:ascii="Times New Roman" w:hAnsi="Times New Roman"/>
                <w:sz w:val="20"/>
                <w:szCs w:val="20"/>
              </w:rPr>
              <w:t>Осуществлять сотрудничество с учителем.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C01F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действия для усвоения учебной информации. </w:t>
            </w:r>
          </w:p>
        </w:tc>
      </w:tr>
      <w:tr w:rsidR="00A55291" w:rsidRPr="0036559D" w14:paraId="20288F29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2C2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69B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8C9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Организует работу по сопоставительной характеристике героев. Создаёт портфель цитат, необходимый для работы учащихся.</w:t>
            </w:r>
          </w:p>
          <w:p w14:paraId="57A974DD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52737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Обсудите в парах и дайте ответы на вопросы:</w:t>
            </w:r>
          </w:p>
          <w:p w14:paraId="49EE3628" w14:textId="77777777" w:rsidR="00A55291" w:rsidRPr="0036559D" w:rsidRDefault="00A55291" w:rsidP="00A5529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Как описывает братьев Н.В. Гоголь в самом начале повести?</w:t>
            </w:r>
          </w:p>
          <w:p w14:paraId="52A079D1" w14:textId="77777777" w:rsidR="00A55291" w:rsidRPr="0036559D" w:rsidRDefault="00A55291" w:rsidP="00A5529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Как Тарас Бульба воспитывал своих сыновей?</w:t>
            </w:r>
          </w:p>
          <w:p w14:paraId="716E263B" w14:textId="77777777" w:rsidR="00A55291" w:rsidRPr="0036559D" w:rsidRDefault="00A55291" w:rsidP="00A5529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Как проявляются характеры братьев во время учёбы?</w:t>
            </w:r>
          </w:p>
          <w:p w14:paraId="29BDA770" w14:textId="77777777" w:rsidR="00A55291" w:rsidRPr="0036559D" w:rsidRDefault="00A55291" w:rsidP="00A5529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Как проявляют себя братья, приехав в Сечь?</w:t>
            </w:r>
          </w:p>
          <w:p w14:paraId="6BCD2CDB" w14:textId="77777777" w:rsidR="00A55291" w:rsidRDefault="00A55291" w:rsidP="00A5529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lastRenderedPageBreak/>
              <w:t>Какие качества Остап и Андрий демонстрируют в бою?</w:t>
            </w:r>
          </w:p>
          <w:p w14:paraId="393EBE1A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FBEB1" w14:textId="77777777" w:rsidR="00A55291" w:rsidRPr="00B87190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190">
              <w:rPr>
                <w:rFonts w:ascii="Times New Roman" w:hAnsi="Times New Roman"/>
                <w:sz w:val="20"/>
                <w:szCs w:val="20"/>
              </w:rPr>
              <w:t>Мы видим, что уже при первой встрече с отцом по возвращению из бурсы братья ведут себя по-разному, по ходу повествования различия всё более усугубляются.</w:t>
            </w:r>
          </w:p>
          <w:p w14:paraId="72135E92" w14:textId="77777777" w:rsidR="00A55291" w:rsidRPr="00B87190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190">
              <w:rPr>
                <w:rFonts w:ascii="Times New Roman" w:hAnsi="Times New Roman"/>
                <w:sz w:val="20"/>
                <w:szCs w:val="20"/>
              </w:rPr>
              <w:t xml:space="preserve">Образ какого из братьев является наиболее сложным и противоречивым? Почему? </w:t>
            </w:r>
          </w:p>
          <w:p w14:paraId="6C1FF1CF" w14:textId="77777777" w:rsidR="00A55291" w:rsidRPr="00B87190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C42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вопросы, делают выводы.</w:t>
            </w:r>
          </w:p>
          <w:p w14:paraId="4AED95C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77F9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0648E1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699B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48B6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C4BA8C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55552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6D0B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515FC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D4660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BFE3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4DA6D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C5BE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4E20E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5221E8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B73C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5A9D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1129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0400C1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DBF4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C01ED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6B4D2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CD751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5D3722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19051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E53938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D0E878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3163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9096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5AE68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4A734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363BE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A4A1C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E094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15FFE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06C2A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5EE3C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вопрос, делают выводы.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59C6" w14:textId="0710CF90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Смогут составлять сравнительные характеристики героев литературного произведения.</w:t>
            </w:r>
          </w:p>
          <w:p w14:paraId="2AF77851" w14:textId="74038CA0" w:rsidR="004E3957" w:rsidRPr="00F25A25" w:rsidRDefault="00721613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Осуществляют совместную работу на доске </w:t>
            </w:r>
            <w:r w:rsidR="00F25A25" w:rsidRPr="00F25A25">
              <w:rPr>
                <w:rFonts w:ascii="Times New Roman" w:hAnsi="Times New Roman"/>
                <w:sz w:val="20"/>
                <w:szCs w:val="20"/>
                <w:lang w:val="en-US"/>
              </w:rPr>
              <w:t>Jamboard</w:t>
            </w:r>
            <w:r w:rsidR="00F25A25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6F8DE2E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47DB2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AED8B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C6F6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0B49A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4F66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D1DB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A8CE1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72A71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23DBA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FAFFA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ED6C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82324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D0EC8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E92D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242AD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CEAD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1A782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7F2FA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54F332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2CA9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223FF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FBF8E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7EB5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5D32E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8D508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16D2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50B17" w14:textId="77777777" w:rsidR="00A55291" w:rsidRDefault="00A55291" w:rsidP="00FB4099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Смогут работать с сервисом </w:t>
            </w:r>
            <w:hyperlink r:id="rId13" w:history="1">
              <w:r w:rsidRPr="003A597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http://LearningApps.org/1871232</w:t>
              </w:r>
            </w:hyperlink>
          </w:p>
          <w:p w14:paraId="23C76BB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C16C9" w14:textId="0385D766" w:rsidR="00A55291" w:rsidRPr="001C39D9" w:rsidRDefault="00A55291" w:rsidP="00FB4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12563F" wp14:editId="73839F4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189434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4" y="21016"/>
                      <wp:lineTo x="21104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3" t="8621" r="11708" b="8621"/>
                          <a:stretch/>
                        </pic:blipFill>
                        <pic:spPr bwMode="auto">
                          <a:xfrm>
                            <a:off x="0" y="0"/>
                            <a:ext cx="1189434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58E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Искать и выделять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необходим</w:t>
            </w:r>
            <w:r>
              <w:rPr>
                <w:rFonts w:ascii="Times New Roman" w:hAnsi="Times New Roman"/>
                <w:sz w:val="20"/>
                <w:szCs w:val="20"/>
              </w:rPr>
              <w:t>ую информацию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AD2579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3EDD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самостоятельност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в приобретении новых знаний.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8F0E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отрудничество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одноклассниками 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в поиске и работе с новой информацией.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624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и осознавать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то, что уже усвоено и что </w:t>
            </w:r>
            <w:r>
              <w:rPr>
                <w:rFonts w:ascii="Times New Roman" w:hAnsi="Times New Roman"/>
                <w:sz w:val="20"/>
                <w:szCs w:val="20"/>
              </w:rPr>
              <w:t>еще подлежит усвоению, осознавать качество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и уров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усвоения.</w:t>
            </w:r>
          </w:p>
        </w:tc>
      </w:tr>
      <w:tr w:rsidR="00A55291" w:rsidRPr="0036559D" w14:paraId="436752EB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9F1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86C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Первичная проверка понимания и коррекция усвоения нового материала и способов действий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20D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Организует самостоятельное выполнение учащимися задания на закрепление действия. </w:t>
            </w:r>
          </w:p>
          <w:p w14:paraId="15283F3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0CCEC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Задание: распределить предложенные черты характера по принадлежности к конкретному герою. </w:t>
            </w:r>
          </w:p>
          <w:p w14:paraId="3A66A1C8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59538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Физкультминутка. После открытия пазла смотрим на картинку степи, закрываем глаза и представляем себя там. </w:t>
            </w:r>
          </w:p>
          <w:p w14:paraId="13E6C5D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010B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в это время читает отрывок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произведения: «</w:t>
            </w:r>
            <w:r w:rsidRPr="00B87190">
              <w:rPr>
                <w:rFonts w:ascii="Times New Roman" w:hAnsi="Times New Roman"/>
                <w:sz w:val="20"/>
                <w:szCs w:val="20"/>
              </w:rPr>
              <w:t>Солнце выглянуло на расчищенном небе и живительным светом своим облило степь. Всё, что смутно было на душе, вмиг слетело. Степь становилась прекраснее. Вся поверхность земли представлялась зелено-золотым океаном, по которому брызнули миллионы разных цветов. Воздух был наполнен тысячью разных птичьих свистов. Черт вас возьми, степи, как вы хороши!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FCCEC09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Отвечаем на вопрос: «Зачем Гоголь вводит в текст описание степи?»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C4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Распределяют черты характера, свойственные героям.</w:t>
            </w:r>
          </w:p>
          <w:p w14:paraId="494FEE8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E83F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9A5DAD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8646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FFAF5D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F75056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1CD02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2906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5BA97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8154C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9F587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1FA8A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C55F37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2AE14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3CFABA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B73A9" w14:textId="77777777" w:rsidR="00A55291" w:rsidRPr="001C39D9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вопрос, делают выводы.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5D0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работать с сервисом </w:t>
            </w:r>
            <w:hyperlink r:id="rId15" w:history="1">
              <w:r w:rsidRPr="003A597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http://LearningApps.org/1858753</w:t>
              </w:r>
            </w:hyperlink>
          </w:p>
          <w:p w14:paraId="6D5767F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5068E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825251" wp14:editId="719CBA13">
                  <wp:extent cx="1028700" cy="79872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2529" t="17397" r="31403" b="32837"/>
                          <a:stretch/>
                        </pic:blipFill>
                        <pic:spPr bwMode="auto">
                          <a:xfrm>
                            <a:off x="0" y="0"/>
                            <a:ext cx="1037986" cy="80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25A987" w14:textId="77777777" w:rsidR="004D3ED4" w:rsidRDefault="004D3ED4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3CAC60" w14:textId="198FE20E" w:rsidR="004D3ED4" w:rsidRPr="0036559D" w:rsidRDefault="004D3ED4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BADAE86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Искать и выделять необходимую информацию.</w:t>
            </w:r>
          </w:p>
        </w:tc>
        <w:tc>
          <w:tcPr>
            <w:tcW w:w="836" w:type="pct"/>
            <w:shd w:val="clear" w:color="auto" w:fill="auto"/>
          </w:tcPr>
          <w:p w14:paraId="410D27BE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B92BE8">
              <w:rPr>
                <w:rFonts w:ascii="Times New Roman" w:hAnsi="Times New Roman"/>
                <w:sz w:val="20"/>
                <w:szCs w:val="20"/>
              </w:rPr>
              <w:t>Иметь адекватную мотивацию учебной деятельности.</w:t>
            </w:r>
          </w:p>
        </w:tc>
        <w:tc>
          <w:tcPr>
            <w:tcW w:w="511" w:type="pct"/>
            <w:shd w:val="clear" w:color="auto" w:fill="auto"/>
          </w:tcPr>
          <w:p w14:paraId="30BA6E6E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B7234F">
              <w:rPr>
                <w:rFonts w:ascii="Times New Roman" w:hAnsi="Times New Roman"/>
                <w:sz w:val="20"/>
                <w:szCs w:val="20"/>
              </w:rPr>
              <w:t>Высказывать и аргументировать свою точку зрения.</w:t>
            </w:r>
          </w:p>
        </w:tc>
        <w:tc>
          <w:tcPr>
            <w:tcW w:w="540" w:type="pct"/>
            <w:shd w:val="clear" w:color="auto" w:fill="auto"/>
          </w:tcPr>
          <w:p w14:paraId="7B2B3398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контроль и коррекцию своего результата. </w:t>
            </w:r>
          </w:p>
        </w:tc>
      </w:tr>
      <w:tr w:rsidR="00A55291" w:rsidRPr="0036559D" w14:paraId="7A23D368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F38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8CF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Закрепление знаний и способов действий, самопроверка знаний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59E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Ставит учебную задачу, создаёт проблемную ситуацию.</w:t>
            </w:r>
          </w:p>
          <w:p w14:paraId="6CBD5307" w14:textId="31027A0C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Проблемный вопрос: «Какую проблему национального самосознания раскрывает </w:t>
            </w:r>
            <w:r w:rsidR="0031419D">
              <w:rPr>
                <w:rFonts w:ascii="Times New Roman" w:hAnsi="Times New Roman"/>
                <w:sz w:val="20"/>
                <w:szCs w:val="20"/>
              </w:rPr>
              <w:t>Н.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Гоголь на образах братьев?»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1866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Рассуждают, анализируют, делают выводы.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76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Осознают суть понятия «патриотизм» и смогут использовать его в ходе изучения литературного произведения, понимать проблемы, затронутые автором в произведении.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67C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Повторять учебное содержание, необходимое для обеспечения содержательной непрерывности.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01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BE8">
              <w:rPr>
                <w:rFonts w:ascii="Times New Roman" w:hAnsi="Times New Roman"/>
                <w:sz w:val="20"/>
                <w:szCs w:val="20"/>
              </w:rPr>
              <w:t>Иметь адекватную мотивацию учебной деятельности.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F55A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строить аргументированные монологические высказывания.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AB7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производить контроль усвоения учебной информации.</w:t>
            </w:r>
          </w:p>
        </w:tc>
      </w:tr>
      <w:tr w:rsidR="00A55291" w:rsidRPr="0036559D" w14:paraId="3717CA27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052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739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Контроль, самоконтроль/взаимоконтроль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2F5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Предлагает заполнить лист самооценки работы на уроке.</w:t>
            </w:r>
          </w:p>
          <w:p w14:paraId="51ED2E2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1AF39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677">
              <w:rPr>
                <w:rFonts w:ascii="Times New Roman" w:hAnsi="Times New Roman"/>
                <w:sz w:val="20"/>
                <w:szCs w:val="20"/>
              </w:rPr>
              <w:t>Самооценка</w:t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87BD1A2" w14:textId="77777777" w:rsidR="00A55291" w:rsidRPr="00536677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«5» - на уроке был активен, выполнил все виды работы, материал усвоил.</w:t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12608F9" w14:textId="77777777" w:rsidR="00A55291" w:rsidRPr="00536677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677">
              <w:rPr>
                <w:rFonts w:ascii="Times New Roman" w:hAnsi="Times New Roman"/>
                <w:sz w:val="20"/>
                <w:szCs w:val="20"/>
              </w:rPr>
              <w:t>«4» - материал в основном усвоил, был активен, но не на всех этапах урока.</w:t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B32F91F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677">
              <w:rPr>
                <w:rFonts w:ascii="Times New Roman" w:hAnsi="Times New Roman"/>
                <w:sz w:val="20"/>
                <w:szCs w:val="20"/>
              </w:rPr>
              <w:t>«3» - работал не активно, материал усвоил частично.</w:t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  <w:r w:rsidRPr="0053667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D8BEABD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0B48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lastRenderedPageBreak/>
              <w:t>Заполняют листы самооценки.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B2F5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6C3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4CD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5DC5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B7B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92BE8">
              <w:rPr>
                <w:rFonts w:ascii="Times New Roman" w:hAnsi="Times New Roman"/>
                <w:sz w:val="20"/>
                <w:szCs w:val="20"/>
              </w:rPr>
              <w:t>пределять степень успешности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уроке</w:t>
            </w:r>
            <w:r w:rsidRPr="00B92B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5291" w:rsidRPr="0036559D" w14:paraId="7E0FD42B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40D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1DF2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Итоги урока. Рефлексия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A1BC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Подводит итоги урока.</w:t>
            </w:r>
          </w:p>
          <w:p w14:paraId="56757473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140BB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«Пантомима».</w:t>
            </w:r>
          </w:p>
          <w:p w14:paraId="121D47CA" w14:textId="77777777" w:rsidR="00A55291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734">
              <w:rPr>
                <w:rFonts w:ascii="Times New Roman" w:hAnsi="Times New Roman"/>
                <w:sz w:val="20"/>
                <w:szCs w:val="20"/>
              </w:rPr>
              <w:t>Учащиеся пантомимой должны по</w:t>
            </w:r>
            <w:r>
              <w:rPr>
                <w:rFonts w:ascii="Times New Roman" w:hAnsi="Times New Roman"/>
                <w:sz w:val="20"/>
                <w:szCs w:val="20"/>
              </w:rPr>
              <w:t>казать результаты своей работы.</w:t>
            </w:r>
          </w:p>
          <w:p w14:paraId="0857BB9F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76734">
              <w:rPr>
                <w:rFonts w:ascii="Times New Roman" w:hAnsi="Times New Roman"/>
                <w:sz w:val="20"/>
                <w:szCs w:val="20"/>
              </w:rPr>
              <w:t>уки вверх – довольны, голова вниз – не довольны, закрыть лицо руками – безразлично.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ED2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Размышляют, отвечают на вопросы, делают выводы.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0A3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64717897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6" w:type="pct"/>
          </w:tcPr>
          <w:p w14:paraId="702C2EB7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Уметь давать нравственно-этическую оценку содержанию урока.</w:t>
            </w:r>
          </w:p>
        </w:tc>
        <w:tc>
          <w:tcPr>
            <w:tcW w:w="511" w:type="pct"/>
          </w:tcPr>
          <w:p w14:paraId="6A0917F7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делать выводы, формулировать собственное мнение. </w:t>
            </w:r>
          </w:p>
          <w:p w14:paraId="79E957BD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07D7D4EA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с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аморегуляци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эмоциональных и функциональных состояний.</w:t>
            </w:r>
          </w:p>
        </w:tc>
      </w:tr>
      <w:tr w:rsidR="00A55291" w:rsidRPr="0036559D" w14:paraId="6F5CE3DD" w14:textId="77777777" w:rsidTr="00FB4099">
        <w:trPr>
          <w:trHeight w:val="445"/>
          <w:jc w:val="center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A8B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954" w14:textId="77777777" w:rsidR="00A55291" w:rsidRPr="0036559D" w:rsidRDefault="00A55291" w:rsidP="00FB4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697" w:type="pct"/>
          </w:tcPr>
          <w:p w14:paraId="31D7A565" w14:textId="77777777" w:rsidR="00A55291" w:rsidRPr="005C338B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Предлагает записать домашнее задание и проводит инструктаж по его выполнению.</w:t>
            </w:r>
          </w:p>
          <w:p w14:paraId="38F0F147" w14:textId="77777777" w:rsidR="00A55291" w:rsidRPr="005C338B" w:rsidRDefault="00A55291" w:rsidP="00FB4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Написать эссе по одному из афоризмов:</w:t>
            </w:r>
          </w:p>
          <w:p w14:paraId="0E65059D" w14:textId="77777777" w:rsidR="00A55291" w:rsidRPr="005C338B" w:rsidRDefault="00A55291" w:rsidP="00A5529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Пьер Корнель «Пасть за Отечество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38B">
              <w:rPr>
                <w:rFonts w:ascii="Times New Roman" w:hAnsi="Times New Roman"/>
                <w:sz w:val="20"/>
                <w:szCs w:val="20"/>
              </w:rPr>
              <w:t xml:space="preserve">- счастливая </w:t>
            </w:r>
            <w:r w:rsidRPr="005C338B">
              <w:rPr>
                <w:rFonts w:ascii="Times New Roman" w:hAnsi="Times New Roman"/>
                <w:sz w:val="20"/>
                <w:szCs w:val="20"/>
              </w:rPr>
              <w:lastRenderedPageBreak/>
              <w:t>чреда: умерший доблестно бессмертен навсегда!»</w:t>
            </w:r>
          </w:p>
          <w:p w14:paraId="54952330" w14:textId="279B34DA" w:rsidR="00A55291" w:rsidRPr="005C338B" w:rsidRDefault="0004300E" w:rsidP="00A5529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Н. Г.</w:t>
            </w:r>
            <w:r w:rsidR="00A55291" w:rsidRPr="005C338B">
              <w:rPr>
                <w:rFonts w:ascii="Times New Roman" w:hAnsi="Times New Roman"/>
                <w:sz w:val="20"/>
                <w:szCs w:val="20"/>
              </w:rPr>
              <w:t xml:space="preserve"> Чернышевский «Для измены Родине нужна чрезвычайная низость души».</w:t>
            </w:r>
          </w:p>
          <w:p w14:paraId="7873C964" w14:textId="77777777" w:rsidR="00A55291" w:rsidRPr="005C338B" w:rsidRDefault="00A55291" w:rsidP="00A5529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Гораций «Разве от себя убежать возможно, Родину бросив?»</w:t>
            </w:r>
          </w:p>
          <w:p w14:paraId="0D02032F" w14:textId="3F5C85F9" w:rsidR="00A55291" w:rsidRPr="005C338B" w:rsidRDefault="0004300E" w:rsidP="00A5529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Ф. М.</w:t>
            </w:r>
            <w:r w:rsidR="00A55291" w:rsidRPr="005C338B">
              <w:rPr>
                <w:rFonts w:ascii="Times New Roman" w:hAnsi="Times New Roman"/>
                <w:sz w:val="20"/>
                <w:szCs w:val="20"/>
              </w:rPr>
              <w:t xml:space="preserve"> Достоевский «Нет выше идеи, как пожертвовать собственной жизнью, отстаивая свободу братьев и св</w:t>
            </w:r>
            <w:r w:rsidR="00A55291">
              <w:rPr>
                <w:rFonts w:ascii="Times New Roman" w:hAnsi="Times New Roman"/>
                <w:sz w:val="20"/>
                <w:szCs w:val="20"/>
              </w:rPr>
              <w:t>оего отечества</w:t>
            </w:r>
            <w:r w:rsidR="00A55291" w:rsidRPr="005C338B">
              <w:rPr>
                <w:rFonts w:ascii="Times New Roman" w:hAnsi="Times New Roman"/>
                <w:sz w:val="20"/>
                <w:szCs w:val="20"/>
              </w:rPr>
              <w:t>»</w:t>
            </w:r>
            <w:r w:rsidR="00A552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40CD4F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14:paraId="4E11221F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информацию, фиксируют информацию в дневник, слушают учителя, задают вопросы на уточнение.</w:t>
            </w:r>
          </w:p>
        </w:tc>
        <w:tc>
          <w:tcPr>
            <w:tcW w:w="569" w:type="pct"/>
          </w:tcPr>
          <w:p w14:paraId="0256D19D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57B4190C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Понимать задание, определять степень трудности задания для себя.</w:t>
            </w:r>
          </w:p>
        </w:tc>
        <w:tc>
          <w:tcPr>
            <w:tcW w:w="836" w:type="pct"/>
          </w:tcPr>
          <w:p w14:paraId="3331D73A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Формировать адекватную мотивацию учебной деятельности.</w:t>
            </w:r>
          </w:p>
        </w:tc>
        <w:tc>
          <w:tcPr>
            <w:tcW w:w="511" w:type="pct"/>
          </w:tcPr>
          <w:p w14:paraId="1A1A8BD6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существенн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 xml:space="preserve"> из слов учителя.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A53" w14:textId="77777777" w:rsidR="00A55291" w:rsidRPr="0036559D" w:rsidRDefault="00A55291" w:rsidP="00FB4099">
            <w:pPr>
              <w:rPr>
                <w:rFonts w:ascii="Times New Roman" w:hAnsi="Times New Roman"/>
                <w:sz w:val="20"/>
                <w:szCs w:val="20"/>
              </w:rPr>
            </w:pPr>
            <w:r w:rsidRPr="0036559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азвивать </w:t>
            </w:r>
            <w:r w:rsidRPr="0036559D">
              <w:rPr>
                <w:rFonts w:ascii="Times New Roman" w:hAnsi="Times New Roman"/>
                <w:sz w:val="20"/>
                <w:szCs w:val="20"/>
              </w:rPr>
              <w:t>регуляции учебной деятельности.</w:t>
            </w:r>
          </w:p>
        </w:tc>
      </w:tr>
    </w:tbl>
    <w:p w14:paraId="7161EF03" w14:textId="551B434B" w:rsidR="001E13E5" w:rsidRDefault="001E13E5" w:rsidP="00084242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</w:p>
    <w:p w14:paraId="11F1822B" w14:textId="791B7100" w:rsidR="001E13E5" w:rsidRDefault="001E13E5" w:rsidP="00084242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</w:p>
    <w:p w14:paraId="0256FFD1" w14:textId="77777777" w:rsidR="00EF3F5D" w:rsidRDefault="00EF3F5D" w:rsidP="00043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CE6718" w14:textId="77777777" w:rsidR="00EF3F5D" w:rsidRDefault="00EF3F5D" w:rsidP="00043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AD9CB7" w14:textId="77777777" w:rsidR="0004300E" w:rsidRDefault="0004300E" w:rsidP="005E69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04300E" w:rsidSect="0004300E">
          <w:pgSz w:w="16838" w:h="11906" w:orient="landscape"/>
          <w:pgMar w:top="1134" w:right="1134" w:bottom="709" w:left="1134" w:header="709" w:footer="709" w:gutter="0"/>
          <w:cols w:space="708"/>
          <w:titlePg/>
          <w:docGrid w:linePitch="360"/>
        </w:sectPr>
      </w:pPr>
    </w:p>
    <w:p w14:paraId="5A0FC6DE" w14:textId="77777777" w:rsidR="00B9663B" w:rsidRPr="00535E8D" w:rsidRDefault="005E69B6" w:rsidP="005E69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5E8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63FBA6AD" w14:textId="77777777" w:rsidR="004E3957" w:rsidRPr="00A25318" w:rsidRDefault="004E3957" w:rsidP="004E3957">
      <w:pPr>
        <w:jc w:val="center"/>
        <w:rPr>
          <w:rFonts w:ascii="Times New Roman" w:hAnsi="Times New Roman"/>
          <w:b/>
          <w:sz w:val="28"/>
          <w:szCs w:val="28"/>
        </w:rPr>
      </w:pPr>
      <w:r w:rsidRPr="00A25318">
        <w:rPr>
          <w:rFonts w:ascii="Times New Roman" w:hAnsi="Times New Roman"/>
          <w:b/>
          <w:sz w:val="28"/>
          <w:szCs w:val="28"/>
        </w:rPr>
        <w:t>Рабочий лист урока литературы.</w:t>
      </w:r>
    </w:p>
    <w:p w14:paraId="4836197B" w14:textId="77777777" w:rsidR="004E3957" w:rsidRPr="00F236D5" w:rsidRDefault="004E3957" w:rsidP="004E3957">
      <w:pPr>
        <w:jc w:val="center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236D5">
        <w:rPr>
          <w:rFonts w:ascii="Times New Roman" w:hAnsi="Times New Roman"/>
          <w:b/>
          <w:sz w:val="24"/>
          <w:szCs w:val="24"/>
        </w:rPr>
        <w:t>урока</w:t>
      </w:r>
      <w:r w:rsidRPr="00F236D5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F236D5">
        <w:rPr>
          <w:rFonts w:ascii="Times New Roman" w:hAnsi="Times New Roman"/>
          <w:sz w:val="24"/>
          <w:szCs w:val="24"/>
        </w:rPr>
        <w:t>__________ и _________. Такие ___________</w:t>
      </w:r>
      <w:proofErr w:type="gramStart"/>
      <w:r w:rsidRPr="00F236D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F236D5">
        <w:rPr>
          <w:rFonts w:ascii="Times New Roman" w:hAnsi="Times New Roman"/>
          <w:sz w:val="24"/>
          <w:szCs w:val="24"/>
        </w:rPr>
        <w:t>такие</w:t>
      </w:r>
      <w:proofErr w:type="gramEnd"/>
      <w:r w:rsidRPr="00F236D5">
        <w:rPr>
          <w:rFonts w:ascii="Times New Roman" w:hAnsi="Times New Roman"/>
          <w:sz w:val="24"/>
          <w:szCs w:val="24"/>
        </w:rPr>
        <w:t>___________жизни</w:t>
      </w:r>
      <w:proofErr w:type="spellEnd"/>
      <w:r w:rsidRPr="00F236D5">
        <w:rPr>
          <w:rFonts w:ascii="Times New Roman" w:hAnsi="Times New Roman"/>
          <w:sz w:val="24"/>
          <w:szCs w:val="24"/>
        </w:rPr>
        <w:t>».</w:t>
      </w:r>
    </w:p>
    <w:p w14:paraId="5E7C6D55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F236D5">
        <w:rPr>
          <w:rFonts w:ascii="Times New Roman" w:hAnsi="Times New Roman"/>
          <w:b/>
          <w:sz w:val="24"/>
          <w:szCs w:val="24"/>
        </w:rPr>
        <w:t xml:space="preserve"> урока: </w:t>
      </w:r>
      <w:proofErr w:type="gramStart"/>
      <w:r w:rsidRPr="00F236D5">
        <w:rPr>
          <w:rFonts w:ascii="Times New Roman" w:hAnsi="Times New Roman"/>
          <w:b/>
          <w:sz w:val="24"/>
          <w:szCs w:val="24"/>
        </w:rPr>
        <w:t>1._</w:t>
      </w:r>
      <w:proofErr w:type="gramEnd"/>
      <w:r w:rsidRPr="00F236D5"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14:paraId="667B3410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F236D5">
        <w:rPr>
          <w:rFonts w:ascii="Times New Roman" w:hAnsi="Times New Roman"/>
          <w:b/>
          <w:sz w:val="24"/>
          <w:szCs w:val="24"/>
        </w:rPr>
        <w:t>2. 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14:paraId="1F893004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2B0DA2" wp14:editId="77B707EB">
            <wp:simplePos x="0" y="0"/>
            <wp:positionH relativeFrom="column">
              <wp:posOffset>1017270</wp:posOffset>
            </wp:positionH>
            <wp:positionV relativeFrom="paragraph">
              <wp:posOffset>267335</wp:posOffset>
            </wp:positionV>
            <wp:extent cx="4485005" cy="1666875"/>
            <wp:effectExtent l="19050" t="0" r="0" b="0"/>
            <wp:wrapTight wrapText="bothSides">
              <wp:wrapPolygon edited="0">
                <wp:start x="-92" y="0"/>
                <wp:lineTo x="-92" y="21477"/>
                <wp:lineTo x="21560" y="21477"/>
                <wp:lineTo x="21560" y="0"/>
                <wp:lineTo x="-92" y="0"/>
              </wp:wrapPolygon>
            </wp:wrapTight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2003" t="35663" r="20310" b="2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6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36D5">
        <w:rPr>
          <w:rFonts w:ascii="Times New Roman" w:hAnsi="Times New Roman"/>
          <w:b/>
          <w:sz w:val="24"/>
          <w:szCs w:val="24"/>
        </w:rPr>
        <w:t>. Найдите ключевые слова, которые помогут сформулировать тему урока.</w:t>
      </w:r>
    </w:p>
    <w:p w14:paraId="6D03DA00" w14:textId="77777777" w:rsidR="004E3957" w:rsidRPr="00A25318" w:rsidRDefault="004E3957" w:rsidP="004E3957">
      <w:pPr>
        <w:rPr>
          <w:rFonts w:ascii="Times New Roman" w:hAnsi="Times New Roman"/>
          <w:b/>
          <w:sz w:val="28"/>
          <w:szCs w:val="28"/>
        </w:rPr>
      </w:pPr>
    </w:p>
    <w:p w14:paraId="47CF15F4" w14:textId="77777777" w:rsidR="004E3957" w:rsidRDefault="004E3957" w:rsidP="004E3957">
      <w:pPr>
        <w:rPr>
          <w:rFonts w:ascii="Times New Roman" w:hAnsi="Times New Roman"/>
          <w:b/>
          <w:sz w:val="28"/>
          <w:szCs w:val="28"/>
        </w:rPr>
      </w:pPr>
    </w:p>
    <w:p w14:paraId="6E8A1777" w14:textId="77777777" w:rsidR="004E3957" w:rsidRDefault="004E3957" w:rsidP="004E3957">
      <w:pPr>
        <w:rPr>
          <w:rFonts w:ascii="Times New Roman" w:hAnsi="Times New Roman"/>
          <w:b/>
          <w:sz w:val="28"/>
          <w:szCs w:val="28"/>
        </w:rPr>
      </w:pPr>
    </w:p>
    <w:p w14:paraId="42B32AAA" w14:textId="77777777" w:rsidR="004E3957" w:rsidRDefault="004E3957" w:rsidP="004E3957">
      <w:pPr>
        <w:rPr>
          <w:rFonts w:ascii="Times New Roman" w:hAnsi="Times New Roman"/>
          <w:b/>
          <w:sz w:val="28"/>
          <w:szCs w:val="28"/>
        </w:rPr>
      </w:pPr>
    </w:p>
    <w:p w14:paraId="6E788E1A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</w:p>
    <w:p w14:paraId="21F06D30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</w:rPr>
        <w:t>Проблемный вопрос: какую проблему национального самосознания раскрывает Н. В. Гоголь на образах братьев?</w:t>
      </w:r>
    </w:p>
    <w:p w14:paraId="1F999A17" w14:textId="0EAEA983" w:rsidR="004E3957" w:rsidRPr="006D2CEE" w:rsidRDefault="004E3957" w:rsidP="004E3957">
      <w:pPr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04300E">
        <w:rPr>
          <w:rFonts w:ascii="Times New Roman" w:hAnsi="Times New Roman"/>
          <w:sz w:val="24"/>
          <w:szCs w:val="24"/>
        </w:rPr>
        <w:t>___________________________</w:t>
      </w:r>
    </w:p>
    <w:p w14:paraId="62B91B0D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236D5">
        <w:rPr>
          <w:rFonts w:ascii="Times New Roman" w:hAnsi="Times New Roman"/>
          <w:b/>
          <w:sz w:val="24"/>
          <w:szCs w:val="24"/>
        </w:rPr>
        <w:t>. Обсудите в парах и дайте ответы на следующие вопросы:</w:t>
      </w:r>
    </w:p>
    <w:p w14:paraId="724FB27D" w14:textId="6F9A8FF2" w:rsidR="004E3957" w:rsidRPr="000F75DF" w:rsidRDefault="004E3957" w:rsidP="004E3957">
      <w:pPr>
        <w:rPr>
          <w:rFonts w:ascii="Times New Roman" w:hAnsi="Times New Roman"/>
          <w:sz w:val="24"/>
          <w:szCs w:val="24"/>
          <w:u w:val="single"/>
        </w:rPr>
      </w:pPr>
      <w:r w:rsidRPr="000F75DF">
        <w:rPr>
          <w:rFonts w:ascii="Times New Roman" w:hAnsi="Times New Roman"/>
          <w:sz w:val="24"/>
          <w:szCs w:val="24"/>
          <w:u w:val="single"/>
        </w:rPr>
        <w:t>Применяя цитаты, составьте связный, аргументированный ответ на вопрос</w:t>
      </w:r>
      <w:r w:rsidR="00721613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767F4D68" w14:textId="77777777" w:rsidR="004E3957" w:rsidRPr="00F236D5" w:rsidRDefault="004E3957" w:rsidP="004E395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Как описывает братьев Н.В. Гоголь в самом начале повести?</w:t>
      </w:r>
    </w:p>
    <w:p w14:paraId="0CC9937C" w14:textId="77777777" w:rsidR="004E3957" w:rsidRPr="00F236D5" w:rsidRDefault="004E3957" w:rsidP="004E395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Как Тарас Бульба воспитывал своих сыновей?</w:t>
      </w:r>
    </w:p>
    <w:p w14:paraId="2C2BA389" w14:textId="77777777" w:rsidR="004E3957" w:rsidRPr="00F236D5" w:rsidRDefault="004E3957" w:rsidP="004E395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Как проявляются характеры братьев во время учёбы?</w:t>
      </w:r>
    </w:p>
    <w:p w14:paraId="212D8E0C" w14:textId="77777777" w:rsidR="004E3957" w:rsidRPr="00F236D5" w:rsidRDefault="004E3957" w:rsidP="004E395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Как проявляют себя братья, приехав в Сечь?</w:t>
      </w:r>
    </w:p>
    <w:p w14:paraId="6BAF1C94" w14:textId="77777777" w:rsidR="004E3957" w:rsidRPr="00F236D5" w:rsidRDefault="004E3957" w:rsidP="004E3957">
      <w:pPr>
        <w:pStyle w:val="a3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Какие качества Остап и Андрий демонстрируют в бою?</w:t>
      </w:r>
    </w:p>
    <w:p w14:paraId="37E838C7" w14:textId="77777777" w:rsidR="004E3957" w:rsidRPr="00F236D5" w:rsidRDefault="004E3957" w:rsidP="004E3957">
      <w:pPr>
        <w:pStyle w:val="a3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t>Подвести итог: в чём похожи братья? Какие черты у них разные?</w:t>
      </w:r>
    </w:p>
    <w:p w14:paraId="62D6EA0E" w14:textId="77777777" w:rsidR="004E3957" w:rsidRPr="00433E9E" w:rsidRDefault="004E3957" w:rsidP="004E3957">
      <w:pPr>
        <w:rPr>
          <w:rFonts w:ascii="Times New Roman" w:hAnsi="Times New Roman"/>
          <w:sz w:val="24"/>
          <w:szCs w:val="24"/>
        </w:rPr>
      </w:pPr>
      <w:r w:rsidRPr="00433E9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33E9E">
        <w:rPr>
          <w:rFonts w:ascii="Times New Roman" w:hAnsi="Times New Roman"/>
          <w:b/>
          <w:sz w:val="24"/>
          <w:szCs w:val="24"/>
        </w:rPr>
        <w:t xml:space="preserve">. </w:t>
      </w:r>
      <w:r w:rsidRPr="006D2CEE">
        <w:rPr>
          <w:rFonts w:ascii="Times New Roman" w:hAnsi="Times New Roman"/>
          <w:b/>
          <w:sz w:val="24"/>
          <w:szCs w:val="24"/>
        </w:rPr>
        <w:t>Распределите в правильной последовательности шаги Андрия к предательству.</w:t>
      </w:r>
    </w:p>
    <w:p w14:paraId="69DE0B07" w14:textId="77777777" w:rsidR="004E3957" w:rsidRPr="00433E9E" w:rsidRDefault="004E3957" w:rsidP="004E39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433E9E">
        <w:rPr>
          <w:rFonts w:ascii="Times New Roman" w:hAnsi="Times New Roman"/>
          <w:sz w:val="24"/>
          <w:szCs w:val="24"/>
        </w:rPr>
        <w:t>шаг – поражен жерт</w:t>
      </w:r>
      <w:r>
        <w:rPr>
          <w:rFonts w:ascii="Times New Roman" w:hAnsi="Times New Roman"/>
          <w:sz w:val="24"/>
          <w:szCs w:val="24"/>
        </w:rPr>
        <w:t>вами голода в осажденном городе;</w:t>
      </w:r>
    </w:p>
    <w:p w14:paraId="0659F39F" w14:textId="77777777" w:rsidR="004E3957" w:rsidRPr="00433E9E" w:rsidRDefault="004E3957" w:rsidP="004E39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433E9E">
        <w:rPr>
          <w:rFonts w:ascii="Times New Roman" w:hAnsi="Times New Roman"/>
          <w:sz w:val="24"/>
          <w:szCs w:val="24"/>
        </w:rPr>
        <w:t>шаг – случай на Сечи (заживо похороненный казак);</w:t>
      </w:r>
    </w:p>
    <w:p w14:paraId="43E3D9B4" w14:textId="77777777" w:rsidR="004E3957" w:rsidRPr="00433E9E" w:rsidRDefault="004E3957" w:rsidP="004E39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433E9E">
        <w:rPr>
          <w:rFonts w:ascii="Times New Roman" w:hAnsi="Times New Roman"/>
          <w:sz w:val="24"/>
          <w:szCs w:val="24"/>
        </w:rPr>
        <w:t xml:space="preserve"> шаг – встреча с прекрасной полячкой;</w:t>
      </w:r>
    </w:p>
    <w:p w14:paraId="1723980C" w14:textId="77777777" w:rsidR="004E3957" w:rsidRDefault="004E3957" w:rsidP="004E39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433E9E">
        <w:rPr>
          <w:rFonts w:ascii="Times New Roman" w:hAnsi="Times New Roman"/>
          <w:sz w:val="24"/>
          <w:szCs w:val="24"/>
        </w:rPr>
        <w:t xml:space="preserve">шаг - в битве не заботится о товарищах; </w:t>
      </w:r>
    </w:p>
    <w:p w14:paraId="4B8CCD0A" w14:textId="77777777" w:rsidR="004E3957" w:rsidRPr="00433E9E" w:rsidRDefault="004E3957" w:rsidP="004E39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433E9E">
        <w:rPr>
          <w:rFonts w:ascii="Times New Roman" w:hAnsi="Times New Roman"/>
          <w:sz w:val="24"/>
          <w:szCs w:val="24"/>
        </w:rPr>
        <w:t>шаг – во время учебы в бурсе всег</w:t>
      </w:r>
      <w:r>
        <w:rPr>
          <w:rFonts w:ascii="Times New Roman" w:hAnsi="Times New Roman"/>
          <w:sz w:val="24"/>
          <w:szCs w:val="24"/>
        </w:rPr>
        <w:t>да умел увернуться от наказания.</w:t>
      </w:r>
    </w:p>
    <w:p w14:paraId="73A2D9D0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36D5">
        <w:rPr>
          <w:rFonts w:ascii="Times New Roman" w:hAnsi="Times New Roman"/>
          <w:b/>
          <w:sz w:val="24"/>
          <w:szCs w:val="24"/>
        </w:rPr>
        <w:t>. Распределите предложенные черты характера по принадлежности к героям.</w:t>
      </w:r>
    </w:p>
    <w:p w14:paraId="498AF0F4" w14:textId="77777777" w:rsidR="004E3957" w:rsidRPr="006D2CEE" w:rsidRDefault="004E3957" w:rsidP="004E3957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sz w:val="24"/>
          <w:szCs w:val="24"/>
        </w:rPr>
        <w:lastRenderedPageBreak/>
        <w:t xml:space="preserve">Любовь к Отечеству 2. Скрытность 3. Хладнокровие 4. Верность товариществу. </w:t>
      </w:r>
      <w:r w:rsidRPr="006D2CEE">
        <w:rPr>
          <w:rFonts w:ascii="Times New Roman" w:hAnsi="Times New Roman"/>
          <w:sz w:val="24"/>
          <w:szCs w:val="24"/>
        </w:rPr>
        <w:t>5. Неумение преодолевать трудности 6. Любовь к женщ</w:t>
      </w:r>
      <w:r>
        <w:rPr>
          <w:rFonts w:ascii="Times New Roman" w:hAnsi="Times New Roman"/>
          <w:sz w:val="24"/>
          <w:szCs w:val="24"/>
        </w:rPr>
        <w:t>ине 7. Сила воли 8. Умение преодолевать</w:t>
      </w:r>
      <w:r w:rsidRPr="006D2CEE">
        <w:rPr>
          <w:rFonts w:ascii="Times New Roman" w:hAnsi="Times New Roman"/>
          <w:sz w:val="24"/>
          <w:szCs w:val="24"/>
        </w:rPr>
        <w:t xml:space="preserve"> трудности 9. Умение уклониться от ответственности 10. Безрассудство</w:t>
      </w:r>
    </w:p>
    <w:p w14:paraId="724AAC29" w14:textId="77777777" w:rsidR="004E3957" w:rsidRPr="00F236D5" w:rsidRDefault="004E3957" w:rsidP="004E3957">
      <w:pPr>
        <w:ind w:left="330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</w:rPr>
        <w:t>Остап</w:t>
      </w:r>
      <w:r w:rsidRPr="00F236D5">
        <w:rPr>
          <w:rFonts w:ascii="Times New Roman" w:hAnsi="Times New Roman"/>
          <w:sz w:val="24"/>
          <w:szCs w:val="24"/>
        </w:rPr>
        <w:t xml:space="preserve"> _________________________ </w:t>
      </w:r>
    </w:p>
    <w:p w14:paraId="35BB93D6" w14:textId="77777777" w:rsidR="004E3957" w:rsidRPr="00F236D5" w:rsidRDefault="004E3957" w:rsidP="004E3957">
      <w:pPr>
        <w:ind w:left="330"/>
        <w:rPr>
          <w:rFonts w:ascii="Times New Roman" w:hAnsi="Times New Roman"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</w:rPr>
        <w:t>Андрий</w:t>
      </w:r>
      <w:r w:rsidRPr="00F236D5">
        <w:rPr>
          <w:rFonts w:ascii="Times New Roman" w:hAnsi="Times New Roman"/>
          <w:sz w:val="24"/>
          <w:szCs w:val="24"/>
        </w:rPr>
        <w:t>________________________</w:t>
      </w:r>
    </w:p>
    <w:p w14:paraId="7C130798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</w:p>
    <w:p w14:paraId="01174922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236D5">
        <w:rPr>
          <w:rFonts w:ascii="Times New Roman" w:hAnsi="Times New Roman"/>
          <w:b/>
          <w:sz w:val="24"/>
          <w:szCs w:val="24"/>
        </w:rPr>
        <w:t>. Оцените свою работу на уроке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5"/>
        <w:gridCol w:w="2071"/>
        <w:gridCol w:w="1867"/>
      </w:tblGrid>
      <w:tr w:rsidR="004E3957" w:rsidRPr="00F236D5" w14:paraId="5926B766" w14:textId="77777777" w:rsidTr="0004300E">
        <w:tc>
          <w:tcPr>
            <w:tcW w:w="9067" w:type="dxa"/>
          </w:tcPr>
          <w:p w14:paraId="755D5B04" w14:textId="77777777" w:rsidR="004E3957" w:rsidRPr="00F236D5" w:rsidRDefault="004E3957" w:rsidP="00FB4099">
            <w:pPr>
              <w:jc w:val="center"/>
              <w:rPr>
                <w:rFonts w:ascii="Times New Roman" w:hAnsi="Times New Roman"/>
                <w:b/>
              </w:rPr>
            </w:pPr>
            <w:r w:rsidRPr="00F236D5">
              <w:rPr>
                <w:rFonts w:ascii="Times New Roman" w:hAnsi="Times New Roman"/>
                <w:b/>
              </w:rPr>
              <w:t>Самооценка</w:t>
            </w:r>
          </w:p>
        </w:tc>
        <w:tc>
          <w:tcPr>
            <w:tcW w:w="2694" w:type="dxa"/>
          </w:tcPr>
          <w:p w14:paraId="1979951A" w14:textId="77777777" w:rsidR="004E3957" w:rsidRPr="00F236D5" w:rsidRDefault="004E3957" w:rsidP="00FB4099">
            <w:pPr>
              <w:jc w:val="center"/>
              <w:rPr>
                <w:rFonts w:ascii="Times New Roman" w:hAnsi="Times New Roman"/>
                <w:b/>
              </w:rPr>
            </w:pPr>
            <w:r w:rsidRPr="00F236D5">
              <w:rPr>
                <w:rFonts w:ascii="Times New Roman" w:hAnsi="Times New Roman"/>
                <w:b/>
              </w:rPr>
              <w:t>Оценка ученика</w:t>
            </w:r>
          </w:p>
        </w:tc>
        <w:tc>
          <w:tcPr>
            <w:tcW w:w="2374" w:type="dxa"/>
          </w:tcPr>
          <w:p w14:paraId="6859D3FE" w14:textId="77777777" w:rsidR="004E3957" w:rsidRPr="00F236D5" w:rsidRDefault="004E3957" w:rsidP="00FB4099">
            <w:pPr>
              <w:jc w:val="center"/>
              <w:rPr>
                <w:rFonts w:ascii="Times New Roman" w:hAnsi="Times New Roman"/>
                <w:b/>
              </w:rPr>
            </w:pPr>
            <w:r w:rsidRPr="00F236D5">
              <w:rPr>
                <w:rFonts w:ascii="Times New Roman" w:hAnsi="Times New Roman"/>
                <w:b/>
              </w:rPr>
              <w:t>Оценка учителя</w:t>
            </w:r>
          </w:p>
        </w:tc>
      </w:tr>
      <w:tr w:rsidR="004E3957" w:rsidRPr="00F236D5" w14:paraId="126157EF" w14:textId="77777777" w:rsidTr="0004300E">
        <w:tc>
          <w:tcPr>
            <w:tcW w:w="9067" w:type="dxa"/>
          </w:tcPr>
          <w:p w14:paraId="3D56B51F" w14:textId="77777777" w:rsidR="004E3957" w:rsidRPr="00F236D5" w:rsidRDefault="004E3957" w:rsidP="00FB4099">
            <w:pPr>
              <w:jc w:val="both"/>
              <w:rPr>
                <w:rFonts w:ascii="Times New Roman" w:hAnsi="Times New Roman"/>
              </w:rPr>
            </w:pPr>
            <w:r w:rsidRPr="00F236D5">
              <w:rPr>
                <w:rFonts w:ascii="Times New Roman" w:hAnsi="Times New Roman"/>
              </w:rPr>
              <w:t>«5» - на уроке был активен, выполнил все виды работы, материал усвоил.</w:t>
            </w:r>
          </w:p>
        </w:tc>
        <w:tc>
          <w:tcPr>
            <w:tcW w:w="2694" w:type="dxa"/>
          </w:tcPr>
          <w:p w14:paraId="426F43C6" w14:textId="77777777" w:rsidR="004E3957" w:rsidRPr="00F236D5" w:rsidRDefault="004E3957" w:rsidP="00FB40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</w:tcPr>
          <w:p w14:paraId="4187D0C8" w14:textId="77777777" w:rsidR="004E3957" w:rsidRPr="00F236D5" w:rsidRDefault="004E3957" w:rsidP="00FB409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3957" w:rsidRPr="00F236D5" w14:paraId="2140325B" w14:textId="77777777" w:rsidTr="0004300E">
        <w:tc>
          <w:tcPr>
            <w:tcW w:w="9067" w:type="dxa"/>
          </w:tcPr>
          <w:p w14:paraId="3B77260B" w14:textId="77777777" w:rsidR="004E3957" w:rsidRPr="00F236D5" w:rsidRDefault="004E3957" w:rsidP="00FB4099">
            <w:pPr>
              <w:rPr>
                <w:rFonts w:ascii="Times New Roman" w:hAnsi="Times New Roman"/>
              </w:rPr>
            </w:pPr>
            <w:r w:rsidRPr="00F236D5">
              <w:rPr>
                <w:rFonts w:ascii="Times New Roman" w:hAnsi="Times New Roman"/>
              </w:rPr>
              <w:t>«4» - материал в основном усвоил, был активен, но не на всех этапах урока.</w:t>
            </w:r>
          </w:p>
        </w:tc>
        <w:tc>
          <w:tcPr>
            <w:tcW w:w="2694" w:type="dxa"/>
          </w:tcPr>
          <w:p w14:paraId="64FB5301" w14:textId="77777777" w:rsidR="004E3957" w:rsidRPr="00F236D5" w:rsidRDefault="004E3957" w:rsidP="00FB40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</w:tcPr>
          <w:p w14:paraId="18AC337E" w14:textId="77777777" w:rsidR="004E3957" w:rsidRPr="00F236D5" w:rsidRDefault="004E3957" w:rsidP="00FB4099">
            <w:pPr>
              <w:rPr>
                <w:rFonts w:ascii="Times New Roman" w:hAnsi="Times New Roman"/>
                <w:b/>
              </w:rPr>
            </w:pPr>
          </w:p>
        </w:tc>
      </w:tr>
      <w:tr w:rsidR="004E3957" w:rsidRPr="00F236D5" w14:paraId="5C614CCD" w14:textId="77777777" w:rsidTr="0004300E">
        <w:tc>
          <w:tcPr>
            <w:tcW w:w="9067" w:type="dxa"/>
          </w:tcPr>
          <w:p w14:paraId="36D88EC6" w14:textId="77777777" w:rsidR="004E3957" w:rsidRPr="00F236D5" w:rsidRDefault="004E3957" w:rsidP="00FB4099">
            <w:pPr>
              <w:rPr>
                <w:rFonts w:ascii="Times New Roman" w:hAnsi="Times New Roman"/>
              </w:rPr>
            </w:pPr>
            <w:r w:rsidRPr="00F236D5">
              <w:rPr>
                <w:rFonts w:ascii="Times New Roman" w:hAnsi="Times New Roman"/>
              </w:rPr>
              <w:t>«3» - работал не активно, материал усвоил частично.</w:t>
            </w:r>
          </w:p>
        </w:tc>
        <w:tc>
          <w:tcPr>
            <w:tcW w:w="2694" w:type="dxa"/>
          </w:tcPr>
          <w:p w14:paraId="2CEA00DF" w14:textId="77777777" w:rsidR="004E3957" w:rsidRPr="00F236D5" w:rsidRDefault="004E3957" w:rsidP="00FB40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</w:tcPr>
          <w:p w14:paraId="283034AB" w14:textId="77777777" w:rsidR="004E3957" w:rsidRPr="00F236D5" w:rsidRDefault="004E3957" w:rsidP="00FB4099">
            <w:pPr>
              <w:rPr>
                <w:rFonts w:ascii="Times New Roman" w:hAnsi="Times New Roman"/>
                <w:b/>
              </w:rPr>
            </w:pPr>
          </w:p>
        </w:tc>
      </w:tr>
    </w:tbl>
    <w:p w14:paraId="1BCC35A8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</w:p>
    <w:p w14:paraId="04333810" w14:textId="77777777" w:rsidR="004E3957" w:rsidRDefault="004E3957" w:rsidP="004E3957">
      <w:pPr>
        <w:rPr>
          <w:rFonts w:ascii="Times New Roman" w:hAnsi="Times New Roman"/>
          <w:b/>
          <w:sz w:val="24"/>
          <w:szCs w:val="24"/>
        </w:rPr>
      </w:pPr>
      <w:r w:rsidRPr="00F236D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236D5">
        <w:rPr>
          <w:rFonts w:ascii="Times New Roman" w:hAnsi="Times New Roman"/>
          <w:b/>
          <w:sz w:val="24"/>
          <w:szCs w:val="24"/>
        </w:rPr>
        <w:t>. Рефлексия</w:t>
      </w:r>
      <w:r>
        <w:rPr>
          <w:rFonts w:ascii="Times New Roman" w:hAnsi="Times New Roman"/>
          <w:b/>
          <w:sz w:val="24"/>
          <w:szCs w:val="24"/>
        </w:rPr>
        <w:t>. Приём «Пантомима»</w:t>
      </w:r>
    </w:p>
    <w:p w14:paraId="3BFA82F9" w14:textId="77777777" w:rsidR="004E3957" w:rsidRPr="004D6067" w:rsidRDefault="004E3957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D6067">
        <w:rPr>
          <w:rFonts w:ascii="Times New Roman" w:hAnsi="Times New Roman"/>
        </w:rPr>
        <w:t>Улыбка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большие пальцы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урок понравился, было комфортно.</w:t>
      </w:r>
    </w:p>
    <w:p w14:paraId="147F5709" w14:textId="77777777" w:rsidR="004E3957" w:rsidRPr="004D6067" w:rsidRDefault="004E3957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Голова, опущенная </w:t>
      </w:r>
      <w:r w:rsidRPr="004D6067">
        <w:rPr>
          <w:rFonts w:ascii="Times New Roman" w:hAnsi="Times New Roman"/>
        </w:rPr>
        <w:t>вниз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не очень понравилось</w:t>
      </w:r>
      <w:r>
        <w:rPr>
          <w:rFonts w:ascii="Times New Roman" w:hAnsi="Times New Roman"/>
        </w:rPr>
        <w:t>.</w:t>
      </w:r>
    </w:p>
    <w:p w14:paraId="743AC02B" w14:textId="77777777" w:rsidR="004E3957" w:rsidRPr="004D6067" w:rsidRDefault="004E3957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D6067">
        <w:rPr>
          <w:rFonts w:ascii="Times New Roman" w:hAnsi="Times New Roman"/>
        </w:rPr>
        <w:t>Лицо закрыть руками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D6067">
        <w:rPr>
          <w:rFonts w:ascii="Times New Roman" w:hAnsi="Times New Roman"/>
        </w:rPr>
        <w:t>было некомфортно на уроке.</w:t>
      </w:r>
    </w:p>
    <w:p w14:paraId="0CEB31E7" w14:textId="77777777" w:rsidR="004E3957" w:rsidRPr="00433E9E" w:rsidRDefault="004E3957" w:rsidP="004E3957">
      <w:pPr>
        <w:jc w:val="both"/>
        <w:rPr>
          <w:rFonts w:ascii="Times New Roman" w:hAnsi="Times New Roman"/>
        </w:rPr>
      </w:pPr>
      <w:r w:rsidRPr="00F236D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236D5">
        <w:rPr>
          <w:rFonts w:ascii="Times New Roman" w:hAnsi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3E9E">
        <w:rPr>
          <w:rFonts w:ascii="Times New Roman" w:hAnsi="Times New Roman"/>
        </w:rPr>
        <w:t>Написать эссе по одному из афоризмов.</w:t>
      </w:r>
    </w:p>
    <w:p w14:paraId="35E61D32" w14:textId="77777777" w:rsidR="004E3957" w:rsidRPr="00433E9E" w:rsidRDefault="004E3957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33E9E">
        <w:rPr>
          <w:rFonts w:ascii="Times New Roman" w:hAnsi="Times New Roman"/>
        </w:rPr>
        <w:t>Пьер Корнель «Пасть за Отечество- счастливая чреда: умерший доблестно бессмертен навсегда!»</w:t>
      </w:r>
    </w:p>
    <w:p w14:paraId="57FADC6E" w14:textId="256CDDC5" w:rsidR="004E3957" w:rsidRPr="00433E9E" w:rsidRDefault="0004300E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33E9E">
        <w:rPr>
          <w:rFonts w:ascii="Times New Roman" w:hAnsi="Times New Roman"/>
        </w:rPr>
        <w:t>Н. Г.</w:t>
      </w:r>
      <w:r w:rsidR="004E3957" w:rsidRPr="00433E9E">
        <w:rPr>
          <w:rFonts w:ascii="Times New Roman" w:hAnsi="Times New Roman"/>
        </w:rPr>
        <w:t xml:space="preserve"> Чернышевский «Для измены Родине нужна чрезвычайная низость души».</w:t>
      </w:r>
    </w:p>
    <w:p w14:paraId="4DE75CEC" w14:textId="77777777" w:rsidR="004E3957" w:rsidRPr="00433E9E" w:rsidRDefault="004E3957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33E9E">
        <w:rPr>
          <w:rFonts w:ascii="Times New Roman" w:hAnsi="Times New Roman"/>
        </w:rPr>
        <w:t>Гораций «Разве от себя убежать возможно, Родину бросив?»</w:t>
      </w:r>
    </w:p>
    <w:p w14:paraId="3FE4B854" w14:textId="0CFCAA94" w:rsidR="004E3957" w:rsidRPr="00433E9E" w:rsidRDefault="0004300E" w:rsidP="004E3957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r w:rsidRPr="00433E9E">
        <w:rPr>
          <w:rFonts w:ascii="Times New Roman" w:hAnsi="Times New Roman"/>
        </w:rPr>
        <w:t>Ф. М.</w:t>
      </w:r>
      <w:r w:rsidR="004E3957" w:rsidRPr="00433E9E">
        <w:rPr>
          <w:rFonts w:ascii="Times New Roman" w:hAnsi="Times New Roman"/>
        </w:rPr>
        <w:t xml:space="preserve"> Достоевский «Нет выше идеи, как пожертвовать собственной жизнью, отстаивая сво</w:t>
      </w:r>
      <w:r w:rsidR="004E3957">
        <w:rPr>
          <w:rFonts w:ascii="Times New Roman" w:hAnsi="Times New Roman"/>
        </w:rPr>
        <w:t>боду братьев и своего отечества</w:t>
      </w:r>
      <w:r w:rsidR="004E3957" w:rsidRPr="00433E9E">
        <w:rPr>
          <w:rFonts w:ascii="Times New Roman" w:hAnsi="Times New Roman"/>
        </w:rPr>
        <w:t>»</w:t>
      </w:r>
      <w:r w:rsidR="004E3957">
        <w:rPr>
          <w:rFonts w:ascii="Times New Roman" w:hAnsi="Times New Roman"/>
        </w:rPr>
        <w:t>.</w:t>
      </w:r>
    </w:p>
    <w:p w14:paraId="44804C40" w14:textId="77777777" w:rsidR="004E3957" w:rsidRPr="00F236D5" w:rsidRDefault="004E3957" w:rsidP="004E3957">
      <w:pPr>
        <w:rPr>
          <w:rFonts w:ascii="Times New Roman" w:hAnsi="Times New Roman"/>
          <w:b/>
          <w:sz w:val="24"/>
          <w:szCs w:val="24"/>
        </w:rPr>
      </w:pPr>
    </w:p>
    <w:p w14:paraId="08FA1602" w14:textId="77777777" w:rsidR="004E3957" w:rsidRPr="00F236D5" w:rsidRDefault="004E3957" w:rsidP="004E3957">
      <w:pPr>
        <w:rPr>
          <w:rFonts w:ascii="Times New Roman" w:hAnsi="Times New Roman"/>
          <w:sz w:val="24"/>
          <w:szCs w:val="24"/>
        </w:rPr>
      </w:pPr>
    </w:p>
    <w:p w14:paraId="06EBFC66" w14:textId="5428A51D" w:rsidR="007A2260" w:rsidRDefault="007A2260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6532FF7" w14:textId="3063D5D2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10EB0E2" w14:textId="2BA48E8B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2FD2610" w14:textId="24AA28AA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EE6D2AF" w14:textId="682D3DA4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AA2B404" w14:textId="3EE0C576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00408B2" w14:textId="45CE83C8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EA277CF" w14:textId="59DB061B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161EF24" w14:textId="15200B40" w:rsidR="0004300E" w:rsidRDefault="0004300E" w:rsidP="000430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095C618E" w14:textId="38174D1E" w:rsidR="0004300E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0F64B24" w14:textId="77777777" w:rsidR="0004300E" w:rsidRPr="004E3957" w:rsidRDefault="0004300E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63E956C" w14:textId="05051364" w:rsidR="007A2260" w:rsidRPr="0031419D" w:rsidRDefault="0031419D" w:rsidP="007A22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419D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14:paraId="2EC58A84" w14:textId="77777777" w:rsidR="0031419D" w:rsidRDefault="0031419D" w:rsidP="007A22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C49D8FF" w14:textId="692A849F" w:rsidR="0031419D" w:rsidRPr="0031419D" w:rsidRDefault="0031419D" w:rsidP="0031419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1419D">
        <w:rPr>
          <w:rFonts w:ascii="Times New Roman" w:hAnsi="Times New Roman"/>
        </w:rPr>
        <w:t>Гостина</w:t>
      </w:r>
      <w:proofErr w:type="spellEnd"/>
      <w:r w:rsidRPr="0031419D">
        <w:rPr>
          <w:rFonts w:ascii="Times New Roman" w:hAnsi="Times New Roman"/>
        </w:rPr>
        <w:t xml:space="preserve"> Ю.Н., </w:t>
      </w:r>
      <w:proofErr w:type="spellStart"/>
      <w:r w:rsidRPr="0031419D">
        <w:rPr>
          <w:rFonts w:ascii="Times New Roman" w:hAnsi="Times New Roman"/>
        </w:rPr>
        <w:t>Добротина</w:t>
      </w:r>
      <w:proofErr w:type="spellEnd"/>
      <w:r w:rsidRPr="0031419D">
        <w:rPr>
          <w:rFonts w:ascii="Times New Roman" w:hAnsi="Times New Roman"/>
        </w:rPr>
        <w:t xml:space="preserve"> И.Н., </w:t>
      </w:r>
      <w:proofErr w:type="spellStart"/>
      <w:r w:rsidRPr="0031419D">
        <w:rPr>
          <w:rFonts w:ascii="Times New Roman" w:hAnsi="Times New Roman"/>
        </w:rPr>
        <w:t>Шамчикова</w:t>
      </w:r>
      <w:proofErr w:type="spellEnd"/>
      <w:r w:rsidRPr="0031419D">
        <w:rPr>
          <w:rFonts w:ascii="Times New Roman" w:hAnsi="Times New Roman"/>
        </w:rPr>
        <w:t xml:space="preserve"> В.М. Научно-методическое сопровождение концепции преподавания русского языка и литературы с использованием цифровых образовательных ресурсов // Отечественная и зарубежная педагогика. 2020. Т. 1, № 1 (65). С. 84–98.</w:t>
      </w:r>
    </w:p>
    <w:p w14:paraId="1F2EB4B6" w14:textId="69B15364" w:rsidR="0031419D" w:rsidRPr="0031419D" w:rsidRDefault="0031419D" w:rsidP="0031419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31419D">
        <w:rPr>
          <w:rFonts w:ascii="Times New Roman" w:hAnsi="Times New Roman"/>
        </w:rPr>
        <w:t>Как подружиться с цифровыми инструментами в образовании // Мел URL: https://mel.fm/blog/svetashchelokova/35198-kak-podruzhitsya-s-tsifrovymi-instrumentami-v-obrazovanii (дата обращения: 22.03.202</w:t>
      </w:r>
      <w:r w:rsidR="006638A5">
        <w:rPr>
          <w:rFonts w:ascii="Times New Roman" w:hAnsi="Times New Roman"/>
        </w:rPr>
        <w:t>2</w:t>
      </w:r>
      <w:r w:rsidRPr="0031419D">
        <w:rPr>
          <w:rFonts w:ascii="Times New Roman" w:hAnsi="Times New Roman"/>
        </w:rPr>
        <w:t>).</w:t>
      </w:r>
    </w:p>
    <w:p w14:paraId="6BAD1500" w14:textId="77777777" w:rsidR="0031419D" w:rsidRPr="0031419D" w:rsidRDefault="0031419D" w:rsidP="0031419D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31419D">
        <w:rPr>
          <w:rFonts w:ascii="Times New Roman" w:hAnsi="Times New Roman"/>
        </w:rPr>
        <w:t xml:space="preserve">Методологические основы формирования современной цифровой образовательной среды [Электронный ресурс]: монография. – Эл. изд. - Электрон. текстовые дан. (1 файл </w:t>
      </w:r>
      <w:proofErr w:type="spellStart"/>
      <w:r w:rsidRPr="0031419D">
        <w:rPr>
          <w:rFonts w:ascii="Times New Roman" w:hAnsi="Times New Roman"/>
        </w:rPr>
        <w:t>pdf</w:t>
      </w:r>
      <w:proofErr w:type="spellEnd"/>
      <w:r w:rsidRPr="0031419D">
        <w:rPr>
          <w:rFonts w:ascii="Times New Roman" w:hAnsi="Times New Roman"/>
        </w:rPr>
        <w:t>: 174 с.). - Нижний Новгород: НОО "Профессиональная наука", 2018.</w:t>
      </w:r>
    </w:p>
    <w:p w14:paraId="49A763F4" w14:textId="77777777" w:rsidR="0031419D" w:rsidRPr="0031419D" w:rsidRDefault="0031419D" w:rsidP="0031419D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31419D" w:rsidRPr="0031419D" w:rsidSect="0004300E"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6479" w14:textId="77777777" w:rsidR="00382BA4" w:rsidRDefault="00382BA4" w:rsidP="00EF3F5D">
      <w:pPr>
        <w:spacing w:after="0" w:line="240" w:lineRule="auto"/>
      </w:pPr>
      <w:r>
        <w:separator/>
      </w:r>
    </w:p>
  </w:endnote>
  <w:endnote w:type="continuationSeparator" w:id="0">
    <w:p w14:paraId="67B54141" w14:textId="77777777" w:rsidR="00382BA4" w:rsidRDefault="00382BA4" w:rsidP="00E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362524"/>
      <w:docPartObj>
        <w:docPartGallery w:val="Page Numbers (Bottom of Page)"/>
        <w:docPartUnique/>
      </w:docPartObj>
    </w:sdtPr>
    <w:sdtEndPr/>
    <w:sdtContent>
      <w:p w14:paraId="70A76723" w14:textId="77777777" w:rsidR="00A1157C" w:rsidRDefault="004A75C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2C983B" w14:textId="77777777" w:rsidR="00A1157C" w:rsidRDefault="00A115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0034" w14:textId="77777777" w:rsidR="00382BA4" w:rsidRDefault="00382BA4" w:rsidP="00EF3F5D">
      <w:pPr>
        <w:spacing w:after="0" w:line="240" w:lineRule="auto"/>
      </w:pPr>
      <w:r>
        <w:separator/>
      </w:r>
    </w:p>
  </w:footnote>
  <w:footnote w:type="continuationSeparator" w:id="0">
    <w:p w14:paraId="02A532B5" w14:textId="77777777" w:rsidR="00382BA4" w:rsidRDefault="00382BA4" w:rsidP="00EF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F9C"/>
    <w:multiLevelType w:val="hybridMultilevel"/>
    <w:tmpl w:val="F9A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C8A"/>
    <w:multiLevelType w:val="multilevel"/>
    <w:tmpl w:val="EB2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610A4"/>
    <w:multiLevelType w:val="multilevel"/>
    <w:tmpl w:val="3E489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3434"/>
    <w:multiLevelType w:val="hybridMultilevel"/>
    <w:tmpl w:val="D3CE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0188"/>
    <w:multiLevelType w:val="multilevel"/>
    <w:tmpl w:val="D2FA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33B11"/>
    <w:multiLevelType w:val="hybridMultilevel"/>
    <w:tmpl w:val="135C38BE"/>
    <w:lvl w:ilvl="0" w:tplc="5FC0A4C8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32F42"/>
    <w:multiLevelType w:val="hybridMultilevel"/>
    <w:tmpl w:val="5B786C20"/>
    <w:lvl w:ilvl="0" w:tplc="A934C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6054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482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647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844A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89DF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543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EE61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E7A3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796617"/>
    <w:multiLevelType w:val="hybridMultilevel"/>
    <w:tmpl w:val="20C8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6475"/>
    <w:multiLevelType w:val="multilevel"/>
    <w:tmpl w:val="5E66D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97FD5"/>
    <w:multiLevelType w:val="multilevel"/>
    <w:tmpl w:val="ABB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C16BD"/>
    <w:multiLevelType w:val="hybridMultilevel"/>
    <w:tmpl w:val="98E40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4388C"/>
    <w:multiLevelType w:val="hybridMultilevel"/>
    <w:tmpl w:val="1998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E2336"/>
    <w:multiLevelType w:val="hybridMultilevel"/>
    <w:tmpl w:val="7DC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3D90"/>
    <w:multiLevelType w:val="multilevel"/>
    <w:tmpl w:val="F536D3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F1648"/>
    <w:multiLevelType w:val="multilevel"/>
    <w:tmpl w:val="F94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7633D"/>
    <w:multiLevelType w:val="hybridMultilevel"/>
    <w:tmpl w:val="20C8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A62"/>
    <w:multiLevelType w:val="multilevel"/>
    <w:tmpl w:val="0BDC39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33D08"/>
    <w:multiLevelType w:val="multilevel"/>
    <w:tmpl w:val="3CCA8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E148C"/>
    <w:multiLevelType w:val="multilevel"/>
    <w:tmpl w:val="02CA6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D5DEC"/>
    <w:multiLevelType w:val="hybridMultilevel"/>
    <w:tmpl w:val="E512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6DE"/>
    <w:multiLevelType w:val="hybridMultilevel"/>
    <w:tmpl w:val="AEEE8F8C"/>
    <w:lvl w:ilvl="0" w:tplc="74741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A155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0BC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A33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D10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6ED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4FD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62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8FE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CD453E8"/>
    <w:multiLevelType w:val="hybridMultilevel"/>
    <w:tmpl w:val="415CC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0DA"/>
    <w:multiLevelType w:val="hybridMultilevel"/>
    <w:tmpl w:val="21C626BC"/>
    <w:lvl w:ilvl="0" w:tplc="94C03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927DCF"/>
    <w:multiLevelType w:val="hybridMultilevel"/>
    <w:tmpl w:val="70CCB588"/>
    <w:lvl w:ilvl="0" w:tplc="51E645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52B"/>
    <w:multiLevelType w:val="hybridMultilevel"/>
    <w:tmpl w:val="F9A6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5249B"/>
    <w:multiLevelType w:val="hybridMultilevel"/>
    <w:tmpl w:val="FAA4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7362"/>
    <w:multiLevelType w:val="hybridMultilevel"/>
    <w:tmpl w:val="87B4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959E1"/>
    <w:multiLevelType w:val="multilevel"/>
    <w:tmpl w:val="C2C6C2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820C1"/>
    <w:multiLevelType w:val="hybridMultilevel"/>
    <w:tmpl w:val="639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9C2"/>
    <w:multiLevelType w:val="hybridMultilevel"/>
    <w:tmpl w:val="505AE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DF4"/>
    <w:multiLevelType w:val="multilevel"/>
    <w:tmpl w:val="49D4D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04F63"/>
    <w:multiLevelType w:val="multilevel"/>
    <w:tmpl w:val="8146B9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A6E95"/>
    <w:multiLevelType w:val="multilevel"/>
    <w:tmpl w:val="492CA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9385C"/>
    <w:multiLevelType w:val="hybridMultilevel"/>
    <w:tmpl w:val="B77A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77ED"/>
    <w:multiLevelType w:val="hybridMultilevel"/>
    <w:tmpl w:val="C722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42BBB"/>
    <w:multiLevelType w:val="hybridMultilevel"/>
    <w:tmpl w:val="F760C396"/>
    <w:lvl w:ilvl="0" w:tplc="AA90E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24B21"/>
    <w:multiLevelType w:val="multilevel"/>
    <w:tmpl w:val="05280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60EE7"/>
    <w:multiLevelType w:val="multilevel"/>
    <w:tmpl w:val="AB427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248D0"/>
    <w:multiLevelType w:val="hybridMultilevel"/>
    <w:tmpl w:val="4BF09D0A"/>
    <w:lvl w:ilvl="0" w:tplc="74741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840E7"/>
    <w:multiLevelType w:val="hybridMultilevel"/>
    <w:tmpl w:val="5BFE8938"/>
    <w:lvl w:ilvl="0" w:tplc="74741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8518D"/>
    <w:multiLevelType w:val="hybridMultilevel"/>
    <w:tmpl w:val="AC7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33"/>
  </w:num>
  <w:num w:numId="5">
    <w:abstractNumId w:val="24"/>
  </w:num>
  <w:num w:numId="6">
    <w:abstractNumId w:val="29"/>
  </w:num>
  <w:num w:numId="7">
    <w:abstractNumId w:val="34"/>
  </w:num>
  <w:num w:numId="8">
    <w:abstractNumId w:val="22"/>
  </w:num>
  <w:num w:numId="9">
    <w:abstractNumId w:val="25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37"/>
  </w:num>
  <w:num w:numId="16">
    <w:abstractNumId w:val="36"/>
  </w:num>
  <w:num w:numId="17">
    <w:abstractNumId w:val="17"/>
  </w:num>
  <w:num w:numId="18">
    <w:abstractNumId w:val="18"/>
  </w:num>
  <w:num w:numId="19">
    <w:abstractNumId w:val="30"/>
  </w:num>
  <w:num w:numId="20">
    <w:abstractNumId w:val="2"/>
  </w:num>
  <w:num w:numId="21">
    <w:abstractNumId w:val="8"/>
  </w:num>
  <w:num w:numId="22">
    <w:abstractNumId w:val="32"/>
  </w:num>
  <w:num w:numId="23">
    <w:abstractNumId w:val="31"/>
  </w:num>
  <w:num w:numId="24">
    <w:abstractNumId w:val="27"/>
  </w:num>
  <w:num w:numId="25">
    <w:abstractNumId w:val="16"/>
  </w:num>
  <w:num w:numId="26">
    <w:abstractNumId w:val="13"/>
  </w:num>
  <w:num w:numId="27">
    <w:abstractNumId w:val="26"/>
  </w:num>
  <w:num w:numId="28">
    <w:abstractNumId w:val="19"/>
  </w:num>
  <w:num w:numId="29">
    <w:abstractNumId w:val="38"/>
  </w:num>
  <w:num w:numId="30">
    <w:abstractNumId w:val="39"/>
  </w:num>
  <w:num w:numId="31">
    <w:abstractNumId w:val="35"/>
  </w:num>
  <w:num w:numId="32">
    <w:abstractNumId w:val="10"/>
  </w:num>
  <w:num w:numId="33">
    <w:abstractNumId w:val="3"/>
  </w:num>
  <w:num w:numId="34">
    <w:abstractNumId w:val="11"/>
  </w:num>
  <w:num w:numId="35">
    <w:abstractNumId w:val="40"/>
  </w:num>
  <w:num w:numId="36">
    <w:abstractNumId w:val="23"/>
  </w:num>
  <w:num w:numId="37">
    <w:abstractNumId w:val="5"/>
  </w:num>
  <w:num w:numId="38">
    <w:abstractNumId w:val="15"/>
  </w:num>
  <w:num w:numId="39">
    <w:abstractNumId w:val="7"/>
  </w:num>
  <w:num w:numId="40">
    <w:abstractNumId w:val="2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7"/>
    <w:rsid w:val="00000CE5"/>
    <w:rsid w:val="00011089"/>
    <w:rsid w:val="000220CB"/>
    <w:rsid w:val="000238FA"/>
    <w:rsid w:val="000244C6"/>
    <w:rsid w:val="00027923"/>
    <w:rsid w:val="0004300E"/>
    <w:rsid w:val="00056C37"/>
    <w:rsid w:val="00065CDE"/>
    <w:rsid w:val="00084242"/>
    <w:rsid w:val="000B383A"/>
    <w:rsid w:val="000B7104"/>
    <w:rsid w:val="000C7392"/>
    <w:rsid w:val="000D0F08"/>
    <w:rsid w:val="000E19C5"/>
    <w:rsid w:val="000E49CD"/>
    <w:rsid w:val="00131E84"/>
    <w:rsid w:val="00147C80"/>
    <w:rsid w:val="00171839"/>
    <w:rsid w:val="0017417E"/>
    <w:rsid w:val="0017618F"/>
    <w:rsid w:val="00180A78"/>
    <w:rsid w:val="00197A4C"/>
    <w:rsid w:val="001C3DFE"/>
    <w:rsid w:val="001D51D6"/>
    <w:rsid w:val="001E13E5"/>
    <w:rsid w:val="001F0B7E"/>
    <w:rsid w:val="001F345D"/>
    <w:rsid w:val="00201318"/>
    <w:rsid w:val="002219BC"/>
    <w:rsid w:val="00230D1E"/>
    <w:rsid w:val="00247EEB"/>
    <w:rsid w:val="002910AD"/>
    <w:rsid w:val="00295888"/>
    <w:rsid w:val="002D1640"/>
    <w:rsid w:val="002F361A"/>
    <w:rsid w:val="00301D2C"/>
    <w:rsid w:val="003066E5"/>
    <w:rsid w:val="003106E6"/>
    <w:rsid w:val="0031419D"/>
    <w:rsid w:val="0032481F"/>
    <w:rsid w:val="00333A0D"/>
    <w:rsid w:val="0034046A"/>
    <w:rsid w:val="00345FBC"/>
    <w:rsid w:val="00351976"/>
    <w:rsid w:val="00363FB3"/>
    <w:rsid w:val="00372BA1"/>
    <w:rsid w:val="00382BA4"/>
    <w:rsid w:val="003A014F"/>
    <w:rsid w:val="003C0F3F"/>
    <w:rsid w:val="003C2895"/>
    <w:rsid w:val="003D438B"/>
    <w:rsid w:val="003E4404"/>
    <w:rsid w:val="003F34F0"/>
    <w:rsid w:val="00400654"/>
    <w:rsid w:val="004315BC"/>
    <w:rsid w:val="00460664"/>
    <w:rsid w:val="00470772"/>
    <w:rsid w:val="00474A7A"/>
    <w:rsid w:val="004900DA"/>
    <w:rsid w:val="00491E1E"/>
    <w:rsid w:val="004A75CE"/>
    <w:rsid w:val="004B168E"/>
    <w:rsid w:val="004B3BDB"/>
    <w:rsid w:val="004B6D51"/>
    <w:rsid w:val="004C043E"/>
    <w:rsid w:val="004D3ED4"/>
    <w:rsid w:val="004E0D6F"/>
    <w:rsid w:val="004E3957"/>
    <w:rsid w:val="004F69FF"/>
    <w:rsid w:val="00506DFE"/>
    <w:rsid w:val="005246F5"/>
    <w:rsid w:val="00535E8D"/>
    <w:rsid w:val="00570997"/>
    <w:rsid w:val="005945F9"/>
    <w:rsid w:val="005A7EB1"/>
    <w:rsid w:val="005B123B"/>
    <w:rsid w:val="005B691A"/>
    <w:rsid w:val="005C4C22"/>
    <w:rsid w:val="005D32B7"/>
    <w:rsid w:val="005E5F08"/>
    <w:rsid w:val="005E69B6"/>
    <w:rsid w:val="0060781B"/>
    <w:rsid w:val="00634038"/>
    <w:rsid w:val="006468B6"/>
    <w:rsid w:val="00656636"/>
    <w:rsid w:val="006638A5"/>
    <w:rsid w:val="006660E8"/>
    <w:rsid w:val="006B62BD"/>
    <w:rsid w:val="006C2E96"/>
    <w:rsid w:val="006F2528"/>
    <w:rsid w:val="006F372E"/>
    <w:rsid w:val="00702C64"/>
    <w:rsid w:val="007151C3"/>
    <w:rsid w:val="00721613"/>
    <w:rsid w:val="0072332F"/>
    <w:rsid w:val="00757F5B"/>
    <w:rsid w:val="0079448D"/>
    <w:rsid w:val="007A2260"/>
    <w:rsid w:val="007D7F66"/>
    <w:rsid w:val="00812C2C"/>
    <w:rsid w:val="00851CF0"/>
    <w:rsid w:val="00852B5F"/>
    <w:rsid w:val="00855497"/>
    <w:rsid w:val="00856CE2"/>
    <w:rsid w:val="0088274E"/>
    <w:rsid w:val="00886E68"/>
    <w:rsid w:val="00890307"/>
    <w:rsid w:val="008B3612"/>
    <w:rsid w:val="008C1DAC"/>
    <w:rsid w:val="008C27CC"/>
    <w:rsid w:val="008E1853"/>
    <w:rsid w:val="008F1E66"/>
    <w:rsid w:val="009018E3"/>
    <w:rsid w:val="009069B8"/>
    <w:rsid w:val="009155C0"/>
    <w:rsid w:val="0092430A"/>
    <w:rsid w:val="00991556"/>
    <w:rsid w:val="009B116E"/>
    <w:rsid w:val="009B3A51"/>
    <w:rsid w:val="009B60E8"/>
    <w:rsid w:val="009C13AD"/>
    <w:rsid w:val="009C1F3E"/>
    <w:rsid w:val="009E692D"/>
    <w:rsid w:val="009E7424"/>
    <w:rsid w:val="009E7C3B"/>
    <w:rsid w:val="00A03FB9"/>
    <w:rsid w:val="00A1157C"/>
    <w:rsid w:val="00A117C7"/>
    <w:rsid w:val="00A1323B"/>
    <w:rsid w:val="00A17097"/>
    <w:rsid w:val="00A22E83"/>
    <w:rsid w:val="00A25BEE"/>
    <w:rsid w:val="00A46193"/>
    <w:rsid w:val="00A507AC"/>
    <w:rsid w:val="00A55291"/>
    <w:rsid w:val="00A84227"/>
    <w:rsid w:val="00A976AF"/>
    <w:rsid w:val="00AF0626"/>
    <w:rsid w:val="00AF39DF"/>
    <w:rsid w:val="00B02986"/>
    <w:rsid w:val="00B11B78"/>
    <w:rsid w:val="00B6473E"/>
    <w:rsid w:val="00B8110A"/>
    <w:rsid w:val="00B93D8F"/>
    <w:rsid w:val="00B9663B"/>
    <w:rsid w:val="00BF29FF"/>
    <w:rsid w:val="00C23209"/>
    <w:rsid w:val="00C42A0C"/>
    <w:rsid w:val="00C46D53"/>
    <w:rsid w:val="00C545A1"/>
    <w:rsid w:val="00C55874"/>
    <w:rsid w:val="00C6252A"/>
    <w:rsid w:val="00C7710D"/>
    <w:rsid w:val="00C81512"/>
    <w:rsid w:val="00C8370D"/>
    <w:rsid w:val="00CA5F01"/>
    <w:rsid w:val="00CB1F75"/>
    <w:rsid w:val="00CB3AB4"/>
    <w:rsid w:val="00CB4519"/>
    <w:rsid w:val="00CB52E4"/>
    <w:rsid w:val="00CC4567"/>
    <w:rsid w:val="00CC6D41"/>
    <w:rsid w:val="00CD65F8"/>
    <w:rsid w:val="00CD78BB"/>
    <w:rsid w:val="00CF0495"/>
    <w:rsid w:val="00D04EB9"/>
    <w:rsid w:val="00D078D8"/>
    <w:rsid w:val="00D13749"/>
    <w:rsid w:val="00D17BCE"/>
    <w:rsid w:val="00D35135"/>
    <w:rsid w:val="00D91FFE"/>
    <w:rsid w:val="00DC38C7"/>
    <w:rsid w:val="00DC5647"/>
    <w:rsid w:val="00DF7CD4"/>
    <w:rsid w:val="00E2501D"/>
    <w:rsid w:val="00E31A83"/>
    <w:rsid w:val="00E52F08"/>
    <w:rsid w:val="00E543BE"/>
    <w:rsid w:val="00E5501A"/>
    <w:rsid w:val="00E71F1D"/>
    <w:rsid w:val="00E75967"/>
    <w:rsid w:val="00E85ED2"/>
    <w:rsid w:val="00E95E89"/>
    <w:rsid w:val="00EC466A"/>
    <w:rsid w:val="00ED2782"/>
    <w:rsid w:val="00EE502A"/>
    <w:rsid w:val="00EF23E1"/>
    <w:rsid w:val="00EF3F5D"/>
    <w:rsid w:val="00F05BB6"/>
    <w:rsid w:val="00F069CB"/>
    <w:rsid w:val="00F25A25"/>
    <w:rsid w:val="00F2673B"/>
    <w:rsid w:val="00F315A9"/>
    <w:rsid w:val="00F469A5"/>
    <w:rsid w:val="00F47892"/>
    <w:rsid w:val="00F56D1B"/>
    <w:rsid w:val="00F6425E"/>
    <w:rsid w:val="00F673C2"/>
    <w:rsid w:val="00F73126"/>
    <w:rsid w:val="00F91942"/>
    <w:rsid w:val="00FA5EA4"/>
    <w:rsid w:val="00FA63B5"/>
    <w:rsid w:val="00FC799F"/>
    <w:rsid w:val="00FD7963"/>
    <w:rsid w:val="00FE298D"/>
    <w:rsid w:val="00FE6E68"/>
    <w:rsid w:val="00FF0EC7"/>
    <w:rsid w:val="00FF1800"/>
    <w:rsid w:val="00FF6B88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9AD"/>
  <w15:docId w15:val="{C7AA2F2D-EBD0-4B9B-B594-9ED8812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E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2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6C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3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1C3DFE"/>
  </w:style>
  <w:style w:type="character" w:customStyle="1" w:styleId="wmi-callto">
    <w:name w:val="wmi-callto"/>
    <w:basedOn w:val="a0"/>
    <w:rsid w:val="001C3DFE"/>
  </w:style>
  <w:style w:type="character" w:styleId="a7">
    <w:name w:val="Hyperlink"/>
    <w:basedOn w:val="a0"/>
    <w:uiPriority w:val="99"/>
    <w:unhideWhenUsed/>
    <w:rsid w:val="00A25BEE"/>
    <w:rPr>
      <w:color w:val="0000FF"/>
      <w:u w:val="single"/>
    </w:rPr>
  </w:style>
  <w:style w:type="character" w:styleId="a8">
    <w:name w:val="Emphasis"/>
    <w:uiPriority w:val="99"/>
    <w:qFormat/>
    <w:rsid w:val="005E69B6"/>
    <w:rPr>
      <w:rFonts w:cs="Times New Roman"/>
      <w:i/>
    </w:rPr>
  </w:style>
  <w:style w:type="character" w:customStyle="1" w:styleId="a4">
    <w:name w:val="Абзац списка Знак"/>
    <w:link w:val="a3"/>
    <w:uiPriority w:val="99"/>
    <w:locked/>
    <w:rsid w:val="005E69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5D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F5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F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3F5D"/>
    <w:rPr>
      <w:sz w:val="22"/>
      <w:szCs w:val="22"/>
      <w:lang w:eastAsia="en-US"/>
    </w:rPr>
  </w:style>
  <w:style w:type="paragraph" w:customStyle="1" w:styleId="Standard">
    <w:name w:val="Standard"/>
    <w:basedOn w:val="a"/>
    <w:rsid w:val="00197A4C"/>
    <w:pPr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val="en-US" w:eastAsia="ru-RU" w:bidi="en-US"/>
    </w:rPr>
  </w:style>
  <w:style w:type="paragraph" w:customStyle="1" w:styleId="P5">
    <w:name w:val="P5"/>
    <w:basedOn w:val="Standard"/>
    <w:rsid w:val="00197A4C"/>
    <w:pPr>
      <w:widowControl w:val="0"/>
      <w:jc w:val="center"/>
    </w:pPr>
    <w:rPr>
      <w:rFonts w:cs="Times New Roman1"/>
      <w:sz w:val="28"/>
    </w:rPr>
  </w:style>
  <w:style w:type="paragraph" w:customStyle="1" w:styleId="1">
    <w:name w:val="Обычный1"/>
    <w:rsid w:val="001E13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25A2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0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536\&#1054;&#1089;&#1090;&#1072;&#1087;%20&#1080;%20&#1040;&#1085;&#1076;&#1088;&#1080;&#1081;.%20&#1058;&#1072;&#1082;&#1080;&#1077;%20&#1087;&#1086;&#1093;&#1086;&#1078;&#1080;&#1077;%20&#1080;%20&#1090;&#1072;&#1082;&#1080;&#1077;%20&#1088;&#1072;&#1079;&#1085;&#1099;&#1077;%20&#1078;&#1080;&#1079;&#1085;&#1080;..notebook" TargetMode="External"/><Relationship Id="rId13" Type="http://schemas.openxmlformats.org/officeDocument/2006/relationships/hyperlink" Target="http://LearningApps.org/18712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1858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1858753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arningapps.or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7817-F372-4CB2-807B-B3E3807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Глухих Ольга Михайловна</cp:lastModifiedBy>
  <cp:revision>5</cp:revision>
  <cp:lastPrinted>2021-04-06T11:10:00Z</cp:lastPrinted>
  <dcterms:created xsi:type="dcterms:W3CDTF">2023-03-12T12:53:00Z</dcterms:created>
  <dcterms:modified xsi:type="dcterms:W3CDTF">2024-03-27T11:53:00Z</dcterms:modified>
</cp:coreProperties>
</file>