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D30" w:rsidRDefault="004C5D30" w:rsidP="003A5870">
      <w:pPr>
        <w:spacing w:after="0"/>
        <w:jc w:val="center"/>
        <w:rPr>
          <w:rFonts w:ascii="Times New Roman" w:hAnsi="Times New Roman" w:cs="Times New Roman"/>
          <w:sz w:val="28"/>
          <w:szCs w:val="28"/>
        </w:rPr>
      </w:pPr>
      <w:r w:rsidRPr="004C5D30">
        <w:rPr>
          <w:rFonts w:ascii="Times New Roman" w:hAnsi="Times New Roman" w:cs="Times New Roman"/>
          <w:sz w:val="28"/>
          <w:szCs w:val="28"/>
        </w:rPr>
        <w:t xml:space="preserve">Кировское областное государственное образовательное автономное </w:t>
      </w:r>
    </w:p>
    <w:p w:rsidR="004C5D30" w:rsidRPr="004C5D30" w:rsidRDefault="004C5D30" w:rsidP="003A5870">
      <w:pPr>
        <w:spacing w:after="0"/>
        <w:jc w:val="center"/>
        <w:rPr>
          <w:rFonts w:ascii="Times New Roman" w:hAnsi="Times New Roman" w:cs="Times New Roman"/>
          <w:sz w:val="28"/>
          <w:szCs w:val="28"/>
        </w:rPr>
      </w:pPr>
      <w:r w:rsidRPr="004C5D30">
        <w:rPr>
          <w:rFonts w:ascii="Times New Roman" w:hAnsi="Times New Roman" w:cs="Times New Roman"/>
          <w:sz w:val="28"/>
          <w:szCs w:val="28"/>
        </w:rPr>
        <w:t>учреждение дополнительного профессионального образования «Институт развития образования Кировской области</w:t>
      </w:r>
      <w:r>
        <w:rPr>
          <w:rFonts w:ascii="Times New Roman" w:hAnsi="Times New Roman" w:cs="Times New Roman"/>
          <w:sz w:val="28"/>
          <w:szCs w:val="28"/>
        </w:rPr>
        <w:t>»</w:t>
      </w:r>
    </w:p>
    <w:p w:rsidR="004C5D30" w:rsidRDefault="004C5D30" w:rsidP="003A5870">
      <w:pPr>
        <w:spacing w:after="0"/>
        <w:jc w:val="center"/>
        <w:rPr>
          <w:rFonts w:ascii="Times New Roman" w:hAnsi="Times New Roman" w:cs="Times New Roman"/>
          <w:sz w:val="28"/>
          <w:szCs w:val="28"/>
        </w:rPr>
      </w:pPr>
    </w:p>
    <w:p w:rsidR="003A5870" w:rsidRDefault="003A5870" w:rsidP="003A5870">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образовательное учреждение  </w:t>
      </w:r>
    </w:p>
    <w:p w:rsidR="003A5870" w:rsidRDefault="003A5870" w:rsidP="003A5870">
      <w:pPr>
        <w:spacing w:after="0"/>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профессионального образования </w:t>
      </w:r>
    </w:p>
    <w:p w:rsidR="00080E09" w:rsidRDefault="003A5870" w:rsidP="00080E09">
      <w:pPr>
        <w:spacing w:after="0"/>
        <w:jc w:val="center"/>
        <w:rPr>
          <w:rFonts w:ascii="Times New Roman" w:hAnsi="Times New Roman" w:cs="Times New Roman"/>
          <w:sz w:val="28"/>
          <w:szCs w:val="28"/>
        </w:rPr>
      </w:pPr>
      <w:r>
        <w:rPr>
          <w:rFonts w:ascii="Times New Roman" w:hAnsi="Times New Roman" w:cs="Times New Roman"/>
          <w:sz w:val="28"/>
          <w:szCs w:val="28"/>
        </w:rPr>
        <w:t>«</w:t>
      </w:r>
      <w:r w:rsidR="00080E09">
        <w:rPr>
          <w:rFonts w:ascii="Times New Roman" w:hAnsi="Times New Roman" w:cs="Times New Roman"/>
          <w:sz w:val="28"/>
          <w:szCs w:val="28"/>
        </w:rPr>
        <w:t>Информационно-методический центр</w:t>
      </w:r>
    </w:p>
    <w:p w:rsidR="003A5870" w:rsidRDefault="003A5870" w:rsidP="003A5870">
      <w:pPr>
        <w:spacing w:after="0"/>
        <w:jc w:val="center"/>
        <w:rPr>
          <w:rFonts w:ascii="Times New Roman" w:hAnsi="Times New Roman" w:cs="Times New Roman"/>
          <w:sz w:val="28"/>
          <w:szCs w:val="28"/>
        </w:rPr>
      </w:pPr>
      <w:r>
        <w:rPr>
          <w:rFonts w:ascii="Times New Roman" w:hAnsi="Times New Roman" w:cs="Times New Roman"/>
          <w:sz w:val="28"/>
          <w:szCs w:val="28"/>
        </w:rPr>
        <w:t>системы образования</w:t>
      </w:r>
      <w:r w:rsidR="00080E09">
        <w:rPr>
          <w:rFonts w:ascii="Times New Roman" w:hAnsi="Times New Roman" w:cs="Times New Roman"/>
          <w:sz w:val="28"/>
          <w:szCs w:val="28"/>
        </w:rPr>
        <w:t>»</w:t>
      </w:r>
      <w:r>
        <w:rPr>
          <w:rFonts w:ascii="Times New Roman" w:hAnsi="Times New Roman" w:cs="Times New Roman"/>
          <w:sz w:val="28"/>
          <w:szCs w:val="28"/>
        </w:rPr>
        <w:t xml:space="preserve"> города Кирова</w:t>
      </w:r>
    </w:p>
    <w:p w:rsidR="003A5870" w:rsidRDefault="003A5870" w:rsidP="003A5870">
      <w:pPr>
        <w:spacing w:after="0"/>
        <w:jc w:val="center"/>
        <w:rPr>
          <w:rFonts w:ascii="Times New Roman" w:hAnsi="Times New Roman" w:cs="Times New Roman"/>
          <w:sz w:val="28"/>
          <w:szCs w:val="28"/>
        </w:rPr>
      </w:pPr>
    </w:p>
    <w:p w:rsidR="0095374A" w:rsidRPr="0095374A" w:rsidRDefault="0095374A" w:rsidP="003A5870">
      <w:pPr>
        <w:spacing w:after="0"/>
        <w:jc w:val="center"/>
        <w:rPr>
          <w:rFonts w:ascii="Times New Roman" w:hAnsi="Times New Roman" w:cs="Times New Roman"/>
          <w:sz w:val="28"/>
          <w:szCs w:val="28"/>
        </w:rPr>
      </w:pPr>
      <w:r w:rsidRPr="0095374A">
        <w:rPr>
          <w:rFonts w:ascii="Times New Roman" w:hAnsi="Times New Roman" w:cs="Times New Roman"/>
          <w:sz w:val="28"/>
          <w:szCs w:val="28"/>
        </w:rPr>
        <w:t xml:space="preserve">Муниципальное </w:t>
      </w:r>
      <w:r w:rsidR="00212C87">
        <w:rPr>
          <w:rFonts w:ascii="Times New Roman" w:hAnsi="Times New Roman" w:cs="Times New Roman"/>
          <w:sz w:val="28"/>
          <w:szCs w:val="28"/>
        </w:rPr>
        <w:t xml:space="preserve">бюджетное </w:t>
      </w:r>
      <w:r w:rsidR="00212C87" w:rsidRPr="0095374A">
        <w:rPr>
          <w:rFonts w:ascii="Times New Roman" w:hAnsi="Times New Roman" w:cs="Times New Roman"/>
          <w:sz w:val="28"/>
          <w:szCs w:val="28"/>
        </w:rPr>
        <w:t>образовательное</w:t>
      </w:r>
      <w:r w:rsidRPr="0095374A">
        <w:rPr>
          <w:rFonts w:ascii="Times New Roman" w:hAnsi="Times New Roman" w:cs="Times New Roman"/>
          <w:sz w:val="28"/>
          <w:szCs w:val="28"/>
        </w:rPr>
        <w:t xml:space="preserve"> учреждение </w:t>
      </w:r>
    </w:p>
    <w:p w:rsidR="0095374A" w:rsidRDefault="0095374A" w:rsidP="003A5870">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w:t>
      </w:r>
      <w:r w:rsidRPr="0095374A">
        <w:rPr>
          <w:rFonts w:ascii="Times New Roman" w:hAnsi="Times New Roman" w:cs="Times New Roman"/>
          <w:sz w:val="28"/>
          <w:szCs w:val="28"/>
        </w:rPr>
        <w:t>образова</w:t>
      </w:r>
      <w:r>
        <w:rPr>
          <w:rFonts w:ascii="Times New Roman" w:hAnsi="Times New Roman" w:cs="Times New Roman"/>
          <w:sz w:val="28"/>
          <w:szCs w:val="28"/>
        </w:rPr>
        <w:t>тельная школа №</w:t>
      </w:r>
      <w:r w:rsidR="000A6CA9">
        <w:rPr>
          <w:rFonts w:ascii="Times New Roman" w:hAnsi="Times New Roman" w:cs="Times New Roman"/>
          <w:sz w:val="28"/>
          <w:szCs w:val="28"/>
        </w:rPr>
        <w:t xml:space="preserve"> </w:t>
      </w:r>
      <w:r>
        <w:rPr>
          <w:rFonts w:ascii="Times New Roman" w:hAnsi="Times New Roman" w:cs="Times New Roman"/>
          <w:sz w:val="28"/>
          <w:szCs w:val="28"/>
        </w:rPr>
        <w:t>40 города Кирова</w:t>
      </w:r>
    </w:p>
    <w:p w:rsidR="0095374A" w:rsidRDefault="0095374A" w:rsidP="003A5870">
      <w:pPr>
        <w:spacing w:after="0"/>
        <w:jc w:val="center"/>
        <w:rPr>
          <w:sz w:val="36"/>
          <w:szCs w:val="36"/>
        </w:rPr>
      </w:pPr>
    </w:p>
    <w:p w:rsidR="00651439" w:rsidRDefault="00651439" w:rsidP="003A5870">
      <w:pPr>
        <w:spacing w:after="0"/>
        <w:jc w:val="center"/>
        <w:rPr>
          <w:sz w:val="36"/>
          <w:szCs w:val="36"/>
        </w:rPr>
      </w:pPr>
    </w:p>
    <w:p w:rsidR="00651439" w:rsidRPr="00D53FBC" w:rsidRDefault="00651439" w:rsidP="003A5870">
      <w:pPr>
        <w:spacing w:after="0"/>
        <w:jc w:val="center"/>
        <w:rPr>
          <w:sz w:val="36"/>
          <w:szCs w:val="36"/>
        </w:rPr>
      </w:pPr>
    </w:p>
    <w:p w:rsidR="0095374A" w:rsidRPr="00651439" w:rsidRDefault="00651439" w:rsidP="0095374A">
      <w:pPr>
        <w:jc w:val="center"/>
        <w:rPr>
          <w:rFonts w:ascii="Times New Roman" w:hAnsi="Times New Roman" w:cs="Times New Roman"/>
          <w:b/>
          <w:sz w:val="36"/>
          <w:szCs w:val="36"/>
        </w:rPr>
      </w:pPr>
      <w:r w:rsidRPr="00651439">
        <w:rPr>
          <w:rFonts w:ascii="Times New Roman" w:hAnsi="Times New Roman" w:cs="Times New Roman"/>
          <w:b/>
          <w:sz w:val="36"/>
          <w:szCs w:val="36"/>
        </w:rPr>
        <w:t>Морозова О.А.</w:t>
      </w:r>
    </w:p>
    <w:p w:rsidR="0095374A" w:rsidRPr="00651439" w:rsidRDefault="0095374A" w:rsidP="0095374A">
      <w:pPr>
        <w:jc w:val="center"/>
        <w:rPr>
          <w:rFonts w:ascii="Times New Roman" w:hAnsi="Times New Roman" w:cs="Times New Roman"/>
          <w:sz w:val="36"/>
          <w:szCs w:val="36"/>
        </w:rPr>
      </w:pPr>
    </w:p>
    <w:p w:rsidR="0093487F" w:rsidRDefault="0095374A" w:rsidP="00C213B8">
      <w:pPr>
        <w:spacing w:after="0"/>
        <w:jc w:val="center"/>
        <w:rPr>
          <w:rFonts w:ascii="Times New Roman" w:hAnsi="Times New Roman" w:cs="Times New Roman"/>
          <w:b/>
          <w:sz w:val="40"/>
          <w:szCs w:val="40"/>
        </w:rPr>
      </w:pPr>
      <w:r w:rsidRPr="00DB09C1">
        <w:rPr>
          <w:rFonts w:ascii="Times New Roman" w:hAnsi="Times New Roman" w:cs="Times New Roman"/>
          <w:b/>
          <w:sz w:val="40"/>
          <w:szCs w:val="40"/>
        </w:rPr>
        <w:t xml:space="preserve">Учебно- исследовательская деятельность </w:t>
      </w:r>
    </w:p>
    <w:p w:rsidR="0095374A" w:rsidRPr="00DB09C1" w:rsidRDefault="0095374A" w:rsidP="00C213B8">
      <w:pPr>
        <w:spacing w:after="0"/>
        <w:jc w:val="center"/>
        <w:rPr>
          <w:rFonts w:ascii="Times New Roman" w:hAnsi="Times New Roman" w:cs="Times New Roman"/>
          <w:b/>
          <w:sz w:val="40"/>
          <w:szCs w:val="40"/>
        </w:rPr>
      </w:pPr>
      <w:r w:rsidRPr="00DB09C1">
        <w:rPr>
          <w:rFonts w:ascii="Times New Roman" w:hAnsi="Times New Roman" w:cs="Times New Roman"/>
          <w:b/>
          <w:sz w:val="40"/>
          <w:szCs w:val="40"/>
        </w:rPr>
        <w:t>по географии</w:t>
      </w:r>
      <w:r w:rsidR="000A6CA9">
        <w:rPr>
          <w:rFonts w:ascii="Times New Roman" w:hAnsi="Times New Roman" w:cs="Times New Roman"/>
          <w:b/>
          <w:sz w:val="40"/>
          <w:szCs w:val="40"/>
        </w:rPr>
        <w:t xml:space="preserve"> – </w:t>
      </w:r>
      <w:r w:rsidRPr="00DB09C1">
        <w:rPr>
          <w:rFonts w:ascii="Times New Roman" w:hAnsi="Times New Roman" w:cs="Times New Roman"/>
          <w:b/>
          <w:sz w:val="40"/>
          <w:szCs w:val="40"/>
        </w:rPr>
        <w:t>основа формирования профессиональной направленности обучающихся.</w:t>
      </w:r>
    </w:p>
    <w:p w:rsidR="0095374A" w:rsidRPr="005149A6" w:rsidRDefault="0095374A" w:rsidP="0095374A">
      <w:pPr>
        <w:jc w:val="center"/>
        <w:rPr>
          <w:rFonts w:ascii="Times New Roman" w:hAnsi="Times New Roman" w:cs="Times New Roman"/>
          <w:sz w:val="28"/>
          <w:szCs w:val="28"/>
        </w:rPr>
      </w:pPr>
      <w:r w:rsidRPr="005149A6">
        <w:rPr>
          <w:rFonts w:ascii="Times New Roman" w:hAnsi="Times New Roman" w:cs="Times New Roman"/>
          <w:sz w:val="28"/>
          <w:szCs w:val="28"/>
        </w:rPr>
        <w:t>(из опыта работы)</w:t>
      </w:r>
    </w:p>
    <w:p w:rsidR="0095374A" w:rsidRDefault="0095374A" w:rsidP="0095374A">
      <w:pPr>
        <w:jc w:val="center"/>
        <w:rPr>
          <w:rFonts w:ascii="Times New Roman" w:hAnsi="Times New Roman" w:cs="Times New Roman"/>
          <w:noProof/>
          <w:sz w:val="28"/>
          <w:szCs w:val="28"/>
        </w:rPr>
      </w:pPr>
    </w:p>
    <w:p w:rsidR="00C213B8" w:rsidRDefault="00C213B8" w:rsidP="0095374A">
      <w:pPr>
        <w:jc w:val="center"/>
        <w:rPr>
          <w:rFonts w:ascii="Times New Roman" w:hAnsi="Times New Roman" w:cs="Times New Roman"/>
          <w:noProof/>
          <w:sz w:val="28"/>
          <w:szCs w:val="28"/>
        </w:rPr>
      </w:pPr>
    </w:p>
    <w:p w:rsidR="00C213B8" w:rsidRDefault="00C213B8" w:rsidP="0095374A">
      <w:pPr>
        <w:jc w:val="center"/>
        <w:rPr>
          <w:rFonts w:ascii="Times New Roman" w:hAnsi="Times New Roman" w:cs="Times New Roman"/>
          <w:noProof/>
          <w:sz w:val="28"/>
          <w:szCs w:val="28"/>
        </w:rPr>
      </w:pPr>
    </w:p>
    <w:p w:rsidR="00C213B8" w:rsidRDefault="00C213B8" w:rsidP="0095374A">
      <w:pPr>
        <w:jc w:val="center"/>
        <w:rPr>
          <w:rFonts w:ascii="Times New Roman" w:hAnsi="Times New Roman" w:cs="Times New Roman"/>
          <w:noProof/>
          <w:sz w:val="28"/>
          <w:szCs w:val="28"/>
        </w:rPr>
      </w:pPr>
    </w:p>
    <w:p w:rsidR="00C213B8" w:rsidRDefault="00C213B8" w:rsidP="0095374A">
      <w:pPr>
        <w:jc w:val="center"/>
        <w:rPr>
          <w:rFonts w:ascii="Times New Roman" w:hAnsi="Times New Roman" w:cs="Times New Roman"/>
          <w:noProof/>
          <w:sz w:val="28"/>
          <w:szCs w:val="28"/>
        </w:rPr>
      </w:pPr>
    </w:p>
    <w:p w:rsidR="00C213B8" w:rsidRDefault="00C213B8" w:rsidP="0095374A">
      <w:pPr>
        <w:jc w:val="center"/>
        <w:rPr>
          <w:rFonts w:ascii="Times New Roman" w:hAnsi="Times New Roman" w:cs="Times New Roman"/>
          <w:noProof/>
          <w:sz w:val="28"/>
          <w:szCs w:val="28"/>
        </w:rPr>
      </w:pPr>
    </w:p>
    <w:p w:rsidR="00C213B8" w:rsidRDefault="00C213B8" w:rsidP="0095374A">
      <w:pPr>
        <w:jc w:val="center"/>
        <w:rPr>
          <w:rFonts w:ascii="Times New Roman" w:hAnsi="Times New Roman" w:cs="Times New Roman"/>
          <w:noProof/>
          <w:sz w:val="28"/>
          <w:szCs w:val="28"/>
        </w:rPr>
      </w:pPr>
    </w:p>
    <w:p w:rsidR="00C213B8" w:rsidRPr="005149A6" w:rsidRDefault="00C213B8" w:rsidP="0095374A">
      <w:pPr>
        <w:jc w:val="center"/>
        <w:rPr>
          <w:rFonts w:ascii="Times New Roman" w:hAnsi="Times New Roman" w:cs="Times New Roman"/>
          <w:sz w:val="28"/>
          <w:szCs w:val="28"/>
        </w:rPr>
      </w:pPr>
    </w:p>
    <w:p w:rsidR="0095374A" w:rsidRPr="005149A6" w:rsidRDefault="0095374A" w:rsidP="0095374A">
      <w:pPr>
        <w:jc w:val="center"/>
        <w:rPr>
          <w:rFonts w:ascii="Times New Roman" w:hAnsi="Times New Roman" w:cs="Times New Roman"/>
          <w:sz w:val="28"/>
          <w:szCs w:val="28"/>
        </w:rPr>
      </w:pPr>
      <w:r w:rsidRPr="005149A6">
        <w:rPr>
          <w:rFonts w:ascii="Times New Roman" w:hAnsi="Times New Roman" w:cs="Times New Roman"/>
          <w:sz w:val="28"/>
          <w:szCs w:val="28"/>
        </w:rPr>
        <w:t>Киров 202</w:t>
      </w:r>
      <w:r w:rsidR="00963D58" w:rsidRPr="005149A6">
        <w:rPr>
          <w:rFonts w:ascii="Times New Roman" w:hAnsi="Times New Roman" w:cs="Times New Roman"/>
          <w:sz w:val="28"/>
          <w:szCs w:val="28"/>
        </w:rPr>
        <w:t>4</w:t>
      </w:r>
    </w:p>
    <w:p w:rsidR="0095374A" w:rsidRPr="005149A6" w:rsidRDefault="0095374A" w:rsidP="00C57EEF">
      <w:pPr>
        <w:ind w:firstLine="709"/>
        <w:contextualSpacing/>
        <w:rPr>
          <w:rFonts w:ascii="Times New Roman" w:hAnsi="Times New Roman" w:cs="Times New Roman"/>
          <w:sz w:val="28"/>
          <w:szCs w:val="28"/>
        </w:rPr>
      </w:pPr>
      <w:r w:rsidRPr="005149A6">
        <w:rPr>
          <w:rFonts w:ascii="Times New Roman" w:hAnsi="Times New Roman" w:cs="Times New Roman"/>
          <w:sz w:val="28"/>
          <w:szCs w:val="28"/>
        </w:rPr>
        <w:br w:type="page"/>
      </w:r>
      <w:r w:rsidRPr="007B0FEA">
        <w:rPr>
          <w:rFonts w:ascii="Times New Roman" w:hAnsi="Times New Roman" w:cs="Times New Roman"/>
          <w:b/>
          <w:sz w:val="28"/>
          <w:szCs w:val="28"/>
        </w:rPr>
        <w:lastRenderedPageBreak/>
        <w:t>Автор-составитель</w:t>
      </w:r>
      <w:r w:rsidR="000D4226">
        <w:rPr>
          <w:rFonts w:ascii="Times New Roman" w:hAnsi="Times New Roman" w:cs="Times New Roman"/>
          <w:b/>
          <w:sz w:val="28"/>
          <w:szCs w:val="28"/>
        </w:rPr>
        <w:t xml:space="preserve"> - </w:t>
      </w:r>
      <w:r w:rsidRPr="007B0FEA">
        <w:rPr>
          <w:rFonts w:ascii="Times New Roman" w:hAnsi="Times New Roman" w:cs="Times New Roman"/>
          <w:b/>
          <w:i/>
          <w:sz w:val="28"/>
          <w:szCs w:val="28"/>
        </w:rPr>
        <w:t>О.А. Морозова,</w:t>
      </w:r>
    </w:p>
    <w:p w:rsidR="007B0FEA" w:rsidRPr="007B0FEA" w:rsidRDefault="0095374A" w:rsidP="00C57EEF">
      <w:pPr>
        <w:ind w:firstLine="709"/>
        <w:contextualSpacing/>
        <w:jc w:val="both"/>
        <w:rPr>
          <w:rFonts w:ascii="Times New Roman" w:hAnsi="Times New Roman" w:cs="Times New Roman"/>
          <w:b/>
          <w:sz w:val="28"/>
          <w:szCs w:val="28"/>
        </w:rPr>
      </w:pPr>
      <w:r w:rsidRPr="007B0FEA">
        <w:rPr>
          <w:rFonts w:ascii="Times New Roman" w:hAnsi="Times New Roman" w:cs="Times New Roman"/>
          <w:b/>
          <w:sz w:val="28"/>
          <w:szCs w:val="28"/>
        </w:rPr>
        <w:t>Рецензент</w:t>
      </w:r>
      <w:r w:rsidR="005149A6" w:rsidRPr="007B0FEA">
        <w:rPr>
          <w:rFonts w:ascii="Times New Roman" w:hAnsi="Times New Roman" w:cs="Times New Roman"/>
          <w:b/>
          <w:sz w:val="28"/>
          <w:szCs w:val="28"/>
        </w:rPr>
        <w:t>ы</w:t>
      </w:r>
      <w:r w:rsidRPr="007B0FEA">
        <w:rPr>
          <w:rFonts w:ascii="Times New Roman" w:hAnsi="Times New Roman" w:cs="Times New Roman"/>
          <w:b/>
          <w:sz w:val="28"/>
          <w:szCs w:val="28"/>
        </w:rPr>
        <w:t xml:space="preserve">: </w:t>
      </w:r>
    </w:p>
    <w:p w:rsidR="005149A6" w:rsidRPr="005149A6" w:rsidRDefault="005149A6" w:rsidP="00C57EEF">
      <w:pPr>
        <w:ind w:firstLine="709"/>
        <w:contextualSpacing/>
        <w:jc w:val="both"/>
        <w:rPr>
          <w:rFonts w:ascii="Times New Roman" w:hAnsi="Times New Roman" w:cs="Times New Roman"/>
          <w:sz w:val="28"/>
          <w:szCs w:val="28"/>
        </w:rPr>
      </w:pPr>
      <w:r w:rsidRPr="007B0FEA">
        <w:rPr>
          <w:rFonts w:ascii="Times New Roman" w:hAnsi="Times New Roman" w:cs="Times New Roman"/>
          <w:b/>
          <w:i/>
          <w:sz w:val="28"/>
          <w:szCs w:val="28"/>
        </w:rPr>
        <w:t>Г.А. Русских,</w:t>
      </w:r>
      <w:r w:rsidRPr="005149A6">
        <w:rPr>
          <w:rFonts w:ascii="Times New Roman" w:hAnsi="Times New Roman" w:cs="Times New Roman"/>
          <w:sz w:val="28"/>
          <w:szCs w:val="28"/>
        </w:rPr>
        <w:t xml:space="preserve"> кандидат педагогических наук, доцент, </w:t>
      </w:r>
      <w:r w:rsidR="007B0FEA">
        <w:rPr>
          <w:rFonts w:ascii="Times New Roman" w:hAnsi="Times New Roman" w:cs="Times New Roman"/>
          <w:sz w:val="28"/>
          <w:szCs w:val="28"/>
        </w:rPr>
        <w:t>академик М</w:t>
      </w:r>
      <w:r w:rsidRPr="005149A6">
        <w:rPr>
          <w:rFonts w:ascii="Times New Roman" w:hAnsi="Times New Roman" w:cs="Times New Roman"/>
          <w:sz w:val="28"/>
          <w:szCs w:val="28"/>
        </w:rPr>
        <w:t xml:space="preserve">еждународной академии </w:t>
      </w:r>
      <w:r w:rsidR="007B0FEA">
        <w:rPr>
          <w:rFonts w:ascii="Times New Roman" w:hAnsi="Times New Roman" w:cs="Times New Roman"/>
          <w:sz w:val="28"/>
          <w:szCs w:val="28"/>
        </w:rPr>
        <w:t>дополнительн</w:t>
      </w:r>
      <w:r w:rsidRPr="005149A6">
        <w:rPr>
          <w:rFonts w:ascii="Times New Roman" w:hAnsi="Times New Roman" w:cs="Times New Roman"/>
          <w:sz w:val="28"/>
          <w:szCs w:val="28"/>
        </w:rPr>
        <w:t>ого образования</w:t>
      </w:r>
      <w:r w:rsidR="007B0FEA">
        <w:rPr>
          <w:rFonts w:ascii="Times New Roman" w:hAnsi="Times New Roman" w:cs="Times New Roman"/>
          <w:sz w:val="28"/>
          <w:szCs w:val="28"/>
        </w:rPr>
        <w:t>.</w:t>
      </w:r>
    </w:p>
    <w:p w:rsidR="0095374A" w:rsidRPr="005149A6" w:rsidRDefault="0095374A" w:rsidP="00C57EEF">
      <w:pPr>
        <w:ind w:firstLine="709"/>
        <w:contextualSpacing/>
        <w:jc w:val="both"/>
        <w:rPr>
          <w:rFonts w:ascii="Times New Roman" w:hAnsi="Times New Roman" w:cs="Times New Roman"/>
          <w:sz w:val="28"/>
          <w:szCs w:val="28"/>
        </w:rPr>
      </w:pPr>
      <w:r w:rsidRPr="007B0FEA">
        <w:rPr>
          <w:rFonts w:ascii="Times New Roman" w:hAnsi="Times New Roman" w:cs="Times New Roman"/>
          <w:b/>
          <w:i/>
          <w:sz w:val="28"/>
          <w:szCs w:val="28"/>
        </w:rPr>
        <w:t>О.Л.</w:t>
      </w:r>
      <w:r w:rsidR="004C5D30">
        <w:rPr>
          <w:rFonts w:ascii="Times New Roman" w:hAnsi="Times New Roman" w:cs="Times New Roman"/>
          <w:b/>
          <w:i/>
          <w:sz w:val="28"/>
          <w:szCs w:val="28"/>
        </w:rPr>
        <w:t> </w:t>
      </w:r>
      <w:r w:rsidRPr="007B0FEA">
        <w:rPr>
          <w:rFonts w:ascii="Times New Roman" w:hAnsi="Times New Roman" w:cs="Times New Roman"/>
          <w:b/>
          <w:i/>
          <w:sz w:val="28"/>
          <w:szCs w:val="28"/>
        </w:rPr>
        <w:t>Чернышева,</w:t>
      </w:r>
      <w:r w:rsidR="00B66083">
        <w:rPr>
          <w:rFonts w:ascii="Times New Roman" w:hAnsi="Times New Roman" w:cs="Times New Roman"/>
          <w:b/>
          <w:i/>
          <w:sz w:val="28"/>
          <w:szCs w:val="28"/>
        </w:rPr>
        <w:t xml:space="preserve"> </w:t>
      </w:r>
      <w:r w:rsidR="000D4226" w:rsidRPr="005149A6">
        <w:rPr>
          <w:rFonts w:ascii="Times New Roman" w:hAnsi="Times New Roman" w:cs="Times New Roman"/>
          <w:sz w:val="28"/>
          <w:szCs w:val="28"/>
        </w:rPr>
        <w:t>методист</w:t>
      </w:r>
      <w:r w:rsidR="00B66083">
        <w:rPr>
          <w:rFonts w:ascii="Times New Roman" w:hAnsi="Times New Roman" w:cs="Times New Roman"/>
          <w:sz w:val="28"/>
          <w:szCs w:val="28"/>
        </w:rPr>
        <w:t xml:space="preserve"> </w:t>
      </w:r>
      <w:r w:rsidR="000D4226">
        <w:rPr>
          <w:rFonts w:ascii="Times New Roman" w:hAnsi="Times New Roman" w:cs="Times New Roman"/>
          <w:sz w:val="28"/>
          <w:szCs w:val="28"/>
        </w:rPr>
        <w:t>МКОУ</w:t>
      </w:r>
      <w:r w:rsidRPr="005149A6">
        <w:rPr>
          <w:rFonts w:ascii="Times New Roman" w:hAnsi="Times New Roman" w:cs="Times New Roman"/>
          <w:sz w:val="28"/>
          <w:szCs w:val="28"/>
        </w:rPr>
        <w:t xml:space="preserve"> ДПО</w:t>
      </w:r>
      <w:r w:rsidR="000D4226">
        <w:rPr>
          <w:rFonts w:ascii="Times New Roman" w:hAnsi="Times New Roman" w:cs="Times New Roman"/>
          <w:sz w:val="28"/>
          <w:szCs w:val="28"/>
        </w:rPr>
        <w:t xml:space="preserve"> ИМЦ </w:t>
      </w:r>
      <w:r w:rsidR="000D4226" w:rsidRPr="005149A6">
        <w:rPr>
          <w:rFonts w:ascii="Times New Roman" w:hAnsi="Times New Roman" w:cs="Times New Roman"/>
          <w:sz w:val="28"/>
          <w:szCs w:val="28"/>
        </w:rPr>
        <w:t>города</w:t>
      </w:r>
      <w:r w:rsidR="00B66083">
        <w:rPr>
          <w:rFonts w:ascii="Times New Roman" w:hAnsi="Times New Roman" w:cs="Times New Roman"/>
          <w:sz w:val="28"/>
          <w:szCs w:val="28"/>
        </w:rPr>
        <w:t xml:space="preserve"> </w:t>
      </w:r>
      <w:r w:rsidR="000D4226" w:rsidRPr="005149A6">
        <w:rPr>
          <w:rFonts w:ascii="Times New Roman" w:hAnsi="Times New Roman" w:cs="Times New Roman"/>
          <w:sz w:val="28"/>
          <w:szCs w:val="28"/>
        </w:rPr>
        <w:t>Кирова</w:t>
      </w:r>
      <w:r w:rsidR="00963D58" w:rsidRPr="005149A6">
        <w:rPr>
          <w:rFonts w:ascii="Times New Roman" w:hAnsi="Times New Roman" w:cs="Times New Roman"/>
          <w:sz w:val="28"/>
          <w:szCs w:val="28"/>
        </w:rPr>
        <w:t>.</w:t>
      </w:r>
    </w:p>
    <w:p w:rsidR="000D4226" w:rsidRDefault="000D4226" w:rsidP="00963D58">
      <w:pPr>
        <w:rPr>
          <w:rFonts w:ascii="Times New Roman" w:hAnsi="Times New Roman" w:cs="Times New Roman"/>
          <w:sz w:val="28"/>
          <w:szCs w:val="28"/>
        </w:rPr>
      </w:pPr>
    </w:p>
    <w:p w:rsidR="004C5D30" w:rsidRDefault="004C5D30" w:rsidP="000A6CA9">
      <w:pPr>
        <w:jc w:val="both"/>
        <w:rPr>
          <w:rFonts w:ascii="Times New Roman" w:hAnsi="Times New Roman" w:cs="Times New Roman"/>
          <w:sz w:val="28"/>
          <w:szCs w:val="28"/>
        </w:rPr>
      </w:pPr>
    </w:p>
    <w:p w:rsidR="004C5D30" w:rsidRDefault="004C5D30" w:rsidP="000A6CA9">
      <w:pPr>
        <w:jc w:val="both"/>
        <w:rPr>
          <w:rFonts w:ascii="Times New Roman" w:hAnsi="Times New Roman" w:cs="Times New Roman"/>
          <w:sz w:val="28"/>
          <w:szCs w:val="28"/>
        </w:rPr>
      </w:pPr>
    </w:p>
    <w:p w:rsidR="004C5D30" w:rsidRDefault="004C5D30" w:rsidP="000A6CA9">
      <w:pPr>
        <w:jc w:val="both"/>
        <w:rPr>
          <w:rFonts w:ascii="Times New Roman" w:hAnsi="Times New Roman" w:cs="Times New Roman"/>
          <w:sz w:val="28"/>
          <w:szCs w:val="28"/>
        </w:rPr>
      </w:pPr>
    </w:p>
    <w:p w:rsidR="0095374A" w:rsidRPr="005149A6" w:rsidRDefault="00B66083" w:rsidP="00C57EEF">
      <w:pPr>
        <w:ind w:firstLine="709"/>
        <w:jc w:val="both"/>
        <w:rPr>
          <w:rFonts w:ascii="Times New Roman" w:hAnsi="Times New Roman" w:cs="Times New Roman"/>
          <w:sz w:val="28"/>
          <w:szCs w:val="28"/>
        </w:rPr>
      </w:pPr>
      <w:r>
        <w:rPr>
          <w:rFonts w:ascii="Times New Roman" w:hAnsi="Times New Roman" w:cs="Times New Roman"/>
          <w:sz w:val="28"/>
          <w:szCs w:val="28"/>
        </w:rPr>
        <w:t xml:space="preserve">Морозова О.А. </w:t>
      </w:r>
      <w:r w:rsidR="00963D58" w:rsidRPr="005149A6">
        <w:rPr>
          <w:rFonts w:ascii="Times New Roman" w:hAnsi="Times New Roman" w:cs="Times New Roman"/>
          <w:sz w:val="28"/>
          <w:szCs w:val="28"/>
        </w:rPr>
        <w:t>Учебно- исследовательская деятельность по географии</w:t>
      </w:r>
      <w:r w:rsidR="000A6CA9">
        <w:rPr>
          <w:rFonts w:ascii="Times New Roman" w:hAnsi="Times New Roman" w:cs="Times New Roman"/>
          <w:sz w:val="28"/>
          <w:szCs w:val="28"/>
        </w:rPr>
        <w:t xml:space="preserve"> </w:t>
      </w:r>
      <w:r w:rsidR="000A6CA9" w:rsidRPr="000A6CA9">
        <w:rPr>
          <w:rFonts w:ascii="Times New Roman" w:hAnsi="Times New Roman" w:cs="Times New Roman"/>
          <w:sz w:val="28"/>
          <w:szCs w:val="28"/>
        </w:rPr>
        <w:t>–</w:t>
      </w:r>
      <w:r w:rsidR="00963D58" w:rsidRPr="005149A6">
        <w:rPr>
          <w:rFonts w:ascii="Times New Roman" w:hAnsi="Times New Roman" w:cs="Times New Roman"/>
          <w:sz w:val="28"/>
          <w:szCs w:val="28"/>
        </w:rPr>
        <w:t xml:space="preserve"> основа формирования </w:t>
      </w:r>
      <w:r w:rsidR="00080E09" w:rsidRPr="005149A6">
        <w:rPr>
          <w:rFonts w:ascii="Times New Roman" w:hAnsi="Times New Roman" w:cs="Times New Roman"/>
          <w:sz w:val="28"/>
          <w:szCs w:val="28"/>
        </w:rPr>
        <w:t>профессиональной</w:t>
      </w:r>
      <w:r>
        <w:rPr>
          <w:rFonts w:ascii="Times New Roman" w:hAnsi="Times New Roman" w:cs="Times New Roman"/>
          <w:sz w:val="28"/>
          <w:szCs w:val="28"/>
        </w:rPr>
        <w:t xml:space="preserve"> </w:t>
      </w:r>
      <w:r w:rsidR="00080E09" w:rsidRPr="005149A6">
        <w:rPr>
          <w:rFonts w:ascii="Times New Roman" w:hAnsi="Times New Roman" w:cs="Times New Roman"/>
          <w:sz w:val="28"/>
          <w:szCs w:val="28"/>
        </w:rPr>
        <w:t>направленности</w:t>
      </w:r>
      <w:r>
        <w:rPr>
          <w:rFonts w:ascii="Times New Roman" w:hAnsi="Times New Roman" w:cs="Times New Roman"/>
          <w:sz w:val="28"/>
          <w:szCs w:val="28"/>
        </w:rPr>
        <w:t xml:space="preserve"> </w:t>
      </w:r>
      <w:r w:rsidR="00080E09">
        <w:rPr>
          <w:rFonts w:ascii="Times New Roman" w:hAnsi="Times New Roman" w:cs="Times New Roman"/>
          <w:sz w:val="28"/>
          <w:szCs w:val="28"/>
        </w:rPr>
        <w:t>обучающихся</w:t>
      </w:r>
      <w:r w:rsidR="00963D58" w:rsidRPr="005149A6">
        <w:rPr>
          <w:rFonts w:ascii="Times New Roman" w:hAnsi="Times New Roman" w:cs="Times New Roman"/>
          <w:sz w:val="28"/>
          <w:szCs w:val="28"/>
        </w:rPr>
        <w:t>.</w:t>
      </w:r>
      <w:r w:rsidR="000D4226">
        <w:rPr>
          <w:rFonts w:ascii="Times New Roman" w:hAnsi="Times New Roman" w:cs="Times New Roman"/>
          <w:sz w:val="28"/>
          <w:szCs w:val="28"/>
        </w:rPr>
        <w:t xml:space="preserve"> (и</w:t>
      </w:r>
      <w:r w:rsidR="00963D58" w:rsidRPr="005149A6">
        <w:rPr>
          <w:rFonts w:ascii="Times New Roman" w:hAnsi="Times New Roman" w:cs="Times New Roman"/>
          <w:sz w:val="28"/>
          <w:szCs w:val="28"/>
        </w:rPr>
        <w:t>з опыта работы)</w:t>
      </w:r>
      <w:r w:rsidR="0095374A" w:rsidRPr="005149A6">
        <w:rPr>
          <w:rFonts w:ascii="Times New Roman" w:hAnsi="Times New Roman" w:cs="Times New Roman"/>
          <w:sz w:val="28"/>
          <w:szCs w:val="28"/>
        </w:rPr>
        <w:t xml:space="preserve">/ </w:t>
      </w:r>
      <w:r w:rsidR="00651439" w:rsidRPr="00651439">
        <w:rPr>
          <w:rFonts w:ascii="Times New Roman" w:hAnsi="Times New Roman" w:cs="Times New Roman"/>
          <w:sz w:val="28"/>
          <w:szCs w:val="28"/>
        </w:rPr>
        <w:t>[</w:t>
      </w:r>
      <w:r w:rsidR="00651439">
        <w:rPr>
          <w:rFonts w:ascii="Times New Roman" w:hAnsi="Times New Roman" w:cs="Times New Roman"/>
          <w:sz w:val="28"/>
          <w:szCs w:val="28"/>
        </w:rPr>
        <w:t>Текст</w:t>
      </w:r>
      <w:r w:rsidR="00651439" w:rsidRPr="00651439">
        <w:rPr>
          <w:rFonts w:ascii="Times New Roman" w:hAnsi="Times New Roman" w:cs="Times New Roman"/>
          <w:sz w:val="28"/>
          <w:szCs w:val="28"/>
        </w:rPr>
        <w:t>]</w:t>
      </w:r>
      <w:r w:rsidR="00651439">
        <w:rPr>
          <w:rFonts w:ascii="Times New Roman" w:hAnsi="Times New Roman" w:cs="Times New Roman"/>
          <w:sz w:val="28"/>
          <w:szCs w:val="28"/>
        </w:rPr>
        <w:t>.</w:t>
      </w:r>
      <w:r w:rsidR="000A6CA9">
        <w:rPr>
          <w:rFonts w:ascii="Times New Roman" w:hAnsi="Times New Roman" w:cs="Times New Roman"/>
          <w:sz w:val="28"/>
          <w:szCs w:val="28"/>
        </w:rPr>
        <w:t xml:space="preserve"> </w:t>
      </w:r>
      <w:r w:rsidR="000A6CA9" w:rsidRPr="000A6CA9">
        <w:rPr>
          <w:rFonts w:ascii="Times New Roman" w:hAnsi="Times New Roman" w:cs="Times New Roman"/>
          <w:sz w:val="28"/>
          <w:szCs w:val="28"/>
        </w:rPr>
        <w:t>–</w:t>
      </w:r>
      <w:r w:rsidR="00651439">
        <w:rPr>
          <w:rFonts w:ascii="Times New Roman" w:hAnsi="Times New Roman" w:cs="Times New Roman"/>
          <w:sz w:val="28"/>
          <w:szCs w:val="28"/>
        </w:rPr>
        <w:t xml:space="preserve"> </w:t>
      </w:r>
      <w:r w:rsidR="00963D58" w:rsidRPr="005149A6">
        <w:rPr>
          <w:rFonts w:ascii="Times New Roman" w:hAnsi="Times New Roman" w:cs="Times New Roman"/>
          <w:sz w:val="28"/>
          <w:szCs w:val="28"/>
        </w:rPr>
        <w:t>О.</w:t>
      </w:r>
      <w:r w:rsidR="0095374A" w:rsidRPr="005149A6">
        <w:rPr>
          <w:rFonts w:ascii="Times New Roman" w:hAnsi="Times New Roman" w:cs="Times New Roman"/>
          <w:sz w:val="28"/>
          <w:szCs w:val="28"/>
        </w:rPr>
        <w:t xml:space="preserve">А. </w:t>
      </w:r>
      <w:r w:rsidR="00963D58" w:rsidRPr="005149A6">
        <w:rPr>
          <w:rFonts w:ascii="Times New Roman" w:hAnsi="Times New Roman" w:cs="Times New Roman"/>
          <w:sz w:val="28"/>
          <w:szCs w:val="28"/>
        </w:rPr>
        <w:t>Морозова</w:t>
      </w:r>
      <w:r w:rsidR="000A6CA9">
        <w:rPr>
          <w:rFonts w:ascii="Times New Roman" w:hAnsi="Times New Roman" w:cs="Times New Roman"/>
          <w:sz w:val="28"/>
          <w:szCs w:val="28"/>
        </w:rPr>
        <w:t xml:space="preserve"> </w:t>
      </w:r>
      <w:r>
        <w:rPr>
          <w:rFonts w:ascii="Times New Roman" w:hAnsi="Times New Roman" w:cs="Times New Roman"/>
          <w:sz w:val="28"/>
          <w:szCs w:val="28"/>
        </w:rPr>
        <w:t>–</w:t>
      </w:r>
      <w:r w:rsidR="000A6CA9">
        <w:rPr>
          <w:rFonts w:ascii="Times New Roman" w:hAnsi="Times New Roman" w:cs="Times New Roman"/>
          <w:sz w:val="28"/>
          <w:szCs w:val="28"/>
        </w:rPr>
        <w:t xml:space="preserve"> </w:t>
      </w:r>
      <w:r w:rsidR="0095374A" w:rsidRPr="005149A6">
        <w:rPr>
          <w:rFonts w:ascii="Times New Roman" w:hAnsi="Times New Roman" w:cs="Times New Roman"/>
          <w:sz w:val="28"/>
          <w:szCs w:val="28"/>
        </w:rPr>
        <w:t>г. Киров,</w:t>
      </w:r>
      <w:r w:rsidR="00963D58" w:rsidRPr="005149A6">
        <w:rPr>
          <w:rFonts w:ascii="Times New Roman" w:hAnsi="Times New Roman" w:cs="Times New Roman"/>
          <w:sz w:val="28"/>
          <w:szCs w:val="28"/>
        </w:rPr>
        <w:t xml:space="preserve"> 2024</w:t>
      </w:r>
      <w:r w:rsidR="0095374A" w:rsidRPr="005149A6">
        <w:rPr>
          <w:rFonts w:ascii="Times New Roman" w:hAnsi="Times New Roman" w:cs="Times New Roman"/>
          <w:sz w:val="28"/>
          <w:szCs w:val="28"/>
        </w:rPr>
        <w:t>. –</w:t>
      </w:r>
      <w:r w:rsidR="000A6CA9">
        <w:rPr>
          <w:rFonts w:ascii="Times New Roman" w:hAnsi="Times New Roman" w:cs="Times New Roman"/>
          <w:sz w:val="28"/>
          <w:szCs w:val="28"/>
        </w:rPr>
        <w:t xml:space="preserve"> </w:t>
      </w:r>
      <w:r>
        <w:rPr>
          <w:rFonts w:ascii="Times New Roman" w:hAnsi="Times New Roman" w:cs="Times New Roman"/>
          <w:sz w:val="28"/>
          <w:szCs w:val="28"/>
        </w:rPr>
        <w:t>86</w:t>
      </w:r>
      <w:r w:rsidR="0095374A" w:rsidRPr="005149A6">
        <w:rPr>
          <w:rFonts w:ascii="Times New Roman" w:hAnsi="Times New Roman" w:cs="Times New Roman"/>
          <w:sz w:val="28"/>
          <w:szCs w:val="28"/>
        </w:rPr>
        <w:t xml:space="preserve"> с.</w:t>
      </w:r>
    </w:p>
    <w:p w:rsidR="0095374A" w:rsidRPr="00B66083" w:rsidRDefault="0095374A"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0A6CA9" w:rsidRDefault="000A6CA9" w:rsidP="0095374A">
      <w:pPr>
        <w:ind w:firstLine="567"/>
        <w:contextualSpacing/>
        <w:jc w:val="both"/>
        <w:rPr>
          <w:rFonts w:ascii="Times New Roman" w:hAnsi="Times New Roman" w:cs="Times New Roman"/>
          <w:sz w:val="28"/>
          <w:szCs w:val="28"/>
        </w:rPr>
      </w:pPr>
    </w:p>
    <w:p w:rsidR="00963D58" w:rsidRPr="005149A6" w:rsidRDefault="00651439" w:rsidP="00C57EEF">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w:t>
      </w:r>
      <w:r w:rsidR="00B66083">
        <w:rPr>
          <w:rFonts w:ascii="Times New Roman" w:hAnsi="Times New Roman" w:cs="Times New Roman"/>
          <w:sz w:val="28"/>
          <w:szCs w:val="28"/>
        </w:rPr>
        <w:t xml:space="preserve"> </w:t>
      </w:r>
      <w:r>
        <w:rPr>
          <w:rFonts w:ascii="Times New Roman" w:hAnsi="Times New Roman" w:cs="Times New Roman"/>
          <w:sz w:val="28"/>
          <w:szCs w:val="28"/>
        </w:rPr>
        <w:t xml:space="preserve">методических рекомендаций </w:t>
      </w:r>
      <w:r w:rsidRPr="005149A6">
        <w:rPr>
          <w:rFonts w:ascii="Times New Roman" w:hAnsi="Times New Roman" w:cs="Times New Roman"/>
          <w:sz w:val="28"/>
          <w:szCs w:val="28"/>
        </w:rPr>
        <w:t>учителя географии МБОУ СОШ №40 г. К</w:t>
      </w:r>
      <w:r>
        <w:rPr>
          <w:rFonts w:ascii="Times New Roman" w:hAnsi="Times New Roman" w:cs="Times New Roman"/>
          <w:sz w:val="28"/>
          <w:szCs w:val="28"/>
        </w:rPr>
        <w:t xml:space="preserve">ирова Морозовой О.А. раскрывает конкретные приемы работы </w:t>
      </w:r>
      <w:r w:rsidR="00080E09">
        <w:rPr>
          <w:rFonts w:ascii="Times New Roman" w:hAnsi="Times New Roman" w:cs="Times New Roman"/>
          <w:sz w:val="28"/>
          <w:szCs w:val="28"/>
        </w:rPr>
        <w:t>учит</w:t>
      </w:r>
      <w:r w:rsidR="00963D58" w:rsidRPr="005149A6">
        <w:rPr>
          <w:rFonts w:ascii="Times New Roman" w:hAnsi="Times New Roman" w:cs="Times New Roman"/>
          <w:sz w:val="28"/>
          <w:szCs w:val="28"/>
        </w:rPr>
        <w:t xml:space="preserve">еля по </w:t>
      </w:r>
      <w:r w:rsidR="00080E09">
        <w:rPr>
          <w:rFonts w:ascii="Times New Roman" w:hAnsi="Times New Roman" w:cs="Times New Roman"/>
          <w:sz w:val="28"/>
          <w:szCs w:val="28"/>
        </w:rPr>
        <w:t>подготовк</w:t>
      </w:r>
      <w:r>
        <w:rPr>
          <w:rFonts w:ascii="Times New Roman" w:hAnsi="Times New Roman" w:cs="Times New Roman"/>
          <w:sz w:val="28"/>
          <w:szCs w:val="28"/>
        </w:rPr>
        <w:t>е</w:t>
      </w:r>
      <w:r w:rsidR="00080E09">
        <w:rPr>
          <w:rFonts w:ascii="Times New Roman" w:hAnsi="Times New Roman" w:cs="Times New Roman"/>
          <w:sz w:val="28"/>
          <w:szCs w:val="28"/>
        </w:rPr>
        <w:t xml:space="preserve"> обучающих</w:t>
      </w:r>
      <w:r w:rsidR="000E4FC3" w:rsidRPr="005149A6">
        <w:rPr>
          <w:rFonts w:ascii="Times New Roman" w:hAnsi="Times New Roman" w:cs="Times New Roman"/>
          <w:sz w:val="28"/>
          <w:szCs w:val="28"/>
        </w:rPr>
        <w:t>ся к учебно-</w:t>
      </w:r>
      <w:r>
        <w:rPr>
          <w:rFonts w:ascii="Times New Roman" w:hAnsi="Times New Roman" w:cs="Times New Roman"/>
          <w:sz w:val="28"/>
          <w:szCs w:val="28"/>
        </w:rPr>
        <w:t>исследовательской деятельности, как основы</w:t>
      </w:r>
      <w:r w:rsidR="000E4FC3" w:rsidRPr="005149A6">
        <w:rPr>
          <w:rFonts w:ascii="Times New Roman" w:hAnsi="Times New Roman" w:cs="Times New Roman"/>
          <w:sz w:val="28"/>
          <w:szCs w:val="28"/>
        </w:rPr>
        <w:t xml:space="preserve"> формирования их профессиональной направленности </w:t>
      </w:r>
      <w:r>
        <w:rPr>
          <w:rFonts w:ascii="Times New Roman" w:hAnsi="Times New Roman" w:cs="Times New Roman"/>
          <w:sz w:val="28"/>
          <w:szCs w:val="28"/>
        </w:rPr>
        <w:t xml:space="preserve">с учетом </w:t>
      </w:r>
      <w:r w:rsidR="000E4FC3" w:rsidRPr="005149A6">
        <w:rPr>
          <w:rFonts w:ascii="Times New Roman" w:hAnsi="Times New Roman" w:cs="Times New Roman"/>
          <w:sz w:val="28"/>
          <w:szCs w:val="28"/>
        </w:rPr>
        <w:t>географического образования.</w:t>
      </w:r>
    </w:p>
    <w:p w:rsidR="0095374A" w:rsidRPr="005149A6" w:rsidRDefault="00651439" w:rsidP="00C57EEF">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Методические м</w:t>
      </w:r>
      <w:r w:rsidR="00080E09" w:rsidRPr="005149A6">
        <w:rPr>
          <w:rFonts w:ascii="Times New Roman" w:hAnsi="Times New Roman" w:cs="Times New Roman"/>
          <w:sz w:val="28"/>
          <w:szCs w:val="28"/>
        </w:rPr>
        <w:t>атериалы разработаны</w:t>
      </w:r>
      <w:r w:rsidR="000E4FC3" w:rsidRPr="005149A6">
        <w:rPr>
          <w:rFonts w:ascii="Times New Roman" w:hAnsi="Times New Roman" w:cs="Times New Roman"/>
          <w:sz w:val="28"/>
          <w:szCs w:val="28"/>
        </w:rPr>
        <w:t xml:space="preserve"> в условиях деятельности ВТК при МКОУ ДПО </w:t>
      </w:r>
      <w:r w:rsidR="00080E09">
        <w:rPr>
          <w:rFonts w:ascii="Times New Roman" w:hAnsi="Times New Roman" w:cs="Times New Roman"/>
          <w:sz w:val="28"/>
          <w:szCs w:val="28"/>
        </w:rPr>
        <w:t>ИМ</w:t>
      </w:r>
      <w:r w:rsidR="000E4FC3" w:rsidRPr="005149A6">
        <w:rPr>
          <w:rFonts w:ascii="Times New Roman" w:hAnsi="Times New Roman" w:cs="Times New Roman"/>
          <w:sz w:val="28"/>
          <w:szCs w:val="28"/>
        </w:rPr>
        <w:t xml:space="preserve">Ц г. Кирова, под руководством к.п.н.  </w:t>
      </w:r>
      <w:r w:rsidR="0095374A" w:rsidRPr="005149A6">
        <w:rPr>
          <w:rFonts w:ascii="Times New Roman" w:hAnsi="Times New Roman" w:cs="Times New Roman"/>
          <w:sz w:val="28"/>
          <w:szCs w:val="28"/>
        </w:rPr>
        <w:t xml:space="preserve">Г.А. Русских, </w:t>
      </w:r>
      <w:r w:rsidR="00AB1BA1" w:rsidRPr="005149A6">
        <w:rPr>
          <w:rFonts w:ascii="Times New Roman" w:hAnsi="Times New Roman" w:cs="Times New Roman"/>
          <w:sz w:val="28"/>
          <w:szCs w:val="28"/>
        </w:rPr>
        <w:t>и успешно</w:t>
      </w:r>
      <w:r w:rsidR="000E4FC3" w:rsidRPr="005149A6">
        <w:rPr>
          <w:rFonts w:ascii="Times New Roman" w:hAnsi="Times New Roman" w:cs="Times New Roman"/>
          <w:sz w:val="28"/>
          <w:szCs w:val="28"/>
        </w:rPr>
        <w:t xml:space="preserve"> апробированы на занятиях </w:t>
      </w:r>
      <w:r w:rsidR="00AB1BA1" w:rsidRPr="005149A6">
        <w:rPr>
          <w:rFonts w:ascii="Times New Roman" w:hAnsi="Times New Roman" w:cs="Times New Roman"/>
          <w:sz w:val="28"/>
          <w:szCs w:val="28"/>
        </w:rPr>
        <w:t>по географии</w:t>
      </w:r>
      <w:r w:rsidR="0095374A" w:rsidRPr="005149A6">
        <w:rPr>
          <w:rFonts w:ascii="Times New Roman" w:hAnsi="Times New Roman" w:cs="Times New Roman"/>
          <w:sz w:val="28"/>
          <w:szCs w:val="28"/>
        </w:rPr>
        <w:t xml:space="preserve">. </w:t>
      </w:r>
    </w:p>
    <w:p w:rsidR="0095374A" w:rsidRPr="005149A6" w:rsidRDefault="0095374A" w:rsidP="00C57EEF">
      <w:pPr>
        <w:ind w:firstLine="709"/>
        <w:contextualSpacing/>
        <w:jc w:val="both"/>
        <w:rPr>
          <w:rFonts w:ascii="Times New Roman" w:hAnsi="Times New Roman" w:cs="Times New Roman"/>
          <w:sz w:val="28"/>
          <w:szCs w:val="28"/>
        </w:rPr>
      </w:pPr>
      <w:r w:rsidRPr="005149A6">
        <w:rPr>
          <w:rFonts w:ascii="Times New Roman" w:hAnsi="Times New Roman" w:cs="Times New Roman"/>
          <w:sz w:val="28"/>
          <w:szCs w:val="28"/>
        </w:rPr>
        <w:t xml:space="preserve">Методические </w:t>
      </w:r>
      <w:r w:rsidR="000D4226">
        <w:rPr>
          <w:rFonts w:ascii="Times New Roman" w:hAnsi="Times New Roman" w:cs="Times New Roman"/>
          <w:sz w:val="28"/>
          <w:szCs w:val="28"/>
        </w:rPr>
        <w:t xml:space="preserve">рекомендации </w:t>
      </w:r>
      <w:r w:rsidRPr="005149A6">
        <w:rPr>
          <w:rFonts w:ascii="Times New Roman" w:hAnsi="Times New Roman" w:cs="Times New Roman"/>
          <w:sz w:val="28"/>
          <w:szCs w:val="28"/>
        </w:rPr>
        <w:t xml:space="preserve">будут полезны учителям, </w:t>
      </w:r>
      <w:r w:rsidR="0034149A" w:rsidRPr="005149A6">
        <w:rPr>
          <w:rFonts w:ascii="Times New Roman" w:hAnsi="Times New Roman" w:cs="Times New Roman"/>
          <w:sz w:val="28"/>
          <w:szCs w:val="28"/>
        </w:rPr>
        <w:t>которые</w:t>
      </w:r>
      <w:r w:rsidRPr="005149A6">
        <w:rPr>
          <w:rFonts w:ascii="Times New Roman" w:hAnsi="Times New Roman" w:cs="Times New Roman"/>
          <w:sz w:val="28"/>
          <w:szCs w:val="28"/>
        </w:rPr>
        <w:t xml:space="preserve">, </w:t>
      </w:r>
      <w:r w:rsidR="00AB1BA1" w:rsidRPr="005149A6">
        <w:rPr>
          <w:rFonts w:ascii="Times New Roman" w:hAnsi="Times New Roman" w:cs="Times New Roman"/>
          <w:sz w:val="28"/>
          <w:szCs w:val="28"/>
        </w:rPr>
        <w:t>проявляют интерес</w:t>
      </w:r>
      <w:r w:rsidR="00C63F24">
        <w:rPr>
          <w:rFonts w:ascii="Times New Roman" w:hAnsi="Times New Roman" w:cs="Times New Roman"/>
          <w:sz w:val="28"/>
          <w:szCs w:val="28"/>
        </w:rPr>
        <w:t xml:space="preserve"> </w:t>
      </w:r>
      <w:r w:rsidR="005B2121" w:rsidRPr="005149A6">
        <w:rPr>
          <w:rFonts w:ascii="Times New Roman" w:hAnsi="Times New Roman" w:cs="Times New Roman"/>
          <w:sz w:val="28"/>
          <w:szCs w:val="28"/>
        </w:rPr>
        <w:t>к использованию</w:t>
      </w:r>
      <w:r w:rsidR="0034149A" w:rsidRPr="005149A6">
        <w:rPr>
          <w:rFonts w:ascii="Times New Roman" w:hAnsi="Times New Roman" w:cs="Times New Roman"/>
          <w:sz w:val="28"/>
          <w:szCs w:val="28"/>
        </w:rPr>
        <w:t xml:space="preserve"> инновационных </w:t>
      </w:r>
      <w:r w:rsidR="00AF20DF" w:rsidRPr="005149A6">
        <w:rPr>
          <w:rFonts w:ascii="Times New Roman" w:hAnsi="Times New Roman" w:cs="Times New Roman"/>
          <w:sz w:val="28"/>
          <w:szCs w:val="28"/>
        </w:rPr>
        <w:t>приемов на</w:t>
      </w:r>
      <w:r w:rsidR="0034149A" w:rsidRPr="005149A6">
        <w:rPr>
          <w:rFonts w:ascii="Times New Roman" w:hAnsi="Times New Roman" w:cs="Times New Roman"/>
          <w:sz w:val="28"/>
          <w:szCs w:val="28"/>
        </w:rPr>
        <w:t xml:space="preserve"> уроках и во внеурочной деятельности</w:t>
      </w:r>
      <w:r w:rsidRPr="005149A6">
        <w:rPr>
          <w:rFonts w:ascii="Times New Roman" w:hAnsi="Times New Roman" w:cs="Times New Roman"/>
          <w:sz w:val="28"/>
          <w:szCs w:val="28"/>
        </w:rPr>
        <w:t>.</w:t>
      </w:r>
    </w:p>
    <w:p w:rsidR="007B0FEA" w:rsidRPr="007B0FEA" w:rsidRDefault="00386783" w:rsidP="00B52C3A">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7B0FEA" w:rsidRPr="007B0FEA">
        <w:rPr>
          <w:rFonts w:ascii="Times New Roman" w:hAnsi="Times New Roman" w:cs="Times New Roman"/>
          <w:sz w:val="28"/>
          <w:szCs w:val="28"/>
        </w:rPr>
        <w:t>©</w:t>
      </w:r>
      <w:r w:rsidR="00B52C3A" w:rsidRPr="007B0FEA">
        <w:rPr>
          <w:rFonts w:ascii="Times New Roman" w:hAnsi="Times New Roman" w:cs="Times New Roman"/>
          <w:sz w:val="28"/>
          <w:szCs w:val="28"/>
        </w:rPr>
        <w:t>Морозова О.А., 2024</w:t>
      </w:r>
    </w:p>
    <w:p w:rsidR="0095374A" w:rsidRPr="00B52915" w:rsidRDefault="0095374A" w:rsidP="0095374A">
      <w:pPr>
        <w:contextualSpacing/>
        <w:rPr>
          <w:sz w:val="26"/>
          <w:szCs w:val="26"/>
        </w:rPr>
      </w:pPr>
      <w:r w:rsidRPr="00C70022">
        <w:rPr>
          <w:b/>
          <w:sz w:val="28"/>
          <w:szCs w:val="28"/>
        </w:rPr>
        <w:br w:type="page"/>
      </w:r>
    </w:p>
    <w:p w:rsidR="0095374A" w:rsidRPr="007B0FEA" w:rsidRDefault="0095374A" w:rsidP="0095374A">
      <w:pPr>
        <w:spacing w:line="288" w:lineRule="auto"/>
        <w:jc w:val="center"/>
        <w:rPr>
          <w:rFonts w:ascii="Times New Roman" w:hAnsi="Times New Roman" w:cs="Times New Roman"/>
          <w:b/>
          <w:sz w:val="28"/>
          <w:szCs w:val="28"/>
        </w:rPr>
      </w:pPr>
      <w:r w:rsidRPr="007B0FEA">
        <w:rPr>
          <w:rFonts w:ascii="Times New Roman" w:hAnsi="Times New Roman" w:cs="Times New Roman"/>
          <w:b/>
          <w:sz w:val="28"/>
          <w:szCs w:val="28"/>
        </w:rPr>
        <w:lastRenderedPageBreak/>
        <w:t>Содержание</w:t>
      </w:r>
    </w:p>
    <w:p w:rsidR="0095374A" w:rsidRPr="007B0FEA" w:rsidRDefault="00455BD0" w:rsidP="0095374A">
      <w:pPr>
        <w:spacing w:line="288" w:lineRule="auto"/>
        <w:rPr>
          <w:rFonts w:ascii="Times New Roman" w:hAnsi="Times New Roman" w:cs="Times New Roman"/>
          <w:sz w:val="28"/>
          <w:szCs w:val="28"/>
        </w:rPr>
      </w:pPr>
      <w:r w:rsidRPr="007B0FEA">
        <w:rPr>
          <w:rFonts w:ascii="Times New Roman" w:hAnsi="Times New Roman" w:cs="Times New Roman"/>
          <w:sz w:val="28"/>
          <w:szCs w:val="28"/>
        </w:rPr>
        <w:t>Введение</w:t>
      </w:r>
      <w:r w:rsidR="00A2154B" w:rsidRPr="007B0FEA">
        <w:rPr>
          <w:rFonts w:ascii="Times New Roman" w:hAnsi="Times New Roman" w:cs="Times New Roman"/>
          <w:sz w:val="28"/>
          <w:szCs w:val="28"/>
        </w:rPr>
        <w:t>………………</w:t>
      </w:r>
      <w:r w:rsidR="008A60DB">
        <w:rPr>
          <w:rFonts w:ascii="Times New Roman" w:hAnsi="Times New Roman" w:cs="Times New Roman"/>
          <w:sz w:val="28"/>
          <w:szCs w:val="28"/>
        </w:rPr>
        <w:t>……………………………………………</w:t>
      </w:r>
      <w:r w:rsidR="00C57EEF">
        <w:rPr>
          <w:rFonts w:ascii="Times New Roman" w:hAnsi="Times New Roman" w:cs="Times New Roman"/>
          <w:sz w:val="28"/>
          <w:szCs w:val="28"/>
        </w:rPr>
        <w:t>………...……</w:t>
      </w:r>
      <w:r w:rsidR="00805BB2">
        <w:rPr>
          <w:rFonts w:ascii="Times New Roman" w:hAnsi="Times New Roman" w:cs="Times New Roman"/>
          <w:sz w:val="28"/>
          <w:szCs w:val="28"/>
        </w:rPr>
        <w:t>4</w:t>
      </w:r>
    </w:p>
    <w:p w:rsidR="00A2154B" w:rsidRPr="00C564E9" w:rsidRDefault="001974F4" w:rsidP="00C564E9">
      <w:pPr>
        <w:spacing w:line="288" w:lineRule="auto"/>
        <w:rPr>
          <w:rFonts w:ascii="Times New Roman" w:hAnsi="Times New Roman" w:cs="Times New Roman"/>
          <w:sz w:val="28"/>
          <w:szCs w:val="28"/>
        </w:rPr>
      </w:pPr>
      <w:r>
        <w:rPr>
          <w:rFonts w:ascii="Times New Roman" w:hAnsi="Times New Roman" w:cs="Times New Roman"/>
          <w:sz w:val="28"/>
          <w:szCs w:val="28"/>
        </w:rPr>
        <w:t>Часть 1</w:t>
      </w:r>
      <w:r w:rsidR="00805BB2">
        <w:rPr>
          <w:rFonts w:ascii="Times New Roman" w:hAnsi="Times New Roman" w:cs="Times New Roman"/>
          <w:sz w:val="28"/>
          <w:szCs w:val="28"/>
        </w:rPr>
        <w:t>.</w:t>
      </w:r>
      <w:r>
        <w:rPr>
          <w:rFonts w:ascii="Times New Roman" w:hAnsi="Times New Roman" w:cs="Times New Roman"/>
          <w:sz w:val="28"/>
          <w:szCs w:val="28"/>
        </w:rPr>
        <w:t xml:space="preserve"> </w:t>
      </w:r>
      <w:r w:rsidRPr="00C564E9">
        <w:rPr>
          <w:rFonts w:ascii="Times New Roman" w:hAnsi="Times New Roman" w:cs="Times New Roman"/>
          <w:sz w:val="28"/>
          <w:szCs w:val="28"/>
        </w:rPr>
        <w:t>Изучение погоды</w:t>
      </w:r>
      <w:r w:rsidR="00A2154B" w:rsidRPr="00C564E9">
        <w:rPr>
          <w:rFonts w:ascii="Times New Roman" w:hAnsi="Times New Roman" w:cs="Times New Roman"/>
          <w:sz w:val="28"/>
          <w:szCs w:val="28"/>
        </w:rPr>
        <w:t xml:space="preserve"> в разных</w:t>
      </w:r>
      <w:r w:rsidR="00C564E9">
        <w:rPr>
          <w:rFonts w:ascii="Times New Roman" w:hAnsi="Times New Roman" w:cs="Times New Roman"/>
          <w:sz w:val="28"/>
          <w:szCs w:val="28"/>
        </w:rPr>
        <w:t xml:space="preserve"> регионах мира</w:t>
      </w:r>
      <w:r w:rsidR="00805BB2">
        <w:rPr>
          <w:rFonts w:ascii="Times New Roman" w:hAnsi="Times New Roman" w:cs="Times New Roman"/>
          <w:sz w:val="28"/>
          <w:szCs w:val="28"/>
        </w:rPr>
        <w:t>………………</w:t>
      </w:r>
      <w:r w:rsidR="00C57EEF">
        <w:rPr>
          <w:rFonts w:ascii="Times New Roman" w:hAnsi="Times New Roman" w:cs="Times New Roman"/>
          <w:sz w:val="28"/>
          <w:szCs w:val="28"/>
        </w:rPr>
        <w:t>……………</w:t>
      </w:r>
      <w:r w:rsidR="00561108">
        <w:rPr>
          <w:rFonts w:ascii="Times New Roman" w:hAnsi="Times New Roman" w:cs="Times New Roman"/>
          <w:sz w:val="28"/>
          <w:szCs w:val="28"/>
        </w:rPr>
        <w:t>9</w:t>
      </w:r>
    </w:p>
    <w:p w:rsidR="0095374A" w:rsidRPr="007B0FEA" w:rsidRDefault="001974F4" w:rsidP="0095374A">
      <w:pPr>
        <w:tabs>
          <w:tab w:val="right" w:leader="dot" w:pos="9498"/>
          <w:tab w:val="right" w:leader="dot" w:pos="10206"/>
        </w:tabs>
        <w:spacing w:before="120" w:after="120" w:line="288" w:lineRule="auto"/>
        <w:ind w:right="-2"/>
        <w:rPr>
          <w:rFonts w:ascii="Times New Roman" w:hAnsi="Times New Roman" w:cs="Times New Roman"/>
          <w:sz w:val="28"/>
          <w:szCs w:val="28"/>
        </w:rPr>
      </w:pPr>
      <w:r>
        <w:rPr>
          <w:rFonts w:ascii="Times New Roman" w:hAnsi="Times New Roman" w:cs="Times New Roman"/>
          <w:sz w:val="28"/>
          <w:szCs w:val="28"/>
        </w:rPr>
        <w:t>Часть 2</w:t>
      </w:r>
      <w:r w:rsidR="00805BB2">
        <w:rPr>
          <w:rFonts w:ascii="Times New Roman" w:hAnsi="Times New Roman" w:cs="Times New Roman"/>
          <w:sz w:val="28"/>
          <w:szCs w:val="28"/>
        </w:rPr>
        <w:t>.</w:t>
      </w:r>
      <w:r>
        <w:rPr>
          <w:rFonts w:ascii="Times New Roman" w:hAnsi="Times New Roman" w:cs="Times New Roman"/>
          <w:sz w:val="28"/>
          <w:szCs w:val="28"/>
        </w:rPr>
        <w:t xml:space="preserve"> Дендропарк </w:t>
      </w:r>
      <w:r w:rsidR="00C57EEF">
        <w:rPr>
          <w:rFonts w:ascii="Times New Roman" w:hAnsi="Times New Roman" w:cs="Times New Roman"/>
          <w:sz w:val="28"/>
          <w:szCs w:val="28"/>
        </w:rPr>
        <w:t xml:space="preserve">– </w:t>
      </w:r>
      <w:r w:rsidR="00C564E9">
        <w:rPr>
          <w:rFonts w:ascii="Times New Roman" w:hAnsi="Times New Roman" w:cs="Times New Roman"/>
          <w:sz w:val="28"/>
          <w:szCs w:val="28"/>
        </w:rPr>
        <w:t>зеркало состояния антропогенного природного комплекса………………………………………………………………</w:t>
      </w:r>
      <w:r w:rsidR="00C57EEF">
        <w:rPr>
          <w:rFonts w:ascii="Times New Roman" w:hAnsi="Times New Roman" w:cs="Times New Roman"/>
          <w:sz w:val="28"/>
          <w:szCs w:val="28"/>
        </w:rPr>
        <w:t>….….………</w:t>
      </w:r>
      <w:r w:rsidR="00561108">
        <w:rPr>
          <w:rFonts w:ascii="Times New Roman" w:hAnsi="Times New Roman" w:cs="Times New Roman"/>
          <w:sz w:val="28"/>
          <w:szCs w:val="28"/>
        </w:rPr>
        <w:t>17</w:t>
      </w:r>
    </w:p>
    <w:p w:rsidR="00A2154B" w:rsidRPr="007B0FEA" w:rsidRDefault="001974F4" w:rsidP="0095374A">
      <w:pPr>
        <w:tabs>
          <w:tab w:val="right" w:leader="dot" w:pos="9498"/>
          <w:tab w:val="right" w:leader="dot" w:pos="10206"/>
        </w:tabs>
        <w:spacing w:before="120" w:after="120" w:line="288" w:lineRule="auto"/>
        <w:ind w:right="-2"/>
        <w:rPr>
          <w:rFonts w:ascii="Times New Roman" w:hAnsi="Times New Roman" w:cs="Times New Roman"/>
          <w:sz w:val="28"/>
          <w:szCs w:val="28"/>
        </w:rPr>
      </w:pPr>
      <w:r>
        <w:rPr>
          <w:rFonts w:ascii="Times New Roman" w:hAnsi="Times New Roman" w:cs="Times New Roman"/>
          <w:sz w:val="28"/>
          <w:szCs w:val="28"/>
        </w:rPr>
        <w:t>Часть 3</w:t>
      </w:r>
      <w:r w:rsidR="00805BB2">
        <w:rPr>
          <w:rFonts w:ascii="Times New Roman" w:hAnsi="Times New Roman" w:cs="Times New Roman"/>
          <w:sz w:val="28"/>
          <w:szCs w:val="28"/>
        </w:rPr>
        <w:t>.</w:t>
      </w:r>
      <w:r>
        <w:rPr>
          <w:rFonts w:ascii="Times New Roman" w:hAnsi="Times New Roman" w:cs="Times New Roman"/>
          <w:sz w:val="28"/>
          <w:szCs w:val="28"/>
        </w:rPr>
        <w:t xml:space="preserve"> </w:t>
      </w:r>
      <w:r w:rsidR="00A24827">
        <w:rPr>
          <w:rFonts w:ascii="Times New Roman" w:hAnsi="Times New Roman" w:cs="Times New Roman"/>
          <w:sz w:val="28"/>
          <w:szCs w:val="28"/>
        </w:rPr>
        <w:t>Комплексная экспедиция «Я – географ!</w:t>
      </w:r>
      <w:r>
        <w:rPr>
          <w:rFonts w:ascii="Times New Roman" w:hAnsi="Times New Roman" w:cs="Times New Roman"/>
          <w:sz w:val="28"/>
          <w:szCs w:val="28"/>
        </w:rPr>
        <w:t xml:space="preserve">» </w:t>
      </w:r>
      <w:r w:rsidR="00A24827">
        <w:rPr>
          <w:rFonts w:ascii="Times New Roman" w:hAnsi="Times New Roman" w:cs="Times New Roman"/>
          <w:sz w:val="28"/>
          <w:szCs w:val="28"/>
        </w:rPr>
        <w:t>…</w:t>
      </w:r>
      <w:r w:rsidR="00A2154B" w:rsidRPr="007B0FEA">
        <w:rPr>
          <w:rFonts w:ascii="Times New Roman" w:hAnsi="Times New Roman" w:cs="Times New Roman"/>
          <w:sz w:val="28"/>
          <w:szCs w:val="28"/>
        </w:rPr>
        <w:t>…………</w:t>
      </w:r>
      <w:r w:rsidR="00C57EEF">
        <w:rPr>
          <w:rFonts w:ascii="Times New Roman" w:hAnsi="Times New Roman" w:cs="Times New Roman"/>
          <w:sz w:val="28"/>
          <w:szCs w:val="28"/>
        </w:rPr>
        <w:t>……</w:t>
      </w:r>
      <w:r w:rsidR="00A2154B" w:rsidRPr="007B0FEA">
        <w:rPr>
          <w:rFonts w:ascii="Times New Roman" w:hAnsi="Times New Roman" w:cs="Times New Roman"/>
          <w:sz w:val="28"/>
          <w:szCs w:val="28"/>
        </w:rPr>
        <w:t>…</w:t>
      </w:r>
      <w:r w:rsidR="00C57EEF">
        <w:rPr>
          <w:rFonts w:ascii="Times New Roman" w:hAnsi="Times New Roman" w:cs="Times New Roman"/>
          <w:sz w:val="28"/>
          <w:szCs w:val="28"/>
        </w:rPr>
        <w:t>…</w:t>
      </w:r>
      <w:r w:rsidR="00C57EEF" w:rsidRPr="007B0FEA">
        <w:rPr>
          <w:rFonts w:ascii="Times New Roman" w:hAnsi="Times New Roman" w:cs="Times New Roman"/>
          <w:sz w:val="28"/>
          <w:szCs w:val="28"/>
        </w:rPr>
        <w:t>……</w:t>
      </w:r>
      <w:r w:rsidR="00561108">
        <w:rPr>
          <w:rFonts w:ascii="Times New Roman" w:hAnsi="Times New Roman" w:cs="Times New Roman"/>
          <w:sz w:val="28"/>
          <w:szCs w:val="28"/>
        </w:rPr>
        <w:t>35</w:t>
      </w:r>
    </w:p>
    <w:p w:rsidR="00A2154B" w:rsidRPr="007B0FEA" w:rsidRDefault="001974F4" w:rsidP="00A2154B">
      <w:pPr>
        <w:tabs>
          <w:tab w:val="right" w:leader="dot" w:pos="9498"/>
          <w:tab w:val="right" w:leader="dot" w:pos="10206"/>
        </w:tabs>
        <w:spacing w:before="120" w:after="120" w:line="288" w:lineRule="auto"/>
        <w:ind w:right="-2"/>
        <w:rPr>
          <w:rFonts w:ascii="Times New Roman" w:hAnsi="Times New Roman" w:cs="Times New Roman"/>
          <w:sz w:val="28"/>
          <w:szCs w:val="28"/>
        </w:rPr>
      </w:pPr>
      <w:r>
        <w:rPr>
          <w:rFonts w:ascii="Times New Roman" w:hAnsi="Times New Roman" w:cs="Times New Roman"/>
          <w:sz w:val="28"/>
          <w:szCs w:val="28"/>
        </w:rPr>
        <w:t>Часть 4</w:t>
      </w:r>
      <w:r w:rsidR="00805BB2">
        <w:rPr>
          <w:rFonts w:ascii="Times New Roman" w:hAnsi="Times New Roman" w:cs="Times New Roman"/>
          <w:sz w:val="28"/>
          <w:szCs w:val="28"/>
        </w:rPr>
        <w:t>.</w:t>
      </w:r>
      <w:r>
        <w:rPr>
          <w:rFonts w:ascii="Times New Roman" w:hAnsi="Times New Roman" w:cs="Times New Roman"/>
          <w:sz w:val="28"/>
          <w:szCs w:val="28"/>
        </w:rPr>
        <w:t xml:space="preserve"> </w:t>
      </w:r>
      <w:r w:rsidR="00204ED6">
        <w:rPr>
          <w:rFonts w:ascii="Times New Roman" w:hAnsi="Times New Roman" w:cs="Times New Roman"/>
          <w:sz w:val="28"/>
          <w:szCs w:val="28"/>
        </w:rPr>
        <w:t xml:space="preserve">Уникальные природные </w:t>
      </w:r>
      <w:r>
        <w:rPr>
          <w:rFonts w:ascii="Times New Roman" w:hAnsi="Times New Roman" w:cs="Times New Roman"/>
          <w:sz w:val="28"/>
          <w:szCs w:val="28"/>
        </w:rPr>
        <w:t>комплексы</w:t>
      </w:r>
      <w:r w:rsidR="00FC01F0">
        <w:rPr>
          <w:rFonts w:ascii="Times New Roman" w:hAnsi="Times New Roman" w:cs="Times New Roman"/>
          <w:sz w:val="28"/>
          <w:szCs w:val="28"/>
        </w:rPr>
        <w:t xml:space="preserve"> </w:t>
      </w:r>
      <w:r>
        <w:rPr>
          <w:rFonts w:ascii="Times New Roman" w:hAnsi="Times New Roman" w:cs="Times New Roman"/>
          <w:sz w:val="28"/>
          <w:szCs w:val="28"/>
        </w:rPr>
        <w:t xml:space="preserve">России и </w:t>
      </w:r>
      <w:r w:rsidR="00C57EEF">
        <w:rPr>
          <w:rFonts w:ascii="Times New Roman" w:hAnsi="Times New Roman" w:cs="Times New Roman"/>
          <w:sz w:val="28"/>
          <w:szCs w:val="28"/>
        </w:rPr>
        <w:t>материков …</w:t>
      </w:r>
      <w:r w:rsidR="00805BB2">
        <w:rPr>
          <w:rFonts w:ascii="Times New Roman" w:hAnsi="Times New Roman" w:cs="Times New Roman"/>
          <w:sz w:val="28"/>
          <w:szCs w:val="28"/>
        </w:rPr>
        <w:t>…</w:t>
      </w:r>
      <w:r w:rsidR="00C57EEF">
        <w:rPr>
          <w:rFonts w:ascii="Times New Roman" w:hAnsi="Times New Roman" w:cs="Times New Roman"/>
          <w:sz w:val="28"/>
          <w:szCs w:val="28"/>
        </w:rPr>
        <w:t>.……</w:t>
      </w:r>
      <w:r w:rsidR="00561108">
        <w:rPr>
          <w:rFonts w:ascii="Times New Roman" w:hAnsi="Times New Roman" w:cs="Times New Roman"/>
          <w:sz w:val="28"/>
          <w:szCs w:val="28"/>
        </w:rPr>
        <w:t>45</w:t>
      </w:r>
    </w:p>
    <w:p w:rsidR="00A2154B" w:rsidRPr="007B0FEA" w:rsidRDefault="001974F4" w:rsidP="00A2154B">
      <w:pPr>
        <w:tabs>
          <w:tab w:val="right" w:leader="dot" w:pos="9498"/>
          <w:tab w:val="right" w:leader="dot" w:pos="10206"/>
        </w:tabs>
        <w:spacing w:before="120" w:after="120" w:line="288" w:lineRule="auto"/>
        <w:ind w:right="-2"/>
        <w:rPr>
          <w:rFonts w:ascii="Times New Roman" w:hAnsi="Times New Roman" w:cs="Times New Roman"/>
          <w:sz w:val="28"/>
          <w:szCs w:val="28"/>
        </w:rPr>
      </w:pPr>
      <w:r>
        <w:rPr>
          <w:rFonts w:ascii="Times New Roman" w:hAnsi="Times New Roman" w:cs="Times New Roman"/>
          <w:sz w:val="28"/>
          <w:szCs w:val="28"/>
        </w:rPr>
        <w:t>Часть 5</w:t>
      </w:r>
      <w:r w:rsidR="00805BB2">
        <w:rPr>
          <w:rFonts w:ascii="Times New Roman" w:hAnsi="Times New Roman" w:cs="Times New Roman"/>
          <w:sz w:val="28"/>
          <w:szCs w:val="28"/>
        </w:rPr>
        <w:t xml:space="preserve">. </w:t>
      </w:r>
      <w:r w:rsidR="008A60DB">
        <w:rPr>
          <w:rFonts w:ascii="Times New Roman" w:hAnsi="Times New Roman" w:cs="Times New Roman"/>
          <w:sz w:val="28"/>
          <w:szCs w:val="28"/>
        </w:rPr>
        <w:t>Выбираем профессиональные маршруты…</w:t>
      </w:r>
      <w:r w:rsidR="00805BB2">
        <w:rPr>
          <w:rFonts w:ascii="Times New Roman" w:hAnsi="Times New Roman" w:cs="Times New Roman"/>
          <w:sz w:val="28"/>
          <w:szCs w:val="28"/>
        </w:rPr>
        <w:t>………</w:t>
      </w:r>
      <w:r w:rsidR="008A60DB">
        <w:rPr>
          <w:rFonts w:ascii="Times New Roman" w:hAnsi="Times New Roman" w:cs="Times New Roman"/>
          <w:sz w:val="28"/>
          <w:szCs w:val="28"/>
        </w:rPr>
        <w:t>…………………</w:t>
      </w:r>
      <w:r w:rsidR="00561108">
        <w:rPr>
          <w:rFonts w:ascii="Times New Roman" w:hAnsi="Times New Roman" w:cs="Times New Roman"/>
          <w:sz w:val="28"/>
          <w:szCs w:val="28"/>
        </w:rPr>
        <w:t>53</w:t>
      </w:r>
    </w:p>
    <w:p w:rsidR="006245B6" w:rsidRDefault="001974F4" w:rsidP="00A2154B">
      <w:pPr>
        <w:tabs>
          <w:tab w:val="right" w:leader="dot" w:pos="9498"/>
          <w:tab w:val="right" w:leader="dot" w:pos="10206"/>
        </w:tabs>
        <w:spacing w:before="120" w:after="120" w:line="288" w:lineRule="auto"/>
        <w:ind w:right="-2"/>
        <w:rPr>
          <w:rFonts w:ascii="Times New Roman" w:hAnsi="Times New Roman" w:cs="Times New Roman"/>
          <w:sz w:val="28"/>
          <w:szCs w:val="28"/>
        </w:rPr>
      </w:pPr>
      <w:r>
        <w:rPr>
          <w:rFonts w:ascii="Times New Roman" w:hAnsi="Times New Roman" w:cs="Times New Roman"/>
          <w:sz w:val="28"/>
          <w:szCs w:val="28"/>
        </w:rPr>
        <w:t>Часть 6</w:t>
      </w:r>
      <w:r w:rsidR="00805BB2">
        <w:rPr>
          <w:rFonts w:ascii="Times New Roman" w:hAnsi="Times New Roman" w:cs="Times New Roman"/>
          <w:sz w:val="28"/>
          <w:szCs w:val="28"/>
        </w:rPr>
        <w:t>.</w:t>
      </w:r>
      <w:r w:rsidR="006245B6">
        <w:rPr>
          <w:rFonts w:ascii="Times New Roman" w:hAnsi="Times New Roman" w:cs="Times New Roman"/>
          <w:sz w:val="28"/>
          <w:szCs w:val="28"/>
        </w:rPr>
        <w:t xml:space="preserve"> Социально-</w:t>
      </w:r>
      <w:r>
        <w:rPr>
          <w:rFonts w:ascii="Times New Roman" w:hAnsi="Times New Roman" w:cs="Times New Roman"/>
          <w:sz w:val="28"/>
          <w:szCs w:val="28"/>
        </w:rPr>
        <w:t>экономические и</w:t>
      </w:r>
      <w:r w:rsidR="006245B6">
        <w:rPr>
          <w:rFonts w:ascii="Times New Roman" w:hAnsi="Times New Roman" w:cs="Times New Roman"/>
          <w:sz w:val="28"/>
          <w:szCs w:val="28"/>
        </w:rPr>
        <w:t xml:space="preserve"> экологические проблемы Кировской области…………………………………………………………</w:t>
      </w:r>
      <w:r w:rsidR="00805BB2">
        <w:rPr>
          <w:rFonts w:ascii="Times New Roman" w:hAnsi="Times New Roman" w:cs="Times New Roman"/>
          <w:sz w:val="28"/>
          <w:szCs w:val="28"/>
        </w:rPr>
        <w:t>……….</w:t>
      </w:r>
      <w:r w:rsidR="006245B6">
        <w:rPr>
          <w:rFonts w:ascii="Times New Roman" w:hAnsi="Times New Roman" w:cs="Times New Roman"/>
          <w:sz w:val="28"/>
          <w:szCs w:val="28"/>
        </w:rPr>
        <w:t>…</w:t>
      </w:r>
      <w:r w:rsidR="00561108">
        <w:rPr>
          <w:rFonts w:ascii="Times New Roman" w:hAnsi="Times New Roman" w:cs="Times New Roman"/>
          <w:sz w:val="28"/>
          <w:szCs w:val="28"/>
        </w:rPr>
        <w:t>……...63</w:t>
      </w:r>
    </w:p>
    <w:p w:rsidR="00A2154B" w:rsidRPr="007B0FEA" w:rsidRDefault="00FF794F" w:rsidP="00A2154B">
      <w:pPr>
        <w:tabs>
          <w:tab w:val="right" w:leader="dot" w:pos="9498"/>
          <w:tab w:val="right" w:leader="dot" w:pos="10206"/>
        </w:tabs>
        <w:spacing w:before="120" w:after="120" w:line="288" w:lineRule="auto"/>
        <w:ind w:right="-2"/>
        <w:rPr>
          <w:rFonts w:ascii="Times New Roman" w:hAnsi="Times New Roman" w:cs="Times New Roman"/>
          <w:sz w:val="28"/>
          <w:szCs w:val="28"/>
        </w:rPr>
      </w:pPr>
      <w:r w:rsidRPr="007B0FEA">
        <w:rPr>
          <w:rFonts w:ascii="Times New Roman" w:hAnsi="Times New Roman" w:cs="Times New Roman"/>
          <w:sz w:val="28"/>
          <w:szCs w:val="28"/>
        </w:rPr>
        <w:t>Заключение</w:t>
      </w:r>
      <w:r w:rsidR="00805BB2">
        <w:rPr>
          <w:rFonts w:ascii="Times New Roman" w:hAnsi="Times New Roman" w:cs="Times New Roman"/>
          <w:sz w:val="28"/>
          <w:szCs w:val="28"/>
        </w:rPr>
        <w:t>.</w:t>
      </w:r>
      <w:r>
        <w:rPr>
          <w:rFonts w:ascii="Times New Roman" w:hAnsi="Times New Roman" w:cs="Times New Roman"/>
          <w:sz w:val="28"/>
          <w:szCs w:val="28"/>
        </w:rPr>
        <w:t xml:space="preserve"> Г</w:t>
      </w:r>
      <w:r w:rsidR="006245B6">
        <w:rPr>
          <w:rFonts w:ascii="Times New Roman" w:hAnsi="Times New Roman" w:cs="Times New Roman"/>
          <w:sz w:val="28"/>
          <w:szCs w:val="28"/>
        </w:rPr>
        <w:t>еографическое образование – основа жизненного пути</w:t>
      </w:r>
      <w:r w:rsidR="00805BB2">
        <w:rPr>
          <w:rFonts w:ascii="Times New Roman" w:hAnsi="Times New Roman" w:cs="Times New Roman"/>
          <w:sz w:val="28"/>
          <w:szCs w:val="28"/>
        </w:rPr>
        <w:t>......</w:t>
      </w:r>
      <w:r w:rsidR="00C22835">
        <w:rPr>
          <w:rFonts w:ascii="Times New Roman" w:hAnsi="Times New Roman" w:cs="Times New Roman"/>
          <w:sz w:val="28"/>
          <w:szCs w:val="28"/>
        </w:rPr>
        <w:t>…</w:t>
      </w:r>
      <w:r w:rsidR="00805BB2">
        <w:rPr>
          <w:rFonts w:ascii="Times New Roman" w:hAnsi="Times New Roman" w:cs="Times New Roman"/>
          <w:sz w:val="28"/>
          <w:szCs w:val="28"/>
        </w:rPr>
        <w:t>.</w:t>
      </w:r>
      <w:r w:rsidR="00561108">
        <w:rPr>
          <w:rFonts w:ascii="Times New Roman" w:hAnsi="Times New Roman" w:cs="Times New Roman"/>
          <w:sz w:val="28"/>
          <w:szCs w:val="28"/>
        </w:rPr>
        <w:t>77</w:t>
      </w:r>
    </w:p>
    <w:p w:rsidR="00A2154B" w:rsidRPr="007B0FEA" w:rsidRDefault="00386783" w:rsidP="0095374A">
      <w:pPr>
        <w:spacing w:line="288" w:lineRule="auto"/>
        <w:rPr>
          <w:rFonts w:ascii="Times New Roman" w:hAnsi="Times New Roman" w:cs="Times New Roman"/>
          <w:sz w:val="28"/>
          <w:szCs w:val="28"/>
        </w:rPr>
      </w:pPr>
      <w:r>
        <w:rPr>
          <w:rFonts w:ascii="Times New Roman" w:hAnsi="Times New Roman" w:cs="Times New Roman"/>
          <w:sz w:val="28"/>
          <w:szCs w:val="28"/>
        </w:rPr>
        <w:t>Приложение</w:t>
      </w:r>
      <w:r w:rsidR="00805BB2">
        <w:rPr>
          <w:rFonts w:ascii="Times New Roman" w:hAnsi="Times New Roman" w:cs="Times New Roman"/>
          <w:sz w:val="28"/>
          <w:szCs w:val="28"/>
        </w:rPr>
        <w:t>.</w:t>
      </w:r>
      <w:r>
        <w:rPr>
          <w:rFonts w:ascii="Times New Roman" w:hAnsi="Times New Roman" w:cs="Times New Roman"/>
          <w:sz w:val="28"/>
          <w:szCs w:val="28"/>
        </w:rPr>
        <w:t xml:space="preserve"> Список публикаций Морозовой О.А.</w:t>
      </w:r>
      <w:r w:rsidR="00805BB2">
        <w:rPr>
          <w:rFonts w:ascii="Times New Roman" w:hAnsi="Times New Roman" w:cs="Times New Roman"/>
          <w:sz w:val="28"/>
          <w:szCs w:val="28"/>
        </w:rPr>
        <w:t>………...</w:t>
      </w:r>
      <w:r w:rsidR="00561108">
        <w:rPr>
          <w:rFonts w:ascii="Times New Roman" w:hAnsi="Times New Roman" w:cs="Times New Roman"/>
          <w:sz w:val="28"/>
          <w:szCs w:val="28"/>
        </w:rPr>
        <w:t>………….</w:t>
      </w:r>
      <w:r w:rsidR="00805BB2">
        <w:rPr>
          <w:rFonts w:ascii="Times New Roman" w:hAnsi="Times New Roman" w:cs="Times New Roman"/>
          <w:sz w:val="28"/>
          <w:szCs w:val="28"/>
        </w:rPr>
        <w:t>……..</w:t>
      </w:r>
      <w:r w:rsidR="00561108">
        <w:rPr>
          <w:rFonts w:ascii="Times New Roman" w:hAnsi="Times New Roman" w:cs="Times New Roman"/>
          <w:sz w:val="28"/>
          <w:szCs w:val="28"/>
        </w:rPr>
        <w:t>84</w:t>
      </w:r>
    </w:p>
    <w:p w:rsidR="0095374A" w:rsidRPr="007B0FEA" w:rsidRDefault="0095374A" w:rsidP="0095374A">
      <w:pPr>
        <w:spacing w:line="288" w:lineRule="auto"/>
        <w:rPr>
          <w:rFonts w:ascii="Times New Roman" w:hAnsi="Times New Roman" w:cs="Times New Roman"/>
          <w:sz w:val="28"/>
          <w:szCs w:val="28"/>
        </w:rPr>
      </w:pPr>
    </w:p>
    <w:p w:rsidR="0095374A" w:rsidRPr="007B0FEA" w:rsidRDefault="0095374A" w:rsidP="0095374A">
      <w:pPr>
        <w:spacing w:line="288" w:lineRule="auto"/>
        <w:rPr>
          <w:rFonts w:ascii="Times New Roman" w:hAnsi="Times New Roman" w:cs="Times New Roman"/>
          <w:sz w:val="28"/>
          <w:szCs w:val="28"/>
        </w:rPr>
      </w:pPr>
    </w:p>
    <w:p w:rsidR="0095374A" w:rsidRPr="002935FB" w:rsidRDefault="0095374A" w:rsidP="0095374A">
      <w:pPr>
        <w:spacing w:line="288" w:lineRule="auto"/>
        <w:rPr>
          <w:sz w:val="28"/>
          <w:szCs w:val="28"/>
        </w:rPr>
      </w:pPr>
    </w:p>
    <w:p w:rsidR="0095374A" w:rsidRDefault="0095374A" w:rsidP="0095374A">
      <w:pPr>
        <w:spacing w:line="288" w:lineRule="auto"/>
        <w:rPr>
          <w:rFonts w:eastAsia="Calibri"/>
          <w:color w:val="000000"/>
          <w:sz w:val="28"/>
          <w:szCs w:val="28"/>
          <w:lang w:eastAsia="en-US"/>
        </w:rPr>
      </w:pPr>
    </w:p>
    <w:p w:rsidR="008A6CD7" w:rsidRDefault="0095374A" w:rsidP="000A6CA9">
      <w:pPr>
        <w:ind w:firstLine="709"/>
        <w:rPr>
          <w:rFonts w:ascii="Times New Roman" w:eastAsia="Calibri" w:hAnsi="Times New Roman" w:cs="Times New Roman"/>
          <w:b/>
          <w:sz w:val="28"/>
          <w:szCs w:val="28"/>
          <w:lang w:eastAsia="en-US"/>
        </w:rPr>
      </w:pPr>
      <w:r>
        <w:rPr>
          <w:rFonts w:eastAsia="Calibri"/>
          <w:lang w:eastAsia="en-US"/>
        </w:rPr>
        <w:br w:type="page"/>
      </w:r>
      <w:r w:rsidR="00FD7B7F" w:rsidRPr="00793FEC">
        <w:rPr>
          <w:rFonts w:ascii="Times New Roman" w:eastAsia="Calibri" w:hAnsi="Times New Roman" w:cs="Times New Roman"/>
          <w:b/>
          <w:sz w:val="28"/>
          <w:szCs w:val="28"/>
          <w:lang w:eastAsia="en-US"/>
        </w:rPr>
        <w:lastRenderedPageBreak/>
        <w:t>Введение</w:t>
      </w:r>
      <w:r w:rsidR="000A6CA9">
        <w:rPr>
          <w:rFonts w:ascii="Times New Roman" w:eastAsia="Calibri" w:hAnsi="Times New Roman" w:cs="Times New Roman"/>
          <w:b/>
          <w:sz w:val="28"/>
          <w:szCs w:val="28"/>
          <w:lang w:eastAsia="en-US"/>
        </w:rPr>
        <w:t xml:space="preserve"> </w:t>
      </w:r>
    </w:p>
    <w:p w:rsidR="0093487F" w:rsidRDefault="0093487F" w:rsidP="00C228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обновленном </w:t>
      </w:r>
      <w:r w:rsidR="000A6CA9">
        <w:rPr>
          <w:rFonts w:ascii="Times New Roman" w:hAnsi="Times New Roman" w:cs="Times New Roman"/>
          <w:sz w:val="28"/>
          <w:szCs w:val="28"/>
        </w:rPr>
        <w:t xml:space="preserve">федеральном государственном образовательном </w:t>
      </w:r>
      <w:r>
        <w:rPr>
          <w:rFonts w:ascii="Times New Roman" w:hAnsi="Times New Roman" w:cs="Times New Roman"/>
          <w:sz w:val="28"/>
          <w:szCs w:val="28"/>
        </w:rPr>
        <w:t xml:space="preserve">стандарте образования отражены планируемые результаты, которые должны достичь обучающиеся по основам учебно-исследовательской и проектной деятельности. В требованиях стандарта особое внимание уделяется </w:t>
      </w:r>
      <w:r w:rsidR="00BC65FB">
        <w:rPr>
          <w:rFonts w:ascii="Times New Roman" w:hAnsi="Times New Roman" w:cs="Times New Roman"/>
          <w:sz w:val="28"/>
          <w:szCs w:val="28"/>
        </w:rPr>
        <w:t xml:space="preserve">развитию </w:t>
      </w:r>
      <w:r w:rsidR="005B2121">
        <w:rPr>
          <w:rFonts w:ascii="Times New Roman" w:hAnsi="Times New Roman" w:cs="Times New Roman"/>
          <w:sz w:val="28"/>
          <w:szCs w:val="28"/>
        </w:rPr>
        <w:t>творческих умений,</w:t>
      </w:r>
      <w:r>
        <w:rPr>
          <w:rFonts w:ascii="Times New Roman" w:hAnsi="Times New Roman" w:cs="Times New Roman"/>
          <w:sz w:val="28"/>
          <w:szCs w:val="28"/>
        </w:rPr>
        <w:t xml:space="preserve"> направленн</w:t>
      </w:r>
      <w:r w:rsidR="00BC65FB">
        <w:rPr>
          <w:rFonts w:ascii="Times New Roman" w:hAnsi="Times New Roman" w:cs="Times New Roman"/>
          <w:sz w:val="28"/>
          <w:szCs w:val="28"/>
        </w:rPr>
        <w:t>ых</w:t>
      </w:r>
      <w:r>
        <w:rPr>
          <w:rFonts w:ascii="Times New Roman" w:hAnsi="Times New Roman" w:cs="Times New Roman"/>
          <w:sz w:val="28"/>
          <w:szCs w:val="28"/>
        </w:rPr>
        <w:t xml:space="preserve"> на развитие личности и ее </w:t>
      </w:r>
      <w:r w:rsidR="00AB1BA1">
        <w:rPr>
          <w:rFonts w:ascii="Times New Roman" w:hAnsi="Times New Roman" w:cs="Times New Roman"/>
          <w:sz w:val="28"/>
          <w:szCs w:val="28"/>
        </w:rPr>
        <w:t>социализацию на</w:t>
      </w:r>
      <w:r>
        <w:rPr>
          <w:rFonts w:ascii="Times New Roman" w:hAnsi="Times New Roman" w:cs="Times New Roman"/>
          <w:sz w:val="28"/>
          <w:szCs w:val="28"/>
        </w:rPr>
        <w:t xml:space="preserve"> основе ценностей, принятых в Российском обществе, как </w:t>
      </w:r>
      <w:r w:rsidRPr="006639BB">
        <w:rPr>
          <w:rFonts w:ascii="Times New Roman" w:hAnsi="Times New Roman" w:cs="Times New Roman"/>
          <w:sz w:val="28"/>
          <w:szCs w:val="28"/>
        </w:rPr>
        <w:t>основ</w:t>
      </w:r>
      <w:r>
        <w:rPr>
          <w:rFonts w:ascii="Times New Roman" w:hAnsi="Times New Roman" w:cs="Times New Roman"/>
          <w:sz w:val="28"/>
          <w:szCs w:val="28"/>
        </w:rPr>
        <w:t>у</w:t>
      </w:r>
      <w:r w:rsidRPr="006639BB">
        <w:rPr>
          <w:rFonts w:ascii="Times New Roman" w:hAnsi="Times New Roman" w:cs="Times New Roman"/>
          <w:sz w:val="28"/>
          <w:szCs w:val="28"/>
        </w:rPr>
        <w:t xml:space="preserve"> формирования профессионал</w:t>
      </w:r>
      <w:r>
        <w:rPr>
          <w:rFonts w:ascii="Times New Roman" w:hAnsi="Times New Roman" w:cs="Times New Roman"/>
          <w:sz w:val="28"/>
          <w:szCs w:val="28"/>
        </w:rPr>
        <w:t>ьной направленности обучающихся.</w:t>
      </w:r>
    </w:p>
    <w:p w:rsidR="0093487F" w:rsidRDefault="00544FE1" w:rsidP="000A6CA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школьном </w:t>
      </w:r>
      <w:r w:rsidR="0093487F">
        <w:rPr>
          <w:rFonts w:ascii="Times New Roman" w:hAnsi="Times New Roman" w:cs="Times New Roman"/>
          <w:sz w:val="28"/>
          <w:szCs w:val="28"/>
        </w:rPr>
        <w:t>географическо</w:t>
      </w:r>
      <w:r>
        <w:rPr>
          <w:rFonts w:ascii="Times New Roman" w:hAnsi="Times New Roman" w:cs="Times New Roman"/>
          <w:sz w:val="28"/>
          <w:szCs w:val="28"/>
        </w:rPr>
        <w:t>м</w:t>
      </w:r>
      <w:r w:rsidR="0093487F">
        <w:rPr>
          <w:rFonts w:ascii="Times New Roman" w:hAnsi="Times New Roman" w:cs="Times New Roman"/>
          <w:sz w:val="28"/>
          <w:szCs w:val="28"/>
        </w:rPr>
        <w:t xml:space="preserve"> образовани</w:t>
      </w:r>
      <w:r>
        <w:rPr>
          <w:rFonts w:ascii="Times New Roman" w:hAnsi="Times New Roman" w:cs="Times New Roman"/>
          <w:sz w:val="28"/>
          <w:szCs w:val="28"/>
        </w:rPr>
        <w:t>и</w:t>
      </w:r>
      <w:r w:rsidR="0093487F">
        <w:rPr>
          <w:rFonts w:ascii="Times New Roman" w:hAnsi="Times New Roman" w:cs="Times New Roman"/>
          <w:sz w:val="28"/>
          <w:szCs w:val="28"/>
        </w:rPr>
        <w:t>, мы создаем такие условия, которые в процессе реализации системно</w:t>
      </w:r>
      <w:r w:rsidR="000A6CA9">
        <w:rPr>
          <w:rFonts w:ascii="Times New Roman" w:hAnsi="Times New Roman" w:cs="Times New Roman"/>
          <w:sz w:val="28"/>
          <w:szCs w:val="28"/>
        </w:rPr>
        <w:t>-</w:t>
      </w:r>
      <w:r w:rsidR="0093487F">
        <w:rPr>
          <w:rFonts w:ascii="Times New Roman" w:hAnsi="Times New Roman" w:cs="Times New Roman"/>
          <w:sz w:val="28"/>
          <w:szCs w:val="28"/>
        </w:rPr>
        <w:t xml:space="preserve">деятельностного подхода </w:t>
      </w:r>
      <w:r w:rsidR="00080E09">
        <w:rPr>
          <w:rFonts w:ascii="Times New Roman" w:hAnsi="Times New Roman" w:cs="Times New Roman"/>
          <w:sz w:val="28"/>
          <w:szCs w:val="28"/>
        </w:rPr>
        <w:t>способствуют осознанной</w:t>
      </w:r>
      <w:r w:rsidR="0093487F">
        <w:rPr>
          <w:rFonts w:ascii="Times New Roman" w:hAnsi="Times New Roman" w:cs="Times New Roman"/>
          <w:sz w:val="28"/>
          <w:szCs w:val="28"/>
        </w:rPr>
        <w:t xml:space="preserve"> мотивации обучающихся </w:t>
      </w:r>
      <w:r w:rsidR="00080E09">
        <w:rPr>
          <w:rFonts w:ascii="Times New Roman" w:hAnsi="Times New Roman" w:cs="Times New Roman"/>
          <w:sz w:val="28"/>
          <w:szCs w:val="28"/>
        </w:rPr>
        <w:t>на выбор</w:t>
      </w:r>
      <w:r w:rsidR="0093487F">
        <w:rPr>
          <w:rFonts w:ascii="Times New Roman" w:hAnsi="Times New Roman" w:cs="Times New Roman"/>
          <w:sz w:val="28"/>
          <w:szCs w:val="28"/>
        </w:rPr>
        <w:t xml:space="preserve"> профессий, которые необходимы для </w:t>
      </w:r>
      <w:r>
        <w:rPr>
          <w:rFonts w:ascii="Times New Roman" w:hAnsi="Times New Roman" w:cs="Times New Roman"/>
          <w:sz w:val="28"/>
          <w:szCs w:val="28"/>
        </w:rPr>
        <w:t>устойчивого развития экономики России.</w:t>
      </w:r>
    </w:p>
    <w:p w:rsidR="00544FE1" w:rsidRPr="00F6695F" w:rsidRDefault="00080E09" w:rsidP="00651439">
      <w:pPr>
        <w:spacing w:after="0"/>
        <w:ind w:firstLine="708"/>
        <w:jc w:val="both"/>
        <w:rPr>
          <w:rFonts w:ascii="Times New Roman" w:hAnsi="Times New Roman" w:cs="Times New Roman"/>
          <w:bCs/>
          <w:sz w:val="28"/>
          <w:szCs w:val="28"/>
        </w:rPr>
      </w:pPr>
      <w:r>
        <w:rPr>
          <w:rFonts w:ascii="Times New Roman" w:hAnsi="Times New Roman" w:cs="Times New Roman"/>
          <w:sz w:val="28"/>
          <w:szCs w:val="28"/>
        </w:rPr>
        <w:t>П</w:t>
      </w:r>
      <w:r w:rsidRPr="00EC244E">
        <w:rPr>
          <w:rFonts w:ascii="Times New Roman" w:hAnsi="Times New Roman" w:cs="Times New Roman"/>
          <w:sz w:val="28"/>
          <w:szCs w:val="28"/>
        </w:rPr>
        <w:t>рофессиональн</w:t>
      </w:r>
      <w:r>
        <w:rPr>
          <w:rFonts w:ascii="Times New Roman" w:hAnsi="Times New Roman" w:cs="Times New Roman"/>
          <w:sz w:val="28"/>
          <w:szCs w:val="28"/>
        </w:rPr>
        <w:t xml:space="preserve">ая </w:t>
      </w:r>
      <w:r w:rsidRPr="00EC244E">
        <w:rPr>
          <w:rFonts w:ascii="Times New Roman" w:hAnsi="Times New Roman" w:cs="Times New Roman"/>
          <w:sz w:val="28"/>
          <w:szCs w:val="28"/>
        </w:rPr>
        <w:t>направленность</w:t>
      </w:r>
      <w:r w:rsidR="0093487F" w:rsidRPr="00EC244E">
        <w:rPr>
          <w:rFonts w:ascii="Times New Roman" w:hAnsi="Times New Roman" w:cs="Times New Roman"/>
          <w:sz w:val="28"/>
          <w:szCs w:val="28"/>
        </w:rPr>
        <w:t xml:space="preserve"> обучающихся</w:t>
      </w:r>
      <w:r w:rsidR="0093487F">
        <w:rPr>
          <w:rFonts w:ascii="Times New Roman" w:hAnsi="Times New Roman" w:cs="Times New Roman"/>
          <w:sz w:val="28"/>
          <w:szCs w:val="28"/>
        </w:rPr>
        <w:t xml:space="preserve">, мотивация их на осознанный выбор профессии, которая перспективна и </w:t>
      </w:r>
      <w:r>
        <w:rPr>
          <w:rFonts w:ascii="Times New Roman" w:hAnsi="Times New Roman" w:cs="Times New Roman"/>
          <w:sz w:val="28"/>
          <w:szCs w:val="28"/>
        </w:rPr>
        <w:t>востребована в</w:t>
      </w:r>
      <w:r w:rsidR="0093487F">
        <w:rPr>
          <w:rFonts w:ascii="Times New Roman" w:hAnsi="Times New Roman" w:cs="Times New Roman"/>
          <w:sz w:val="28"/>
          <w:szCs w:val="28"/>
        </w:rPr>
        <w:t xml:space="preserve"> обществе с одной </w:t>
      </w:r>
      <w:r>
        <w:rPr>
          <w:rFonts w:ascii="Times New Roman" w:hAnsi="Times New Roman" w:cs="Times New Roman"/>
          <w:sz w:val="28"/>
          <w:szCs w:val="28"/>
        </w:rPr>
        <w:t>стороны, и</w:t>
      </w:r>
      <w:r w:rsidR="0093487F">
        <w:rPr>
          <w:rFonts w:ascii="Times New Roman" w:hAnsi="Times New Roman" w:cs="Times New Roman"/>
          <w:sz w:val="28"/>
          <w:szCs w:val="28"/>
        </w:rPr>
        <w:t xml:space="preserve"> отвечает интеллектуальным способностям ученика и его интересам с другой </w:t>
      </w:r>
      <w:r>
        <w:rPr>
          <w:rFonts w:ascii="Times New Roman" w:hAnsi="Times New Roman" w:cs="Times New Roman"/>
          <w:sz w:val="28"/>
          <w:szCs w:val="28"/>
        </w:rPr>
        <w:t>стороны,</w:t>
      </w:r>
      <w:r w:rsidR="0093487F">
        <w:rPr>
          <w:rFonts w:ascii="Times New Roman" w:hAnsi="Times New Roman" w:cs="Times New Roman"/>
          <w:sz w:val="28"/>
          <w:szCs w:val="28"/>
        </w:rPr>
        <w:t xml:space="preserve"> одна из самых сложных </w:t>
      </w:r>
      <w:r w:rsidR="00544FE1">
        <w:rPr>
          <w:rFonts w:ascii="Times New Roman" w:hAnsi="Times New Roman" w:cs="Times New Roman"/>
          <w:sz w:val="28"/>
          <w:szCs w:val="28"/>
        </w:rPr>
        <w:t>пробле</w:t>
      </w:r>
      <w:r w:rsidR="0093487F">
        <w:rPr>
          <w:rFonts w:ascii="Times New Roman" w:hAnsi="Times New Roman" w:cs="Times New Roman"/>
          <w:sz w:val="28"/>
          <w:szCs w:val="28"/>
        </w:rPr>
        <w:t xml:space="preserve">м, которую решает </w:t>
      </w:r>
      <w:r>
        <w:rPr>
          <w:rFonts w:ascii="Times New Roman" w:hAnsi="Times New Roman" w:cs="Times New Roman"/>
          <w:sz w:val="28"/>
          <w:szCs w:val="28"/>
        </w:rPr>
        <w:t>и семья</w:t>
      </w:r>
      <w:r w:rsidR="00544FE1">
        <w:rPr>
          <w:rFonts w:ascii="Times New Roman" w:hAnsi="Times New Roman" w:cs="Times New Roman"/>
          <w:sz w:val="28"/>
          <w:szCs w:val="28"/>
        </w:rPr>
        <w:t xml:space="preserve"> и в школа. Для решения этой </w:t>
      </w:r>
      <w:r w:rsidR="00651439">
        <w:rPr>
          <w:rFonts w:ascii="Times New Roman" w:hAnsi="Times New Roman" w:cs="Times New Roman"/>
          <w:sz w:val="28"/>
          <w:szCs w:val="28"/>
        </w:rPr>
        <w:t>проблемы создаются</w:t>
      </w:r>
      <w:r w:rsidR="0093487F">
        <w:rPr>
          <w:rFonts w:ascii="Times New Roman" w:hAnsi="Times New Roman" w:cs="Times New Roman"/>
          <w:sz w:val="28"/>
          <w:szCs w:val="28"/>
        </w:rPr>
        <w:t xml:space="preserve"> специальные условия образовательной среды, которая строится на </w:t>
      </w:r>
      <w:r w:rsidR="00651439">
        <w:rPr>
          <w:rFonts w:ascii="Times New Roman" w:hAnsi="Times New Roman" w:cs="Times New Roman"/>
          <w:sz w:val="28"/>
          <w:szCs w:val="28"/>
        </w:rPr>
        <w:t>интеграции урочной</w:t>
      </w:r>
      <w:r w:rsidR="0093487F">
        <w:rPr>
          <w:rFonts w:ascii="Times New Roman" w:hAnsi="Times New Roman" w:cs="Times New Roman"/>
          <w:sz w:val="28"/>
          <w:szCs w:val="28"/>
        </w:rPr>
        <w:t xml:space="preserve"> и внеурочной деятельности. </w:t>
      </w:r>
    </w:p>
    <w:p w:rsidR="00544FE1" w:rsidRDefault="00F6695F" w:rsidP="00651439">
      <w:pPr>
        <w:spacing w:after="0"/>
        <w:ind w:firstLine="708"/>
        <w:jc w:val="both"/>
        <w:rPr>
          <w:rFonts w:ascii="Times New Roman" w:hAnsi="Times New Roman" w:cs="Times New Roman"/>
          <w:bCs/>
          <w:sz w:val="28"/>
          <w:szCs w:val="28"/>
        </w:rPr>
      </w:pPr>
      <w:r w:rsidRPr="00F6695F">
        <w:rPr>
          <w:rFonts w:ascii="Times New Roman" w:hAnsi="Times New Roman" w:cs="Times New Roman"/>
          <w:bCs/>
          <w:sz w:val="28"/>
          <w:szCs w:val="28"/>
        </w:rPr>
        <w:t>Развитие учебно-исследовательск</w:t>
      </w:r>
      <w:r>
        <w:rPr>
          <w:rFonts w:ascii="Times New Roman" w:hAnsi="Times New Roman" w:cs="Times New Roman"/>
          <w:bCs/>
          <w:sz w:val="28"/>
          <w:szCs w:val="28"/>
        </w:rPr>
        <w:t>о</w:t>
      </w:r>
      <w:r w:rsidRPr="00F6695F">
        <w:rPr>
          <w:rFonts w:ascii="Times New Roman" w:hAnsi="Times New Roman" w:cs="Times New Roman"/>
          <w:bCs/>
          <w:sz w:val="28"/>
          <w:szCs w:val="28"/>
        </w:rPr>
        <w:t>й деятельности является обязательным условием образования</w:t>
      </w:r>
      <w:r w:rsidR="00544FE1">
        <w:rPr>
          <w:rFonts w:ascii="Times New Roman" w:hAnsi="Times New Roman" w:cs="Times New Roman"/>
          <w:bCs/>
          <w:sz w:val="28"/>
          <w:szCs w:val="28"/>
        </w:rPr>
        <w:t xml:space="preserve"> в современной российской школе.</w:t>
      </w:r>
      <w:r>
        <w:rPr>
          <w:rFonts w:ascii="Times New Roman" w:hAnsi="Times New Roman" w:cs="Times New Roman"/>
          <w:bCs/>
          <w:sz w:val="28"/>
          <w:szCs w:val="28"/>
        </w:rPr>
        <w:t xml:space="preserve"> Следо</w:t>
      </w:r>
      <w:r w:rsidRPr="00F6695F">
        <w:rPr>
          <w:rFonts w:ascii="Times New Roman" w:hAnsi="Times New Roman" w:cs="Times New Roman"/>
          <w:bCs/>
          <w:sz w:val="28"/>
          <w:szCs w:val="28"/>
        </w:rPr>
        <w:t>вательно, владеть системой исследовательских</w:t>
      </w:r>
      <w:r w:rsidR="000A6CA9">
        <w:rPr>
          <w:rFonts w:ascii="Times New Roman" w:hAnsi="Times New Roman" w:cs="Times New Roman"/>
          <w:bCs/>
          <w:sz w:val="28"/>
          <w:szCs w:val="28"/>
        </w:rPr>
        <w:t xml:space="preserve"> </w:t>
      </w:r>
      <w:r w:rsidRPr="00F6695F">
        <w:rPr>
          <w:rFonts w:ascii="Times New Roman" w:hAnsi="Times New Roman" w:cs="Times New Roman"/>
          <w:bCs/>
          <w:sz w:val="28"/>
          <w:szCs w:val="28"/>
        </w:rPr>
        <w:t>умений должен каждый вып</w:t>
      </w:r>
      <w:r>
        <w:rPr>
          <w:rFonts w:ascii="Times New Roman" w:hAnsi="Times New Roman" w:cs="Times New Roman"/>
          <w:bCs/>
          <w:sz w:val="28"/>
          <w:szCs w:val="28"/>
        </w:rPr>
        <w:t>у</w:t>
      </w:r>
      <w:r w:rsidRPr="00F6695F">
        <w:rPr>
          <w:rFonts w:ascii="Times New Roman" w:hAnsi="Times New Roman" w:cs="Times New Roman"/>
          <w:bCs/>
          <w:sz w:val="28"/>
          <w:szCs w:val="28"/>
        </w:rPr>
        <w:t xml:space="preserve">скник основной школы, однако, </w:t>
      </w:r>
      <w:r w:rsidR="005B2121" w:rsidRPr="00F6695F">
        <w:rPr>
          <w:rFonts w:ascii="Times New Roman" w:hAnsi="Times New Roman" w:cs="Times New Roman"/>
          <w:bCs/>
          <w:sz w:val="28"/>
          <w:szCs w:val="28"/>
        </w:rPr>
        <w:t>в результатах</w:t>
      </w:r>
      <w:r w:rsidRPr="00F6695F">
        <w:rPr>
          <w:rFonts w:ascii="Times New Roman" w:hAnsi="Times New Roman" w:cs="Times New Roman"/>
          <w:bCs/>
          <w:sz w:val="28"/>
          <w:szCs w:val="28"/>
        </w:rPr>
        <w:t xml:space="preserve"> общественной экспертизы отмечается, </w:t>
      </w:r>
      <w:r w:rsidR="00AF20DF" w:rsidRPr="00F6695F">
        <w:rPr>
          <w:rFonts w:ascii="Times New Roman" w:hAnsi="Times New Roman" w:cs="Times New Roman"/>
          <w:bCs/>
          <w:sz w:val="28"/>
          <w:szCs w:val="28"/>
        </w:rPr>
        <w:t>что значительное</w:t>
      </w:r>
      <w:r w:rsidRPr="00F6695F">
        <w:rPr>
          <w:rFonts w:ascii="Times New Roman" w:hAnsi="Times New Roman" w:cs="Times New Roman"/>
          <w:bCs/>
          <w:sz w:val="28"/>
          <w:szCs w:val="28"/>
        </w:rPr>
        <w:t xml:space="preserve"> количество обучающихся имеют низкий уровень владения исследовательскими методами, что снижает </w:t>
      </w:r>
      <w:r w:rsidR="00651439">
        <w:rPr>
          <w:rFonts w:ascii="Times New Roman" w:hAnsi="Times New Roman" w:cs="Times New Roman"/>
          <w:bCs/>
          <w:sz w:val="28"/>
          <w:szCs w:val="28"/>
        </w:rPr>
        <w:t xml:space="preserve">их </w:t>
      </w:r>
      <w:r w:rsidR="000A6CA9" w:rsidRPr="00F6695F">
        <w:rPr>
          <w:rFonts w:ascii="Times New Roman" w:hAnsi="Times New Roman" w:cs="Times New Roman"/>
          <w:bCs/>
          <w:sz w:val="28"/>
          <w:szCs w:val="28"/>
        </w:rPr>
        <w:t xml:space="preserve">качество </w:t>
      </w:r>
      <w:r w:rsidR="000A6CA9">
        <w:rPr>
          <w:rFonts w:ascii="Times New Roman" w:hAnsi="Times New Roman" w:cs="Times New Roman"/>
          <w:bCs/>
          <w:sz w:val="28"/>
          <w:szCs w:val="28"/>
        </w:rPr>
        <w:t>образования</w:t>
      </w:r>
      <w:r w:rsidR="00544FE1">
        <w:rPr>
          <w:rFonts w:ascii="Times New Roman" w:hAnsi="Times New Roman" w:cs="Times New Roman"/>
          <w:bCs/>
          <w:sz w:val="28"/>
          <w:szCs w:val="28"/>
        </w:rPr>
        <w:t>.</w:t>
      </w:r>
    </w:p>
    <w:p w:rsidR="00F6695F" w:rsidRPr="00F6695F" w:rsidRDefault="00F6695F" w:rsidP="00651439">
      <w:pPr>
        <w:spacing w:after="0"/>
        <w:ind w:firstLine="708"/>
        <w:jc w:val="both"/>
        <w:rPr>
          <w:rFonts w:ascii="Times New Roman" w:hAnsi="Times New Roman" w:cs="Times New Roman"/>
          <w:bCs/>
          <w:sz w:val="28"/>
          <w:szCs w:val="28"/>
        </w:rPr>
      </w:pPr>
      <w:r w:rsidRPr="00F6695F">
        <w:rPr>
          <w:rFonts w:ascii="Times New Roman" w:hAnsi="Times New Roman" w:cs="Times New Roman"/>
          <w:bCs/>
          <w:sz w:val="28"/>
          <w:szCs w:val="28"/>
        </w:rPr>
        <w:t>Основные причины: 1) низкий уровень мотивации школьников к уч</w:t>
      </w:r>
      <w:r>
        <w:rPr>
          <w:rFonts w:ascii="Times New Roman" w:hAnsi="Times New Roman" w:cs="Times New Roman"/>
          <w:bCs/>
          <w:sz w:val="28"/>
          <w:szCs w:val="28"/>
        </w:rPr>
        <w:t>е</w:t>
      </w:r>
      <w:r w:rsidRPr="00F6695F">
        <w:rPr>
          <w:rFonts w:ascii="Times New Roman" w:hAnsi="Times New Roman" w:cs="Times New Roman"/>
          <w:bCs/>
          <w:sz w:val="28"/>
          <w:szCs w:val="28"/>
        </w:rPr>
        <w:t>бно- исслед</w:t>
      </w:r>
      <w:r>
        <w:rPr>
          <w:rFonts w:ascii="Times New Roman" w:hAnsi="Times New Roman" w:cs="Times New Roman"/>
          <w:bCs/>
          <w:sz w:val="28"/>
          <w:szCs w:val="28"/>
        </w:rPr>
        <w:t>овательской</w:t>
      </w:r>
      <w:r w:rsidRPr="00F6695F">
        <w:rPr>
          <w:rFonts w:ascii="Times New Roman" w:hAnsi="Times New Roman" w:cs="Times New Roman"/>
          <w:bCs/>
          <w:sz w:val="28"/>
          <w:szCs w:val="28"/>
        </w:rPr>
        <w:t xml:space="preserve"> и проектной деятельности и</w:t>
      </w:r>
      <w:r w:rsidR="000A6CA9">
        <w:rPr>
          <w:rFonts w:ascii="Times New Roman" w:hAnsi="Times New Roman" w:cs="Times New Roman"/>
          <w:bCs/>
          <w:sz w:val="28"/>
          <w:szCs w:val="28"/>
        </w:rPr>
        <w:t>,</w:t>
      </w:r>
      <w:r w:rsidRPr="00F6695F">
        <w:rPr>
          <w:rFonts w:ascii="Times New Roman" w:hAnsi="Times New Roman" w:cs="Times New Roman"/>
          <w:bCs/>
          <w:sz w:val="28"/>
          <w:szCs w:val="28"/>
        </w:rPr>
        <w:t xml:space="preserve"> как следствие, отсутствие интереса к профессиональной деятельности на основе географического образования;</w:t>
      </w:r>
      <w:r w:rsidR="000A6CA9">
        <w:rPr>
          <w:rFonts w:ascii="Times New Roman" w:hAnsi="Times New Roman" w:cs="Times New Roman"/>
          <w:bCs/>
          <w:sz w:val="28"/>
          <w:szCs w:val="28"/>
        </w:rPr>
        <w:t xml:space="preserve"> </w:t>
      </w:r>
      <w:r w:rsidRPr="00F6695F">
        <w:rPr>
          <w:rFonts w:ascii="Times New Roman" w:hAnsi="Times New Roman" w:cs="Times New Roman"/>
          <w:bCs/>
          <w:sz w:val="28"/>
          <w:szCs w:val="28"/>
        </w:rPr>
        <w:t>2) низкий уровень методической подготовки значительного количества учителей к управлению познавательной самостоятельной деятельностью школьников при выполнении исследовательской работы или проекта. Это следствие того, что в вузе в прежние годы не было обучения студентов этому педагогическому умению.</w:t>
      </w:r>
    </w:p>
    <w:p w:rsidR="00544FE1" w:rsidRDefault="008535FB" w:rsidP="00651439">
      <w:pPr>
        <w:spacing w:after="0"/>
        <w:ind w:firstLine="708"/>
        <w:jc w:val="both"/>
        <w:rPr>
          <w:rFonts w:ascii="Times New Roman" w:hAnsi="Times New Roman" w:cs="Times New Roman"/>
          <w:bCs/>
          <w:sz w:val="28"/>
          <w:szCs w:val="28"/>
        </w:rPr>
      </w:pPr>
      <w:r w:rsidRPr="008535FB">
        <w:rPr>
          <w:rFonts w:ascii="Times New Roman" w:hAnsi="Times New Roman" w:cs="Times New Roman"/>
          <w:sz w:val="28"/>
          <w:szCs w:val="28"/>
        </w:rPr>
        <w:t>Актуальность темы «Учебно-исследовательская деятельность по  географии – основа формирования профессиональной направленности обучающихся» объясняется тем, что и</w:t>
      </w:r>
      <w:r w:rsidR="00B8027A">
        <w:rPr>
          <w:rFonts w:ascii="Times New Roman" w:hAnsi="Times New Roman" w:cs="Times New Roman"/>
          <w:sz w:val="28"/>
          <w:szCs w:val="28"/>
        </w:rPr>
        <w:t xml:space="preserve">спользование в практике работы </w:t>
      </w:r>
      <w:r w:rsidRPr="008535FB">
        <w:rPr>
          <w:rFonts w:ascii="Times New Roman" w:hAnsi="Times New Roman" w:cs="Times New Roman"/>
          <w:sz w:val="28"/>
          <w:szCs w:val="28"/>
        </w:rPr>
        <w:t xml:space="preserve"> этих методических рекомендаций способствует приобретению учителями педагогических умений как по организации учебно-исследовательской деятельности обуча</w:t>
      </w:r>
      <w:r w:rsidRPr="008535FB">
        <w:rPr>
          <w:rFonts w:ascii="Times New Roman" w:hAnsi="Times New Roman" w:cs="Times New Roman"/>
          <w:sz w:val="28"/>
          <w:szCs w:val="28"/>
        </w:rPr>
        <w:lastRenderedPageBreak/>
        <w:t xml:space="preserve">ющихся на уроке и внеурочных занятиях, так и умений мотивировать познавательную деятельность обучающихся при выполнении исследовательской работы или проекта на основе формирования интереса к изучению географии. Следовательно, применение предлагаемых методических рекомендаций </w:t>
      </w:r>
      <w:r w:rsidR="00B8027A">
        <w:rPr>
          <w:rFonts w:ascii="Times New Roman" w:hAnsi="Times New Roman" w:cs="Times New Roman"/>
          <w:sz w:val="28"/>
          <w:szCs w:val="28"/>
        </w:rPr>
        <w:t>способству</w:t>
      </w:r>
      <w:r w:rsidRPr="008535FB">
        <w:rPr>
          <w:rFonts w:ascii="Times New Roman" w:hAnsi="Times New Roman" w:cs="Times New Roman"/>
          <w:sz w:val="28"/>
          <w:szCs w:val="28"/>
        </w:rPr>
        <w:t xml:space="preserve">ет в массовой практике создать условия для </w:t>
      </w:r>
      <w:r w:rsidR="00AB1BA1" w:rsidRPr="008535FB">
        <w:rPr>
          <w:rFonts w:ascii="Times New Roman" w:hAnsi="Times New Roman" w:cs="Times New Roman"/>
          <w:sz w:val="28"/>
          <w:szCs w:val="28"/>
        </w:rPr>
        <w:t>решения проблемы</w:t>
      </w:r>
      <w:r w:rsidR="000A6CA9">
        <w:rPr>
          <w:rFonts w:ascii="Times New Roman" w:hAnsi="Times New Roman" w:cs="Times New Roman"/>
          <w:sz w:val="28"/>
          <w:szCs w:val="28"/>
        </w:rPr>
        <w:t xml:space="preserve"> – </w:t>
      </w:r>
      <w:r w:rsidR="00B8027A">
        <w:rPr>
          <w:rFonts w:ascii="Times New Roman" w:hAnsi="Times New Roman" w:cs="Times New Roman"/>
          <w:sz w:val="28"/>
          <w:szCs w:val="28"/>
        </w:rPr>
        <w:t xml:space="preserve">развития опыта учебно-исследовательской деятельности обучающихся </w:t>
      </w:r>
      <w:r w:rsidRPr="008535FB">
        <w:rPr>
          <w:rFonts w:ascii="Times New Roman" w:hAnsi="Times New Roman" w:cs="Times New Roman"/>
          <w:sz w:val="28"/>
          <w:szCs w:val="28"/>
        </w:rPr>
        <w:t xml:space="preserve">и добиться более высокого уровня владения школьниками </w:t>
      </w:r>
      <w:r w:rsidR="00080E09" w:rsidRPr="008535FB">
        <w:rPr>
          <w:rFonts w:ascii="Times New Roman" w:hAnsi="Times New Roman" w:cs="Times New Roman"/>
          <w:sz w:val="28"/>
          <w:szCs w:val="28"/>
        </w:rPr>
        <w:t>исследовательскими умениями</w:t>
      </w:r>
      <w:r w:rsidRPr="008535FB">
        <w:rPr>
          <w:rFonts w:ascii="Times New Roman" w:hAnsi="Times New Roman" w:cs="Times New Roman"/>
          <w:sz w:val="28"/>
          <w:szCs w:val="28"/>
        </w:rPr>
        <w:t>, не</w:t>
      </w:r>
      <w:r w:rsidR="00544FE1">
        <w:rPr>
          <w:rFonts w:ascii="Times New Roman" w:hAnsi="Times New Roman" w:cs="Times New Roman"/>
          <w:sz w:val="28"/>
          <w:szCs w:val="28"/>
        </w:rPr>
        <w:t>обходимыми для получения качественного образования.</w:t>
      </w:r>
    </w:p>
    <w:p w:rsidR="00235A82" w:rsidRPr="00BD573A" w:rsidRDefault="00080E09" w:rsidP="0065143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w:t>
      </w:r>
      <w:r w:rsidR="000A6CA9">
        <w:rPr>
          <w:rFonts w:ascii="Times New Roman" w:hAnsi="Times New Roman" w:cs="Times New Roman"/>
          <w:bCs/>
          <w:sz w:val="28"/>
          <w:szCs w:val="28"/>
        </w:rPr>
        <w:t xml:space="preserve"> </w:t>
      </w:r>
      <w:r w:rsidR="008535FB" w:rsidRPr="00BD573A">
        <w:rPr>
          <w:rFonts w:ascii="Times New Roman" w:hAnsi="Times New Roman" w:cs="Times New Roman"/>
          <w:bCs/>
          <w:sz w:val="28"/>
          <w:szCs w:val="28"/>
        </w:rPr>
        <w:t xml:space="preserve">практике </w:t>
      </w:r>
      <w:r w:rsidR="00AB1BA1" w:rsidRPr="00BD573A">
        <w:rPr>
          <w:rFonts w:ascii="Times New Roman" w:hAnsi="Times New Roman" w:cs="Times New Roman"/>
          <w:bCs/>
          <w:sz w:val="28"/>
          <w:szCs w:val="28"/>
        </w:rPr>
        <w:t xml:space="preserve">работы </w:t>
      </w:r>
      <w:r w:rsidR="00AB1BA1">
        <w:rPr>
          <w:rFonts w:ascii="Times New Roman" w:hAnsi="Times New Roman" w:cs="Times New Roman"/>
          <w:bCs/>
          <w:sz w:val="28"/>
          <w:szCs w:val="28"/>
        </w:rPr>
        <w:t>мы</w:t>
      </w:r>
      <w:r w:rsidR="00544FE1">
        <w:rPr>
          <w:rFonts w:ascii="Times New Roman" w:hAnsi="Times New Roman" w:cs="Times New Roman"/>
          <w:bCs/>
          <w:sz w:val="28"/>
          <w:szCs w:val="28"/>
        </w:rPr>
        <w:t xml:space="preserve"> используем</w:t>
      </w:r>
      <w:r w:rsidR="008535FB" w:rsidRPr="00BD573A">
        <w:rPr>
          <w:rFonts w:ascii="Times New Roman" w:hAnsi="Times New Roman" w:cs="Times New Roman"/>
          <w:bCs/>
          <w:sz w:val="28"/>
          <w:szCs w:val="28"/>
        </w:rPr>
        <w:t xml:space="preserve"> цикличн</w:t>
      </w:r>
      <w:r w:rsidR="00544FE1">
        <w:rPr>
          <w:rFonts w:ascii="Times New Roman" w:hAnsi="Times New Roman" w:cs="Times New Roman"/>
          <w:bCs/>
          <w:sz w:val="28"/>
          <w:szCs w:val="28"/>
        </w:rPr>
        <w:t>ую</w:t>
      </w:r>
      <w:r w:rsidR="008535FB" w:rsidRPr="00BD573A">
        <w:rPr>
          <w:rFonts w:ascii="Times New Roman" w:hAnsi="Times New Roman" w:cs="Times New Roman"/>
          <w:bCs/>
          <w:sz w:val="28"/>
          <w:szCs w:val="28"/>
        </w:rPr>
        <w:t xml:space="preserve"> модель интеллектуального взросления обучающихся, которая отражает рост </w:t>
      </w:r>
      <w:r w:rsidR="00AB1BA1" w:rsidRPr="00BD573A">
        <w:rPr>
          <w:rFonts w:ascii="Times New Roman" w:hAnsi="Times New Roman" w:cs="Times New Roman"/>
          <w:bCs/>
          <w:sz w:val="28"/>
          <w:szCs w:val="28"/>
        </w:rPr>
        <w:t>личностных достижений,</w:t>
      </w:r>
      <w:r w:rsidR="008535FB" w:rsidRPr="00BD573A">
        <w:rPr>
          <w:rFonts w:ascii="Times New Roman" w:hAnsi="Times New Roman" w:cs="Times New Roman"/>
          <w:bCs/>
          <w:sz w:val="28"/>
          <w:szCs w:val="28"/>
        </w:rPr>
        <w:t xml:space="preserve"> обучающихся в процессе выполнения различных видов учебно-исследовательской работы на уроке и во внеурочной деятельности. Качественная характеристика циклов модели раскрывается на основе приобретения школьниками методов исследования в ходе поэтапного выполнения учебно-и</w:t>
      </w:r>
      <w:r>
        <w:rPr>
          <w:rFonts w:ascii="Times New Roman" w:hAnsi="Times New Roman" w:cs="Times New Roman"/>
          <w:bCs/>
          <w:sz w:val="28"/>
          <w:szCs w:val="28"/>
        </w:rPr>
        <w:t>сследовательской деятельности (</w:t>
      </w:r>
      <w:r w:rsidR="008535FB" w:rsidRPr="00BD573A">
        <w:rPr>
          <w:rFonts w:ascii="Times New Roman" w:hAnsi="Times New Roman" w:cs="Times New Roman"/>
          <w:bCs/>
          <w:sz w:val="28"/>
          <w:szCs w:val="28"/>
        </w:rPr>
        <w:t>см. таблицу «Циклы интеллектуального взросления обучающихся»)</w:t>
      </w:r>
      <w:r w:rsidR="00235A82">
        <w:rPr>
          <w:rFonts w:ascii="Times New Roman" w:hAnsi="Times New Roman" w:cs="Times New Roman"/>
          <w:bCs/>
          <w:sz w:val="28"/>
          <w:szCs w:val="28"/>
        </w:rPr>
        <w:t>.</w:t>
      </w:r>
      <w:r w:rsidR="00544FE1">
        <w:rPr>
          <w:rFonts w:ascii="Times New Roman" w:hAnsi="Times New Roman" w:cs="Times New Roman"/>
          <w:bCs/>
          <w:sz w:val="28"/>
          <w:szCs w:val="28"/>
        </w:rPr>
        <w:t xml:space="preserve">Содержание методических рекомендаций раскрывает   </w:t>
      </w:r>
      <w:r w:rsidR="00C46537">
        <w:rPr>
          <w:rFonts w:ascii="Times New Roman" w:hAnsi="Times New Roman" w:cs="Times New Roman"/>
          <w:bCs/>
          <w:sz w:val="28"/>
          <w:szCs w:val="28"/>
        </w:rPr>
        <w:t>эффективные</w:t>
      </w:r>
      <w:r w:rsidR="000A6CA9">
        <w:rPr>
          <w:rFonts w:ascii="Times New Roman" w:hAnsi="Times New Roman" w:cs="Times New Roman"/>
          <w:bCs/>
          <w:sz w:val="28"/>
          <w:szCs w:val="28"/>
        </w:rPr>
        <w:t xml:space="preserve"> </w:t>
      </w:r>
      <w:r w:rsidR="00235A82" w:rsidRPr="00BD573A">
        <w:rPr>
          <w:rFonts w:ascii="Times New Roman" w:hAnsi="Times New Roman" w:cs="Times New Roman"/>
          <w:bCs/>
          <w:sz w:val="28"/>
          <w:szCs w:val="28"/>
        </w:rPr>
        <w:t>приемы</w:t>
      </w:r>
      <w:r w:rsidR="00544FE1">
        <w:rPr>
          <w:rFonts w:ascii="Times New Roman" w:hAnsi="Times New Roman" w:cs="Times New Roman"/>
          <w:bCs/>
          <w:sz w:val="28"/>
          <w:szCs w:val="28"/>
        </w:rPr>
        <w:t xml:space="preserve">,  использование которых способствует </w:t>
      </w:r>
      <w:r w:rsidR="00235A82" w:rsidRPr="00BD573A">
        <w:rPr>
          <w:rFonts w:ascii="Times New Roman" w:hAnsi="Times New Roman" w:cs="Times New Roman"/>
          <w:bCs/>
          <w:sz w:val="28"/>
          <w:szCs w:val="28"/>
        </w:rPr>
        <w:t xml:space="preserve"> решени</w:t>
      </w:r>
      <w:r w:rsidR="00544FE1">
        <w:rPr>
          <w:rFonts w:ascii="Times New Roman" w:hAnsi="Times New Roman" w:cs="Times New Roman"/>
          <w:bCs/>
          <w:sz w:val="28"/>
          <w:szCs w:val="28"/>
        </w:rPr>
        <w:t xml:space="preserve">ю </w:t>
      </w:r>
      <w:r w:rsidR="00235A82" w:rsidRPr="00BD573A">
        <w:rPr>
          <w:rFonts w:ascii="Times New Roman" w:hAnsi="Times New Roman" w:cs="Times New Roman"/>
          <w:bCs/>
          <w:sz w:val="28"/>
          <w:szCs w:val="28"/>
        </w:rPr>
        <w:t xml:space="preserve"> проблемы повышения уровня владения школьниками умениями </w:t>
      </w:r>
      <w:r w:rsidR="00C46537">
        <w:rPr>
          <w:rFonts w:ascii="Times New Roman" w:hAnsi="Times New Roman" w:cs="Times New Roman"/>
          <w:bCs/>
          <w:sz w:val="28"/>
          <w:szCs w:val="28"/>
        </w:rPr>
        <w:t>учебно-</w:t>
      </w:r>
      <w:r w:rsidR="00235A82" w:rsidRPr="00BD573A">
        <w:rPr>
          <w:rFonts w:ascii="Times New Roman" w:hAnsi="Times New Roman" w:cs="Times New Roman"/>
          <w:bCs/>
          <w:sz w:val="28"/>
          <w:szCs w:val="28"/>
        </w:rPr>
        <w:t>исследовательской и проектной</w:t>
      </w:r>
      <w:r w:rsidR="00544FE1">
        <w:rPr>
          <w:rFonts w:ascii="Times New Roman" w:hAnsi="Times New Roman" w:cs="Times New Roman"/>
          <w:bCs/>
          <w:sz w:val="28"/>
          <w:szCs w:val="28"/>
        </w:rPr>
        <w:t xml:space="preserve"> деятельности, способст</w:t>
      </w:r>
      <w:r w:rsidR="00235A82" w:rsidRPr="00BD573A">
        <w:rPr>
          <w:rFonts w:ascii="Times New Roman" w:hAnsi="Times New Roman" w:cs="Times New Roman"/>
          <w:bCs/>
          <w:sz w:val="28"/>
          <w:szCs w:val="28"/>
        </w:rPr>
        <w:t>в</w:t>
      </w:r>
      <w:r w:rsidR="00544FE1">
        <w:rPr>
          <w:rFonts w:ascii="Times New Roman" w:hAnsi="Times New Roman" w:cs="Times New Roman"/>
          <w:bCs/>
          <w:sz w:val="28"/>
          <w:szCs w:val="28"/>
        </w:rPr>
        <w:t xml:space="preserve">ует </w:t>
      </w:r>
      <w:r w:rsidR="00235A82" w:rsidRPr="00BD573A">
        <w:rPr>
          <w:rFonts w:ascii="Times New Roman" w:hAnsi="Times New Roman" w:cs="Times New Roman"/>
          <w:bCs/>
          <w:sz w:val="28"/>
          <w:szCs w:val="28"/>
        </w:rPr>
        <w:t xml:space="preserve"> их мотивации к выбору профессиональной деятельности на основе географического образования</w:t>
      </w:r>
      <w:r w:rsidR="00544FE1">
        <w:rPr>
          <w:rFonts w:ascii="Times New Roman" w:hAnsi="Times New Roman" w:cs="Times New Roman"/>
          <w:bCs/>
          <w:sz w:val="28"/>
          <w:szCs w:val="28"/>
        </w:rPr>
        <w:t xml:space="preserve">.  Автор предлагает модели урочных и внеурочных занятий, </w:t>
      </w:r>
      <w:r w:rsidR="005B2121">
        <w:rPr>
          <w:rFonts w:ascii="Times New Roman" w:hAnsi="Times New Roman" w:cs="Times New Roman"/>
          <w:bCs/>
          <w:sz w:val="28"/>
          <w:szCs w:val="28"/>
        </w:rPr>
        <w:t xml:space="preserve">которые </w:t>
      </w:r>
      <w:r w:rsidR="00AF20DF">
        <w:rPr>
          <w:rFonts w:ascii="Times New Roman" w:hAnsi="Times New Roman" w:cs="Times New Roman"/>
          <w:bCs/>
          <w:sz w:val="28"/>
          <w:szCs w:val="28"/>
        </w:rPr>
        <w:t>апробированы в</w:t>
      </w:r>
      <w:r w:rsidR="00E464B1">
        <w:rPr>
          <w:rFonts w:ascii="Times New Roman" w:hAnsi="Times New Roman" w:cs="Times New Roman"/>
          <w:bCs/>
          <w:sz w:val="28"/>
          <w:szCs w:val="28"/>
        </w:rPr>
        <w:t xml:space="preserve"> </w:t>
      </w:r>
      <w:r w:rsidR="000A6CA9">
        <w:rPr>
          <w:rFonts w:ascii="Times New Roman" w:hAnsi="Times New Roman" w:cs="Times New Roman"/>
          <w:bCs/>
          <w:sz w:val="28"/>
          <w:szCs w:val="28"/>
        </w:rPr>
        <w:t>практике работы</w:t>
      </w:r>
      <w:r w:rsidR="00E464B1">
        <w:rPr>
          <w:rFonts w:ascii="Times New Roman" w:hAnsi="Times New Roman" w:cs="Times New Roman"/>
          <w:bCs/>
          <w:sz w:val="28"/>
          <w:szCs w:val="28"/>
        </w:rPr>
        <w:t xml:space="preserve"> учителей географии под руководством к.п.н</w:t>
      </w:r>
      <w:r w:rsidR="004C5D30">
        <w:rPr>
          <w:rFonts w:ascii="Times New Roman" w:hAnsi="Times New Roman" w:cs="Times New Roman"/>
          <w:bCs/>
          <w:sz w:val="28"/>
          <w:szCs w:val="28"/>
        </w:rPr>
        <w:t>.</w:t>
      </w:r>
      <w:r w:rsidR="00E464B1">
        <w:rPr>
          <w:rFonts w:ascii="Times New Roman" w:hAnsi="Times New Roman" w:cs="Times New Roman"/>
          <w:bCs/>
          <w:sz w:val="28"/>
          <w:szCs w:val="28"/>
        </w:rPr>
        <w:t xml:space="preserve"> Г.А.</w:t>
      </w:r>
      <w:r w:rsidR="00044BE6">
        <w:rPr>
          <w:rFonts w:ascii="Times New Roman" w:hAnsi="Times New Roman" w:cs="Times New Roman"/>
          <w:bCs/>
          <w:sz w:val="28"/>
          <w:szCs w:val="28"/>
        </w:rPr>
        <w:t xml:space="preserve"> </w:t>
      </w:r>
      <w:r w:rsidR="00E464B1">
        <w:rPr>
          <w:rFonts w:ascii="Times New Roman" w:hAnsi="Times New Roman" w:cs="Times New Roman"/>
          <w:bCs/>
          <w:sz w:val="28"/>
          <w:szCs w:val="28"/>
        </w:rPr>
        <w:t>Русских.</w:t>
      </w:r>
    </w:p>
    <w:p w:rsidR="00651439" w:rsidRDefault="00235A82" w:rsidP="00651439">
      <w:pPr>
        <w:spacing w:after="0" w:line="240" w:lineRule="auto"/>
        <w:ind w:left="40" w:right="79" w:firstLine="668"/>
        <w:jc w:val="both"/>
        <w:rPr>
          <w:rFonts w:ascii="Times New Roman" w:hAnsi="Times New Roman" w:cs="Times New Roman"/>
          <w:bCs/>
          <w:sz w:val="28"/>
          <w:szCs w:val="28"/>
        </w:rPr>
      </w:pPr>
      <w:r w:rsidRPr="00BD573A">
        <w:rPr>
          <w:rFonts w:ascii="Times New Roman" w:hAnsi="Times New Roman" w:cs="Times New Roman"/>
          <w:bCs/>
          <w:sz w:val="28"/>
          <w:szCs w:val="28"/>
        </w:rPr>
        <w:t>Результаты опытно-экспериментальной деятельности по предлагаемой теме поэтапно публиковались в течении шести лет. В настоящее время опыт представлен в 1</w:t>
      </w:r>
      <w:r w:rsidR="00544FE1">
        <w:rPr>
          <w:rFonts w:ascii="Times New Roman" w:hAnsi="Times New Roman" w:cs="Times New Roman"/>
          <w:bCs/>
          <w:sz w:val="28"/>
          <w:szCs w:val="28"/>
        </w:rPr>
        <w:t>6</w:t>
      </w:r>
      <w:r w:rsidRPr="00BD573A">
        <w:rPr>
          <w:rFonts w:ascii="Times New Roman" w:hAnsi="Times New Roman" w:cs="Times New Roman"/>
          <w:bCs/>
          <w:sz w:val="28"/>
          <w:szCs w:val="28"/>
        </w:rPr>
        <w:t xml:space="preserve"> публикациях разного уровня. </w:t>
      </w:r>
    </w:p>
    <w:p w:rsidR="00235A82" w:rsidRPr="00BD573A" w:rsidRDefault="00E464B1" w:rsidP="00651439">
      <w:pPr>
        <w:spacing w:after="0" w:line="240" w:lineRule="auto"/>
        <w:ind w:left="40" w:right="79" w:firstLine="668"/>
        <w:jc w:val="both"/>
        <w:rPr>
          <w:rFonts w:ascii="Times New Roman" w:hAnsi="Times New Roman" w:cs="Times New Roman"/>
          <w:bCs/>
          <w:sz w:val="28"/>
          <w:szCs w:val="28"/>
        </w:rPr>
      </w:pPr>
      <w:r>
        <w:rPr>
          <w:rFonts w:ascii="Times New Roman" w:hAnsi="Times New Roman" w:cs="Times New Roman"/>
          <w:bCs/>
          <w:sz w:val="28"/>
          <w:szCs w:val="28"/>
        </w:rPr>
        <w:t xml:space="preserve">В практике нашей работы </w:t>
      </w:r>
      <w:r w:rsidR="00A206BF">
        <w:rPr>
          <w:rFonts w:ascii="Times New Roman" w:hAnsi="Times New Roman" w:cs="Times New Roman"/>
          <w:bCs/>
          <w:sz w:val="28"/>
          <w:szCs w:val="28"/>
        </w:rPr>
        <w:t xml:space="preserve">используется </w:t>
      </w:r>
      <w:r w:rsidR="00A206BF" w:rsidRPr="00BD573A">
        <w:rPr>
          <w:rFonts w:ascii="Times New Roman" w:hAnsi="Times New Roman" w:cs="Times New Roman"/>
          <w:bCs/>
          <w:sz w:val="28"/>
          <w:szCs w:val="28"/>
        </w:rPr>
        <w:t>комплекс</w:t>
      </w:r>
      <w:r w:rsidR="000A6CA9">
        <w:rPr>
          <w:rFonts w:ascii="Times New Roman" w:hAnsi="Times New Roman" w:cs="Times New Roman"/>
          <w:bCs/>
          <w:sz w:val="28"/>
          <w:szCs w:val="28"/>
        </w:rPr>
        <w:t xml:space="preserve"> </w:t>
      </w:r>
      <w:r w:rsidR="00235A82">
        <w:rPr>
          <w:rFonts w:ascii="Times New Roman" w:hAnsi="Times New Roman" w:cs="Times New Roman"/>
          <w:bCs/>
          <w:sz w:val="28"/>
          <w:szCs w:val="28"/>
        </w:rPr>
        <w:t xml:space="preserve">из 8 </w:t>
      </w:r>
      <w:r w:rsidR="00235A82" w:rsidRPr="00BD573A">
        <w:rPr>
          <w:rFonts w:ascii="Times New Roman" w:hAnsi="Times New Roman" w:cs="Times New Roman"/>
          <w:bCs/>
          <w:sz w:val="28"/>
          <w:szCs w:val="28"/>
        </w:rPr>
        <w:t xml:space="preserve">педагогических технологий деятельностного типа. Комплекс включает восемь технологий методологической основой которых является системно-деятельностный подход. Комплекс </w:t>
      </w:r>
      <w:r w:rsidR="00080E09" w:rsidRPr="00BD573A">
        <w:rPr>
          <w:rFonts w:ascii="Times New Roman" w:hAnsi="Times New Roman" w:cs="Times New Roman"/>
          <w:bCs/>
          <w:sz w:val="28"/>
          <w:szCs w:val="28"/>
        </w:rPr>
        <w:t>педагогических технологий отбирался</w:t>
      </w:r>
      <w:r w:rsidR="00235A82" w:rsidRPr="00BD573A">
        <w:rPr>
          <w:rFonts w:ascii="Times New Roman" w:hAnsi="Times New Roman" w:cs="Times New Roman"/>
          <w:bCs/>
          <w:sz w:val="28"/>
          <w:szCs w:val="28"/>
        </w:rPr>
        <w:t xml:space="preserve"> в соответствии с возрастными особенностями подростков и основным видом деятельности, через </w:t>
      </w:r>
      <w:r w:rsidR="00080E09" w:rsidRPr="00BD573A">
        <w:rPr>
          <w:rFonts w:ascii="Times New Roman" w:hAnsi="Times New Roman" w:cs="Times New Roman"/>
          <w:bCs/>
          <w:sz w:val="28"/>
          <w:szCs w:val="28"/>
        </w:rPr>
        <w:t>который обучающиеся познают</w:t>
      </w:r>
      <w:r w:rsidR="00080E09">
        <w:rPr>
          <w:rFonts w:ascii="Times New Roman" w:hAnsi="Times New Roman" w:cs="Times New Roman"/>
          <w:bCs/>
          <w:sz w:val="28"/>
          <w:szCs w:val="28"/>
        </w:rPr>
        <w:t xml:space="preserve"> мир (</w:t>
      </w:r>
      <w:r w:rsidR="00235A82" w:rsidRPr="00BD573A">
        <w:rPr>
          <w:rFonts w:ascii="Times New Roman" w:hAnsi="Times New Roman" w:cs="Times New Roman"/>
          <w:bCs/>
          <w:sz w:val="28"/>
          <w:szCs w:val="28"/>
        </w:rPr>
        <w:t>для подростков важно организация общения). Коротко охарактеризуем суть нашего комплекса технологий.</w:t>
      </w:r>
    </w:p>
    <w:p w:rsidR="00235A82" w:rsidRPr="000A6CA9" w:rsidRDefault="00235A82" w:rsidP="004C5D30">
      <w:pPr>
        <w:pStyle w:val="a4"/>
        <w:numPr>
          <w:ilvl w:val="0"/>
          <w:numId w:val="2"/>
        </w:numPr>
        <w:tabs>
          <w:tab w:val="left" w:pos="993"/>
        </w:tabs>
        <w:spacing w:after="0" w:line="240" w:lineRule="auto"/>
        <w:ind w:left="0" w:firstLine="709"/>
        <w:jc w:val="both"/>
        <w:rPr>
          <w:rFonts w:ascii="Times New Roman" w:hAnsi="Times New Roman" w:cs="Times New Roman"/>
          <w:bCs/>
          <w:i/>
          <w:sz w:val="28"/>
          <w:szCs w:val="28"/>
        </w:rPr>
      </w:pPr>
      <w:r w:rsidRPr="000A6CA9">
        <w:rPr>
          <w:rFonts w:ascii="Times New Roman" w:hAnsi="Times New Roman" w:cs="Times New Roman"/>
          <w:bCs/>
          <w:i/>
          <w:sz w:val="28"/>
          <w:szCs w:val="28"/>
        </w:rPr>
        <w:t xml:space="preserve">Технология </w:t>
      </w:r>
      <w:r w:rsidR="00AB1BA1" w:rsidRPr="000A6CA9">
        <w:rPr>
          <w:rFonts w:ascii="Times New Roman" w:hAnsi="Times New Roman" w:cs="Times New Roman"/>
          <w:bCs/>
          <w:i/>
          <w:sz w:val="28"/>
          <w:szCs w:val="28"/>
        </w:rPr>
        <w:t>игровой деятельности</w:t>
      </w:r>
      <w:r w:rsidRPr="000A6CA9">
        <w:rPr>
          <w:rFonts w:ascii="Times New Roman" w:hAnsi="Times New Roman" w:cs="Times New Roman"/>
          <w:bCs/>
          <w:i/>
          <w:sz w:val="28"/>
          <w:szCs w:val="28"/>
        </w:rPr>
        <w:t>.</w:t>
      </w:r>
      <w:r w:rsidRPr="000A6CA9">
        <w:rPr>
          <w:rFonts w:ascii="Times New Roman" w:hAnsi="Times New Roman" w:cs="Times New Roman"/>
          <w:bCs/>
          <w:sz w:val="28"/>
          <w:szCs w:val="28"/>
        </w:rPr>
        <w:t xml:space="preserve"> Существенный признак игры</w:t>
      </w:r>
      <w:r w:rsidR="000A6CA9" w:rsidRPr="000A6CA9">
        <w:rPr>
          <w:rFonts w:ascii="Times New Roman" w:hAnsi="Times New Roman" w:cs="Times New Roman"/>
          <w:bCs/>
          <w:sz w:val="28"/>
          <w:szCs w:val="28"/>
        </w:rPr>
        <w:t xml:space="preserve"> – </w:t>
      </w:r>
      <w:r w:rsidRPr="000A6CA9">
        <w:rPr>
          <w:rFonts w:ascii="Times New Roman" w:hAnsi="Times New Roman" w:cs="Times New Roman"/>
          <w:bCs/>
          <w:sz w:val="28"/>
          <w:szCs w:val="28"/>
        </w:rPr>
        <w:t xml:space="preserve">организация деятельности детей по определенным правилам. Общее руководство осуществляет </w:t>
      </w:r>
      <w:r w:rsidR="000A6CA9" w:rsidRPr="000A6CA9">
        <w:rPr>
          <w:rFonts w:ascii="Times New Roman" w:hAnsi="Times New Roman" w:cs="Times New Roman"/>
          <w:bCs/>
          <w:sz w:val="28"/>
          <w:szCs w:val="28"/>
        </w:rPr>
        <w:t>ведущий – учитель</w:t>
      </w:r>
      <w:r w:rsidRPr="000A6CA9">
        <w:rPr>
          <w:rFonts w:ascii="Times New Roman" w:hAnsi="Times New Roman" w:cs="Times New Roman"/>
          <w:bCs/>
          <w:sz w:val="28"/>
          <w:szCs w:val="28"/>
        </w:rPr>
        <w:t xml:space="preserve">. Для игры характерно: соревновательность, творческая деятельность, индивидуальная заинтересованность, импровизация </w:t>
      </w:r>
      <w:r w:rsidR="00080E09" w:rsidRPr="000A6CA9">
        <w:rPr>
          <w:rFonts w:ascii="Times New Roman" w:hAnsi="Times New Roman" w:cs="Times New Roman"/>
          <w:bCs/>
          <w:sz w:val="28"/>
          <w:szCs w:val="28"/>
        </w:rPr>
        <w:t>и эмоциональная приподнятость (</w:t>
      </w:r>
      <w:r w:rsidRPr="000A6CA9">
        <w:rPr>
          <w:rFonts w:ascii="Times New Roman" w:hAnsi="Times New Roman" w:cs="Times New Roman"/>
          <w:bCs/>
          <w:sz w:val="28"/>
          <w:szCs w:val="28"/>
        </w:rPr>
        <w:t xml:space="preserve">см. </w:t>
      </w:r>
      <w:r w:rsidR="009A3FB1" w:rsidRPr="000A6CA9">
        <w:rPr>
          <w:rFonts w:ascii="Times New Roman" w:hAnsi="Times New Roman" w:cs="Times New Roman"/>
          <w:bCs/>
          <w:sz w:val="28"/>
          <w:szCs w:val="28"/>
        </w:rPr>
        <w:t>части</w:t>
      </w:r>
      <w:r w:rsidRPr="000A6CA9">
        <w:rPr>
          <w:rFonts w:ascii="Times New Roman" w:hAnsi="Times New Roman" w:cs="Times New Roman"/>
          <w:bCs/>
          <w:sz w:val="28"/>
          <w:szCs w:val="28"/>
        </w:rPr>
        <w:t xml:space="preserve"> №1, № 5).</w:t>
      </w:r>
    </w:p>
    <w:p w:rsidR="00235A82" w:rsidRPr="004C5D30" w:rsidRDefault="00235A82" w:rsidP="004C5D30">
      <w:pPr>
        <w:pStyle w:val="a4"/>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BD573A">
        <w:rPr>
          <w:rFonts w:ascii="Times New Roman" w:hAnsi="Times New Roman" w:cs="Times New Roman"/>
          <w:bCs/>
          <w:i/>
          <w:sz w:val="28"/>
          <w:szCs w:val="28"/>
        </w:rPr>
        <w:t>Кейс</w:t>
      </w:r>
      <w:r w:rsidR="000A6CA9">
        <w:rPr>
          <w:rFonts w:ascii="Times New Roman" w:hAnsi="Times New Roman" w:cs="Times New Roman"/>
          <w:bCs/>
          <w:i/>
          <w:sz w:val="28"/>
          <w:szCs w:val="28"/>
        </w:rPr>
        <w:t xml:space="preserve"> </w:t>
      </w:r>
      <w:r w:rsidR="000A6CA9" w:rsidRPr="000A6CA9">
        <w:rPr>
          <w:rFonts w:ascii="Times New Roman" w:hAnsi="Times New Roman" w:cs="Times New Roman"/>
          <w:bCs/>
          <w:i/>
          <w:sz w:val="28"/>
          <w:szCs w:val="28"/>
        </w:rPr>
        <w:t>–</w:t>
      </w:r>
      <w:r w:rsidRPr="00BD573A">
        <w:rPr>
          <w:rFonts w:ascii="Times New Roman" w:hAnsi="Times New Roman" w:cs="Times New Roman"/>
          <w:bCs/>
          <w:i/>
          <w:sz w:val="28"/>
          <w:szCs w:val="28"/>
        </w:rPr>
        <w:t xml:space="preserve"> технология.</w:t>
      </w:r>
      <w:r w:rsidRPr="004C5D30">
        <w:rPr>
          <w:rFonts w:ascii="Times New Roman" w:hAnsi="Times New Roman" w:cs="Times New Roman"/>
          <w:bCs/>
          <w:i/>
          <w:sz w:val="28"/>
          <w:szCs w:val="28"/>
        </w:rPr>
        <w:t xml:space="preserve"> </w:t>
      </w:r>
      <w:r w:rsidRPr="004C5D30">
        <w:rPr>
          <w:rFonts w:ascii="Times New Roman" w:hAnsi="Times New Roman" w:cs="Times New Roman"/>
          <w:bCs/>
          <w:sz w:val="28"/>
          <w:szCs w:val="28"/>
        </w:rPr>
        <w:t xml:space="preserve">Деятельность школьников обеспечивается в процессе работы с кейс </w:t>
      </w:r>
      <w:r w:rsidR="000A6CA9" w:rsidRPr="004C5D30">
        <w:rPr>
          <w:rFonts w:ascii="Times New Roman" w:hAnsi="Times New Roman" w:cs="Times New Roman"/>
          <w:bCs/>
          <w:sz w:val="28"/>
          <w:szCs w:val="28"/>
        </w:rPr>
        <w:t>–</w:t>
      </w:r>
      <w:r w:rsidRPr="004C5D30">
        <w:rPr>
          <w:rFonts w:ascii="Times New Roman" w:hAnsi="Times New Roman" w:cs="Times New Roman"/>
          <w:bCs/>
          <w:sz w:val="28"/>
          <w:szCs w:val="28"/>
        </w:rPr>
        <w:t xml:space="preserve"> пакетом, который включает: учебный текст, задания разного уровня сложности, ключи и критерии оценивания. Особенность технологии – все задания выполняются письменно на этапах изучения и закреп</w:t>
      </w:r>
      <w:r w:rsidRPr="004C5D30">
        <w:rPr>
          <w:rFonts w:ascii="Times New Roman" w:hAnsi="Times New Roman" w:cs="Times New Roman"/>
          <w:bCs/>
          <w:sz w:val="28"/>
          <w:szCs w:val="28"/>
        </w:rPr>
        <w:lastRenderedPageBreak/>
        <w:t xml:space="preserve">ления нового материала. По результатам работы осуществляется самопроверка </w:t>
      </w:r>
      <w:r w:rsidR="00080E09" w:rsidRPr="004C5D30">
        <w:rPr>
          <w:rFonts w:ascii="Times New Roman" w:hAnsi="Times New Roman" w:cs="Times New Roman"/>
          <w:bCs/>
          <w:sz w:val="28"/>
          <w:szCs w:val="28"/>
        </w:rPr>
        <w:t>результатов деятельности. (</w:t>
      </w:r>
      <w:r w:rsidRPr="004C5D30">
        <w:rPr>
          <w:rFonts w:ascii="Times New Roman" w:hAnsi="Times New Roman" w:cs="Times New Roman"/>
          <w:bCs/>
          <w:sz w:val="28"/>
          <w:szCs w:val="28"/>
        </w:rPr>
        <w:t xml:space="preserve">см. </w:t>
      </w:r>
      <w:r w:rsidR="009A3FB1" w:rsidRPr="004C5D30">
        <w:rPr>
          <w:rFonts w:ascii="Times New Roman" w:hAnsi="Times New Roman" w:cs="Times New Roman"/>
          <w:bCs/>
          <w:sz w:val="28"/>
          <w:szCs w:val="28"/>
        </w:rPr>
        <w:t>части</w:t>
      </w:r>
      <w:r w:rsidRPr="004C5D30">
        <w:rPr>
          <w:rFonts w:ascii="Times New Roman" w:hAnsi="Times New Roman" w:cs="Times New Roman"/>
          <w:bCs/>
          <w:sz w:val="28"/>
          <w:szCs w:val="28"/>
        </w:rPr>
        <w:t xml:space="preserve"> №2, № 5).</w:t>
      </w:r>
    </w:p>
    <w:p w:rsidR="00235A82" w:rsidRPr="004C5D30" w:rsidRDefault="00235A82" w:rsidP="004C5D30">
      <w:pPr>
        <w:pStyle w:val="a4"/>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4C5D30">
        <w:rPr>
          <w:rFonts w:ascii="Times New Roman" w:hAnsi="Times New Roman" w:cs="Times New Roman"/>
          <w:bCs/>
          <w:i/>
          <w:sz w:val="28"/>
          <w:szCs w:val="28"/>
        </w:rPr>
        <w:t xml:space="preserve">Технология </w:t>
      </w:r>
      <w:r w:rsidRPr="004C5D30">
        <w:rPr>
          <w:rFonts w:ascii="Times New Roman" w:hAnsi="Times New Roman" w:cs="Times New Roman"/>
          <w:bCs/>
          <w:sz w:val="28"/>
          <w:szCs w:val="28"/>
        </w:rPr>
        <w:t xml:space="preserve">«Наблюдение над предметами и явлениями в природе». Существенные признаки технологии – организация наблюдений в природе по заранее составленному плану учителя и маршруту учителя. </w:t>
      </w:r>
      <w:r w:rsidR="00080E09" w:rsidRPr="004C5D30">
        <w:rPr>
          <w:rFonts w:ascii="Times New Roman" w:hAnsi="Times New Roman" w:cs="Times New Roman"/>
          <w:bCs/>
          <w:sz w:val="28"/>
          <w:szCs w:val="28"/>
        </w:rPr>
        <w:t>Организация</w:t>
      </w:r>
      <w:r w:rsidRPr="004C5D30">
        <w:rPr>
          <w:rFonts w:ascii="Times New Roman" w:hAnsi="Times New Roman" w:cs="Times New Roman"/>
          <w:bCs/>
          <w:sz w:val="28"/>
          <w:szCs w:val="28"/>
        </w:rPr>
        <w:t xml:space="preserve"> и управление деятельности школьников осуществляется с помощью дневников наблюдений. Наблюдения проводятся визуально и с </w:t>
      </w:r>
      <w:r w:rsidR="00080E09" w:rsidRPr="004C5D30">
        <w:rPr>
          <w:rFonts w:ascii="Times New Roman" w:hAnsi="Times New Roman" w:cs="Times New Roman"/>
          <w:bCs/>
          <w:sz w:val="28"/>
          <w:szCs w:val="28"/>
        </w:rPr>
        <w:t>помощью специальных приборов. (</w:t>
      </w:r>
      <w:r w:rsidRPr="004C5D30">
        <w:rPr>
          <w:rFonts w:ascii="Times New Roman" w:hAnsi="Times New Roman" w:cs="Times New Roman"/>
          <w:bCs/>
          <w:sz w:val="28"/>
          <w:szCs w:val="28"/>
        </w:rPr>
        <w:t xml:space="preserve">см. </w:t>
      </w:r>
      <w:r w:rsidR="00AA5805" w:rsidRPr="004C5D30">
        <w:rPr>
          <w:rFonts w:ascii="Times New Roman" w:hAnsi="Times New Roman" w:cs="Times New Roman"/>
          <w:bCs/>
          <w:sz w:val="28"/>
          <w:szCs w:val="28"/>
        </w:rPr>
        <w:t>часть</w:t>
      </w:r>
      <w:r w:rsidRPr="004C5D30">
        <w:rPr>
          <w:rFonts w:ascii="Times New Roman" w:hAnsi="Times New Roman" w:cs="Times New Roman"/>
          <w:bCs/>
          <w:sz w:val="28"/>
          <w:szCs w:val="28"/>
        </w:rPr>
        <w:t xml:space="preserve"> №2).</w:t>
      </w:r>
    </w:p>
    <w:p w:rsidR="00235A82" w:rsidRPr="004C5D30" w:rsidRDefault="00235A82" w:rsidP="004C5D30">
      <w:pPr>
        <w:pStyle w:val="a4"/>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4C5D30">
        <w:rPr>
          <w:rFonts w:ascii="Times New Roman" w:hAnsi="Times New Roman" w:cs="Times New Roman"/>
          <w:bCs/>
          <w:i/>
          <w:sz w:val="28"/>
          <w:szCs w:val="28"/>
        </w:rPr>
        <w:t xml:space="preserve">Технологические </w:t>
      </w:r>
      <w:r w:rsidR="00AB1BA1" w:rsidRPr="004C5D30">
        <w:rPr>
          <w:rFonts w:ascii="Times New Roman" w:hAnsi="Times New Roman" w:cs="Times New Roman"/>
          <w:bCs/>
          <w:i/>
          <w:sz w:val="28"/>
          <w:szCs w:val="28"/>
        </w:rPr>
        <w:t>приемы музейной</w:t>
      </w:r>
      <w:r w:rsidRPr="004C5D30">
        <w:rPr>
          <w:rFonts w:ascii="Times New Roman" w:hAnsi="Times New Roman" w:cs="Times New Roman"/>
          <w:bCs/>
          <w:i/>
          <w:sz w:val="28"/>
          <w:szCs w:val="28"/>
        </w:rPr>
        <w:t xml:space="preserve"> педагогики. </w:t>
      </w:r>
      <w:r w:rsidRPr="004C5D30">
        <w:rPr>
          <w:rFonts w:ascii="Times New Roman" w:hAnsi="Times New Roman" w:cs="Times New Roman"/>
          <w:bCs/>
          <w:sz w:val="28"/>
          <w:szCs w:val="28"/>
        </w:rPr>
        <w:t>Суть технологии</w:t>
      </w:r>
      <w:r w:rsidR="000A6CA9" w:rsidRPr="004C5D30">
        <w:rPr>
          <w:rFonts w:ascii="Times New Roman" w:hAnsi="Times New Roman" w:cs="Times New Roman"/>
          <w:bCs/>
          <w:sz w:val="28"/>
          <w:szCs w:val="28"/>
        </w:rPr>
        <w:t xml:space="preserve"> –</w:t>
      </w:r>
      <w:r w:rsidRPr="004C5D30">
        <w:rPr>
          <w:rFonts w:ascii="Times New Roman" w:hAnsi="Times New Roman" w:cs="Times New Roman"/>
          <w:bCs/>
          <w:sz w:val="28"/>
          <w:szCs w:val="28"/>
        </w:rPr>
        <w:t xml:space="preserve"> в поэтапном взаимодействии пространства школы и музея. 1 этап </w:t>
      </w:r>
      <w:r w:rsidR="000A6CA9" w:rsidRPr="004C5D30">
        <w:rPr>
          <w:rFonts w:ascii="Times New Roman" w:hAnsi="Times New Roman" w:cs="Times New Roman"/>
          <w:bCs/>
          <w:sz w:val="28"/>
          <w:szCs w:val="28"/>
        </w:rPr>
        <w:t>–</w:t>
      </w:r>
      <w:r w:rsidRPr="004C5D30">
        <w:rPr>
          <w:rFonts w:ascii="Times New Roman" w:hAnsi="Times New Roman" w:cs="Times New Roman"/>
          <w:bCs/>
          <w:sz w:val="28"/>
          <w:szCs w:val="28"/>
        </w:rPr>
        <w:t xml:space="preserve"> школа, где проходит подготовка обучающихся к деятельности в музее; 2 этап </w:t>
      </w:r>
      <w:r w:rsidR="000A6CA9" w:rsidRPr="004C5D30">
        <w:rPr>
          <w:rFonts w:ascii="Times New Roman" w:hAnsi="Times New Roman" w:cs="Times New Roman"/>
          <w:bCs/>
          <w:sz w:val="28"/>
          <w:szCs w:val="28"/>
        </w:rPr>
        <w:t>–</w:t>
      </w:r>
      <w:r w:rsidRPr="004C5D30">
        <w:rPr>
          <w:rFonts w:ascii="Times New Roman" w:hAnsi="Times New Roman" w:cs="Times New Roman"/>
          <w:bCs/>
          <w:sz w:val="28"/>
          <w:szCs w:val="28"/>
        </w:rPr>
        <w:t xml:space="preserve"> пространство музея, где школьники работают с экспонатами</w:t>
      </w:r>
      <w:r w:rsidR="000A6CA9" w:rsidRPr="004C5D30">
        <w:rPr>
          <w:rFonts w:ascii="Times New Roman" w:hAnsi="Times New Roman" w:cs="Times New Roman"/>
          <w:bCs/>
          <w:sz w:val="28"/>
          <w:szCs w:val="28"/>
        </w:rPr>
        <w:t xml:space="preserve"> –</w:t>
      </w:r>
      <w:r w:rsidRPr="004C5D30">
        <w:rPr>
          <w:rFonts w:ascii="Times New Roman" w:hAnsi="Times New Roman" w:cs="Times New Roman"/>
          <w:bCs/>
          <w:sz w:val="28"/>
          <w:szCs w:val="28"/>
        </w:rPr>
        <w:t xml:space="preserve"> как средством наглядности и источником информации. 3 этап</w:t>
      </w:r>
      <w:r w:rsidR="000A6CA9" w:rsidRPr="004C5D30">
        <w:rPr>
          <w:rFonts w:ascii="Times New Roman" w:hAnsi="Times New Roman" w:cs="Times New Roman"/>
          <w:bCs/>
          <w:sz w:val="28"/>
          <w:szCs w:val="28"/>
        </w:rPr>
        <w:t xml:space="preserve"> –</w:t>
      </w:r>
      <w:r w:rsidRPr="004C5D30">
        <w:rPr>
          <w:rFonts w:ascii="Times New Roman" w:hAnsi="Times New Roman" w:cs="Times New Roman"/>
          <w:bCs/>
          <w:sz w:val="28"/>
          <w:szCs w:val="28"/>
        </w:rPr>
        <w:t xml:space="preserve"> школа</w:t>
      </w:r>
      <w:r w:rsidR="000A6CA9" w:rsidRPr="004C5D30">
        <w:rPr>
          <w:rFonts w:ascii="Times New Roman" w:hAnsi="Times New Roman" w:cs="Times New Roman"/>
          <w:bCs/>
          <w:sz w:val="28"/>
          <w:szCs w:val="28"/>
        </w:rPr>
        <w:t xml:space="preserve"> –</w:t>
      </w:r>
      <w:r w:rsidRPr="004C5D30">
        <w:rPr>
          <w:rFonts w:ascii="Times New Roman" w:hAnsi="Times New Roman" w:cs="Times New Roman"/>
          <w:bCs/>
          <w:sz w:val="28"/>
          <w:szCs w:val="28"/>
        </w:rPr>
        <w:t xml:space="preserve">  оформление результатов    наблюдения в музее, создание авторского текста и личное </w:t>
      </w:r>
      <w:r w:rsidR="00AB1BA1" w:rsidRPr="004C5D30">
        <w:rPr>
          <w:rFonts w:ascii="Times New Roman" w:hAnsi="Times New Roman" w:cs="Times New Roman"/>
          <w:bCs/>
          <w:sz w:val="28"/>
          <w:szCs w:val="28"/>
        </w:rPr>
        <w:t>выступление</w:t>
      </w:r>
      <w:r w:rsidR="000A6CA9" w:rsidRPr="004C5D30">
        <w:rPr>
          <w:rFonts w:ascii="Times New Roman" w:hAnsi="Times New Roman" w:cs="Times New Roman"/>
          <w:bCs/>
          <w:sz w:val="28"/>
          <w:szCs w:val="28"/>
        </w:rPr>
        <w:t xml:space="preserve"> </w:t>
      </w:r>
      <w:r w:rsidR="00AB1BA1" w:rsidRPr="004C5D30">
        <w:rPr>
          <w:rFonts w:ascii="Times New Roman" w:hAnsi="Times New Roman" w:cs="Times New Roman"/>
          <w:bCs/>
          <w:sz w:val="28"/>
          <w:szCs w:val="28"/>
        </w:rPr>
        <w:t>(см.</w:t>
      </w:r>
      <w:r w:rsidR="000A6CA9" w:rsidRPr="004C5D30">
        <w:rPr>
          <w:rFonts w:ascii="Times New Roman" w:hAnsi="Times New Roman" w:cs="Times New Roman"/>
          <w:bCs/>
          <w:sz w:val="28"/>
          <w:szCs w:val="28"/>
        </w:rPr>
        <w:t xml:space="preserve"> </w:t>
      </w:r>
      <w:r w:rsidR="00AA5805" w:rsidRPr="004C5D30">
        <w:rPr>
          <w:rFonts w:ascii="Times New Roman" w:hAnsi="Times New Roman" w:cs="Times New Roman"/>
          <w:bCs/>
          <w:sz w:val="28"/>
          <w:szCs w:val="28"/>
        </w:rPr>
        <w:t>части</w:t>
      </w:r>
      <w:r w:rsidR="000A6CA9" w:rsidRPr="004C5D30">
        <w:rPr>
          <w:rFonts w:ascii="Times New Roman" w:hAnsi="Times New Roman" w:cs="Times New Roman"/>
          <w:bCs/>
          <w:sz w:val="28"/>
          <w:szCs w:val="28"/>
        </w:rPr>
        <w:t xml:space="preserve"> </w:t>
      </w:r>
      <w:r w:rsidRPr="004C5D30">
        <w:rPr>
          <w:rFonts w:ascii="Times New Roman" w:hAnsi="Times New Roman" w:cs="Times New Roman"/>
          <w:bCs/>
          <w:sz w:val="28"/>
          <w:szCs w:val="28"/>
        </w:rPr>
        <w:t>№5, №6).</w:t>
      </w:r>
    </w:p>
    <w:p w:rsidR="00235A82" w:rsidRPr="004C5D30" w:rsidRDefault="00235A82" w:rsidP="004C5D30">
      <w:pPr>
        <w:pStyle w:val="a4"/>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4C5D30">
        <w:rPr>
          <w:rFonts w:ascii="Times New Roman" w:hAnsi="Times New Roman" w:cs="Times New Roman"/>
          <w:bCs/>
          <w:i/>
          <w:sz w:val="28"/>
          <w:szCs w:val="28"/>
        </w:rPr>
        <w:t xml:space="preserve">Технология дистанционного обучения. </w:t>
      </w:r>
      <w:r w:rsidRPr="004C5D30">
        <w:rPr>
          <w:rFonts w:ascii="Times New Roman" w:hAnsi="Times New Roman" w:cs="Times New Roman"/>
          <w:bCs/>
          <w:sz w:val="28"/>
          <w:szCs w:val="28"/>
        </w:rPr>
        <w:t xml:space="preserve">Существенный признак технологии – общение учителя и ученика на расстоянии вне классного кабинета с помощью интернет- ресурса. Управление познавательной деятельностью школьников наиболее </w:t>
      </w:r>
      <w:r w:rsidR="00080E09" w:rsidRPr="004C5D30">
        <w:rPr>
          <w:rFonts w:ascii="Times New Roman" w:hAnsi="Times New Roman" w:cs="Times New Roman"/>
          <w:bCs/>
          <w:sz w:val="28"/>
          <w:szCs w:val="28"/>
        </w:rPr>
        <w:t>эффективна,</w:t>
      </w:r>
      <w:r w:rsidRPr="004C5D30">
        <w:rPr>
          <w:rFonts w:ascii="Times New Roman" w:hAnsi="Times New Roman" w:cs="Times New Roman"/>
          <w:bCs/>
          <w:sz w:val="28"/>
          <w:szCs w:val="28"/>
        </w:rPr>
        <w:t xml:space="preserve"> когда учитель и уч</w:t>
      </w:r>
      <w:r w:rsidR="00080E09" w:rsidRPr="004C5D30">
        <w:rPr>
          <w:rFonts w:ascii="Times New Roman" w:hAnsi="Times New Roman" w:cs="Times New Roman"/>
          <w:bCs/>
          <w:sz w:val="28"/>
          <w:szCs w:val="28"/>
        </w:rPr>
        <w:t>еники работают в режиме онлайн см.</w:t>
      </w:r>
      <w:r w:rsidR="000A6CA9" w:rsidRPr="004C5D30">
        <w:rPr>
          <w:rFonts w:ascii="Times New Roman" w:hAnsi="Times New Roman" w:cs="Times New Roman"/>
          <w:bCs/>
          <w:sz w:val="28"/>
          <w:szCs w:val="28"/>
        </w:rPr>
        <w:t xml:space="preserve"> </w:t>
      </w:r>
      <w:r w:rsidR="00AA5805" w:rsidRPr="004C5D30">
        <w:rPr>
          <w:rFonts w:ascii="Times New Roman" w:hAnsi="Times New Roman" w:cs="Times New Roman"/>
          <w:bCs/>
          <w:sz w:val="28"/>
          <w:szCs w:val="28"/>
        </w:rPr>
        <w:t>част</w:t>
      </w:r>
      <w:r w:rsidR="00AB1BA1" w:rsidRPr="004C5D30">
        <w:rPr>
          <w:rFonts w:ascii="Times New Roman" w:hAnsi="Times New Roman" w:cs="Times New Roman"/>
          <w:bCs/>
          <w:sz w:val="28"/>
          <w:szCs w:val="28"/>
        </w:rPr>
        <w:t xml:space="preserve">ь </w:t>
      </w:r>
      <w:r w:rsidRPr="004C5D30">
        <w:rPr>
          <w:rFonts w:ascii="Times New Roman" w:hAnsi="Times New Roman" w:cs="Times New Roman"/>
          <w:bCs/>
          <w:sz w:val="28"/>
          <w:szCs w:val="28"/>
        </w:rPr>
        <w:t>№ 6).</w:t>
      </w:r>
    </w:p>
    <w:p w:rsidR="00235A82" w:rsidRPr="004C5D30" w:rsidRDefault="00235A82" w:rsidP="004C5D30">
      <w:pPr>
        <w:pStyle w:val="a4"/>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4C5D30">
        <w:rPr>
          <w:rFonts w:ascii="Times New Roman" w:hAnsi="Times New Roman" w:cs="Times New Roman"/>
          <w:bCs/>
          <w:i/>
          <w:sz w:val="28"/>
          <w:szCs w:val="28"/>
        </w:rPr>
        <w:t xml:space="preserve">Групповое самостоятельное обучение.  </w:t>
      </w:r>
      <w:r w:rsidRPr="004C5D30">
        <w:rPr>
          <w:rFonts w:ascii="Times New Roman" w:hAnsi="Times New Roman" w:cs="Times New Roman"/>
          <w:bCs/>
          <w:sz w:val="28"/>
          <w:szCs w:val="28"/>
        </w:rPr>
        <w:t>Суть</w:t>
      </w:r>
      <w:r w:rsidR="000A6CA9" w:rsidRPr="004C5D30">
        <w:rPr>
          <w:rFonts w:ascii="Times New Roman" w:hAnsi="Times New Roman" w:cs="Times New Roman"/>
          <w:bCs/>
          <w:sz w:val="28"/>
          <w:szCs w:val="28"/>
        </w:rPr>
        <w:t xml:space="preserve"> –</w:t>
      </w:r>
      <w:r w:rsidRPr="004C5D30">
        <w:rPr>
          <w:rFonts w:ascii="Times New Roman" w:hAnsi="Times New Roman" w:cs="Times New Roman"/>
          <w:bCs/>
          <w:sz w:val="28"/>
          <w:szCs w:val="28"/>
        </w:rPr>
        <w:t xml:space="preserve"> создание временных творческих групп, участие каждого ученика </w:t>
      </w:r>
      <w:r w:rsidR="00080E09" w:rsidRPr="004C5D30">
        <w:rPr>
          <w:rFonts w:ascii="Times New Roman" w:hAnsi="Times New Roman" w:cs="Times New Roman"/>
          <w:bCs/>
          <w:sz w:val="28"/>
          <w:szCs w:val="28"/>
        </w:rPr>
        <w:t>в выполнении</w:t>
      </w:r>
      <w:r w:rsidRPr="004C5D30">
        <w:rPr>
          <w:rFonts w:ascii="Times New Roman" w:hAnsi="Times New Roman" w:cs="Times New Roman"/>
          <w:bCs/>
          <w:sz w:val="28"/>
          <w:szCs w:val="28"/>
        </w:rPr>
        <w:t xml:space="preserve"> группового задания в соответствии </w:t>
      </w:r>
      <w:r w:rsidR="00080E09" w:rsidRPr="004C5D30">
        <w:rPr>
          <w:rFonts w:ascii="Times New Roman" w:hAnsi="Times New Roman" w:cs="Times New Roman"/>
          <w:bCs/>
          <w:sz w:val="28"/>
          <w:szCs w:val="28"/>
        </w:rPr>
        <w:t>со своими</w:t>
      </w:r>
      <w:r w:rsidRPr="004C5D30">
        <w:rPr>
          <w:rFonts w:ascii="Times New Roman" w:hAnsi="Times New Roman" w:cs="Times New Roman"/>
          <w:bCs/>
          <w:sz w:val="28"/>
          <w:szCs w:val="28"/>
        </w:rPr>
        <w:t xml:space="preserve"> способностями. Обобщение результатов работы. Комплексное высту</w:t>
      </w:r>
      <w:r w:rsidR="00080E09" w:rsidRPr="004C5D30">
        <w:rPr>
          <w:rFonts w:ascii="Times New Roman" w:hAnsi="Times New Roman" w:cs="Times New Roman"/>
          <w:bCs/>
          <w:sz w:val="28"/>
          <w:szCs w:val="28"/>
        </w:rPr>
        <w:t>пление перед одноклассниками. (</w:t>
      </w:r>
      <w:r w:rsidRPr="004C5D30">
        <w:rPr>
          <w:rFonts w:ascii="Times New Roman" w:hAnsi="Times New Roman" w:cs="Times New Roman"/>
          <w:bCs/>
          <w:sz w:val="28"/>
          <w:szCs w:val="28"/>
        </w:rPr>
        <w:t>см.</w:t>
      </w:r>
      <w:r w:rsidR="000A6CA9" w:rsidRPr="004C5D30">
        <w:rPr>
          <w:rFonts w:ascii="Times New Roman" w:hAnsi="Times New Roman" w:cs="Times New Roman"/>
          <w:bCs/>
          <w:sz w:val="28"/>
          <w:szCs w:val="28"/>
        </w:rPr>
        <w:t xml:space="preserve"> </w:t>
      </w:r>
      <w:r w:rsidR="00AA5805" w:rsidRPr="004C5D30">
        <w:rPr>
          <w:rFonts w:ascii="Times New Roman" w:hAnsi="Times New Roman" w:cs="Times New Roman"/>
          <w:bCs/>
          <w:sz w:val="28"/>
          <w:szCs w:val="28"/>
        </w:rPr>
        <w:t>части №2 -</w:t>
      </w:r>
      <w:r w:rsidRPr="004C5D30">
        <w:rPr>
          <w:rFonts w:ascii="Times New Roman" w:hAnsi="Times New Roman" w:cs="Times New Roman"/>
          <w:bCs/>
          <w:sz w:val="28"/>
          <w:szCs w:val="28"/>
        </w:rPr>
        <w:t>№</w:t>
      </w:r>
      <w:r w:rsidR="00AA5805" w:rsidRPr="004C5D30">
        <w:rPr>
          <w:rFonts w:ascii="Times New Roman" w:hAnsi="Times New Roman" w:cs="Times New Roman"/>
          <w:bCs/>
          <w:sz w:val="28"/>
          <w:szCs w:val="28"/>
        </w:rPr>
        <w:t>6</w:t>
      </w:r>
      <w:r w:rsidRPr="004C5D30">
        <w:rPr>
          <w:rFonts w:ascii="Times New Roman" w:hAnsi="Times New Roman" w:cs="Times New Roman"/>
          <w:bCs/>
          <w:sz w:val="28"/>
          <w:szCs w:val="28"/>
        </w:rPr>
        <w:t xml:space="preserve">). </w:t>
      </w:r>
    </w:p>
    <w:p w:rsidR="00235A82" w:rsidRPr="004C5D30" w:rsidRDefault="00235A82" w:rsidP="004C5D30">
      <w:pPr>
        <w:pStyle w:val="a4"/>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4C5D30">
        <w:rPr>
          <w:rFonts w:ascii="Times New Roman" w:hAnsi="Times New Roman" w:cs="Times New Roman"/>
          <w:bCs/>
          <w:i/>
          <w:sz w:val="28"/>
          <w:szCs w:val="28"/>
        </w:rPr>
        <w:t xml:space="preserve">Технология «Перевернутый урок».  </w:t>
      </w:r>
      <w:r w:rsidRPr="004C5D30">
        <w:rPr>
          <w:rFonts w:ascii="Times New Roman" w:hAnsi="Times New Roman" w:cs="Times New Roman"/>
          <w:bCs/>
          <w:sz w:val="28"/>
          <w:szCs w:val="28"/>
        </w:rPr>
        <w:t xml:space="preserve">Суть технологии – в изменении последовательности в изучении нового учебного материала, выполнение опережающего домашнего задания в основное время урока выполнение проблемных заданий повышенного уровня </w:t>
      </w:r>
      <w:r w:rsidR="00080E09" w:rsidRPr="004C5D30">
        <w:rPr>
          <w:rFonts w:ascii="Times New Roman" w:hAnsi="Times New Roman" w:cs="Times New Roman"/>
          <w:bCs/>
          <w:sz w:val="28"/>
          <w:szCs w:val="28"/>
        </w:rPr>
        <w:t>сложности (</w:t>
      </w:r>
      <w:r w:rsidRPr="004C5D30">
        <w:rPr>
          <w:rFonts w:ascii="Times New Roman" w:hAnsi="Times New Roman" w:cs="Times New Roman"/>
          <w:bCs/>
          <w:sz w:val="28"/>
          <w:szCs w:val="28"/>
        </w:rPr>
        <w:t>дифференцирова</w:t>
      </w:r>
      <w:r w:rsidR="00080E09" w:rsidRPr="004C5D30">
        <w:rPr>
          <w:rFonts w:ascii="Times New Roman" w:hAnsi="Times New Roman" w:cs="Times New Roman"/>
          <w:bCs/>
          <w:sz w:val="28"/>
          <w:szCs w:val="28"/>
        </w:rPr>
        <w:t>нная работа и индивидуальная) (</w:t>
      </w:r>
      <w:r w:rsidRPr="004C5D30">
        <w:rPr>
          <w:rFonts w:ascii="Times New Roman" w:hAnsi="Times New Roman" w:cs="Times New Roman"/>
          <w:bCs/>
          <w:sz w:val="28"/>
          <w:szCs w:val="28"/>
        </w:rPr>
        <w:t xml:space="preserve">см. </w:t>
      </w:r>
      <w:r w:rsidR="00AA5805" w:rsidRPr="004C5D30">
        <w:rPr>
          <w:rFonts w:ascii="Times New Roman" w:hAnsi="Times New Roman" w:cs="Times New Roman"/>
          <w:bCs/>
          <w:sz w:val="28"/>
          <w:szCs w:val="28"/>
        </w:rPr>
        <w:t>части</w:t>
      </w:r>
      <w:r w:rsidRPr="004C5D30">
        <w:rPr>
          <w:rFonts w:ascii="Times New Roman" w:hAnsi="Times New Roman" w:cs="Times New Roman"/>
          <w:bCs/>
          <w:sz w:val="28"/>
          <w:szCs w:val="28"/>
        </w:rPr>
        <w:t xml:space="preserve"> № 5,</w:t>
      </w:r>
      <w:r w:rsidR="00044BE6" w:rsidRPr="004C5D30">
        <w:rPr>
          <w:rFonts w:ascii="Times New Roman" w:hAnsi="Times New Roman" w:cs="Times New Roman"/>
          <w:bCs/>
          <w:sz w:val="28"/>
          <w:szCs w:val="28"/>
        </w:rPr>
        <w:t xml:space="preserve"> </w:t>
      </w:r>
      <w:r w:rsidRPr="004C5D30">
        <w:rPr>
          <w:rFonts w:ascii="Times New Roman" w:hAnsi="Times New Roman" w:cs="Times New Roman"/>
          <w:bCs/>
          <w:sz w:val="28"/>
          <w:szCs w:val="28"/>
        </w:rPr>
        <w:t>№6).</w:t>
      </w:r>
    </w:p>
    <w:p w:rsidR="00235A82" w:rsidRPr="004C5D30" w:rsidRDefault="00235A82" w:rsidP="004C5D30">
      <w:pPr>
        <w:pStyle w:val="a4"/>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4C5D30">
        <w:rPr>
          <w:rFonts w:ascii="Times New Roman" w:hAnsi="Times New Roman" w:cs="Times New Roman"/>
          <w:bCs/>
          <w:i/>
          <w:sz w:val="28"/>
          <w:szCs w:val="28"/>
        </w:rPr>
        <w:t>Технология «Предметный портфолио».</w:t>
      </w:r>
      <w:r w:rsidRPr="004C5D30">
        <w:rPr>
          <w:rFonts w:ascii="Times New Roman" w:hAnsi="Times New Roman" w:cs="Times New Roman"/>
          <w:bCs/>
          <w:sz w:val="28"/>
          <w:szCs w:val="28"/>
        </w:rPr>
        <w:t xml:space="preserve"> Суть технологии в реализации индивидуального подхода, в соответствии с заранее определенными разделами ученик выполняет исследовательское задание. Результаты деятельности оценивает общественная экспертиза. Достижения от</w:t>
      </w:r>
      <w:r w:rsidR="00080E09" w:rsidRPr="004C5D30">
        <w:rPr>
          <w:rFonts w:ascii="Times New Roman" w:hAnsi="Times New Roman" w:cs="Times New Roman"/>
          <w:bCs/>
          <w:sz w:val="28"/>
          <w:szCs w:val="28"/>
        </w:rPr>
        <w:t>ражаются в специальной папке. (</w:t>
      </w:r>
      <w:r w:rsidRPr="004C5D30">
        <w:rPr>
          <w:rFonts w:ascii="Times New Roman" w:hAnsi="Times New Roman" w:cs="Times New Roman"/>
          <w:bCs/>
          <w:sz w:val="28"/>
          <w:szCs w:val="28"/>
        </w:rPr>
        <w:t xml:space="preserve">см. </w:t>
      </w:r>
      <w:r w:rsidR="00AA5805" w:rsidRPr="004C5D30">
        <w:rPr>
          <w:rFonts w:ascii="Times New Roman" w:hAnsi="Times New Roman" w:cs="Times New Roman"/>
          <w:bCs/>
          <w:sz w:val="28"/>
          <w:szCs w:val="28"/>
        </w:rPr>
        <w:t>части</w:t>
      </w:r>
      <w:r w:rsidRPr="004C5D30">
        <w:rPr>
          <w:rFonts w:ascii="Times New Roman" w:hAnsi="Times New Roman" w:cs="Times New Roman"/>
          <w:bCs/>
          <w:sz w:val="28"/>
          <w:szCs w:val="28"/>
        </w:rPr>
        <w:t xml:space="preserve"> №5</w:t>
      </w:r>
      <w:r w:rsidR="00AA5805" w:rsidRPr="004C5D30">
        <w:rPr>
          <w:rFonts w:ascii="Times New Roman" w:hAnsi="Times New Roman" w:cs="Times New Roman"/>
          <w:bCs/>
          <w:sz w:val="28"/>
          <w:szCs w:val="28"/>
        </w:rPr>
        <w:t xml:space="preserve"> </w:t>
      </w:r>
      <w:r w:rsidR="000A6CA9" w:rsidRPr="004C5D30">
        <w:rPr>
          <w:rFonts w:ascii="Times New Roman" w:hAnsi="Times New Roman" w:cs="Times New Roman"/>
          <w:bCs/>
          <w:sz w:val="28"/>
          <w:szCs w:val="28"/>
        </w:rPr>
        <w:t>–</w:t>
      </w:r>
      <w:r w:rsidRPr="004C5D30">
        <w:rPr>
          <w:rFonts w:ascii="Times New Roman" w:hAnsi="Times New Roman" w:cs="Times New Roman"/>
          <w:bCs/>
          <w:sz w:val="28"/>
          <w:szCs w:val="28"/>
        </w:rPr>
        <w:t xml:space="preserve"> №</w:t>
      </w:r>
      <w:r w:rsidR="00FF794F" w:rsidRPr="004C5D30">
        <w:rPr>
          <w:rFonts w:ascii="Times New Roman" w:hAnsi="Times New Roman" w:cs="Times New Roman"/>
          <w:bCs/>
          <w:sz w:val="28"/>
          <w:szCs w:val="28"/>
        </w:rPr>
        <w:t>6</w:t>
      </w:r>
      <w:r w:rsidRPr="004C5D30">
        <w:rPr>
          <w:rFonts w:ascii="Times New Roman" w:hAnsi="Times New Roman" w:cs="Times New Roman"/>
          <w:bCs/>
          <w:sz w:val="28"/>
          <w:szCs w:val="28"/>
        </w:rPr>
        <w:t>).</w:t>
      </w:r>
    </w:p>
    <w:p w:rsidR="00235A82" w:rsidRPr="003107FC" w:rsidRDefault="003107FC" w:rsidP="000A6CA9">
      <w:pPr>
        <w:spacing w:after="0"/>
        <w:ind w:left="34" w:right="51" w:firstLine="675"/>
        <w:jc w:val="both"/>
        <w:rPr>
          <w:rFonts w:ascii="Times New Roman" w:hAnsi="Times New Roman" w:cs="Times New Roman"/>
          <w:bCs/>
          <w:sz w:val="28"/>
          <w:szCs w:val="28"/>
        </w:rPr>
      </w:pPr>
      <w:r>
        <w:rPr>
          <w:rFonts w:ascii="Times New Roman" w:hAnsi="Times New Roman" w:cs="Times New Roman"/>
          <w:bCs/>
          <w:sz w:val="28"/>
          <w:szCs w:val="28"/>
        </w:rPr>
        <w:t xml:space="preserve">Сборник методических рекомендаций включает </w:t>
      </w:r>
      <w:r w:rsidR="007220C0">
        <w:rPr>
          <w:rFonts w:ascii="Times New Roman" w:hAnsi="Times New Roman" w:cs="Times New Roman"/>
          <w:bCs/>
          <w:sz w:val="28"/>
          <w:szCs w:val="28"/>
        </w:rPr>
        <w:t xml:space="preserve">шесть </w:t>
      </w:r>
      <w:r>
        <w:rPr>
          <w:rFonts w:ascii="Times New Roman" w:hAnsi="Times New Roman" w:cs="Times New Roman"/>
          <w:bCs/>
          <w:sz w:val="28"/>
          <w:szCs w:val="28"/>
        </w:rPr>
        <w:t xml:space="preserve">частей. </w:t>
      </w:r>
      <w:r w:rsidR="007220C0">
        <w:rPr>
          <w:rFonts w:ascii="Times New Roman" w:hAnsi="Times New Roman" w:cs="Times New Roman"/>
          <w:bCs/>
          <w:sz w:val="28"/>
          <w:szCs w:val="28"/>
        </w:rPr>
        <w:t>Пять частей содержат</w:t>
      </w:r>
      <w:r>
        <w:rPr>
          <w:rFonts w:ascii="Times New Roman" w:hAnsi="Times New Roman" w:cs="Times New Roman"/>
          <w:bCs/>
          <w:sz w:val="28"/>
          <w:szCs w:val="28"/>
        </w:rPr>
        <w:t xml:space="preserve"> методическое обоснование изучения определенной проблемы, модели урочных и внеурочных занятий, список использованных источников. В </w:t>
      </w:r>
      <w:r w:rsidR="007220C0">
        <w:rPr>
          <w:rFonts w:ascii="Times New Roman" w:hAnsi="Times New Roman" w:cs="Times New Roman"/>
          <w:bCs/>
          <w:sz w:val="28"/>
          <w:szCs w:val="28"/>
        </w:rPr>
        <w:t xml:space="preserve">заключении </w:t>
      </w:r>
      <w:r>
        <w:rPr>
          <w:rFonts w:ascii="Times New Roman" w:hAnsi="Times New Roman" w:cs="Times New Roman"/>
          <w:bCs/>
          <w:sz w:val="28"/>
          <w:szCs w:val="28"/>
        </w:rPr>
        <w:t>раскрываются от</w:t>
      </w:r>
      <w:r w:rsidR="007220C0">
        <w:rPr>
          <w:rFonts w:ascii="Times New Roman" w:hAnsi="Times New Roman" w:cs="Times New Roman"/>
          <w:bCs/>
          <w:sz w:val="28"/>
          <w:szCs w:val="28"/>
        </w:rPr>
        <w:t xml:space="preserve">зывы и мнения выпускников школы, </w:t>
      </w:r>
      <w:r>
        <w:rPr>
          <w:rFonts w:ascii="Times New Roman" w:hAnsi="Times New Roman" w:cs="Times New Roman"/>
          <w:bCs/>
          <w:sz w:val="28"/>
          <w:szCs w:val="28"/>
        </w:rPr>
        <w:t>которые выбрали свою профессию на основе школьного географического образования.</w:t>
      </w:r>
      <w:r w:rsidR="000A6CA9">
        <w:rPr>
          <w:rFonts w:ascii="Times New Roman" w:hAnsi="Times New Roman" w:cs="Times New Roman"/>
          <w:bCs/>
          <w:sz w:val="28"/>
          <w:szCs w:val="28"/>
        </w:rPr>
        <w:t xml:space="preserve"> </w:t>
      </w:r>
      <w:r w:rsidRPr="003107FC">
        <w:rPr>
          <w:rFonts w:ascii="Times New Roman" w:hAnsi="Times New Roman" w:cs="Times New Roman"/>
          <w:bCs/>
          <w:sz w:val="28"/>
          <w:szCs w:val="28"/>
        </w:rPr>
        <w:t>Автор благодарит</w:t>
      </w:r>
      <w:r w:rsidR="000A6CA9">
        <w:rPr>
          <w:rFonts w:ascii="Times New Roman" w:hAnsi="Times New Roman" w:cs="Times New Roman"/>
          <w:bCs/>
          <w:sz w:val="28"/>
          <w:szCs w:val="28"/>
        </w:rPr>
        <w:t xml:space="preserve"> </w:t>
      </w:r>
      <w:r w:rsidR="003A363C">
        <w:rPr>
          <w:rFonts w:ascii="Times New Roman" w:hAnsi="Times New Roman" w:cs="Times New Roman"/>
          <w:bCs/>
          <w:sz w:val="28"/>
          <w:szCs w:val="28"/>
        </w:rPr>
        <w:t>Чернышеву Ольгу Леонидовну</w:t>
      </w:r>
      <w:r w:rsidR="000A6CA9">
        <w:rPr>
          <w:rFonts w:ascii="Times New Roman" w:hAnsi="Times New Roman" w:cs="Times New Roman"/>
          <w:bCs/>
          <w:sz w:val="28"/>
          <w:szCs w:val="28"/>
        </w:rPr>
        <w:t xml:space="preserve"> </w:t>
      </w:r>
      <w:r w:rsidR="000A6CA9" w:rsidRPr="000A6CA9">
        <w:rPr>
          <w:rFonts w:ascii="Times New Roman" w:hAnsi="Times New Roman" w:cs="Times New Roman"/>
          <w:bCs/>
          <w:sz w:val="28"/>
          <w:szCs w:val="28"/>
        </w:rPr>
        <w:t>–</w:t>
      </w:r>
      <w:r w:rsidR="003A363C">
        <w:rPr>
          <w:rFonts w:ascii="Times New Roman" w:hAnsi="Times New Roman" w:cs="Times New Roman"/>
          <w:bCs/>
          <w:sz w:val="28"/>
          <w:szCs w:val="28"/>
        </w:rPr>
        <w:t xml:space="preserve"> организатора и </w:t>
      </w:r>
      <w:r w:rsidR="00AB1BA1">
        <w:rPr>
          <w:rFonts w:ascii="Times New Roman" w:hAnsi="Times New Roman" w:cs="Times New Roman"/>
          <w:bCs/>
          <w:sz w:val="28"/>
          <w:szCs w:val="28"/>
        </w:rPr>
        <w:t>руководителя временного</w:t>
      </w:r>
      <w:r>
        <w:rPr>
          <w:rFonts w:ascii="Times New Roman" w:hAnsi="Times New Roman" w:cs="Times New Roman"/>
          <w:bCs/>
          <w:sz w:val="28"/>
          <w:szCs w:val="28"/>
        </w:rPr>
        <w:t xml:space="preserve"> творческого коллектива учителей географии</w:t>
      </w:r>
      <w:r w:rsidR="00B8027A">
        <w:rPr>
          <w:rFonts w:ascii="Times New Roman" w:hAnsi="Times New Roman" w:cs="Times New Roman"/>
          <w:bCs/>
          <w:sz w:val="28"/>
          <w:szCs w:val="28"/>
        </w:rPr>
        <w:t xml:space="preserve">, </w:t>
      </w:r>
      <w:r w:rsidR="003A363C">
        <w:rPr>
          <w:rFonts w:ascii="Times New Roman" w:hAnsi="Times New Roman" w:cs="Times New Roman"/>
          <w:sz w:val="28"/>
          <w:szCs w:val="28"/>
        </w:rPr>
        <w:t>Русских Галину Анатольевну –  научного кон</w:t>
      </w:r>
      <w:r w:rsidR="00B8027A">
        <w:rPr>
          <w:rFonts w:ascii="Times New Roman" w:hAnsi="Times New Roman" w:cs="Times New Roman"/>
          <w:sz w:val="28"/>
          <w:szCs w:val="28"/>
        </w:rPr>
        <w:t>суль</w:t>
      </w:r>
      <w:r w:rsidR="003A363C">
        <w:rPr>
          <w:rFonts w:ascii="Times New Roman" w:hAnsi="Times New Roman" w:cs="Times New Roman"/>
          <w:sz w:val="28"/>
          <w:szCs w:val="28"/>
        </w:rPr>
        <w:t xml:space="preserve">танта, всех </w:t>
      </w:r>
      <w:r w:rsidR="007220C0">
        <w:rPr>
          <w:rFonts w:ascii="Times New Roman" w:hAnsi="Times New Roman" w:cs="Times New Roman"/>
          <w:sz w:val="28"/>
          <w:szCs w:val="28"/>
        </w:rPr>
        <w:t xml:space="preserve">коллег </w:t>
      </w:r>
      <w:r w:rsidR="000A6CA9" w:rsidRPr="000A6CA9">
        <w:rPr>
          <w:rFonts w:ascii="Times New Roman" w:hAnsi="Times New Roman" w:cs="Times New Roman"/>
          <w:sz w:val="28"/>
          <w:szCs w:val="28"/>
        </w:rPr>
        <w:t>–</w:t>
      </w:r>
      <w:r w:rsidR="007220C0">
        <w:rPr>
          <w:rFonts w:ascii="Times New Roman" w:hAnsi="Times New Roman" w:cs="Times New Roman"/>
          <w:sz w:val="28"/>
          <w:szCs w:val="28"/>
        </w:rPr>
        <w:t xml:space="preserve"> </w:t>
      </w:r>
      <w:r w:rsidR="003A363C">
        <w:rPr>
          <w:rFonts w:ascii="Times New Roman" w:hAnsi="Times New Roman" w:cs="Times New Roman"/>
          <w:sz w:val="28"/>
          <w:szCs w:val="28"/>
        </w:rPr>
        <w:t>участни</w:t>
      </w:r>
      <w:r w:rsidR="003A363C">
        <w:rPr>
          <w:rFonts w:ascii="Times New Roman" w:hAnsi="Times New Roman" w:cs="Times New Roman"/>
          <w:sz w:val="28"/>
          <w:szCs w:val="28"/>
        </w:rPr>
        <w:lastRenderedPageBreak/>
        <w:t>ков временного творческого коллектива</w:t>
      </w:r>
      <w:r w:rsidR="000A6CA9">
        <w:rPr>
          <w:rFonts w:ascii="Times New Roman" w:hAnsi="Times New Roman" w:cs="Times New Roman"/>
          <w:sz w:val="28"/>
          <w:szCs w:val="28"/>
        </w:rPr>
        <w:t xml:space="preserve"> </w:t>
      </w:r>
      <w:r w:rsidR="00A446FD">
        <w:rPr>
          <w:rFonts w:ascii="Times New Roman" w:hAnsi="Times New Roman" w:cs="Times New Roman"/>
          <w:bCs/>
          <w:sz w:val="28"/>
          <w:szCs w:val="28"/>
        </w:rPr>
        <w:t>при МКОУ</w:t>
      </w:r>
      <w:r w:rsidR="00B8027A">
        <w:rPr>
          <w:rFonts w:ascii="Times New Roman" w:hAnsi="Times New Roman" w:cs="Times New Roman"/>
          <w:sz w:val="28"/>
          <w:szCs w:val="28"/>
        </w:rPr>
        <w:t xml:space="preserve"> ДПО ИМЦ г. Кирова за активную поддержку автора и творческое сотрудничество.</w:t>
      </w:r>
    </w:p>
    <w:p w:rsidR="007220C0" w:rsidRDefault="007220C0" w:rsidP="007220C0">
      <w:pPr>
        <w:spacing w:after="0"/>
        <w:rPr>
          <w:rFonts w:ascii="Times New Roman" w:eastAsia="Calibri" w:hAnsi="Times New Roman" w:cs="Times New Roman"/>
          <w:sz w:val="28"/>
          <w:szCs w:val="28"/>
        </w:rPr>
      </w:pPr>
    </w:p>
    <w:p w:rsidR="00457A06" w:rsidRDefault="00457A06" w:rsidP="007220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Методическая модель</w:t>
      </w:r>
    </w:p>
    <w:p w:rsidR="00C22835" w:rsidRDefault="007220C0" w:rsidP="007220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457A06">
        <w:rPr>
          <w:rFonts w:ascii="Times New Roman" w:hAnsi="Times New Roman" w:cs="Times New Roman"/>
          <w:sz w:val="28"/>
          <w:szCs w:val="28"/>
        </w:rPr>
        <w:t xml:space="preserve">Циклы интеллектуального </w:t>
      </w:r>
      <w:r>
        <w:rPr>
          <w:rFonts w:ascii="Times New Roman" w:hAnsi="Times New Roman" w:cs="Times New Roman"/>
          <w:sz w:val="28"/>
          <w:szCs w:val="28"/>
        </w:rPr>
        <w:t>взросления обучающихся</w:t>
      </w:r>
      <w:r w:rsidR="00457A06">
        <w:rPr>
          <w:rFonts w:ascii="Times New Roman" w:hAnsi="Times New Roman" w:cs="Times New Roman"/>
          <w:sz w:val="28"/>
          <w:szCs w:val="28"/>
        </w:rPr>
        <w:t>»</w:t>
      </w:r>
    </w:p>
    <w:p w:rsidR="007220C0" w:rsidRDefault="007220C0" w:rsidP="007220C0">
      <w:pPr>
        <w:spacing w:after="0" w:line="240" w:lineRule="auto"/>
        <w:jc w:val="center"/>
        <w:rPr>
          <w:rFonts w:ascii="Times New Roman" w:hAnsi="Times New Roman" w:cs="Times New Roman"/>
          <w:sz w:val="28"/>
          <w:szCs w:val="28"/>
        </w:rPr>
      </w:pPr>
    </w:p>
    <w:p w:rsidR="00457A06" w:rsidRDefault="00457A06" w:rsidP="00044B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Методическая модель раскрывает циклы интеллектуального взросления обучающихся </w:t>
      </w:r>
      <w:r w:rsidR="007220C0">
        <w:rPr>
          <w:rFonts w:ascii="Times New Roman" w:hAnsi="Times New Roman" w:cs="Times New Roman"/>
          <w:sz w:val="28"/>
          <w:szCs w:val="28"/>
        </w:rPr>
        <w:t>и отражает</w:t>
      </w:r>
      <w:r>
        <w:rPr>
          <w:rFonts w:ascii="Times New Roman" w:hAnsi="Times New Roman" w:cs="Times New Roman"/>
          <w:sz w:val="28"/>
          <w:szCs w:val="28"/>
        </w:rPr>
        <w:t xml:space="preserve"> рост личностных достижений в процессе выполнения различных видов учебно- исследовательской работы</w:t>
      </w:r>
      <w:r w:rsidR="00044BE6">
        <w:rPr>
          <w:rFonts w:ascii="Times New Roman" w:hAnsi="Times New Roman" w:cs="Times New Roman"/>
          <w:sz w:val="28"/>
          <w:szCs w:val="28"/>
        </w:rPr>
        <w:t xml:space="preserve"> </w:t>
      </w:r>
    </w:p>
    <w:p w:rsidR="007F5D00" w:rsidRDefault="007F5D00" w:rsidP="00381AE5">
      <w:pPr>
        <w:spacing w:after="0"/>
        <w:jc w:val="right"/>
        <w:rPr>
          <w:rFonts w:ascii="Times New Roman" w:hAnsi="Times New Roman" w:cs="Times New Roman"/>
          <w:sz w:val="28"/>
          <w:szCs w:val="28"/>
        </w:rPr>
      </w:pPr>
      <w:r>
        <w:rPr>
          <w:rFonts w:ascii="Times New Roman" w:hAnsi="Times New Roman" w:cs="Times New Roman"/>
          <w:sz w:val="28"/>
          <w:szCs w:val="28"/>
        </w:rPr>
        <w:t>Таблица</w:t>
      </w:r>
    </w:p>
    <w:p w:rsidR="00FF794F" w:rsidRDefault="007F5D00" w:rsidP="00381AE5">
      <w:pPr>
        <w:spacing w:after="0"/>
        <w:jc w:val="center"/>
        <w:rPr>
          <w:rFonts w:ascii="Times New Roman" w:hAnsi="Times New Roman" w:cs="Times New Roman"/>
          <w:sz w:val="28"/>
          <w:szCs w:val="28"/>
        </w:rPr>
      </w:pPr>
      <w:r>
        <w:rPr>
          <w:rFonts w:ascii="Times New Roman" w:hAnsi="Times New Roman" w:cs="Times New Roman"/>
          <w:sz w:val="28"/>
          <w:szCs w:val="28"/>
        </w:rPr>
        <w:t>Циклы интеллектуального взросления</w:t>
      </w:r>
      <w:r w:rsidR="00420D56">
        <w:rPr>
          <w:rFonts w:ascii="Times New Roman" w:hAnsi="Times New Roman" w:cs="Times New Roman"/>
          <w:sz w:val="28"/>
          <w:szCs w:val="28"/>
        </w:rPr>
        <w:t xml:space="preserve"> </w:t>
      </w:r>
      <w:r w:rsidR="00457A06">
        <w:rPr>
          <w:rFonts w:ascii="Times New Roman" w:hAnsi="Times New Roman" w:cs="Times New Roman"/>
          <w:sz w:val="28"/>
          <w:szCs w:val="28"/>
        </w:rPr>
        <w:t>обучающихся</w:t>
      </w:r>
    </w:p>
    <w:tbl>
      <w:tblPr>
        <w:tblStyle w:val="a7"/>
        <w:tblW w:w="10632" w:type="dxa"/>
        <w:tblInd w:w="-885" w:type="dxa"/>
        <w:tblLayout w:type="fixed"/>
        <w:tblLook w:val="04A0" w:firstRow="1" w:lastRow="0" w:firstColumn="1" w:lastColumn="0" w:noHBand="0" w:noVBand="1"/>
      </w:tblPr>
      <w:tblGrid>
        <w:gridCol w:w="454"/>
        <w:gridCol w:w="568"/>
        <w:gridCol w:w="2126"/>
        <w:gridCol w:w="2240"/>
        <w:gridCol w:w="2551"/>
        <w:gridCol w:w="2693"/>
      </w:tblGrid>
      <w:tr w:rsidR="007F5D00" w:rsidTr="004C5D30">
        <w:trPr>
          <w:trHeight w:val="687"/>
        </w:trPr>
        <w:tc>
          <w:tcPr>
            <w:tcW w:w="1022" w:type="dxa"/>
            <w:gridSpan w:val="2"/>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п\п     Класс</w:t>
            </w:r>
          </w:p>
        </w:tc>
        <w:tc>
          <w:tcPr>
            <w:tcW w:w="2126" w:type="dxa"/>
          </w:tcPr>
          <w:p w:rsidR="007F5D00" w:rsidRDefault="000E4D41" w:rsidP="000E4D41">
            <w:pPr>
              <w:rPr>
                <w:rFonts w:ascii="Times New Roman" w:hAnsi="Times New Roman" w:cs="Times New Roman"/>
                <w:sz w:val="28"/>
                <w:szCs w:val="28"/>
              </w:rPr>
            </w:pPr>
            <w:r>
              <w:rPr>
                <w:rFonts w:ascii="Times New Roman" w:hAnsi="Times New Roman" w:cs="Times New Roman"/>
                <w:sz w:val="28"/>
                <w:szCs w:val="28"/>
              </w:rPr>
              <w:t>Циклы и с</w:t>
            </w:r>
            <w:r w:rsidR="007F5D00">
              <w:rPr>
                <w:rFonts w:ascii="Times New Roman" w:hAnsi="Times New Roman" w:cs="Times New Roman"/>
                <w:sz w:val="28"/>
                <w:szCs w:val="28"/>
              </w:rPr>
              <w:t xml:space="preserve">одержание </w:t>
            </w:r>
            <w:r>
              <w:rPr>
                <w:rFonts w:ascii="Times New Roman" w:hAnsi="Times New Roman" w:cs="Times New Roman"/>
                <w:sz w:val="28"/>
                <w:szCs w:val="28"/>
              </w:rPr>
              <w:t xml:space="preserve"> деятельности</w:t>
            </w:r>
          </w:p>
        </w:tc>
        <w:tc>
          <w:tcPr>
            <w:tcW w:w="2240" w:type="dxa"/>
            <w:vAlign w:val="center"/>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Методы исследования</w:t>
            </w:r>
          </w:p>
        </w:tc>
        <w:tc>
          <w:tcPr>
            <w:tcW w:w="2551" w:type="dxa"/>
            <w:vAlign w:val="center"/>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Продукт деятельности</w:t>
            </w:r>
            <w:r w:rsidR="00381AE5">
              <w:rPr>
                <w:rFonts w:ascii="Times New Roman" w:hAnsi="Times New Roman" w:cs="Times New Roman"/>
                <w:sz w:val="28"/>
                <w:szCs w:val="28"/>
              </w:rPr>
              <w:t xml:space="preserve"> школьников </w:t>
            </w:r>
          </w:p>
        </w:tc>
        <w:tc>
          <w:tcPr>
            <w:tcW w:w="2693" w:type="dxa"/>
            <w:vAlign w:val="center"/>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Публикация</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учителя</w:t>
            </w:r>
          </w:p>
        </w:tc>
      </w:tr>
      <w:tr w:rsidR="007F5D00" w:rsidTr="00D31199">
        <w:tc>
          <w:tcPr>
            <w:tcW w:w="454" w:type="dxa"/>
          </w:tcPr>
          <w:p w:rsidR="007F5D00" w:rsidRDefault="007F5D00" w:rsidP="0093487F">
            <w:pPr>
              <w:jc w:val="center"/>
              <w:rPr>
                <w:rFonts w:ascii="Times New Roman" w:hAnsi="Times New Roman" w:cs="Times New Roman"/>
                <w:sz w:val="28"/>
                <w:szCs w:val="28"/>
              </w:rPr>
            </w:pPr>
            <w:r>
              <w:rPr>
                <w:rFonts w:ascii="Times New Roman" w:hAnsi="Times New Roman" w:cs="Times New Roman"/>
                <w:sz w:val="28"/>
                <w:szCs w:val="28"/>
              </w:rPr>
              <w:t>1</w:t>
            </w:r>
          </w:p>
        </w:tc>
        <w:tc>
          <w:tcPr>
            <w:tcW w:w="568" w:type="dxa"/>
          </w:tcPr>
          <w:p w:rsidR="007F5D00" w:rsidRDefault="007F5D00" w:rsidP="0093487F">
            <w:pPr>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0E4D41" w:rsidRDefault="000E4D41" w:rsidP="0093487F">
            <w:pPr>
              <w:rPr>
                <w:rFonts w:ascii="Times New Roman" w:hAnsi="Times New Roman" w:cs="Times New Roman"/>
                <w:sz w:val="28"/>
                <w:szCs w:val="28"/>
              </w:rPr>
            </w:pPr>
            <w:r>
              <w:rPr>
                <w:rFonts w:ascii="Times New Roman" w:hAnsi="Times New Roman" w:cs="Times New Roman"/>
                <w:sz w:val="28"/>
                <w:szCs w:val="28"/>
              </w:rPr>
              <w:t>«Изучение погоды в разных регионах мира»</w:t>
            </w:r>
            <w:r w:rsidR="00A206BF">
              <w:rPr>
                <w:rFonts w:ascii="Times New Roman" w:hAnsi="Times New Roman" w:cs="Times New Roman"/>
                <w:sz w:val="28"/>
                <w:szCs w:val="28"/>
              </w:rPr>
              <w:t>.</w:t>
            </w:r>
          </w:p>
          <w:p w:rsidR="007F5D00" w:rsidRDefault="00A206BF" w:rsidP="0093487F">
            <w:pPr>
              <w:rPr>
                <w:rFonts w:ascii="Times New Roman" w:hAnsi="Times New Roman" w:cs="Times New Roman"/>
                <w:sz w:val="28"/>
                <w:szCs w:val="28"/>
              </w:rPr>
            </w:pPr>
            <w:r>
              <w:rPr>
                <w:rFonts w:ascii="Times New Roman" w:hAnsi="Times New Roman" w:cs="Times New Roman"/>
                <w:sz w:val="28"/>
                <w:szCs w:val="28"/>
              </w:rPr>
              <w:t>Экскурсия на метеостанцию</w:t>
            </w:r>
            <w:r w:rsidR="007F5D00">
              <w:rPr>
                <w:rFonts w:ascii="Times New Roman" w:hAnsi="Times New Roman" w:cs="Times New Roman"/>
                <w:sz w:val="28"/>
                <w:szCs w:val="28"/>
              </w:rPr>
              <w:t xml:space="preserve">. </w:t>
            </w:r>
          </w:p>
          <w:p w:rsidR="007F5D00" w:rsidRDefault="00A206BF" w:rsidP="00A206BF">
            <w:pPr>
              <w:rPr>
                <w:rFonts w:ascii="Times New Roman" w:hAnsi="Times New Roman" w:cs="Times New Roman"/>
                <w:sz w:val="28"/>
                <w:szCs w:val="28"/>
              </w:rPr>
            </w:pPr>
            <w:r>
              <w:rPr>
                <w:rFonts w:ascii="Times New Roman" w:hAnsi="Times New Roman" w:cs="Times New Roman"/>
                <w:sz w:val="28"/>
                <w:szCs w:val="28"/>
              </w:rPr>
              <w:t>И</w:t>
            </w:r>
            <w:r w:rsidR="007F5D00">
              <w:rPr>
                <w:rFonts w:ascii="Times New Roman" w:hAnsi="Times New Roman" w:cs="Times New Roman"/>
                <w:sz w:val="28"/>
                <w:szCs w:val="28"/>
              </w:rPr>
              <w:t>сследовательск</w:t>
            </w:r>
            <w:r>
              <w:rPr>
                <w:rFonts w:ascii="Times New Roman" w:hAnsi="Times New Roman" w:cs="Times New Roman"/>
                <w:sz w:val="28"/>
                <w:szCs w:val="28"/>
              </w:rPr>
              <w:t>ая</w:t>
            </w:r>
            <w:r w:rsidR="007F5D00">
              <w:rPr>
                <w:rFonts w:ascii="Times New Roman" w:hAnsi="Times New Roman" w:cs="Times New Roman"/>
                <w:sz w:val="28"/>
                <w:szCs w:val="28"/>
              </w:rPr>
              <w:t xml:space="preserve"> работ</w:t>
            </w:r>
            <w:r>
              <w:rPr>
                <w:rFonts w:ascii="Times New Roman" w:hAnsi="Times New Roman" w:cs="Times New Roman"/>
                <w:sz w:val="28"/>
                <w:szCs w:val="28"/>
              </w:rPr>
              <w:t xml:space="preserve">а: </w:t>
            </w:r>
            <w:r w:rsidR="007F5D00">
              <w:rPr>
                <w:rFonts w:ascii="Times New Roman" w:hAnsi="Times New Roman" w:cs="Times New Roman"/>
                <w:sz w:val="28"/>
                <w:szCs w:val="28"/>
              </w:rPr>
              <w:t xml:space="preserve">Изучение погоды с  помощью </w:t>
            </w:r>
            <w:r>
              <w:rPr>
                <w:rFonts w:ascii="Times New Roman" w:hAnsi="Times New Roman" w:cs="Times New Roman"/>
                <w:sz w:val="28"/>
                <w:szCs w:val="28"/>
              </w:rPr>
              <w:t>метеорологического оборудования.</w:t>
            </w:r>
          </w:p>
        </w:tc>
        <w:tc>
          <w:tcPr>
            <w:tcW w:w="2240"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Наблюдение</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Беседа со специалистами</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Картографический метод</w:t>
            </w:r>
          </w:p>
        </w:tc>
        <w:tc>
          <w:tcPr>
            <w:tcW w:w="2551" w:type="dxa"/>
          </w:tcPr>
          <w:p w:rsidR="007F5D00" w:rsidRDefault="009B5CB7" w:rsidP="0093487F">
            <w:pPr>
              <w:rPr>
                <w:rFonts w:ascii="Times New Roman" w:hAnsi="Times New Roman" w:cs="Times New Roman"/>
                <w:sz w:val="28"/>
                <w:szCs w:val="28"/>
              </w:rPr>
            </w:pPr>
            <w:r>
              <w:rPr>
                <w:rFonts w:ascii="Times New Roman" w:hAnsi="Times New Roman" w:cs="Times New Roman"/>
                <w:sz w:val="28"/>
                <w:szCs w:val="28"/>
              </w:rPr>
              <w:t>Географический альманах</w:t>
            </w:r>
            <w:r w:rsidR="007F5D00">
              <w:rPr>
                <w:rFonts w:ascii="Times New Roman" w:hAnsi="Times New Roman" w:cs="Times New Roman"/>
                <w:sz w:val="28"/>
                <w:szCs w:val="28"/>
              </w:rPr>
              <w:t xml:space="preserve"> «Изучение погоды в разных регионах мира»</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(Заочные экспедиции)</w:t>
            </w:r>
          </w:p>
        </w:tc>
        <w:tc>
          <w:tcPr>
            <w:tcW w:w="2693" w:type="dxa"/>
          </w:tcPr>
          <w:p w:rsidR="007F5D00" w:rsidRDefault="009B5CB7" w:rsidP="00044BE6">
            <w:pPr>
              <w:rPr>
                <w:rFonts w:ascii="Times New Roman" w:hAnsi="Times New Roman" w:cs="Times New Roman"/>
                <w:sz w:val="28"/>
                <w:szCs w:val="28"/>
              </w:rPr>
            </w:pPr>
            <w:r>
              <w:rPr>
                <w:rFonts w:ascii="Times New Roman" w:hAnsi="Times New Roman" w:cs="Times New Roman"/>
                <w:sz w:val="28"/>
                <w:szCs w:val="28"/>
              </w:rPr>
              <w:t xml:space="preserve"> Статья «</w:t>
            </w:r>
            <w:r w:rsidR="00080E09">
              <w:rPr>
                <w:rFonts w:ascii="Times New Roman" w:hAnsi="Times New Roman" w:cs="Times New Roman"/>
                <w:sz w:val="28"/>
                <w:szCs w:val="28"/>
              </w:rPr>
              <w:t>Изучение темы «Погода» (</w:t>
            </w:r>
            <w:r w:rsidRPr="00235A54">
              <w:rPr>
                <w:rFonts w:ascii="Times New Roman" w:hAnsi="Times New Roman" w:cs="Times New Roman"/>
                <w:sz w:val="28"/>
                <w:szCs w:val="28"/>
              </w:rPr>
              <w:t>6 класс</w:t>
            </w:r>
            <w:r w:rsidR="00AB1BA1" w:rsidRPr="00235A54">
              <w:rPr>
                <w:rFonts w:ascii="Times New Roman" w:hAnsi="Times New Roman" w:cs="Times New Roman"/>
                <w:sz w:val="28"/>
                <w:szCs w:val="28"/>
              </w:rPr>
              <w:t>)</w:t>
            </w:r>
            <w:r w:rsidR="00AB1BA1">
              <w:rPr>
                <w:rFonts w:ascii="Times New Roman" w:hAnsi="Times New Roman" w:cs="Times New Roman"/>
                <w:sz w:val="28"/>
                <w:szCs w:val="28"/>
              </w:rPr>
              <w:t xml:space="preserve">» </w:t>
            </w:r>
            <w:r w:rsidR="00AB1BA1" w:rsidRPr="00235A54">
              <w:rPr>
                <w:rFonts w:ascii="Times New Roman" w:hAnsi="Times New Roman" w:cs="Times New Roman"/>
                <w:sz w:val="28"/>
                <w:szCs w:val="28"/>
              </w:rPr>
              <w:t>/</w:t>
            </w:r>
            <w:r w:rsidRPr="00235A54">
              <w:rPr>
                <w:rFonts w:ascii="Times New Roman" w:hAnsi="Times New Roman" w:cs="Times New Roman"/>
                <w:sz w:val="28"/>
                <w:szCs w:val="28"/>
              </w:rPr>
              <w:t xml:space="preserve"> Моделирование урока географии с позиции системно-деятельностного подхода /   авт.- сост. Г.А.</w:t>
            </w:r>
            <w:r w:rsidR="00044BE6">
              <w:rPr>
                <w:rFonts w:ascii="Times New Roman" w:hAnsi="Times New Roman" w:cs="Times New Roman"/>
                <w:sz w:val="28"/>
                <w:szCs w:val="28"/>
              </w:rPr>
              <w:t xml:space="preserve"> </w:t>
            </w:r>
            <w:r w:rsidRPr="00235A54">
              <w:rPr>
                <w:rFonts w:ascii="Times New Roman" w:hAnsi="Times New Roman" w:cs="Times New Roman"/>
                <w:sz w:val="28"/>
                <w:szCs w:val="28"/>
              </w:rPr>
              <w:t>Русских. – Киров: Изд-во ЦПКРО г. Кирова, 2017.</w:t>
            </w:r>
            <w:r w:rsidR="00044BE6">
              <w:t xml:space="preserve"> </w:t>
            </w:r>
            <w:r w:rsidR="00044BE6" w:rsidRPr="00044BE6">
              <w:rPr>
                <w:rFonts w:ascii="Times New Roman" w:hAnsi="Times New Roman" w:cs="Times New Roman"/>
                <w:sz w:val="28"/>
                <w:szCs w:val="28"/>
              </w:rPr>
              <w:t>–</w:t>
            </w:r>
            <w:r w:rsidRPr="00235A54">
              <w:rPr>
                <w:rFonts w:ascii="Times New Roman" w:hAnsi="Times New Roman" w:cs="Times New Roman"/>
                <w:sz w:val="28"/>
                <w:szCs w:val="28"/>
              </w:rPr>
              <w:t xml:space="preserve"> С.</w:t>
            </w:r>
            <w:r w:rsidR="00044BE6">
              <w:rPr>
                <w:rFonts w:ascii="Times New Roman" w:hAnsi="Times New Roman" w:cs="Times New Roman"/>
                <w:sz w:val="28"/>
                <w:szCs w:val="28"/>
              </w:rPr>
              <w:t xml:space="preserve"> </w:t>
            </w:r>
            <w:r w:rsidRPr="00235A54">
              <w:rPr>
                <w:rFonts w:ascii="Times New Roman" w:hAnsi="Times New Roman" w:cs="Times New Roman"/>
                <w:sz w:val="28"/>
                <w:szCs w:val="28"/>
              </w:rPr>
              <w:t>30-36.</w:t>
            </w:r>
          </w:p>
        </w:tc>
      </w:tr>
      <w:tr w:rsidR="007F5D00" w:rsidTr="00D31199">
        <w:tc>
          <w:tcPr>
            <w:tcW w:w="454" w:type="dxa"/>
          </w:tcPr>
          <w:p w:rsidR="007F5D00" w:rsidRDefault="007F5D00" w:rsidP="0093487F">
            <w:pPr>
              <w:jc w:val="center"/>
              <w:rPr>
                <w:rFonts w:ascii="Times New Roman" w:hAnsi="Times New Roman" w:cs="Times New Roman"/>
                <w:sz w:val="28"/>
                <w:szCs w:val="28"/>
              </w:rPr>
            </w:pPr>
            <w:r>
              <w:rPr>
                <w:rFonts w:ascii="Times New Roman" w:hAnsi="Times New Roman" w:cs="Times New Roman"/>
                <w:sz w:val="28"/>
                <w:szCs w:val="28"/>
              </w:rPr>
              <w:t>2</w:t>
            </w:r>
          </w:p>
        </w:tc>
        <w:tc>
          <w:tcPr>
            <w:tcW w:w="568" w:type="dxa"/>
          </w:tcPr>
          <w:p w:rsidR="007F5D00" w:rsidRDefault="007F5D00" w:rsidP="0093487F">
            <w:pPr>
              <w:jc w:val="center"/>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0E4D41" w:rsidRDefault="000E4D41" w:rsidP="000E4D41">
            <w:pPr>
              <w:rPr>
                <w:rFonts w:ascii="Times New Roman" w:hAnsi="Times New Roman" w:cs="Times New Roman"/>
                <w:sz w:val="28"/>
                <w:szCs w:val="28"/>
              </w:rPr>
            </w:pPr>
            <w:r>
              <w:rPr>
                <w:rFonts w:ascii="Times New Roman" w:hAnsi="Times New Roman" w:cs="Times New Roman"/>
                <w:sz w:val="28"/>
                <w:szCs w:val="28"/>
              </w:rPr>
              <w:t>«Дендропарк- зеркало состояния антропогенного природного комплекса»</w:t>
            </w:r>
          </w:p>
          <w:p w:rsidR="007F5D00" w:rsidRDefault="007F5D00" w:rsidP="000E4D41">
            <w:pPr>
              <w:rPr>
                <w:rFonts w:ascii="Times New Roman" w:hAnsi="Times New Roman" w:cs="Times New Roman"/>
                <w:sz w:val="28"/>
                <w:szCs w:val="28"/>
              </w:rPr>
            </w:pPr>
            <w:r>
              <w:rPr>
                <w:rFonts w:ascii="Times New Roman" w:hAnsi="Times New Roman" w:cs="Times New Roman"/>
                <w:sz w:val="28"/>
                <w:szCs w:val="28"/>
              </w:rPr>
              <w:t>Экскурсия в Дендропарк  г. Кирова «Изучение компонентов ПТК»</w:t>
            </w:r>
          </w:p>
        </w:tc>
        <w:tc>
          <w:tcPr>
            <w:tcW w:w="2240"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Наблюдение в природе</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 xml:space="preserve">Работа </w:t>
            </w:r>
            <w:r w:rsidR="00AB1BA1">
              <w:rPr>
                <w:rFonts w:ascii="Times New Roman" w:hAnsi="Times New Roman" w:cs="Times New Roman"/>
                <w:sz w:val="28"/>
                <w:szCs w:val="28"/>
              </w:rPr>
              <w:t>с планом</w:t>
            </w:r>
            <w:r>
              <w:rPr>
                <w:rFonts w:ascii="Times New Roman" w:hAnsi="Times New Roman" w:cs="Times New Roman"/>
                <w:sz w:val="28"/>
                <w:szCs w:val="28"/>
              </w:rPr>
              <w:t xml:space="preserve"> местности</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Поиск информации</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Систематизация данных</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Анализ</w:t>
            </w:r>
            <w:r w:rsidR="00A206BF">
              <w:rPr>
                <w:rFonts w:ascii="Times New Roman" w:hAnsi="Times New Roman" w:cs="Times New Roman"/>
                <w:sz w:val="28"/>
                <w:szCs w:val="28"/>
              </w:rPr>
              <w:t>,</w:t>
            </w:r>
            <w:r>
              <w:rPr>
                <w:rFonts w:ascii="Times New Roman" w:hAnsi="Times New Roman" w:cs="Times New Roman"/>
                <w:sz w:val="28"/>
                <w:szCs w:val="28"/>
              </w:rPr>
              <w:t xml:space="preserve"> обобщение</w:t>
            </w:r>
          </w:p>
          <w:p w:rsidR="007F5D00" w:rsidRDefault="007F5D00" w:rsidP="0093487F">
            <w:pPr>
              <w:rPr>
                <w:rFonts w:ascii="Times New Roman" w:hAnsi="Times New Roman" w:cs="Times New Roman"/>
                <w:sz w:val="28"/>
                <w:szCs w:val="28"/>
              </w:rPr>
            </w:pPr>
          </w:p>
        </w:tc>
        <w:tc>
          <w:tcPr>
            <w:tcW w:w="2551" w:type="dxa"/>
          </w:tcPr>
          <w:p w:rsidR="004C5D30" w:rsidRDefault="009B5CB7" w:rsidP="004C5D30">
            <w:pPr>
              <w:rPr>
                <w:rFonts w:ascii="Times New Roman" w:hAnsi="Times New Roman" w:cs="Times New Roman"/>
                <w:sz w:val="28"/>
                <w:szCs w:val="28"/>
              </w:rPr>
            </w:pPr>
            <w:r>
              <w:rPr>
                <w:rFonts w:ascii="Times New Roman" w:hAnsi="Times New Roman" w:cs="Times New Roman"/>
                <w:sz w:val="28"/>
                <w:szCs w:val="28"/>
              </w:rPr>
              <w:t xml:space="preserve">Географический альманах </w:t>
            </w:r>
            <w:r w:rsidR="007F5D00">
              <w:rPr>
                <w:rFonts w:ascii="Times New Roman" w:hAnsi="Times New Roman" w:cs="Times New Roman"/>
                <w:sz w:val="28"/>
                <w:szCs w:val="28"/>
              </w:rPr>
              <w:t>«Дендропарк</w:t>
            </w:r>
            <w:r w:rsidR="004C5D30">
              <w:rPr>
                <w:rFonts w:ascii="Times New Roman" w:hAnsi="Times New Roman" w:cs="Times New Roman"/>
                <w:sz w:val="28"/>
                <w:szCs w:val="28"/>
              </w:rPr>
              <w:t xml:space="preserve"> –</w:t>
            </w:r>
          </w:p>
          <w:p w:rsidR="007F5D00" w:rsidRDefault="007F5D00" w:rsidP="004C5D30">
            <w:pPr>
              <w:rPr>
                <w:rFonts w:ascii="Times New Roman" w:hAnsi="Times New Roman" w:cs="Times New Roman"/>
                <w:sz w:val="28"/>
                <w:szCs w:val="28"/>
              </w:rPr>
            </w:pPr>
            <w:r>
              <w:rPr>
                <w:rFonts w:ascii="Times New Roman" w:hAnsi="Times New Roman" w:cs="Times New Roman"/>
                <w:sz w:val="28"/>
                <w:szCs w:val="28"/>
              </w:rPr>
              <w:t>зеркало состояния антропогенного природного комплекса»</w:t>
            </w:r>
          </w:p>
        </w:tc>
        <w:tc>
          <w:tcPr>
            <w:tcW w:w="2693" w:type="dxa"/>
          </w:tcPr>
          <w:p w:rsidR="00512582" w:rsidRDefault="009B5CB7" w:rsidP="00044BE6">
            <w:pPr>
              <w:jc w:val="both"/>
              <w:rPr>
                <w:rFonts w:ascii="Times New Roman" w:hAnsi="Times New Roman" w:cs="Times New Roman"/>
                <w:sz w:val="28"/>
                <w:szCs w:val="28"/>
              </w:rPr>
            </w:pPr>
            <w:r>
              <w:rPr>
                <w:rFonts w:ascii="Times New Roman" w:hAnsi="Times New Roman" w:cs="Times New Roman"/>
                <w:sz w:val="28"/>
                <w:szCs w:val="28"/>
              </w:rPr>
              <w:t>Статья «</w:t>
            </w:r>
            <w:r w:rsidRPr="008D443F">
              <w:rPr>
                <w:rFonts w:ascii="Times New Roman" w:hAnsi="Times New Roman" w:cs="Times New Roman"/>
                <w:sz w:val="28"/>
                <w:szCs w:val="28"/>
              </w:rPr>
              <w:t xml:space="preserve">Краеведческое занятие на тему «Исследование склонов долины» </w:t>
            </w:r>
            <w:r>
              <w:rPr>
                <w:rFonts w:ascii="Times New Roman" w:hAnsi="Times New Roman" w:cs="Times New Roman"/>
                <w:sz w:val="28"/>
                <w:szCs w:val="28"/>
              </w:rPr>
              <w:t xml:space="preserve">в режиме кейс-метода (8 класс)» </w:t>
            </w:r>
            <w:r w:rsidRPr="008D443F">
              <w:rPr>
                <w:rFonts w:ascii="Times New Roman" w:hAnsi="Times New Roman" w:cs="Times New Roman"/>
                <w:sz w:val="28"/>
                <w:szCs w:val="28"/>
              </w:rPr>
              <w:t>/Развитие функциональной грамотности обучающихся в процессе географического образования</w:t>
            </w:r>
            <w:r w:rsidR="00A206BF">
              <w:rPr>
                <w:rFonts w:ascii="Times New Roman" w:hAnsi="Times New Roman" w:cs="Times New Roman"/>
                <w:sz w:val="28"/>
                <w:szCs w:val="28"/>
              </w:rPr>
              <w:t xml:space="preserve">. </w:t>
            </w:r>
            <w:r w:rsidRPr="008D443F">
              <w:rPr>
                <w:rFonts w:ascii="Times New Roman" w:hAnsi="Times New Roman" w:cs="Times New Roman"/>
                <w:sz w:val="28"/>
                <w:szCs w:val="28"/>
              </w:rPr>
              <w:t>/авт.- сост. Г.А.</w:t>
            </w:r>
            <w:r w:rsidR="00044BE6">
              <w:rPr>
                <w:rFonts w:ascii="Times New Roman" w:hAnsi="Times New Roman" w:cs="Times New Roman"/>
                <w:sz w:val="28"/>
                <w:szCs w:val="28"/>
              </w:rPr>
              <w:t> </w:t>
            </w:r>
            <w:r w:rsidRPr="008D443F">
              <w:rPr>
                <w:rFonts w:ascii="Times New Roman" w:hAnsi="Times New Roman" w:cs="Times New Roman"/>
                <w:sz w:val="28"/>
                <w:szCs w:val="28"/>
              </w:rPr>
              <w:t>Русских, О.Л.</w:t>
            </w:r>
            <w:r w:rsidR="00044BE6">
              <w:rPr>
                <w:rFonts w:ascii="Times New Roman" w:hAnsi="Times New Roman" w:cs="Times New Roman"/>
                <w:sz w:val="28"/>
                <w:szCs w:val="28"/>
              </w:rPr>
              <w:t> </w:t>
            </w:r>
            <w:r w:rsidRPr="008D443F">
              <w:rPr>
                <w:rFonts w:ascii="Times New Roman" w:hAnsi="Times New Roman" w:cs="Times New Roman"/>
                <w:sz w:val="28"/>
                <w:szCs w:val="28"/>
              </w:rPr>
              <w:t>Чернышева. – Киров: Изд-во МКОУ ДПО ЦПК</w:t>
            </w:r>
            <w:r w:rsidR="007220C0">
              <w:rPr>
                <w:rFonts w:ascii="Times New Roman" w:hAnsi="Times New Roman" w:cs="Times New Roman"/>
                <w:sz w:val="28"/>
                <w:szCs w:val="28"/>
              </w:rPr>
              <w:t xml:space="preserve">РО г. Кирова, 2022.- С.49 </w:t>
            </w:r>
            <w:r w:rsidR="00044BE6" w:rsidRPr="00044BE6">
              <w:rPr>
                <w:rFonts w:ascii="Times New Roman" w:hAnsi="Times New Roman" w:cs="Times New Roman"/>
                <w:sz w:val="28"/>
                <w:szCs w:val="28"/>
              </w:rPr>
              <w:t>–</w:t>
            </w:r>
            <w:r w:rsidR="007220C0">
              <w:rPr>
                <w:rFonts w:ascii="Times New Roman" w:hAnsi="Times New Roman" w:cs="Times New Roman"/>
                <w:sz w:val="28"/>
                <w:szCs w:val="28"/>
              </w:rPr>
              <w:t xml:space="preserve"> 66.</w:t>
            </w:r>
          </w:p>
        </w:tc>
      </w:tr>
      <w:tr w:rsidR="007F5D00" w:rsidTr="00D31199">
        <w:tc>
          <w:tcPr>
            <w:tcW w:w="454" w:type="dxa"/>
          </w:tcPr>
          <w:p w:rsidR="007F5D00" w:rsidRDefault="007F5D00" w:rsidP="0093487F">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68" w:type="dxa"/>
          </w:tcPr>
          <w:p w:rsidR="007F5D00" w:rsidRDefault="007F5D00" w:rsidP="0093487F">
            <w:pPr>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tcPr>
          <w:p w:rsidR="007F5D00" w:rsidRDefault="007F5D00" w:rsidP="00204ED6">
            <w:pPr>
              <w:rPr>
                <w:rFonts w:ascii="Times New Roman" w:hAnsi="Times New Roman" w:cs="Times New Roman"/>
                <w:sz w:val="28"/>
                <w:szCs w:val="28"/>
              </w:rPr>
            </w:pPr>
            <w:r>
              <w:rPr>
                <w:rFonts w:ascii="Times New Roman" w:hAnsi="Times New Roman" w:cs="Times New Roman"/>
                <w:sz w:val="28"/>
                <w:szCs w:val="28"/>
              </w:rPr>
              <w:t>Комплексная экспедиция «Я</w:t>
            </w:r>
            <w:r w:rsidR="00044BE6">
              <w:rPr>
                <w:rFonts w:ascii="Times New Roman" w:hAnsi="Times New Roman" w:cs="Times New Roman"/>
                <w:sz w:val="28"/>
                <w:szCs w:val="28"/>
              </w:rPr>
              <w:t xml:space="preserve"> </w:t>
            </w:r>
            <w:r w:rsidR="00044BE6" w:rsidRPr="00044BE6">
              <w:rPr>
                <w:rFonts w:ascii="Times New Roman" w:hAnsi="Times New Roman" w:cs="Times New Roman"/>
                <w:sz w:val="28"/>
                <w:szCs w:val="28"/>
              </w:rPr>
              <w:t>–</w:t>
            </w:r>
            <w:r>
              <w:rPr>
                <w:rFonts w:ascii="Times New Roman" w:hAnsi="Times New Roman" w:cs="Times New Roman"/>
                <w:sz w:val="28"/>
                <w:szCs w:val="28"/>
              </w:rPr>
              <w:t xml:space="preserve">Географ!» </w:t>
            </w:r>
          </w:p>
        </w:tc>
        <w:tc>
          <w:tcPr>
            <w:tcW w:w="2240"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Наблюдение</w:t>
            </w:r>
          </w:p>
          <w:p w:rsidR="007F5D00" w:rsidRDefault="00AB1BA1" w:rsidP="0093487F">
            <w:pPr>
              <w:rPr>
                <w:rFonts w:ascii="Times New Roman" w:hAnsi="Times New Roman" w:cs="Times New Roman"/>
                <w:sz w:val="28"/>
                <w:szCs w:val="28"/>
              </w:rPr>
            </w:pPr>
            <w:r>
              <w:rPr>
                <w:rFonts w:ascii="Times New Roman" w:hAnsi="Times New Roman" w:cs="Times New Roman"/>
                <w:sz w:val="28"/>
                <w:szCs w:val="28"/>
              </w:rPr>
              <w:t>Картографический метод</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Беседа с учеными ВятГУ</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Интервью со специалистами</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Анкетирование</w:t>
            </w:r>
          </w:p>
          <w:p w:rsidR="007F5D00" w:rsidRDefault="00A206BF" w:rsidP="00A206BF">
            <w:pPr>
              <w:rPr>
                <w:rFonts w:ascii="Times New Roman" w:hAnsi="Times New Roman" w:cs="Times New Roman"/>
                <w:sz w:val="28"/>
                <w:szCs w:val="28"/>
              </w:rPr>
            </w:pPr>
            <w:r>
              <w:rPr>
                <w:rFonts w:ascii="Times New Roman" w:hAnsi="Times New Roman" w:cs="Times New Roman"/>
                <w:sz w:val="28"/>
                <w:szCs w:val="28"/>
              </w:rPr>
              <w:t>Поиск информации, систематизация, а</w:t>
            </w:r>
            <w:r w:rsidR="007F5D00">
              <w:rPr>
                <w:rFonts w:ascii="Times New Roman" w:hAnsi="Times New Roman" w:cs="Times New Roman"/>
                <w:sz w:val="28"/>
                <w:szCs w:val="28"/>
              </w:rPr>
              <w:t>нализ</w:t>
            </w:r>
            <w:r>
              <w:rPr>
                <w:rFonts w:ascii="Times New Roman" w:hAnsi="Times New Roman" w:cs="Times New Roman"/>
                <w:sz w:val="28"/>
                <w:szCs w:val="28"/>
              </w:rPr>
              <w:t>,</w:t>
            </w:r>
            <w:r w:rsidR="007F5D00">
              <w:rPr>
                <w:rFonts w:ascii="Times New Roman" w:hAnsi="Times New Roman" w:cs="Times New Roman"/>
                <w:sz w:val="28"/>
                <w:szCs w:val="28"/>
              </w:rPr>
              <w:t xml:space="preserve"> обобщение</w:t>
            </w:r>
          </w:p>
        </w:tc>
        <w:tc>
          <w:tcPr>
            <w:tcW w:w="2551" w:type="dxa"/>
          </w:tcPr>
          <w:p w:rsidR="00A207A1" w:rsidRDefault="00142C16" w:rsidP="0093487F">
            <w:pPr>
              <w:rPr>
                <w:rFonts w:ascii="Times New Roman" w:hAnsi="Times New Roman" w:cs="Times New Roman"/>
                <w:sz w:val="28"/>
                <w:szCs w:val="28"/>
              </w:rPr>
            </w:pPr>
            <w:r>
              <w:rPr>
                <w:rFonts w:ascii="Times New Roman" w:hAnsi="Times New Roman" w:cs="Times New Roman"/>
                <w:sz w:val="28"/>
                <w:szCs w:val="28"/>
              </w:rPr>
              <w:t xml:space="preserve"> Творчески</w:t>
            </w:r>
            <w:r w:rsidR="007F5D00">
              <w:rPr>
                <w:rFonts w:ascii="Times New Roman" w:hAnsi="Times New Roman" w:cs="Times New Roman"/>
                <w:sz w:val="28"/>
                <w:szCs w:val="28"/>
              </w:rPr>
              <w:t xml:space="preserve">й отчет по результатам научно- исследовательской экспедиции </w:t>
            </w:r>
          </w:p>
          <w:p w:rsidR="007F5D00" w:rsidRDefault="00080E09" w:rsidP="0093487F">
            <w:pPr>
              <w:rPr>
                <w:rFonts w:ascii="Times New Roman" w:hAnsi="Times New Roman" w:cs="Times New Roman"/>
                <w:sz w:val="28"/>
                <w:szCs w:val="28"/>
              </w:rPr>
            </w:pPr>
            <w:r>
              <w:rPr>
                <w:rFonts w:ascii="Times New Roman" w:hAnsi="Times New Roman" w:cs="Times New Roman"/>
                <w:sz w:val="28"/>
                <w:szCs w:val="28"/>
              </w:rPr>
              <w:t>«</w:t>
            </w:r>
            <w:r w:rsidR="007F5D00">
              <w:rPr>
                <w:rFonts w:ascii="Times New Roman" w:hAnsi="Times New Roman" w:cs="Times New Roman"/>
                <w:sz w:val="28"/>
                <w:szCs w:val="28"/>
              </w:rPr>
              <w:t>Я</w:t>
            </w:r>
            <w:r w:rsidR="00044BE6">
              <w:rPr>
                <w:rFonts w:ascii="Times New Roman" w:hAnsi="Times New Roman" w:cs="Times New Roman"/>
                <w:sz w:val="28"/>
                <w:szCs w:val="28"/>
              </w:rPr>
              <w:t xml:space="preserve"> </w:t>
            </w:r>
            <w:r w:rsidR="00044BE6" w:rsidRPr="00044BE6">
              <w:rPr>
                <w:rFonts w:ascii="Times New Roman" w:hAnsi="Times New Roman" w:cs="Times New Roman"/>
                <w:sz w:val="28"/>
                <w:szCs w:val="28"/>
              </w:rPr>
              <w:t>–</w:t>
            </w:r>
            <w:r w:rsidR="007F5D00">
              <w:rPr>
                <w:rFonts w:ascii="Times New Roman" w:hAnsi="Times New Roman" w:cs="Times New Roman"/>
                <w:sz w:val="28"/>
                <w:szCs w:val="28"/>
              </w:rPr>
              <w:t xml:space="preserve"> географ» </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(первые шаги в науке)</w:t>
            </w:r>
          </w:p>
        </w:tc>
        <w:tc>
          <w:tcPr>
            <w:tcW w:w="2693" w:type="dxa"/>
          </w:tcPr>
          <w:p w:rsidR="007F5D00" w:rsidRDefault="007F5D00" w:rsidP="00DF2499">
            <w:pPr>
              <w:rPr>
                <w:rFonts w:ascii="Times New Roman" w:hAnsi="Times New Roman" w:cs="Times New Roman"/>
                <w:sz w:val="28"/>
                <w:szCs w:val="28"/>
              </w:rPr>
            </w:pPr>
            <w:r>
              <w:rPr>
                <w:rFonts w:ascii="Times New Roman" w:hAnsi="Times New Roman" w:cs="Times New Roman"/>
                <w:sz w:val="28"/>
                <w:szCs w:val="28"/>
              </w:rPr>
              <w:t>Статья</w:t>
            </w:r>
            <w:r w:rsidR="00A3608F">
              <w:rPr>
                <w:rFonts w:ascii="Times New Roman" w:hAnsi="Times New Roman" w:cs="Times New Roman"/>
                <w:sz w:val="28"/>
                <w:szCs w:val="28"/>
              </w:rPr>
              <w:t xml:space="preserve"> «</w:t>
            </w:r>
            <w:r>
              <w:rPr>
                <w:rFonts w:ascii="Times New Roman" w:hAnsi="Times New Roman" w:cs="Times New Roman"/>
                <w:sz w:val="28"/>
                <w:szCs w:val="28"/>
              </w:rPr>
              <w:t>Я-Географ</w:t>
            </w:r>
            <w:r w:rsidR="00A3608F">
              <w:rPr>
                <w:rFonts w:ascii="Times New Roman" w:hAnsi="Times New Roman" w:cs="Times New Roman"/>
                <w:sz w:val="28"/>
                <w:szCs w:val="28"/>
              </w:rPr>
              <w:t xml:space="preserve">». </w:t>
            </w:r>
            <w:r w:rsidR="00AB1BA1">
              <w:rPr>
                <w:rFonts w:ascii="Times New Roman" w:hAnsi="Times New Roman" w:cs="Times New Roman"/>
                <w:sz w:val="28"/>
                <w:szCs w:val="28"/>
              </w:rPr>
              <w:t>Туристко</w:t>
            </w:r>
            <w:r w:rsidR="00A3608F">
              <w:rPr>
                <w:rFonts w:ascii="Times New Roman" w:hAnsi="Times New Roman" w:cs="Times New Roman"/>
                <w:sz w:val="28"/>
                <w:szCs w:val="28"/>
              </w:rPr>
              <w:t xml:space="preserve"> – краеведческая экспедиция. «</w:t>
            </w:r>
            <w:r w:rsidR="00DF2499">
              <w:rPr>
                <w:rFonts w:ascii="Times New Roman" w:hAnsi="Times New Roman" w:cs="Times New Roman"/>
                <w:sz w:val="28"/>
                <w:szCs w:val="28"/>
              </w:rPr>
              <w:t>Нива</w:t>
            </w:r>
            <w:r w:rsidR="00AB1BA1">
              <w:rPr>
                <w:rFonts w:ascii="Times New Roman" w:hAnsi="Times New Roman" w:cs="Times New Roman"/>
                <w:sz w:val="28"/>
                <w:szCs w:val="28"/>
              </w:rPr>
              <w:t xml:space="preserve">». </w:t>
            </w:r>
            <w:r w:rsidR="00044BE6" w:rsidRPr="00044BE6">
              <w:rPr>
                <w:rFonts w:ascii="Times New Roman" w:hAnsi="Times New Roman" w:cs="Times New Roman"/>
                <w:sz w:val="28"/>
                <w:szCs w:val="28"/>
              </w:rPr>
              <w:t>–</w:t>
            </w:r>
            <w:r w:rsidR="00A3608F">
              <w:rPr>
                <w:rFonts w:ascii="Times New Roman" w:hAnsi="Times New Roman" w:cs="Times New Roman"/>
                <w:sz w:val="28"/>
                <w:szCs w:val="28"/>
              </w:rPr>
              <w:t xml:space="preserve"> пгт.</w:t>
            </w:r>
            <w:r w:rsidR="00044BE6">
              <w:rPr>
                <w:rFonts w:ascii="Times New Roman" w:hAnsi="Times New Roman" w:cs="Times New Roman"/>
                <w:sz w:val="28"/>
                <w:szCs w:val="28"/>
              </w:rPr>
              <w:t xml:space="preserve"> </w:t>
            </w:r>
            <w:r w:rsidR="00A3608F">
              <w:rPr>
                <w:rFonts w:ascii="Times New Roman" w:hAnsi="Times New Roman" w:cs="Times New Roman"/>
                <w:sz w:val="28"/>
                <w:szCs w:val="28"/>
              </w:rPr>
              <w:t>Богородское. 2017. 8 августа №63.  С.3.</w:t>
            </w:r>
          </w:p>
        </w:tc>
      </w:tr>
      <w:tr w:rsidR="007F5D00" w:rsidTr="00D31199">
        <w:tc>
          <w:tcPr>
            <w:tcW w:w="454"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 xml:space="preserve">4 </w:t>
            </w:r>
          </w:p>
        </w:tc>
        <w:tc>
          <w:tcPr>
            <w:tcW w:w="568"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8</w:t>
            </w:r>
          </w:p>
        </w:tc>
        <w:tc>
          <w:tcPr>
            <w:tcW w:w="2126" w:type="dxa"/>
          </w:tcPr>
          <w:p w:rsidR="007F5D00" w:rsidRDefault="00A24827" w:rsidP="00A24827">
            <w:pPr>
              <w:rPr>
                <w:rFonts w:ascii="Times New Roman" w:hAnsi="Times New Roman" w:cs="Times New Roman"/>
                <w:sz w:val="28"/>
                <w:szCs w:val="28"/>
              </w:rPr>
            </w:pPr>
            <w:r>
              <w:rPr>
                <w:rFonts w:ascii="Times New Roman" w:hAnsi="Times New Roman" w:cs="Times New Roman"/>
                <w:sz w:val="28"/>
                <w:szCs w:val="28"/>
              </w:rPr>
              <w:t>Уникальные природные объ</w:t>
            </w:r>
            <w:r w:rsidR="00D44B96">
              <w:rPr>
                <w:rFonts w:ascii="Times New Roman" w:hAnsi="Times New Roman" w:cs="Times New Roman"/>
                <w:sz w:val="28"/>
                <w:szCs w:val="28"/>
              </w:rPr>
              <w:t>е</w:t>
            </w:r>
            <w:r>
              <w:rPr>
                <w:rFonts w:ascii="Times New Roman" w:hAnsi="Times New Roman" w:cs="Times New Roman"/>
                <w:sz w:val="28"/>
                <w:szCs w:val="28"/>
              </w:rPr>
              <w:t xml:space="preserve">кты </w:t>
            </w:r>
            <w:r w:rsidR="007F5D00">
              <w:rPr>
                <w:rFonts w:ascii="Times New Roman" w:hAnsi="Times New Roman" w:cs="Times New Roman"/>
                <w:sz w:val="28"/>
                <w:szCs w:val="28"/>
              </w:rPr>
              <w:t xml:space="preserve"> ПК материков и России</w:t>
            </w:r>
          </w:p>
        </w:tc>
        <w:tc>
          <w:tcPr>
            <w:tcW w:w="2240"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Наблюдение</w:t>
            </w:r>
          </w:p>
          <w:p w:rsidR="007F5D00" w:rsidRDefault="00AB1BA1" w:rsidP="0093487F">
            <w:pPr>
              <w:rPr>
                <w:rFonts w:ascii="Times New Roman" w:hAnsi="Times New Roman" w:cs="Times New Roman"/>
                <w:sz w:val="28"/>
                <w:szCs w:val="28"/>
              </w:rPr>
            </w:pPr>
            <w:r>
              <w:rPr>
                <w:rFonts w:ascii="Times New Roman" w:hAnsi="Times New Roman" w:cs="Times New Roman"/>
                <w:sz w:val="28"/>
                <w:szCs w:val="28"/>
              </w:rPr>
              <w:t>Картографический метод</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Поиск информации</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Имитационное моделирование</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Сравнение</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Систематизация</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Обобщение</w:t>
            </w:r>
          </w:p>
          <w:p w:rsidR="007F5D00" w:rsidRDefault="007F5D00" w:rsidP="0093487F">
            <w:pPr>
              <w:rPr>
                <w:rFonts w:ascii="Times New Roman" w:hAnsi="Times New Roman" w:cs="Times New Roman"/>
                <w:sz w:val="28"/>
                <w:szCs w:val="28"/>
              </w:rPr>
            </w:pPr>
          </w:p>
        </w:tc>
        <w:tc>
          <w:tcPr>
            <w:tcW w:w="2551" w:type="dxa"/>
          </w:tcPr>
          <w:p w:rsidR="007F5D00" w:rsidRDefault="00337DBA" w:rsidP="0093487F">
            <w:pPr>
              <w:rPr>
                <w:rFonts w:ascii="Times New Roman" w:hAnsi="Times New Roman" w:cs="Times New Roman"/>
                <w:sz w:val="28"/>
                <w:szCs w:val="28"/>
              </w:rPr>
            </w:pPr>
            <w:r>
              <w:rPr>
                <w:rFonts w:ascii="Times New Roman" w:hAnsi="Times New Roman" w:cs="Times New Roman"/>
                <w:sz w:val="28"/>
                <w:szCs w:val="28"/>
              </w:rPr>
              <w:t>Географический  альманах</w:t>
            </w:r>
            <w:r w:rsidR="007F5D00">
              <w:rPr>
                <w:rFonts w:ascii="Times New Roman" w:hAnsi="Times New Roman" w:cs="Times New Roman"/>
                <w:sz w:val="28"/>
                <w:szCs w:val="28"/>
              </w:rPr>
              <w:t xml:space="preserve"> «Чудеса природы»</w:t>
            </w:r>
          </w:p>
        </w:tc>
        <w:tc>
          <w:tcPr>
            <w:tcW w:w="2693" w:type="dxa"/>
          </w:tcPr>
          <w:p w:rsidR="007F5D00" w:rsidRDefault="00A206BF" w:rsidP="00A206BF">
            <w:pPr>
              <w:jc w:val="both"/>
              <w:rPr>
                <w:rFonts w:ascii="Times New Roman" w:hAnsi="Times New Roman" w:cs="Times New Roman"/>
                <w:sz w:val="28"/>
                <w:szCs w:val="28"/>
              </w:rPr>
            </w:pPr>
            <w:r>
              <w:rPr>
                <w:rFonts w:ascii="Times New Roman" w:hAnsi="Times New Roman" w:cs="Times New Roman"/>
                <w:sz w:val="28"/>
                <w:szCs w:val="28"/>
              </w:rPr>
              <w:t>Статья «</w:t>
            </w:r>
            <w:r w:rsidR="00337DBA" w:rsidRPr="008D443F">
              <w:rPr>
                <w:rFonts w:ascii="Times New Roman" w:hAnsi="Times New Roman" w:cs="Times New Roman"/>
                <w:sz w:val="28"/>
                <w:szCs w:val="28"/>
              </w:rPr>
              <w:t>Урок комплексного применения опыта деятельности по теме «Всемирное наследие ЮНЕСКО на территории Северной Америки» (7 класс)</w:t>
            </w:r>
            <w:r w:rsidR="00337DBA">
              <w:rPr>
                <w:rFonts w:ascii="Times New Roman" w:hAnsi="Times New Roman" w:cs="Times New Roman"/>
                <w:sz w:val="28"/>
                <w:szCs w:val="28"/>
              </w:rPr>
              <w:t>»</w:t>
            </w:r>
            <w:r w:rsidR="00337DBA" w:rsidRPr="008D443F">
              <w:rPr>
                <w:rFonts w:ascii="Times New Roman" w:hAnsi="Times New Roman" w:cs="Times New Roman"/>
                <w:sz w:val="28"/>
                <w:szCs w:val="28"/>
              </w:rPr>
              <w:t xml:space="preserve"> /Реализация индивидуального подхода в условиях современного образования/ авт.- сост. Г.А.</w:t>
            </w:r>
            <w:r w:rsidR="00044BE6">
              <w:rPr>
                <w:rFonts w:ascii="Times New Roman" w:hAnsi="Times New Roman" w:cs="Times New Roman"/>
                <w:sz w:val="28"/>
                <w:szCs w:val="28"/>
              </w:rPr>
              <w:t> </w:t>
            </w:r>
            <w:r w:rsidR="00337DBA" w:rsidRPr="008D443F">
              <w:rPr>
                <w:rFonts w:ascii="Times New Roman" w:hAnsi="Times New Roman" w:cs="Times New Roman"/>
                <w:sz w:val="28"/>
                <w:szCs w:val="28"/>
              </w:rPr>
              <w:t>Русских, О.Л.</w:t>
            </w:r>
            <w:r w:rsidR="00044BE6">
              <w:rPr>
                <w:rFonts w:ascii="Times New Roman" w:hAnsi="Times New Roman" w:cs="Times New Roman"/>
                <w:sz w:val="28"/>
                <w:szCs w:val="28"/>
              </w:rPr>
              <w:t> </w:t>
            </w:r>
            <w:r w:rsidR="00337DBA" w:rsidRPr="008D443F">
              <w:rPr>
                <w:rFonts w:ascii="Times New Roman" w:hAnsi="Times New Roman" w:cs="Times New Roman"/>
                <w:sz w:val="28"/>
                <w:szCs w:val="28"/>
              </w:rPr>
              <w:t xml:space="preserve">Чернышева. – Киров: Изд-во МКОУ ДПО ЦПКРО г. Кирова, 2021.- С.108 </w:t>
            </w:r>
            <w:r w:rsidR="00044BE6" w:rsidRPr="00044BE6">
              <w:rPr>
                <w:rFonts w:ascii="Times New Roman" w:hAnsi="Times New Roman" w:cs="Times New Roman"/>
                <w:sz w:val="28"/>
                <w:szCs w:val="28"/>
              </w:rPr>
              <w:t>–</w:t>
            </w:r>
            <w:r w:rsidR="00337DBA" w:rsidRPr="008D443F">
              <w:rPr>
                <w:rFonts w:ascii="Times New Roman" w:hAnsi="Times New Roman" w:cs="Times New Roman"/>
                <w:sz w:val="28"/>
                <w:szCs w:val="28"/>
              </w:rPr>
              <w:t xml:space="preserve"> 118.</w:t>
            </w:r>
          </w:p>
        </w:tc>
      </w:tr>
      <w:tr w:rsidR="007F5D00" w:rsidTr="00D31199">
        <w:tc>
          <w:tcPr>
            <w:tcW w:w="454"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5</w:t>
            </w:r>
          </w:p>
        </w:tc>
        <w:tc>
          <w:tcPr>
            <w:tcW w:w="568"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9</w:t>
            </w:r>
          </w:p>
        </w:tc>
        <w:tc>
          <w:tcPr>
            <w:tcW w:w="2126" w:type="dxa"/>
          </w:tcPr>
          <w:p w:rsidR="00204ED6" w:rsidRDefault="00204ED6" w:rsidP="0093487F">
            <w:pPr>
              <w:rPr>
                <w:rFonts w:ascii="Times New Roman" w:hAnsi="Times New Roman" w:cs="Times New Roman"/>
                <w:sz w:val="28"/>
                <w:szCs w:val="28"/>
              </w:rPr>
            </w:pPr>
            <w:r>
              <w:rPr>
                <w:rFonts w:ascii="Times New Roman" w:hAnsi="Times New Roman" w:cs="Times New Roman"/>
                <w:sz w:val="28"/>
                <w:szCs w:val="28"/>
              </w:rPr>
              <w:t>«Выбираем профессиональные маршруты»</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1.Изучение экономико- географических объектов</w:t>
            </w:r>
            <w:r w:rsidR="00D31199">
              <w:rPr>
                <w:rFonts w:ascii="Times New Roman" w:hAnsi="Times New Roman" w:cs="Times New Roman"/>
                <w:sz w:val="28"/>
                <w:szCs w:val="28"/>
              </w:rPr>
              <w:t>.</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Экскурсии на промышленные предприятия города Кирова «Звездная эс</w:t>
            </w:r>
            <w:r>
              <w:rPr>
                <w:rFonts w:ascii="Times New Roman" w:hAnsi="Times New Roman" w:cs="Times New Roman"/>
                <w:sz w:val="28"/>
                <w:szCs w:val="28"/>
              </w:rPr>
              <w:lastRenderedPageBreak/>
              <w:t>тафета»</w:t>
            </w:r>
          </w:p>
          <w:p w:rsidR="00044BE6" w:rsidRDefault="007F5D00" w:rsidP="0093487F">
            <w:pPr>
              <w:rPr>
                <w:rFonts w:ascii="Times New Roman" w:hAnsi="Times New Roman" w:cs="Times New Roman"/>
                <w:sz w:val="28"/>
                <w:szCs w:val="28"/>
              </w:rPr>
            </w:pPr>
            <w:r>
              <w:rPr>
                <w:rFonts w:ascii="Times New Roman" w:hAnsi="Times New Roman" w:cs="Times New Roman"/>
                <w:sz w:val="28"/>
                <w:szCs w:val="28"/>
              </w:rPr>
              <w:t xml:space="preserve">2.Изучение научного наследия профессора </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М.Д. Шарыгина</w:t>
            </w:r>
          </w:p>
        </w:tc>
        <w:tc>
          <w:tcPr>
            <w:tcW w:w="2240"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lastRenderedPageBreak/>
              <w:t>Наблюдение</w:t>
            </w:r>
          </w:p>
          <w:p w:rsidR="007F5D00" w:rsidRDefault="00AB1BA1" w:rsidP="0093487F">
            <w:pPr>
              <w:rPr>
                <w:rFonts w:ascii="Times New Roman" w:hAnsi="Times New Roman" w:cs="Times New Roman"/>
                <w:sz w:val="28"/>
                <w:szCs w:val="28"/>
              </w:rPr>
            </w:pPr>
            <w:r>
              <w:rPr>
                <w:rFonts w:ascii="Times New Roman" w:hAnsi="Times New Roman" w:cs="Times New Roman"/>
                <w:sz w:val="28"/>
                <w:szCs w:val="28"/>
              </w:rPr>
              <w:t>Картографический метод</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Беседа со специалистами</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Интервью</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Работа с источниками</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 xml:space="preserve">Сравнение </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Систематизация</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Обобщение</w:t>
            </w:r>
          </w:p>
          <w:p w:rsidR="007F5D00" w:rsidRDefault="007F5D00" w:rsidP="0093487F">
            <w:pPr>
              <w:rPr>
                <w:rFonts w:ascii="Times New Roman" w:hAnsi="Times New Roman" w:cs="Times New Roman"/>
                <w:sz w:val="28"/>
                <w:szCs w:val="28"/>
              </w:rPr>
            </w:pPr>
          </w:p>
        </w:tc>
        <w:tc>
          <w:tcPr>
            <w:tcW w:w="2551" w:type="dxa"/>
          </w:tcPr>
          <w:p w:rsidR="007F5D00" w:rsidRDefault="00E16688" w:rsidP="0093487F">
            <w:pPr>
              <w:rPr>
                <w:rFonts w:ascii="Times New Roman" w:hAnsi="Times New Roman" w:cs="Times New Roman"/>
                <w:sz w:val="28"/>
                <w:szCs w:val="28"/>
              </w:rPr>
            </w:pPr>
            <w:r>
              <w:rPr>
                <w:rFonts w:ascii="Times New Roman" w:hAnsi="Times New Roman" w:cs="Times New Roman"/>
                <w:sz w:val="28"/>
                <w:szCs w:val="28"/>
              </w:rPr>
              <w:t xml:space="preserve">Географический альманах </w:t>
            </w:r>
            <w:r w:rsidR="007F5D00">
              <w:rPr>
                <w:rFonts w:ascii="Times New Roman" w:hAnsi="Times New Roman" w:cs="Times New Roman"/>
                <w:sz w:val="28"/>
                <w:szCs w:val="28"/>
              </w:rPr>
              <w:t>«Выбираем профессиональные маршруты»</w:t>
            </w:r>
          </w:p>
        </w:tc>
        <w:tc>
          <w:tcPr>
            <w:tcW w:w="2693" w:type="dxa"/>
          </w:tcPr>
          <w:p w:rsidR="007F5D00" w:rsidRDefault="00E16688" w:rsidP="00D31199">
            <w:pPr>
              <w:jc w:val="both"/>
              <w:rPr>
                <w:rFonts w:ascii="Times New Roman" w:hAnsi="Times New Roman" w:cs="Times New Roman"/>
                <w:sz w:val="28"/>
                <w:szCs w:val="28"/>
              </w:rPr>
            </w:pPr>
            <w:r>
              <w:rPr>
                <w:rFonts w:ascii="Times New Roman" w:hAnsi="Times New Roman" w:cs="Times New Roman"/>
                <w:sz w:val="28"/>
                <w:szCs w:val="28"/>
              </w:rPr>
              <w:t>Статья «</w:t>
            </w:r>
            <w:r w:rsidRPr="00226371">
              <w:rPr>
                <w:rFonts w:ascii="Times New Roman" w:hAnsi="Times New Roman" w:cs="Times New Roman"/>
                <w:sz w:val="28"/>
                <w:szCs w:val="28"/>
              </w:rPr>
              <w:t>Реализация воспитательного потенциала в процессе интеграции урочной и внеурочной деятельности по географии</w:t>
            </w:r>
            <w:r>
              <w:rPr>
                <w:rFonts w:ascii="Times New Roman" w:hAnsi="Times New Roman" w:cs="Times New Roman"/>
                <w:sz w:val="28"/>
                <w:szCs w:val="28"/>
              </w:rPr>
              <w:t xml:space="preserve">» </w:t>
            </w:r>
            <w:r w:rsidRPr="00226371">
              <w:rPr>
                <w:rFonts w:ascii="Times New Roman" w:hAnsi="Times New Roman" w:cs="Times New Roman"/>
                <w:sz w:val="28"/>
                <w:szCs w:val="28"/>
              </w:rPr>
              <w:t>/ Воспитательный потенциал урочной и внеурочной деятельности в системе естественно-научног</w:t>
            </w:r>
            <w:r w:rsidR="00D31199">
              <w:rPr>
                <w:rFonts w:ascii="Times New Roman" w:hAnsi="Times New Roman" w:cs="Times New Roman"/>
                <w:sz w:val="28"/>
                <w:szCs w:val="28"/>
              </w:rPr>
              <w:t xml:space="preserve">о и географического </w:t>
            </w:r>
            <w:r w:rsidR="00D31199">
              <w:rPr>
                <w:rFonts w:ascii="Times New Roman" w:hAnsi="Times New Roman" w:cs="Times New Roman"/>
                <w:sz w:val="28"/>
                <w:szCs w:val="28"/>
              </w:rPr>
              <w:lastRenderedPageBreak/>
              <w:t xml:space="preserve">образования. </w:t>
            </w:r>
            <w:r w:rsidRPr="00226371">
              <w:rPr>
                <w:rFonts w:ascii="Times New Roman" w:hAnsi="Times New Roman" w:cs="Times New Roman"/>
                <w:sz w:val="28"/>
                <w:szCs w:val="28"/>
              </w:rPr>
              <w:t xml:space="preserve">(Киров, 25 января 2023 года): Сборник материалов / сост. Н.В. Носова и др.- Киров: Полиграфовна, </w:t>
            </w:r>
            <w:r w:rsidR="00AB1BA1" w:rsidRPr="00226371">
              <w:rPr>
                <w:rFonts w:ascii="Times New Roman" w:hAnsi="Times New Roman" w:cs="Times New Roman"/>
                <w:sz w:val="28"/>
                <w:szCs w:val="28"/>
              </w:rPr>
              <w:t>2023. -</w:t>
            </w:r>
            <w:r w:rsidRPr="00226371">
              <w:rPr>
                <w:rFonts w:ascii="Times New Roman" w:hAnsi="Times New Roman" w:cs="Times New Roman"/>
                <w:sz w:val="28"/>
                <w:szCs w:val="28"/>
              </w:rPr>
              <w:t xml:space="preserve"> С. 178- 180. </w:t>
            </w:r>
          </w:p>
        </w:tc>
      </w:tr>
      <w:tr w:rsidR="007F5D00" w:rsidTr="00D31199">
        <w:tc>
          <w:tcPr>
            <w:tcW w:w="454"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568"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7F5D00" w:rsidRDefault="00204ED6" w:rsidP="00323D7A">
            <w:pPr>
              <w:rPr>
                <w:rFonts w:ascii="Times New Roman" w:hAnsi="Times New Roman" w:cs="Times New Roman"/>
                <w:sz w:val="28"/>
                <w:szCs w:val="28"/>
              </w:rPr>
            </w:pPr>
            <w:r>
              <w:rPr>
                <w:rFonts w:ascii="Times New Roman" w:hAnsi="Times New Roman" w:cs="Times New Roman"/>
                <w:sz w:val="28"/>
                <w:szCs w:val="28"/>
              </w:rPr>
              <w:t>«С</w:t>
            </w:r>
            <w:r w:rsidR="007F5D00">
              <w:rPr>
                <w:rFonts w:ascii="Times New Roman" w:hAnsi="Times New Roman" w:cs="Times New Roman"/>
                <w:sz w:val="28"/>
                <w:szCs w:val="28"/>
              </w:rPr>
              <w:t>оциально-экономически</w:t>
            </w:r>
            <w:r>
              <w:rPr>
                <w:rFonts w:ascii="Times New Roman" w:hAnsi="Times New Roman" w:cs="Times New Roman"/>
                <w:sz w:val="28"/>
                <w:szCs w:val="28"/>
              </w:rPr>
              <w:t>е</w:t>
            </w:r>
            <w:r w:rsidR="007F5D00">
              <w:rPr>
                <w:rFonts w:ascii="Times New Roman" w:hAnsi="Times New Roman" w:cs="Times New Roman"/>
                <w:sz w:val="28"/>
                <w:szCs w:val="28"/>
              </w:rPr>
              <w:t xml:space="preserve"> и экологически</w:t>
            </w:r>
            <w:r>
              <w:rPr>
                <w:rFonts w:ascii="Times New Roman" w:hAnsi="Times New Roman" w:cs="Times New Roman"/>
                <w:sz w:val="28"/>
                <w:szCs w:val="28"/>
              </w:rPr>
              <w:t>е</w:t>
            </w:r>
            <w:r w:rsidR="007F5D00">
              <w:rPr>
                <w:rFonts w:ascii="Times New Roman" w:hAnsi="Times New Roman" w:cs="Times New Roman"/>
                <w:sz w:val="28"/>
                <w:szCs w:val="28"/>
              </w:rPr>
              <w:t xml:space="preserve"> проблем</w:t>
            </w:r>
            <w:r>
              <w:rPr>
                <w:rFonts w:ascii="Times New Roman" w:hAnsi="Times New Roman" w:cs="Times New Roman"/>
                <w:sz w:val="28"/>
                <w:szCs w:val="28"/>
              </w:rPr>
              <w:t>ы</w:t>
            </w:r>
            <w:r w:rsidR="007F5D00">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r w:rsidR="007F5D00">
              <w:rPr>
                <w:rFonts w:ascii="Times New Roman" w:hAnsi="Times New Roman" w:cs="Times New Roman"/>
                <w:sz w:val="28"/>
                <w:szCs w:val="28"/>
              </w:rPr>
              <w:t xml:space="preserve">.  </w:t>
            </w:r>
            <w:r w:rsidR="00323D7A">
              <w:rPr>
                <w:rFonts w:ascii="Times New Roman" w:hAnsi="Times New Roman" w:cs="Times New Roman"/>
                <w:sz w:val="28"/>
                <w:szCs w:val="28"/>
              </w:rPr>
              <w:t>И</w:t>
            </w:r>
            <w:r w:rsidR="007F5D00">
              <w:rPr>
                <w:rFonts w:ascii="Times New Roman" w:hAnsi="Times New Roman" w:cs="Times New Roman"/>
                <w:sz w:val="28"/>
                <w:szCs w:val="28"/>
              </w:rPr>
              <w:t>ндивидуальны</w:t>
            </w:r>
            <w:r w:rsidR="00323D7A">
              <w:rPr>
                <w:rFonts w:ascii="Times New Roman" w:hAnsi="Times New Roman" w:cs="Times New Roman"/>
                <w:sz w:val="28"/>
                <w:szCs w:val="28"/>
              </w:rPr>
              <w:t>е</w:t>
            </w:r>
            <w:r w:rsidR="007F5D00">
              <w:rPr>
                <w:rFonts w:ascii="Times New Roman" w:hAnsi="Times New Roman" w:cs="Times New Roman"/>
                <w:sz w:val="28"/>
                <w:szCs w:val="28"/>
              </w:rPr>
              <w:t xml:space="preserve"> исследовательски</w:t>
            </w:r>
            <w:r w:rsidR="00323D7A">
              <w:rPr>
                <w:rFonts w:ascii="Times New Roman" w:hAnsi="Times New Roman" w:cs="Times New Roman"/>
                <w:sz w:val="28"/>
                <w:szCs w:val="28"/>
              </w:rPr>
              <w:t>е</w:t>
            </w:r>
            <w:r w:rsidR="00044BE6">
              <w:rPr>
                <w:rFonts w:ascii="Times New Roman" w:hAnsi="Times New Roman" w:cs="Times New Roman"/>
                <w:sz w:val="28"/>
                <w:szCs w:val="28"/>
              </w:rPr>
              <w:t xml:space="preserve"> </w:t>
            </w:r>
            <w:r>
              <w:rPr>
                <w:rFonts w:ascii="Times New Roman" w:hAnsi="Times New Roman" w:cs="Times New Roman"/>
                <w:sz w:val="28"/>
                <w:szCs w:val="28"/>
              </w:rPr>
              <w:t>работ</w:t>
            </w:r>
            <w:r w:rsidR="00323D7A">
              <w:rPr>
                <w:rFonts w:ascii="Times New Roman" w:hAnsi="Times New Roman" w:cs="Times New Roman"/>
                <w:sz w:val="28"/>
                <w:szCs w:val="28"/>
              </w:rPr>
              <w:t>ы</w:t>
            </w:r>
            <w:r w:rsidR="007220C0">
              <w:rPr>
                <w:rFonts w:ascii="Times New Roman" w:hAnsi="Times New Roman" w:cs="Times New Roman"/>
                <w:sz w:val="28"/>
                <w:szCs w:val="28"/>
              </w:rPr>
              <w:t>.</w:t>
            </w:r>
          </w:p>
        </w:tc>
        <w:tc>
          <w:tcPr>
            <w:tcW w:w="2240"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Наблюдение</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Работа с первоисточниками</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Изучение статистических материалов</w:t>
            </w:r>
          </w:p>
          <w:p w:rsidR="007F5D00" w:rsidRDefault="00AB1BA1" w:rsidP="0093487F">
            <w:pPr>
              <w:rPr>
                <w:rFonts w:ascii="Times New Roman" w:hAnsi="Times New Roman" w:cs="Times New Roman"/>
                <w:sz w:val="28"/>
                <w:szCs w:val="28"/>
              </w:rPr>
            </w:pPr>
            <w:r>
              <w:rPr>
                <w:rFonts w:ascii="Times New Roman" w:hAnsi="Times New Roman" w:cs="Times New Roman"/>
                <w:sz w:val="28"/>
                <w:szCs w:val="28"/>
              </w:rPr>
              <w:t>Картографический метод</w:t>
            </w:r>
          </w:p>
          <w:p w:rsidR="007F5D00" w:rsidRDefault="007F5D00" w:rsidP="0093487F">
            <w:pPr>
              <w:rPr>
                <w:rFonts w:ascii="Times New Roman" w:hAnsi="Times New Roman" w:cs="Times New Roman"/>
                <w:sz w:val="28"/>
                <w:szCs w:val="28"/>
              </w:rPr>
            </w:pPr>
          </w:p>
        </w:tc>
        <w:tc>
          <w:tcPr>
            <w:tcW w:w="2551"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Сборник исследовательских работ обучающихся «Проблемы и перспективы развития Вятского края»</w:t>
            </w:r>
          </w:p>
        </w:tc>
        <w:tc>
          <w:tcPr>
            <w:tcW w:w="2693" w:type="dxa"/>
          </w:tcPr>
          <w:p w:rsidR="007F5D00" w:rsidRDefault="00616FAF" w:rsidP="007220C0">
            <w:pPr>
              <w:jc w:val="both"/>
              <w:rPr>
                <w:rFonts w:ascii="Times New Roman" w:hAnsi="Times New Roman" w:cs="Times New Roman"/>
                <w:sz w:val="28"/>
                <w:szCs w:val="28"/>
              </w:rPr>
            </w:pPr>
            <w:r>
              <w:rPr>
                <w:rFonts w:ascii="Times New Roman" w:hAnsi="Times New Roman" w:cs="Times New Roman"/>
                <w:sz w:val="28"/>
                <w:szCs w:val="28"/>
              </w:rPr>
              <w:t>Статья «</w:t>
            </w:r>
            <w:r w:rsidRPr="00226371">
              <w:rPr>
                <w:rFonts w:ascii="Times New Roman" w:hAnsi="Times New Roman" w:cs="Times New Roman"/>
                <w:sz w:val="28"/>
                <w:szCs w:val="28"/>
              </w:rPr>
              <w:t>Музейная педагогика – основа изучения темы «Машиностроение России»</w:t>
            </w:r>
            <w:r>
              <w:rPr>
                <w:rFonts w:ascii="Times New Roman" w:hAnsi="Times New Roman" w:cs="Times New Roman"/>
                <w:sz w:val="28"/>
                <w:szCs w:val="28"/>
              </w:rPr>
              <w:t>»</w:t>
            </w:r>
            <w:r w:rsidRPr="00226371">
              <w:rPr>
                <w:rFonts w:ascii="Times New Roman" w:hAnsi="Times New Roman" w:cs="Times New Roman"/>
                <w:sz w:val="28"/>
                <w:szCs w:val="28"/>
              </w:rPr>
              <w:t xml:space="preserve"> //Педагогическое искусство, №1, 2019. – С.41</w:t>
            </w:r>
            <w:r w:rsidR="00044BE6" w:rsidRPr="00044BE6">
              <w:rPr>
                <w:rFonts w:ascii="Times New Roman" w:hAnsi="Times New Roman" w:cs="Times New Roman"/>
                <w:sz w:val="28"/>
                <w:szCs w:val="28"/>
              </w:rPr>
              <w:t>–</w:t>
            </w:r>
            <w:r w:rsidRPr="00226371">
              <w:rPr>
                <w:rFonts w:ascii="Times New Roman" w:hAnsi="Times New Roman" w:cs="Times New Roman"/>
                <w:sz w:val="28"/>
                <w:szCs w:val="28"/>
              </w:rPr>
              <w:t xml:space="preserve">49. </w:t>
            </w:r>
          </w:p>
        </w:tc>
      </w:tr>
      <w:tr w:rsidR="007F5D00" w:rsidTr="00D31199">
        <w:tc>
          <w:tcPr>
            <w:tcW w:w="454"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7</w:t>
            </w:r>
          </w:p>
        </w:tc>
        <w:tc>
          <w:tcPr>
            <w:tcW w:w="568"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11</w:t>
            </w:r>
          </w:p>
        </w:tc>
        <w:tc>
          <w:tcPr>
            <w:tcW w:w="2126" w:type="dxa"/>
          </w:tcPr>
          <w:p w:rsidR="00044BE6" w:rsidRDefault="00204ED6" w:rsidP="0093487F">
            <w:pPr>
              <w:rPr>
                <w:rFonts w:ascii="Times New Roman" w:hAnsi="Times New Roman" w:cs="Times New Roman"/>
                <w:sz w:val="28"/>
                <w:szCs w:val="28"/>
              </w:rPr>
            </w:pPr>
            <w:r>
              <w:rPr>
                <w:rFonts w:ascii="Times New Roman" w:hAnsi="Times New Roman" w:cs="Times New Roman"/>
                <w:sz w:val="28"/>
                <w:szCs w:val="28"/>
              </w:rPr>
              <w:t xml:space="preserve">«Географическое образование – основа жизненного </w:t>
            </w:r>
          </w:p>
          <w:p w:rsidR="00204ED6" w:rsidRDefault="00204ED6" w:rsidP="0093487F">
            <w:pPr>
              <w:rPr>
                <w:rFonts w:ascii="Times New Roman" w:hAnsi="Times New Roman" w:cs="Times New Roman"/>
                <w:sz w:val="28"/>
                <w:szCs w:val="28"/>
              </w:rPr>
            </w:pPr>
            <w:r>
              <w:rPr>
                <w:rFonts w:ascii="Times New Roman" w:hAnsi="Times New Roman" w:cs="Times New Roman"/>
                <w:sz w:val="28"/>
                <w:szCs w:val="28"/>
              </w:rPr>
              <w:t>пути»</w:t>
            </w:r>
          </w:p>
          <w:p w:rsidR="007F5D00" w:rsidRDefault="00323D7A" w:rsidP="00323D7A">
            <w:pPr>
              <w:rPr>
                <w:rFonts w:ascii="Times New Roman" w:hAnsi="Times New Roman" w:cs="Times New Roman"/>
                <w:sz w:val="28"/>
                <w:szCs w:val="28"/>
              </w:rPr>
            </w:pPr>
            <w:r>
              <w:rPr>
                <w:rFonts w:ascii="Times New Roman" w:hAnsi="Times New Roman" w:cs="Times New Roman"/>
                <w:sz w:val="28"/>
                <w:szCs w:val="28"/>
              </w:rPr>
              <w:t>И</w:t>
            </w:r>
            <w:r w:rsidR="007F5D00">
              <w:rPr>
                <w:rFonts w:ascii="Times New Roman" w:hAnsi="Times New Roman" w:cs="Times New Roman"/>
                <w:sz w:val="28"/>
                <w:szCs w:val="28"/>
              </w:rPr>
              <w:t>ндивидуальн</w:t>
            </w:r>
            <w:r>
              <w:rPr>
                <w:rFonts w:ascii="Times New Roman" w:hAnsi="Times New Roman" w:cs="Times New Roman"/>
                <w:sz w:val="28"/>
                <w:szCs w:val="28"/>
              </w:rPr>
              <w:t>ые</w:t>
            </w:r>
            <w:r w:rsidR="007F5D00">
              <w:rPr>
                <w:rFonts w:ascii="Times New Roman" w:hAnsi="Times New Roman" w:cs="Times New Roman"/>
                <w:sz w:val="28"/>
                <w:szCs w:val="28"/>
              </w:rPr>
              <w:t xml:space="preserve"> исследовательск</w:t>
            </w:r>
            <w:r>
              <w:rPr>
                <w:rFonts w:ascii="Times New Roman" w:hAnsi="Times New Roman" w:cs="Times New Roman"/>
                <w:sz w:val="28"/>
                <w:szCs w:val="28"/>
              </w:rPr>
              <w:t>ие</w:t>
            </w:r>
            <w:r w:rsidR="007F5D00">
              <w:rPr>
                <w:rFonts w:ascii="Times New Roman" w:hAnsi="Times New Roman" w:cs="Times New Roman"/>
                <w:sz w:val="28"/>
                <w:szCs w:val="28"/>
              </w:rPr>
              <w:t xml:space="preserve"> работы  по выбору   профессии  на основе географического образования</w:t>
            </w:r>
          </w:p>
        </w:tc>
        <w:tc>
          <w:tcPr>
            <w:tcW w:w="2240" w:type="dxa"/>
          </w:tcPr>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Наблюдение</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Работа с первоисточниками</w:t>
            </w:r>
          </w:p>
          <w:p w:rsidR="007F5D00" w:rsidRDefault="00AB1BA1" w:rsidP="0093487F">
            <w:pPr>
              <w:rPr>
                <w:rFonts w:ascii="Times New Roman" w:hAnsi="Times New Roman" w:cs="Times New Roman"/>
                <w:sz w:val="28"/>
                <w:szCs w:val="28"/>
              </w:rPr>
            </w:pPr>
            <w:r>
              <w:rPr>
                <w:rFonts w:ascii="Times New Roman" w:hAnsi="Times New Roman" w:cs="Times New Roman"/>
                <w:sz w:val="28"/>
                <w:szCs w:val="28"/>
              </w:rPr>
              <w:t>Картографический метод</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Статистический метод</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 xml:space="preserve"> Изучение результатов </w:t>
            </w:r>
            <w:r w:rsidR="00E16688">
              <w:rPr>
                <w:rFonts w:ascii="Times New Roman" w:hAnsi="Times New Roman" w:cs="Times New Roman"/>
                <w:sz w:val="28"/>
                <w:szCs w:val="28"/>
              </w:rPr>
              <w:t xml:space="preserve">творческой </w:t>
            </w:r>
            <w:r w:rsidR="00AB1BA1">
              <w:rPr>
                <w:rFonts w:ascii="Times New Roman" w:hAnsi="Times New Roman" w:cs="Times New Roman"/>
                <w:sz w:val="28"/>
                <w:szCs w:val="28"/>
              </w:rPr>
              <w:t>деятельности обучающихся</w:t>
            </w:r>
          </w:p>
          <w:p w:rsidR="007F5D00" w:rsidRDefault="007F5D00" w:rsidP="0093487F">
            <w:pPr>
              <w:rPr>
                <w:rFonts w:ascii="Times New Roman" w:hAnsi="Times New Roman" w:cs="Times New Roman"/>
                <w:sz w:val="28"/>
                <w:szCs w:val="28"/>
              </w:rPr>
            </w:pPr>
            <w:r>
              <w:rPr>
                <w:rFonts w:ascii="Times New Roman" w:hAnsi="Times New Roman" w:cs="Times New Roman"/>
                <w:sz w:val="28"/>
                <w:szCs w:val="28"/>
              </w:rPr>
              <w:t xml:space="preserve">Интервью выпускников </w:t>
            </w:r>
          </w:p>
          <w:p w:rsidR="007F5D00" w:rsidRDefault="00323D7A" w:rsidP="0093487F">
            <w:pPr>
              <w:rPr>
                <w:rFonts w:ascii="Times New Roman" w:hAnsi="Times New Roman" w:cs="Times New Roman"/>
                <w:sz w:val="28"/>
                <w:szCs w:val="28"/>
              </w:rPr>
            </w:pPr>
            <w:r>
              <w:rPr>
                <w:rFonts w:ascii="Times New Roman" w:hAnsi="Times New Roman" w:cs="Times New Roman"/>
                <w:sz w:val="28"/>
                <w:szCs w:val="28"/>
              </w:rPr>
              <w:t>Обобщение</w:t>
            </w:r>
          </w:p>
        </w:tc>
        <w:tc>
          <w:tcPr>
            <w:tcW w:w="2551" w:type="dxa"/>
          </w:tcPr>
          <w:p w:rsidR="007F5D00" w:rsidRDefault="007F5D00" w:rsidP="00E16688">
            <w:pPr>
              <w:rPr>
                <w:rFonts w:ascii="Times New Roman" w:hAnsi="Times New Roman" w:cs="Times New Roman"/>
                <w:sz w:val="28"/>
                <w:szCs w:val="28"/>
              </w:rPr>
            </w:pPr>
            <w:r>
              <w:rPr>
                <w:rFonts w:ascii="Times New Roman" w:hAnsi="Times New Roman" w:cs="Times New Roman"/>
                <w:sz w:val="28"/>
                <w:szCs w:val="28"/>
              </w:rPr>
              <w:t>Индивидуальные портфолио «</w:t>
            </w:r>
            <w:r w:rsidR="00E16688">
              <w:rPr>
                <w:rFonts w:ascii="Times New Roman" w:hAnsi="Times New Roman" w:cs="Times New Roman"/>
                <w:sz w:val="28"/>
                <w:szCs w:val="28"/>
              </w:rPr>
              <w:t xml:space="preserve">География </w:t>
            </w:r>
            <w:r w:rsidR="00044BE6" w:rsidRPr="00044BE6">
              <w:rPr>
                <w:rFonts w:ascii="Times New Roman" w:hAnsi="Times New Roman" w:cs="Times New Roman"/>
                <w:sz w:val="28"/>
                <w:szCs w:val="28"/>
              </w:rPr>
              <w:t>–</w:t>
            </w:r>
            <w:r w:rsidR="00044BE6">
              <w:rPr>
                <w:rFonts w:ascii="Times New Roman" w:hAnsi="Times New Roman" w:cs="Times New Roman"/>
                <w:sz w:val="28"/>
                <w:szCs w:val="28"/>
              </w:rPr>
              <w:t xml:space="preserve"> </w:t>
            </w:r>
            <w:r w:rsidR="00E16688">
              <w:rPr>
                <w:rFonts w:ascii="Times New Roman" w:hAnsi="Times New Roman" w:cs="Times New Roman"/>
                <w:sz w:val="28"/>
                <w:szCs w:val="28"/>
              </w:rPr>
              <w:t>выбор профессии</w:t>
            </w:r>
            <w:r>
              <w:rPr>
                <w:rFonts w:ascii="Times New Roman" w:hAnsi="Times New Roman" w:cs="Times New Roman"/>
                <w:sz w:val="28"/>
                <w:szCs w:val="28"/>
              </w:rPr>
              <w:t>»</w:t>
            </w:r>
          </w:p>
        </w:tc>
        <w:tc>
          <w:tcPr>
            <w:tcW w:w="2693" w:type="dxa"/>
          </w:tcPr>
          <w:p w:rsidR="007F5D00" w:rsidRDefault="007F5D00" w:rsidP="00E16688">
            <w:pPr>
              <w:rPr>
                <w:rFonts w:ascii="Times New Roman" w:hAnsi="Times New Roman" w:cs="Times New Roman"/>
                <w:sz w:val="28"/>
                <w:szCs w:val="28"/>
              </w:rPr>
            </w:pPr>
            <w:r>
              <w:rPr>
                <w:rFonts w:ascii="Times New Roman" w:hAnsi="Times New Roman" w:cs="Times New Roman"/>
                <w:sz w:val="28"/>
                <w:szCs w:val="28"/>
              </w:rPr>
              <w:t>Стать</w:t>
            </w:r>
            <w:r w:rsidR="00E16688">
              <w:rPr>
                <w:rFonts w:ascii="Times New Roman" w:hAnsi="Times New Roman" w:cs="Times New Roman"/>
                <w:sz w:val="28"/>
                <w:szCs w:val="28"/>
              </w:rPr>
              <w:t>я</w:t>
            </w:r>
          </w:p>
          <w:p w:rsidR="00E16688" w:rsidRPr="008D443F" w:rsidRDefault="00E16688" w:rsidP="00E16688">
            <w:pPr>
              <w:jc w:val="both"/>
              <w:rPr>
                <w:rFonts w:ascii="Times New Roman" w:hAnsi="Times New Roman" w:cs="Times New Roman"/>
                <w:sz w:val="28"/>
                <w:szCs w:val="28"/>
              </w:rPr>
            </w:pPr>
            <w:r>
              <w:rPr>
                <w:rFonts w:ascii="Times New Roman" w:hAnsi="Times New Roman" w:cs="Times New Roman"/>
                <w:sz w:val="28"/>
                <w:szCs w:val="28"/>
              </w:rPr>
              <w:t>«</w:t>
            </w:r>
            <w:r w:rsidR="00080E09" w:rsidRPr="008D443F">
              <w:rPr>
                <w:rFonts w:ascii="Times New Roman" w:hAnsi="Times New Roman" w:cs="Times New Roman"/>
                <w:sz w:val="28"/>
                <w:szCs w:val="28"/>
              </w:rPr>
              <w:t>Профориентационная</w:t>
            </w:r>
            <w:r w:rsidRPr="008D443F">
              <w:rPr>
                <w:rFonts w:ascii="Times New Roman" w:hAnsi="Times New Roman" w:cs="Times New Roman"/>
                <w:sz w:val="28"/>
                <w:szCs w:val="28"/>
              </w:rPr>
              <w:t xml:space="preserve"> работа в процессе обучения географии</w:t>
            </w:r>
            <w:r w:rsidR="00047F39">
              <w:rPr>
                <w:rFonts w:ascii="Times New Roman" w:hAnsi="Times New Roman" w:cs="Times New Roman"/>
                <w:sz w:val="28"/>
                <w:szCs w:val="28"/>
              </w:rPr>
              <w:t>»</w:t>
            </w:r>
            <w:r w:rsidRPr="008D443F">
              <w:rPr>
                <w:rFonts w:ascii="Times New Roman" w:hAnsi="Times New Roman" w:cs="Times New Roman"/>
                <w:sz w:val="28"/>
                <w:szCs w:val="28"/>
              </w:rPr>
              <w:t xml:space="preserve"> / Любить призвание свое: В.А. Сухомлинский: Сборник материалов: Выпуск 2/ Ред. коллегия Н.В. Соколова и др.- Киров: ООО «Полиграфовна», </w:t>
            </w:r>
            <w:r w:rsidR="00AB1BA1" w:rsidRPr="008D443F">
              <w:rPr>
                <w:rFonts w:ascii="Times New Roman" w:hAnsi="Times New Roman" w:cs="Times New Roman"/>
                <w:sz w:val="28"/>
                <w:szCs w:val="28"/>
              </w:rPr>
              <w:t>2020. -</w:t>
            </w:r>
            <w:r w:rsidRPr="008D443F">
              <w:rPr>
                <w:rFonts w:ascii="Times New Roman" w:hAnsi="Times New Roman" w:cs="Times New Roman"/>
                <w:sz w:val="28"/>
                <w:szCs w:val="28"/>
              </w:rPr>
              <w:t xml:space="preserve"> С. 135- 137.</w:t>
            </w:r>
          </w:p>
          <w:p w:rsidR="00E16688" w:rsidRDefault="00E16688" w:rsidP="00E16688">
            <w:pPr>
              <w:rPr>
                <w:rFonts w:ascii="Times New Roman" w:hAnsi="Times New Roman" w:cs="Times New Roman"/>
                <w:sz w:val="28"/>
                <w:szCs w:val="28"/>
              </w:rPr>
            </w:pPr>
          </w:p>
        </w:tc>
      </w:tr>
    </w:tbl>
    <w:p w:rsidR="007F5D00" w:rsidRDefault="007F5D00" w:rsidP="0095374A">
      <w:pPr>
        <w:rPr>
          <w:rFonts w:ascii="Times New Roman" w:hAnsi="Times New Roman" w:cs="Times New Roman"/>
          <w:sz w:val="28"/>
          <w:szCs w:val="28"/>
        </w:rPr>
      </w:pPr>
    </w:p>
    <w:p w:rsidR="003851B4" w:rsidRPr="003851B4" w:rsidRDefault="003851B4" w:rsidP="003851B4">
      <w:pPr>
        <w:jc w:val="center"/>
        <w:rPr>
          <w:rFonts w:ascii="Times New Roman" w:hAnsi="Times New Roman" w:cs="Times New Roman"/>
          <w:b/>
          <w:sz w:val="28"/>
          <w:szCs w:val="28"/>
        </w:rPr>
      </w:pPr>
      <w:r w:rsidRPr="003851B4">
        <w:rPr>
          <w:rFonts w:ascii="Times New Roman" w:hAnsi="Times New Roman" w:cs="Times New Roman"/>
          <w:b/>
          <w:sz w:val="28"/>
          <w:szCs w:val="28"/>
        </w:rPr>
        <w:t>Основное содержание работы</w:t>
      </w:r>
    </w:p>
    <w:p w:rsidR="003851B4" w:rsidRPr="003851B4" w:rsidRDefault="00B9442C" w:rsidP="00457A06">
      <w:pPr>
        <w:spacing w:after="0"/>
        <w:jc w:val="center"/>
        <w:rPr>
          <w:rFonts w:ascii="Times New Roman" w:hAnsi="Times New Roman" w:cs="Times New Roman"/>
          <w:b/>
          <w:sz w:val="28"/>
          <w:szCs w:val="28"/>
        </w:rPr>
      </w:pPr>
      <w:r>
        <w:rPr>
          <w:rFonts w:ascii="Times New Roman" w:hAnsi="Times New Roman" w:cs="Times New Roman"/>
          <w:b/>
          <w:sz w:val="28"/>
          <w:szCs w:val="28"/>
        </w:rPr>
        <w:t>Часть 1</w:t>
      </w:r>
      <w:r w:rsidR="003851B4" w:rsidRPr="003851B4">
        <w:rPr>
          <w:rFonts w:ascii="Times New Roman" w:hAnsi="Times New Roman" w:cs="Times New Roman"/>
          <w:b/>
          <w:sz w:val="28"/>
          <w:szCs w:val="28"/>
        </w:rPr>
        <w:t>.</w:t>
      </w:r>
      <w:r w:rsidR="00044BE6">
        <w:rPr>
          <w:rFonts w:ascii="Times New Roman" w:hAnsi="Times New Roman" w:cs="Times New Roman"/>
          <w:b/>
          <w:sz w:val="28"/>
          <w:szCs w:val="28"/>
        </w:rPr>
        <w:t xml:space="preserve"> </w:t>
      </w:r>
      <w:r w:rsidR="003851B4" w:rsidRPr="003851B4">
        <w:rPr>
          <w:rFonts w:ascii="Times New Roman" w:hAnsi="Times New Roman" w:cs="Times New Roman"/>
          <w:b/>
          <w:sz w:val="28"/>
          <w:szCs w:val="28"/>
        </w:rPr>
        <w:t>«Изучение погоды в разных регионах мира»</w:t>
      </w:r>
    </w:p>
    <w:p w:rsidR="003851B4" w:rsidRPr="003851B4" w:rsidRDefault="00457A06" w:rsidP="00044BE6">
      <w:pPr>
        <w:spacing w:after="0"/>
        <w:ind w:firstLine="709"/>
        <w:jc w:val="both"/>
        <w:rPr>
          <w:rFonts w:ascii="Times New Roman" w:hAnsi="Times New Roman" w:cs="Times New Roman"/>
          <w:sz w:val="28"/>
          <w:szCs w:val="28"/>
        </w:rPr>
      </w:pPr>
      <w:bookmarkStart w:id="0" w:name="_Toc497476919"/>
      <w:r>
        <w:rPr>
          <w:rFonts w:ascii="Times New Roman" w:hAnsi="Times New Roman" w:cs="Times New Roman"/>
          <w:i/>
          <w:sz w:val="28"/>
          <w:szCs w:val="28"/>
        </w:rPr>
        <w:t>Модель урока по теме</w:t>
      </w:r>
      <w:r w:rsidR="00044BE6">
        <w:rPr>
          <w:rFonts w:ascii="Times New Roman" w:hAnsi="Times New Roman" w:cs="Times New Roman"/>
          <w:i/>
          <w:sz w:val="28"/>
          <w:szCs w:val="28"/>
        </w:rPr>
        <w:t xml:space="preserve"> </w:t>
      </w:r>
      <w:r w:rsidR="003851B4" w:rsidRPr="003851B4">
        <w:rPr>
          <w:rFonts w:ascii="Times New Roman" w:hAnsi="Times New Roman" w:cs="Times New Roman"/>
          <w:bCs/>
          <w:i/>
          <w:sz w:val="28"/>
          <w:szCs w:val="28"/>
        </w:rPr>
        <w:t>«Погода» (6 класс</w:t>
      </w:r>
      <w:bookmarkEnd w:id="0"/>
      <w:r>
        <w:rPr>
          <w:rFonts w:ascii="Times New Roman" w:hAnsi="Times New Roman" w:cs="Times New Roman"/>
          <w:bCs/>
          <w:i/>
          <w:sz w:val="28"/>
          <w:szCs w:val="28"/>
        </w:rPr>
        <w:t>).</w:t>
      </w:r>
      <w:r w:rsidR="00044BE6">
        <w:rPr>
          <w:rFonts w:ascii="Times New Roman" w:hAnsi="Times New Roman" w:cs="Times New Roman"/>
          <w:bCs/>
          <w:i/>
          <w:sz w:val="28"/>
          <w:szCs w:val="28"/>
        </w:rPr>
        <w:t xml:space="preserve"> </w:t>
      </w:r>
      <w:r w:rsidR="003851B4" w:rsidRPr="003851B4">
        <w:rPr>
          <w:rFonts w:ascii="Times New Roman" w:hAnsi="Times New Roman" w:cs="Times New Roman"/>
          <w:sz w:val="28"/>
          <w:szCs w:val="28"/>
        </w:rPr>
        <w:t>Тема «Погода» изучается во второй четверти шестого класса на базе знаний, полученных учащимися при изучении темы «Атмосфера», следовательно, школьники владеют системой знаний о строении атмосферы, о составе атмосферного воздуха, о суточных и годовых колебаниях температуры воздуха, о влиянии атмосферного давления и осадков на жизнь и деятельность человека в разных природных условиях нашей планеты. Урок по теме «Погода» предполагает углубление знаний по теме «Атмосфера» и дает возможность определить не только уровень дости</w:t>
      </w:r>
      <w:r w:rsidR="003851B4" w:rsidRPr="003851B4">
        <w:rPr>
          <w:rFonts w:ascii="Times New Roman" w:hAnsi="Times New Roman" w:cs="Times New Roman"/>
          <w:sz w:val="28"/>
          <w:szCs w:val="28"/>
        </w:rPr>
        <w:lastRenderedPageBreak/>
        <w:t xml:space="preserve">жений учащихся по теме (поскольку это комбинированный урок и есть элемент контроля), но и наметить перспективы в развитии самостоятельной познавательной деятельности школьников. Изучая географические закономерности распределения тепла и влаги на Земле, а также причины различий погоды в разных регионах мира, школьники выполняют задания для самостоятельной работы. Важно, чтобы на этом уроке дети научились устанавливать причинно-следственные связи, анализируя элементы погоды и способы их определения с помощью различных источников географической информации. Поэтому важнейшим элементом урока являются групповые опережающие задания для самостоятельной работы разного уровня сложности: репродуктивные, конструктивные и творческие, создающие условия для индивидуальной работы учащихся. Реализация системно-деятельностного подхода предполагает активное погружение школьников в творческий процесс, поэтому особое внимание на уроке уделяется выполнению творческих заданий. </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t>Особенностью урока является применение на разных этапах урока элементов ролевой игры, в ходе которой учащиеся отвечают на разно</w:t>
      </w:r>
      <w:r w:rsidR="00420D56">
        <w:rPr>
          <w:rFonts w:ascii="Times New Roman" w:hAnsi="Times New Roman" w:cs="Times New Roman"/>
          <w:sz w:val="28"/>
          <w:szCs w:val="28"/>
        </w:rPr>
        <w:t xml:space="preserve"> </w:t>
      </w:r>
      <w:r w:rsidRPr="003851B4">
        <w:rPr>
          <w:rFonts w:ascii="Times New Roman" w:hAnsi="Times New Roman" w:cs="Times New Roman"/>
          <w:sz w:val="28"/>
          <w:szCs w:val="28"/>
        </w:rPr>
        <w:t>уровневые вопросы, а также презентуют результаты своих наблюдений за погодой. Творческая учебно-познавательная деятельность способствует успешному достижению планируемых результатов, что позволяет подвести итоги урока, провести рефлексию и выставить отметки учащимся по результатам учебно-познавательной деятельности.</w:t>
      </w:r>
    </w:p>
    <w:p w:rsidR="003851B4" w:rsidRPr="003851B4" w:rsidRDefault="00B9442C" w:rsidP="003851B4">
      <w:pPr>
        <w:spacing w:after="0"/>
        <w:jc w:val="both"/>
        <w:rPr>
          <w:rFonts w:ascii="Times New Roman" w:hAnsi="Times New Roman" w:cs="Times New Roman"/>
          <w:sz w:val="28"/>
          <w:szCs w:val="28"/>
        </w:rPr>
      </w:pPr>
      <w:r>
        <w:rPr>
          <w:rFonts w:ascii="Times New Roman" w:hAnsi="Times New Roman" w:cs="Times New Roman"/>
          <w:sz w:val="28"/>
          <w:szCs w:val="28"/>
        </w:rPr>
        <w:tab/>
      </w:r>
      <w:r w:rsidR="003851B4" w:rsidRPr="003851B4">
        <w:rPr>
          <w:rFonts w:ascii="Times New Roman" w:hAnsi="Times New Roman" w:cs="Times New Roman"/>
          <w:sz w:val="28"/>
          <w:szCs w:val="28"/>
        </w:rPr>
        <w:t>Структура комбинированного урока включает следующие компоненты:</w:t>
      </w:r>
    </w:p>
    <w:p w:rsidR="003851B4" w:rsidRPr="003851B4" w:rsidRDefault="00420D56" w:rsidP="003851B4">
      <w:pPr>
        <w:spacing w:after="0"/>
        <w:jc w:val="both"/>
        <w:rPr>
          <w:rFonts w:ascii="Times New Roman" w:hAnsi="Times New Roman" w:cs="Times New Roman"/>
          <w:sz w:val="28"/>
          <w:szCs w:val="28"/>
        </w:rPr>
      </w:pPr>
      <w:r>
        <w:rPr>
          <w:rFonts w:ascii="Times New Roman" w:hAnsi="Times New Roman" w:cs="Times New Roman"/>
          <w:sz w:val="28"/>
          <w:szCs w:val="28"/>
        </w:rPr>
        <w:t>о</w:t>
      </w:r>
      <w:r w:rsidR="00080E09" w:rsidRPr="003851B4">
        <w:rPr>
          <w:rFonts w:ascii="Times New Roman" w:hAnsi="Times New Roman" w:cs="Times New Roman"/>
          <w:sz w:val="28"/>
          <w:szCs w:val="28"/>
        </w:rPr>
        <w:t>ргмомент</w:t>
      </w:r>
      <w:r w:rsidR="003851B4" w:rsidRPr="003851B4">
        <w:rPr>
          <w:rFonts w:ascii="Times New Roman" w:hAnsi="Times New Roman" w:cs="Times New Roman"/>
          <w:sz w:val="28"/>
          <w:szCs w:val="28"/>
        </w:rPr>
        <w:t xml:space="preserve">, целеполагание и мотивация, актуализация знаний и умений, изучение и закрепление нового материала, применение новых знаний и умений, подведение итогов урока, оценка и рефлексия. Перед уроком проводится подготовительная работа, с целью выполнения опережающего домашнего задания творческого характера. На каждом этапе урока организуется общение учителя и учеников и в процессе обратной связи определяется уровень достижений школьников. В данной модели урока важно читателю обратить внимание на деятельность учителя, которая строится в логике реализации звеньев процесса обучения. Представляем конспект урока. </w:t>
      </w:r>
    </w:p>
    <w:p w:rsidR="003851B4" w:rsidRPr="003851B4" w:rsidRDefault="003851B4" w:rsidP="004C5D30">
      <w:pPr>
        <w:spacing w:after="0"/>
        <w:jc w:val="center"/>
        <w:rPr>
          <w:rFonts w:ascii="Times New Roman" w:hAnsi="Times New Roman" w:cs="Times New Roman"/>
          <w:i/>
          <w:sz w:val="28"/>
          <w:szCs w:val="28"/>
        </w:rPr>
      </w:pPr>
      <w:r w:rsidRPr="003851B4">
        <w:rPr>
          <w:rFonts w:ascii="Times New Roman" w:hAnsi="Times New Roman" w:cs="Times New Roman"/>
          <w:i/>
          <w:sz w:val="28"/>
          <w:szCs w:val="28"/>
        </w:rPr>
        <w:t>Тема урока: «Погода» (конспект)</w:t>
      </w:r>
    </w:p>
    <w:p w:rsidR="003851B4" w:rsidRPr="003851B4" w:rsidRDefault="003851B4" w:rsidP="004C5D3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1. Дидактическая цель: спос</w:t>
      </w:r>
      <w:r w:rsidRPr="003851B4">
        <w:rPr>
          <w:rFonts w:ascii="Times New Roman" w:hAnsi="Times New Roman" w:cs="Times New Roman"/>
          <w:sz w:val="28"/>
          <w:szCs w:val="28"/>
        </w:rPr>
        <w:t>обствовать достижению планируемых результатов в процессе изучения, закрепления и применения блока новой учебной информации средствами технологии ролевой игры с использованием ИКТ.</w:t>
      </w:r>
    </w:p>
    <w:p w:rsidR="003851B4" w:rsidRPr="003851B4" w:rsidRDefault="003851B4" w:rsidP="004C5D3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2. Тип урока:</w:t>
      </w:r>
      <w:r w:rsidRPr="003851B4">
        <w:rPr>
          <w:rFonts w:ascii="Times New Roman" w:hAnsi="Times New Roman" w:cs="Times New Roman"/>
          <w:sz w:val="28"/>
          <w:szCs w:val="28"/>
        </w:rPr>
        <w:t xml:space="preserve"> комбинированный.</w:t>
      </w:r>
    </w:p>
    <w:p w:rsidR="003851B4" w:rsidRPr="003851B4" w:rsidRDefault="003851B4" w:rsidP="004C5D30">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3. Планируемые результаты (цели по содержанию):</w:t>
      </w:r>
    </w:p>
    <w:p w:rsidR="003851B4" w:rsidRPr="003851B4" w:rsidRDefault="003851B4" w:rsidP="004C5D3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lastRenderedPageBreak/>
        <w:t xml:space="preserve">3.1. Предметные: </w:t>
      </w:r>
      <w:r w:rsidRPr="003851B4">
        <w:rPr>
          <w:rFonts w:ascii="Times New Roman" w:hAnsi="Times New Roman" w:cs="Times New Roman"/>
          <w:sz w:val="28"/>
          <w:szCs w:val="28"/>
        </w:rPr>
        <w:t>знать понятия «погода», «элементы погоды», «прогноз погоды»; уметь характеризовать погоду в различных регионах мира на основе сопоставления географических карт атласа 5-6 класса; характеризовать погоду по типовому плану и синоптической карте.</w:t>
      </w:r>
    </w:p>
    <w:p w:rsidR="003851B4" w:rsidRPr="003851B4" w:rsidRDefault="003851B4" w:rsidP="004C5D30">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 xml:space="preserve">3.2. Метапредметные: </w:t>
      </w:r>
    </w:p>
    <w:p w:rsidR="003851B4" w:rsidRPr="003851B4" w:rsidRDefault="003851B4" w:rsidP="003851B4">
      <w:pPr>
        <w:spacing w:after="0"/>
        <w:jc w:val="both"/>
        <w:rPr>
          <w:rFonts w:ascii="Times New Roman" w:hAnsi="Times New Roman" w:cs="Times New Roman"/>
          <w:sz w:val="28"/>
          <w:szCs w:val="28"/>
        </w:rPr>
      </w:pPr>
      <w:r w:rsidRPr="003851B4">
        <w:rPr>
          <w:rFonts w:ascii="Times New Roman" w:hAnsi="Times New Roman" w:cs="Times New Roman"/>
          <w:i/>
          <w:sz w:val="28"/>
          <w:szCs w:val="28"/>
        </w:rPr>
        <w:t>Познавательные:</w:t>
      </w:r>
      <w:r w:rsidRPr="003851B4">
        <w:rPr>
          <w:rFonts w:ascii="Times New Roman" w:hAnsi="Times New Roman" w:cs="Times New Roman"/>
          <w:sz w:val="28"/>
          <w:szCs w:val="28"/>
        </w:rPr>
        <w:t xml:space="preserve"> уметь оформлять информацию в виде таблицы, выдвигать гипотезы, решать проблемные задачи.</w:t>
      </w:r>
    </w:p>
    <w:p w:rsidR="003851B4" w:rsidRPr="003851B4" w:rsidRDefault="003851B4" w:rsidP="003851B4">
      <w:pPr>
        <w:spacing w:after="0"/>
        <w:jc w:val="both"/>
        <w:rPr>
          <w:rFonts w:ascii="Times New Roman" w:hAnsi="Times New Roman" w:cs="Times New Roman"/>
          <w:sz w:val="28"/>
          <w:szCs w:val="28"/>
        </w:rPr>
      </w:pPr>
      <w:r w:rsidRPr="003851B4">
        <w:rPr>
          <w:rFonts w:ascii="Times New Roman" w:hAnsi="Times New Roman" w:cs="Times New Roman"/>
          <w:i/>
          <w:sz w:val="28"/>
          <w:szCs w:val="28"/>
        </w:rPr>
        <w:t>Коммуникативные</w:t>
      </w:r>
      <w:r w:rsidRPr="003851B4">
        <w:rPr>
          <w:rFonts w:ascii="Times New Roman" w:hAnsi="Times New Roman" w:cs="Times New Roman"/>
          <w:sz w:val="28"/>
          <w:szCs w:val="28"/>
        </w:rPr>
        <w:t>: уметь конструировать ответ-монолог, обсуждать ответ-монолог в группе и в паре, оформлять результаты творческой работы в виде отчета, участвовать в диалоге.</w:t>
      </w:r>
    </w:p>
    <w:p w:rsidR="003851B4" w:rsidRPr="003851B4" w:rsidRDefault="003851B4" w:rsidP="003851B4">
      <w:pPr>
        <w:spacing w:after="0"/>
        <w:jc w:val="both"/>
        <w:rPr>
          <w:rFonts w:ascii="Times New Roman" w:hAnsi="Times New Roman" w:cs="Times New Roman"/>
          <w:sz w:val="28"/>
          <w:szCs w:val="28"/>
        </w:rPr>
      </w:pPr>
      <w:r w:rsidRPr="003851B4">
        <w:rPr>
          <w:rFonts w:ascii="Times New Roman" w:hAnsi="Times New Roman" w:cs="Times New Roman"/>
          <w:i/>
          <w:sz w:val="28"/>
          <w:szCs w:val="28"/>
        </w:rPr>
        <w:t>Регулятивные</w:t>
      </w:r>
      <w:r w:rsidRPr="003851B4">
        <w:rPr>
          <w:rFonts w:ascii="Times New Roman" w:hAnsi="Times New Roman" w:cs="Times New Roman"/>
          <w:sz w:val="28"/>
          <w:szCs w:val="28"/>
        </w:rPr>
        <w:t>: уметь выполнять задания для самостоятельной работы в соответствии с правилами, рационально использовать время урока.</w:t>
      </w:r>
    </w:p>
    <w:p w:rsidR="003851B4" w:rsidRPr="003851B4" w:rsidRDefault="003851B4" w:rsidP="004C5D3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3.3. Личностные:</w:t>
      </w:r>
      <w:r w:rsidRPr="003851B4">
        <w:rPr>
          <w:rFonts w:ascii="Times New Roman" w:hAnsi="Times New Roman" w:cs="Times New Roman"/>
          <w:sz w:val="28"/>
          <w:szCs w:val="28"/>
        </w:rPr>
        <w:t xml:space="preserve"> уметь сотрудничать в группе; уважительно относиться к мнению партнера; оценивать собственные достижения и одноклассников.</w:t>
      </w:r>
    </w:p>
    <w:p w:rsidR="003851B4" w:rsidRPr="003851B4" w:rsidRDefault="003851B4" w:rsidP="004C5D3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4. Методы обучения</w:t>
      </w:r>
      <w:r w:rsidRPr="003851B4">
        <w:rPr>
          <w:rFonts w:ascii="Times New Roman" w:hAnsi="Times New Roman" w:cs="Times New Roman"/>
          <w:sz w:val="28"/>
          <w:szCs w:val="28"/>
        </w:rPr>
        <w:t>: репродуктивный, частично-поисковый.</w:t>
      </w:r>
    </w:p>
    <w:p w:rsidR="003851B4" w:rsidRPr="003851B4" w:rsidRDefault="003851B4" w:rsidP="004C5D3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5. Формы организации познавательной деятельности</w:t>
      </w:r>
      <w:r w:rsidRPr="003851B4">
        <w:rPr>
          <w:rFonts w:ascii="Times New Roman" w:hAnsi="Times New Roman" w:cs="Times New Roman"/>
          <w:sz w:val="28"/>
          <w:szCs w:val="28"/>
        </w:rPr>
        <w:t>: фронтальная, групповая, индивидуальная.</w:t>
      </w:r>
    </w:p>
    <w:p w:rsidR="003851B4" w:rsidRPr="003851B4" w:rsidRDefault="003851B4" w:rsidP="004C5D3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6. Средства обучения:</w:t>
      </w:r>
      <w:r w:rsidRPr="003851B4">
        <w:rPr>
          <w:rFonts w:ascii="Times New Roman" w:hAnsi="Times New Roman" w:cs="Times New Roman"/>
          <w:sz w:val="28"/>
          <w:szCs w:val="28"/>
        </w:rPr>
        <w:t xml:space="preserve"> УМК Лобжанидзе А.А. География. Планета Земля. 5-6 классы: учеб.</w:t>
      </w:r>
      <w:r w:rsidR="00044BE6">
        <w:rPr>
          <w:rFonts w:ascii="Times New Roman" w:hAnsi="Times New Roman" w:cs="Times New Roman"/>
          <w:sz w:val="28"/>
          <w:szCs w:val="28"/>
        </w:rPr>
        <w:t xml:space="preserve"> </w:t>
      </w:r>
      <w:r w:rsidRPr="003851B4">
        <w:rPr>
          <w:rFonts w:ascii="Times New Roman" w:hAnsi="Times New Roman" w:cs="Times New Roman"/>
          <w:sz w:val="28"/>
          <w:szCs w:val="28"/>
        </w:rPr>
        <w:t>для общеобразовательных организаций. – М.: Просвещение, 2016 (с. 114-115); географический атлас для 5-6 класса, презентации к уроку «Моя профессия – метеоролог» и «Современное метеорологическое оборудование и приборы», Атлас-книга «География Кировской области» под ред.</w:t>
      </w:r>
      <w:r w:rsidR="00044BE6">
        <w:rPr>
          <w:rFonts w:ascii="Times New Roman" w:hAnsi="Times New Roman" w:cs="Times New Roman"/>
          <w:sz w:val="28"/>
          <w:szCs w:val="28"/>
        </w:rPr>
        <w:t xml:space="preserve"> </w:t>
      </w:r>
      <w:r w:rsidRPr="003851B4">
        <w:rPr>
          <w:rFonts w:ascii="Times New Roman" w:hAnsi="Times New Roman" w:cs="Times New Roman"/>
          <w:sz w:val="28"/>
          <w:szCs w:val="28"/>
        </w:rPr>
        <w:t>Е.А. Колеватых, А.М. Прокашева, Г.А. Русских. –</w:t>
      </w:r>
      <w:r w:rsidR="00420D56">
        <w:rPr>
          <w:rFonts w:ascii="Times New Roman" w:hAnsi="Times New Roman" w:cs="Times New Roman"/>
          <w:sz w:val="28"/>
          <w:szCs w:val="28"/>
        </w:rPr>
        <w:t xml:space="preserve"> Киров: «Вятский географ», 2015.</w:t>
      </w:r>
      <w:r w:rsidR="00044BE6">
        <w:rPr>
          <w:rFonts w:ascii="Times New Roman" w:hAnsi="Times New Roman" w:cs="Times New Roman"/>
          <w:sz w:val="28"/>
          <w:szCs w:val="28"/>
        </w:rPr>
        <w:t xml:space="preserve"> </w:t>
      </w:r>
      <w:r w:rsidR="00044BE6" w:rsidRPr="00044BE6">
        <w:rPr>
          <w:rFonts w:ascii="Times New Roman" w:hAnsi="Times New Roman" w:cs="Times New Roman"/>
          <w:sz w:val="28"/>
          <w:szCs w:val="28"/>
        </w:rPr>
        <w:t>–</w:t>
      </w:r>
      <w:r w:rsidR="00044BE6">
        <w:rPr>
          <w:rFonts w:ascii="Times New Roman" w:hAnsi="Times New Roman" w:cs="Times New Roman"/>
          <w:sz w:val="28"/>
          <w:szCs w:val="28"/>
        </w:rPr>
        <w:t xml:space="preserve"> </w:t>
      </w:r>
      <w:r w:rsidR="00420D56">
        <w:rPr>
          <w:rFonts w:ascii="Times New Roman" w:hAnsi="Times New Roman" w:cs="Times New Roman"/>
          <w:sz w:val="28"/>
          <w:szCs w:val="28"/>
        </w:rPr>
        <w:t>80 с.</w:t>
      </w:r>
      <w:r w:rsidRPr="003851B4">
        <w:rPr>
          <w:rFonts w:ascii="Times New Roman" w:hAnsi="Times New Roman" w:cs="Times New Roman"/>
          <w:sz w:val="28"/>
          <w:szCs w:val="28"/>
        </w:rPr>
        <w:t xml:space="preserve"> рабочие тетради; настенная карта Кировской области, климатическая и физическая карты мира, климатическая карта России.</w:t>
      </w:r>
    </w:p>
    <w:p w:rsidR="003851B4" w:rsidRPr="003851B4" w:rsidRDefault="003851B4" w:rsidP="004C5D30">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Ход урока</w:t>
      </w:r>
      <w:r w:rsidR="004C5D30">
        <w:rPr>
          <w:rFonts w:ascii="Times New Roman" w:hAnsi="Times New Roman" w:cs="Times New Roman"/>
          <w:i/>
          <w:sz w:val="28"/>
          <w:szCs w:val="28"/>
        </w:rPr>
        <w:t>:</w:t>
      </w:r>
    </w:p>
    <w:p w:rsidR="003851B4" w:rsidRPr="003851B4" w:rsidRDefault="003851B4" w:rsidP="00C72390">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1. Организационный момент</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 xml:space="preserve">Здравствуйте, ребята. Проверим готовность своего рабочего места. Сегодня у нас необычное занятие. </w:t>
      </w:r>
      <w:r w:rsidR="007220C0">
        <w:rPr>
          <w:rFonts w:ascii="Times New Roman" w:hAnsi="Times New Roman" w:cs="Times New Roman"/>
          <w:sz w:val="28"/>
          <w:szCs w:val="28"/>
        </w:rPr>
        <w:t>У</w:t>
      </w:r>
      <w:r w:rsidRPr="003851B4">
        <w:rPr>
          <w:rFonts w:ascii="Times New Roman" w:hAnsi="Times New Roman" w:cs="Times New Roman"/>
          <w:sz w:val="28"/>
          <w:szCs w:val="28"/>
        </w:rPr>
        <w:t>рок-путешествие в самые удивительные места нашей планеты. В ходе урока мы будем выполнять задания для самостоятельной работы. В результате – оформим аналитическую таблицу в рабочих тетрадях.</w:t>
      </w:r>
    </w:p>
    <w:p w:rsidR="003851B4" w:rsidRPr="003851B4" w:rsidRDefault="003851B4" w:rsidP="00C72390">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2. Целеполагание и мотивация</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 xml:space="preserve">Учитель демонстрирует физические карты России и мира. Поясняет, что экспедиционные отряды в один и тот день (например, 10 ноября) в одно и то же время (12-00 часов) наблюдали погоду в различных регионах нашей планеты. По физической карте мира определяются основные маршруты </w:t>
      </w:r>
      <w:r w:rsidRPr="003851B4">
        <w:rPr>
          <w:rFonts w:ascii="Times New Roman" w:hAnsi="Times New Roman" w:cs="Times New Roman"/>
          <w:sz w:val="28"/>
          <w:szCs w:val="28"/>
        </w:rPr>
        <w:lastRenderedPageBreak/>
        <w:t>научных экспедиций: №1 «Антарктида»; №2 «Полюс холода СП Оймякон»; №3 «Пустыня Сахара»; №4 «Амазония»; №5 «Кировская область».</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Каждая экспедиция, используя интернет-ресурсы, собрала сведения о погоде в своем регионе. Проанализировала информацию учебной статьи (с.115, геофокус) и, используя специальные значки, подготовила научный отчет, который представит сегодня на уроке. С помощью содержания отчета и текста учебной статьи на</w:t>
      </w:r>
      <w:r w:rsidR="004C5D30">
        <w:rPr>
          <w:rFonts w:ascii="Times New Roman" w:hAnsi="Times New Roman" w:cs="Times New Roman"/>
          <w:sz w:val="28"/>
          <w:szCs w:val="28"/>
        </w:rPr>
        <w:t xml:space="preserve"> </w:t>
      </w:r>
      <w:r w:rsidRPr="003851B4">
        <w:rPr>
          <w:rFonts w:ascii="Times New Roman" w:hAnsi="Times New Roman" w:cs="Times New Roman"/>
          <w:sz w:val="28"/>
          <w:szCs w:val="28"/>
        </w:rPr>
        <w:t>с. 114-115 мы сумеем ответить на вопросы рубрики «Вы узнаете» (дети знакомятся с вопросами).</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3. Актуализация знаний и умений</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 xml:space="preserve">Затем учитель предлагает прочитать вопросы из рубрики «Вспомните» (с. 114). Школьники дают свои варианты ответов и высказывают предположения об изменчивости погоды. Из жизненного опыта учащиеся приводят примеры народных примет для ясной и ненастной погоды, характерной для Кировской области. Обращают внимание на специальные символы основных элементов погоды (с. 115). </w:t>
      </w:r>
    </w:p>
    <w:p w:rsidR="003851B4" w:rsidRPr="003851B4" w:rsidRDefault="003851B4" w:rsidP="00C72390">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4. Изучение нового материала</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Изучение нового материала по теме «Погода» проводится в форме ролевой игры «Научные экспедиции в разные регионы мира» на основе выполненного опережающего группового домашнего задания творческого характера.</w:t>
      </w:r>
    </w:p>
    <w:p w:rsid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Учитель организует отчет научных экспедиций. Уточняет, что в ходе отчетов школьники оформляют аналитическую таблицу (таблица демонстрируется на электронной доске). Заслушиваются выступления учащихся – участников экспедиций, в ходе отчетов демонстрируются презентации, это ландшафты основных маршрутов научных экспедиций и характеристика погоды по типовому плану (см. приложение №1). По ходу отчетов «экспедиционных отрядов» школьники заполняют аналитическую таблицу.</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Учитель предлагает школьникам вопросы для фронтальной беседы.</w:t>
      </w:r>
    </w:p>
    <w:p w:rsidR="003851B4" w:rsidRPr="003851B4" w:rsidRDefault="003851B4" w:rsidP="004C5D30">
      <w:pPr>
        <w:spacing w:after="0"/>
        <w:ind w:firstLine="709"/>
        <w:jc w:val="both"/>
        <w:rPr>
          <w:rFonts w:ascii="Times New Roman" w:hAnsi="Times New Roman" w:cs="Times New Roman"/>
          <w:i/>
          <w:sz w:val="28"/>
          <w:szCs w:val="28"/>
        </w:rPr>
      </w:pPr>
      <w:r w:rsidRPr="003851B4">
        <w:rPr>
          <w:rFonts w:ascii="Times New Roman" w:hAnsi="Times New Roman" w:cs="Times New Roman"/>
          <w:sz w:val="28"/>
          <w:szCs w:val="28"/>
        </w:rPr>
        <w:t xml:space="preserve">1. Что такое погода? </w:t>
      </w:r>
      <w:r w:rsidRPr="003851B4">
        <w:rPr>
          <w:rFonts w:ascii="Times New Roman" w:hAnsi="Times New Roman" w:cs="Times New Roman"/>
          <w:i/>
          <w:sz w:val="28"/>
          <w:szCs w:val="28"/>
        </w:rPr>
        <w:t xml:space="preserve">(состояние тропосферы в данное время и в данный момент) </w:t>
      </w:r>
    </w:p>
    <w:p w:rsidR="003851B4" w:rsidRPr="003851B4" w:rsidRDefault="003851B4" w:rsidP="004C5D30">
      <w:pPr>
        <w:spacing w:after="0"/>
        <w:ind w:firstLine="709"/>
        <w:jc w:val="both"/>
        <w:rPr>
          <w:rFonts w:ascii="Times New Roman" w:hAnsi="Times New Roman" w:cs="Times New Roman"/>
          <w:i/>
          <w:sz w:val="28"/>
          <w:szCs w:val="28"/>
        </w:rPr>
      </w:pPr>
      <w:r w:rsidRPr="003851B4">
        <w:rPr>
          <w:rFonts w:ascii="Times New Roman" w:hAnsi="Times New Roman" w:cs="Times New Roman"/>
          <w:sz w:val="28"/>
          <w:szCs w:val="28"/>
        </w:rPr>
        <w:t xml:space="preserve">2. Какие метеорологические элементы ее характеризуют? </w:t>
      </w:r>
      <w:r w:rsidRPr="003851B4">
        <w:rPr>
          <w:rFonts w:ascii="Times New Roman" w:hAnsi="Times New Roman" w:cs="Times New Roman"/>
          <w:i/>
          <w:sz w:val="28"/>
          <w:szCs w:val="28"/>
        </w:rPr>
        <w:t>(t воздуха, атмосферное давление, облачность, скорость и направление ветра, количество осадков)</w:t>
      </w:r>
    </w:p>
    <w:p w:rsidR="003851B4" w:rsidRPr="003851B4" w:rsidRDefault="003851B4" w:rsidP="004C5D3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3. Что такое прогноз погоды?</w:t>
      </w:r>
      <w:r w:rsidRPr="003851B4">
        <w:rPr>
          <w:rFonts w:ascii="Times New Roman" w:hAnsi="Times New Roman" w:cs="Times New Roman"/>
          <w:i/>
          <w:sz w:val="28"/>
          <w:szCs w:val="28"/>
        </w:rPr>
        <w:t xml:space="preserve"> (предсказание предстоящего состояния погоды, основанное на научном анализе ее изменений)</w:t>
      </w:r>
    </w:p>
    <w:p w:rsidR="003851B4" w:rsidRPr="003851B4" w:rsidRDefault="003851B4" w:rsidP="004C5D30">
      <w:pPr>
        <w:spacing w:after="0"/>
        <w:ind w:firstLine="709"/>
        <w:jc w:val="both"/>
        <w:rPr>
          <w:rFonts w:ascii="Times New Roman" w:hAnsi="Times New Roman" w:cs="Times New Roman"/>
          <w:i/>
          <w:sz w:val="28"/>
          <w:szCs w:val="28"/>
        </w:rPr>
      </w:pPr>
      <w:r w:rsidRPr="003851B4">
        <w:rPr>
          <w:rFonts w:ascii="Times New Roman" w:hAnsi="Times New Roman" w:cs="Times New Roman"/>
          <w:sz w:val="28"/>
          <w:szCs w:val="28"/>
        </w:rPr>
        <w:t xml:space="preserve">4. Как составляют прогноз погоды? </w:t>
      </w:r>
      <w:r w:rsidRPr="003851B4">
        <w:rPr>
          <w:rFonts w:ascii="Times New Roman" w:hAnsi="Times New Roman" w:cs="Times New Roman"/>
          <w:i/>
          <w:sz w:val="28"/>
          <w:szCs w:val="28"/>
        </w:rPr>
        <w:t>(прогноз погоды базируется на информации, полученной на современных метеорологических станциях)</w:t>
      </w:r>
    </w:p>
    <w:p w:rsidR="003851B4" w:rsidRPr="003851B4" w:rsidRDefault="003851B4" w:rsidP="004C5D30">
      <w:pPr>
        <w:spacing w:after="0"/>
        <w:ind w:firstLine="709"/>
        <w:jc w:val="both"/>
        <w:rPr>
          <w:rFonts w:ascii="Times New Roman" w:hAnsi="Times New Roman" w:cs="Times New Roman"/>
          <w:i/>
          <w:sz w:val="28"/>
          <w:szCs w:val="28"/>
        </w:rPr>
      </w:pPr>
      <w:r w:rsidRPr="003851B4">
        <w:rPr>
          <w:rFonts w:ascii="Times New Roman" w:hAnsi="Times New Roman" w:cs="Times New Roman"/>
          <w:sz w:val="28"/>
          <w:szCs w:val="28"/>
        </w:rPr>
        <w:t xml:space="preserve">5. С помощью каких метеорологических приборов составляют прогноз погоды? </w:t>
      </w:r>
      <w:r w:rsidRPr="003851B4">
        <w:rPr>
          <w:rFonts w:ascii="Times New Roman" w:hAnsi="Times New Roman" w:cs="Times New Roman"/>
          <w:i/>
          <w:sz w:val="28"/>
          <w:szCs w:val="28"/>
        </w:rPr>
        <w:t>(термометр, осадкомер, флюгер, барометр-анероид и др.)</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lastRenderedPageBreak/>
        <w:t xml:space="preserve">Учитель напоминает, что на уроке школьники будут проводить картографическое исследование с целью выявления закономерностей распределения тепла и влаги на Земле. Результаты исследования будут оформляться в сводной аналитической таблице для структурирования полученной информации. </w:t>
      </w:r>
      <w:r w:rsidR="007220C0">
        <w:rPr>
          <w:rFonts w:ascii="Times New Roman" w:hAnsi="Times New Roman" w:cs="Times New Roman"/>
          <w:sz w:val="28"/>
          <w:szCs w:val="28"/>
        </w:rPr>
        <w:t>О</w:t>
      </w:r>
      <w:r w:rsidRPr="003851B4">
        <w:rPr>
          <w:rFonts w:ascii="Times New Roman" w:hAnsi="Times New Roman" w:cs="Times New Roman"/>
          <w:sz w:val="28"/>
          <w:szCs w:val="28"/>
        </w:rPr>
        <w:t>рганизует</w:t>
      </w:r>
      <w:r w:rsidR="007220C0">
        <w:rPr>
          <w:rFonts w:ascii="Times New Roman" w:hAnsi="Times New Roman" w:cs="Times New Roman"/>
          <w:sz w:val="28"/>
          <w:szCs w:val="28"/>
        </w:rPr>
        <w:t>ся</w:t>
      </w:r>
      <w:r w:rsidRPr="003851B4">
        <w:rPr>
          <w:rFonts w:ascii="Times New Roman" w:hAnsi="Times New Roman" w:cs="Times New Roman"/>
          <w:sz w:val="28"/>
          <w:szCs w:val="28"/>
        </w:rPr>
        <w:t xml:space="preserve"> игр</w:t>
      </w:r>
      <w:r w:rsidR="007220C0">
        <w:rPr>
          <w:rFonts w:ascii="Times New Roman" w:hAnsi="Times New Roman" w:cs="Times New Roman"/>
          <w:sz w:val="28"/>
          <w:szCs w:val="28"/>
        </w:rPr>
        <w:t>а</w:t>
      </w:r>
      <w:r w:rsidRPr="003851B4">
        <w:rPr>
          <w:rFonts w:ascii="Times New Roman" w:hAnsi="Times New Roman" w:cs="Times New Roman"/>
          <w:sz w:val="28"/>
          <w:szCs w:val="28"/>
        </w:rPr>
        <w:t xml:space="preserve">, каждой группе </w:t>
      </w:r>
      <w:r w:rsidR="007220C0" w:rsidRPr="003851B4">
        <w:rPr>
          <w:rFonts w:ascii="Times New Roman" w:hAnsi="Times New Roman" w:cs="Times New Roman"/>
          <w:sz w:val="28"/>
          <w:szCs w:val="28"/>
        </w:rPr>
        <w:t>предлага</w:t>
      </w:r>
      <w:r w:rsidR="007220C0">
        <w:rPr>
          <w:rFonts w:ascii="Times New Roman" w:hAnsi="Times New Roman" w:cs="Times New Roman"/>
          <w:sz w:val="28"/>
          <w:szCs w:val="28"/>
        </w:rPr>
        <w:t xml:space="preserve">ется </w:t>
      </w:r>
      <w:r w:rsidRPr="003851B4">
        <w:rPr>
          <w:rFonts w:ascii="Times New Roman" w:hAnsi="Times New Roman" w:cs="Times New Roman"/>
          <w:sz w:val="28"/>
          <w:szCs w:val="28"/>
        </w:rPr>
        <w:t>задание проблемного содержания для изучения погоды в определенном пункте (см. приложение №2).</w:t>
      </w:r>
    </w:p>
    <w:p w:rsidR="003851B4" w:rsidRPr="003851B4" w:rsidRDefault="00FA70B0" w:rsidP="00044BE6">
      <w:pPr>
        <w:tabs>
          <w:tab w:val="left" w:pos="709"/>
        </w:tabs>
        <w:spacing w:after="0"/>
        <w:jc w:val="both"/>
        <w:rPr>
          <w:rFonts w:ascii="Times New Roman" w:hAnsi="Times New Roman" w:cs="Times New Roman"/>
          <w:i/>
          <w:sz w:val="28"/>
          <w:szCs w:val="28"/>
        </w:rPr>
      </w:pPr>
      <w:r>
        <w:rPr>
          <w:rFonts w:ascii="Times New Roman" w:hAnsi="Times New Roman" w:cs="Times New Roman"/>
          <w:sz w:val="28"/>
          <w:szCs w:val="28"/>
        </w:rPr>
        <w:tab/>
      </w:r>
      <w:r w:rsidR="003851B4" w:rsidRPr="003851B4">
        <w:rPr>
          <w:rFonts w:ascii="Times New Roman" w:hAnsi="Times New Roman" w:cs="Times New Roman"/>
          <w:i/>
          <w:sz w:val="28"/>
          <w:szCs w:val="28"/>
        </w:rPr>
        <w:t>Первое исследовательское задание (опережающе</w:t>
      </w:r>
      <w:r w:rsidR="00AD3D5D">
        <w:rPr>
          <w:rFonts w:ascii="Times New Roman" w:hAnsi="Times New Roman" w:cs="Times New Roman"/>
          <w:i/>
          <w:sz w:val="28"/>
          <w:szCs w:val="28"/>
        </w:rPr>
        <w:t>го типа</w:t>
      </w:r>
      <w:r w:rsidR="003851B4" w:rsidRPr="003851B4">
        <w:rPr>
          <w:rFonts w:ascii="Times New Roman" w:hAnsi="Times New Roman" w:cs="Times New Roman"/>
          <w:i/>
          <w:sz w:val="28"/>
          <w:szCs w:val="28"/>
        </w:rPr>
        <w:t>)</w:t>
      </w:r>
      <w:r w:rsidR="003851B4" w:rsidRPr="00044BE6">
        <w:rPr>
          <w:rFonts w:ascii="Times New Roman" w:hAnsi="Times New Roman" w:cs="Times New Roman"/>
          <w:i/>
          <w:sz w:val="28"/>
          <w:szCs w:val="28"/>
        </w:rPr>
        <w:t>:</w:t>
      </w:r>
      <w:r w:rsidR="003851B4" w:rsidRPr="003851B4">
        <w:rPr>
          <w:rFonts w:ascii="Times New Roman" w:hAnsi="Times New Roman" w:cs="Times New Roman"/>
          <w:b/>
          <w:i/>
          <w:sz w:val="28"/>
          <w:szCs w:val="28"/>
        </w:rPr>
        <w:t xml:space="preserve"> </w:t>
      </w:r>
      <w:r w:rsidR="003851B4" w:rsidRPr="00FA70B0">
        <w:rPr>
          <w:rFonts w:ascii="Times New Roman" w:hAnsi="Times New Roman" w:cs="Times New Roman"/>
          <w:sz w:val="28"/>
          <w:szCs w:val="28"/>
        </w:rPr>
        <w:t>Совершите путешествие на антарктическую станцию «Восток» (Россия). Известно, что Антарктида самый холодный материк Земли. Доказать это утверждение, используя интернет-ресурсы и текст учебника (с. 115). Работа выполняется устно, в творческих группах. На подготовку ответа – 1 минута.</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t>В процессе выступления научной экспедиции</w:t>
      </w:r>
      <w:r w:rsidR="00044BE6">
        <w:rPr>
          <w:rFonts w:ascii="Times New Roman" w:hAnsi="Times New Roman" w:cs="Times New Roman"/>
          <w:sz w:val="28"/>
          <w:szCs w:val="28"/>
        </w:rPr>
        <w:t xml:space="preserve"> </w:t>
      </w:r>
      <w:r w:rsidRPr="003851B4">
        <w:rPr>
          <w:rFonts w:ascii="Times New Roman" w:hAnsi="Times New Roman" w:cs="Times New Roman"/>
          <w:sz w:val="28"/>
          <w:szCs w:val="28"/>
        </w:rPr>
        <w:t>№1 «Антарктида» с творческим отчетом одноклассники заполняют аналитическую таблицу «Сравнительная характеристика погоды в разных регионах мира».</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t>В ходе фронтальной дискуссии школьники получают жетоны за выступления и дополнения к ответам. Учитель корректирует работу учащихся, обучает делать выводы и оформлять записи в тетради.</w:t>
      </w:r>
    </w:p>
    <w:p w:rsidR="003851B4" w:rsidRPr="00AD3D5D" w:rsidRDefault="003851B4" w:rsidP="00044BE6">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Второе исследовательское задание (опережающе</w:t>
      </w:r>
      <w:r w:rsidR="00AD3D5D">
        <w:rPr>
          <w:rFonts w:ascii="Times New Roman" w:hAnsi="Times New Roman" w:cs="Times New Roman"/>
          <w:i/>
          <w:sz w:val="28"/>
          <w:szCs w:val="28"/>
        </w:rPr>
        <w:t>го типа)</w:t>
      </w:r>
      <w:r w:rsidRPr="004C5D30">
        <w:rPr>
          <w:rFonts w:ascii="Times New Roman" w:hAnsi="Times New Roman" w:cs="Times New Roman"/>
          <w:i/>
          <w:sz w:val="28"/>
          <w:szCs w:val="28"/>
        </w:rPr>
        <w:t>:</w:t>
      </w:r>
      <w:r w:rsidRPr="003851B4">
        <w:rPr>
          <w:rFonts w:ascii="Times New Roman" w:hAnsi="Times New Roman" w:cs="Times New Roman"/>
          <w:b/>
          <w:i/>
          <w:sz w:val="28"/>
          <w:szCs w:val="28"/>
        </w:rPr>
        <w:t xml:space="preserve"> </w:t>
      </w:r>
      <w:r w:rsidRPr="00AD3D5D">
        <w:rPr>
          <w:rFonts w:ascii="Times New Roman" w:hAnsi="Times New Roman" w:cs="Times New Roman"/>
          <w:sz w:val="28"/>
          <w:szCs w:val="28"/>
        </w:rPr>
        <w:t xml:space="preserve">Совершите путешествие в город Оймякон (Россия). Известно, что Оймякон называют полюсом холода Северного полушария. Доказать это утверждение, используя интернет-ресурсы и текст учебника (с. 115). Работа выполняется устно, в творческих группах. На подготовку ответа – 1 минута. </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t>В процессе выступления научной экспедиции</w:t>
      </w:r>
      <w:r w:rsidR="00044BE6">
        <w:rPr>
          <w:rFonts w:ascii="Times New Roman" w:hAnsi="Times New Roman" w:cs="Times New Roman"/>
          <w:sz w:val="28"/>
          <w:szCs w:val="28"/>
        </w:rPr>
        <w:t xml:space="preserve"> </w:t>
      </w:r>
      <w:r w:rsidRPr="003851B4">
        <w:rPr>
          <w:rFonts w:ascii="Times New Roman" w:hAnsi="Times New Roman" w:cs="Times New Roman"/>
          <w:sz w:val="28"/>
          <w:szCs w:val="28"/>
        </w:rPr>
        <w:t>№2 «Оймякон» с творческим отчетом одноклассники заполняют аналитическую таблицу «Сравнительная характеристика погоды в разных регионах мира».</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t>В ходе фронтальной дискуссии школьники получают жетоны за выступления и дополнения к ответам. Учитель корректирует работу учащихся, обучает делать выводы и оформлять записи в тетради.</w:t>
      </w:r>
    </w:p>
    <w:p w:rsidR="003851B4" w:rsidRPr="00AD3D5D" w:rsidRDefault="003851B4" w:rsidP="00044BE6">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Третье исследовательское задание (опережающе</w:t>
      </w:r>
      <w:r w:rsidR="00AD3D5D">
        <w:rPr>
          <w:rFonts w:ascii="Times New Roman" w:hAnsi="Times New Roman" w:cs="Times New Roman"/>
          <w:i/>
          <w:sz w:val="28"/>
          <w:szCs w:val="28"/>
        </w:rPr>
        <w:t>го типа</w:t>
      </w:r>
      <w:r w:rsidRPr="003851B4">
        <w:rPr>
          <w:rFonts w:ascii="Times New Roman" w:hAnsi="Times New Roman" w:cs="Times New Roman"/>
          <w:i/>
          <w:sz w:val="28"/>
          <w:szCs w:val="28"/>
        </w:rPr>
        <w:t xml:space="preserve">): </w:t>
      </w:r>
      <w:r w:rsidRPr="00AD3D5D">
        <w:rPr>
          <w:rFonts w:ascii="Times New Roman" w:hAnsi="Times New Roman" w:cs="Times New Roman"/>
          <w:sz w:val="28"/>
          <w:szCs w:val="28"/>
        </w:rPr>
        <w:t>Совершите путешествие в город … (</w:t>
      </w:r>
      <w:r w:rsidR="00984DDE">
        <w:rPr>
          <w:rFonts w:ascii="Times New Roman" w:hAnsi="Times New Roman" w:cs="Times New Roman"/>
          <w:sz w:val="28"/>
          <w:szCs w:val="28"/>
        </w:rPr>
        <w:t xml:space="preserve">найти на карте по признакам в пустыне </w:t>
      </w:r>
      <w:r w:rsidRPr="00AD3D5D">
        <w:rPr>
          <w:rFonts w:ascii="Times New Roman" w:hAnsi="Times New Roman" w:cs="Times New Roman"/>
          <w:sz w:val="28"/>
          <w:szCs w:val="28"/>
        </w:rPr>
        <w:t xml:space="preserve">Сахара). Известно, что Сахара – один из наиболее засушливых и жарких регионов мира. Воздух сух, небо безоблачно, растений и животных почти не видно. Доказать это утверждение, используя интернет-ресурсы и текст учебника (с. 115). Работа выполняется устно, в творческих группах. На подготовку ответа – 1 минута. </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t>В процессе выступления научной экспедиции</w:t>
      </w:r>
      <w:r w:rsidR="00044BE6">
        <w:rPr>
          <w:rFonts w:ascii="Times New Roman" w:hAnsi="Times New Roman" w:cs="Times New Roman"/>
          <w:sz w:val="28"/>
          <w:szCs w:val="28"/>
        </w:rPr>
        <w:t xml:space="preserve"> </w:t>
      </w:r>
      <w:r w:rsidRPr="003851B4">
        <w:rPr>
          <w:rFonts w:ascii="Times New Roman" w:hAnsi="Times New Roman" w:cs="Times New Roman"/>
          <w:sz w:val="28"/>
          <w:szCs w:val="28"/>
        </w:rPr>
        <w:t>№3 «Сахара» с творческим отчетом одноклассники заполняют аналитическую таблицу «Сравнительная характеристика погоды в разных регионах мира».</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lastRenderedPageBreak/>
        <w:t>В ходе фронтальной дискуссии школьники получают жетоны за выступления и дополнения к ответам. Учитель корректирует работу учащихся, обучает делать выводы и оформлять записи в тетради.</w:t>
      </w:r>
    </w:p>
    <w:p w:rsidR="003851B4" w:rsidRPr="00984DDE" w:rsidRDefault="003851B4" w:rsidP="00044BE6">
      <w:pPr>
        <w:spacing w:after="0"/>
        <w:ind w:firstLine="709"/>
        <w:jc w:val="both"/>
        <w:rPr>
          <w:rFonts w:ascii="Times New Roman" w:hAnsi="Times New Roman" w:cs="Times New Roman"/>
          <w:sz w:val="28"/>
          <w:szCs w:val="28"/>
        </w:rPr>
      </w:pPr>
      <w:r w:rsidRPr="00457A06">
        <w:rPr>
          <w:rFonts w:ascii="Times New Roman" w:hAnsi="Times New Roman" w:cs="Times New Roman"/>
          <w:i/>
          <w:sz w:val="28"/>
          <w:szCs w:val="28"/>
        </w:rPr>
        <w:t>Четвертое исследовательское задание (опережающе</w:t>
      </w:r>
      <w:r w:rsidR="00984DDE">
        <w:rPr>
          <w:rFonts w:ascii="Times New Roman" w:hAnsi="Times New Roman" w:cs="Times New Roman"/>
          <w:i/>
          <w:sz w:val="28"/>
          <w:szCs w:val="28"/>
        </w:rPr>
        <w:t>го типа</w:t>
      </w:r>
      <w:r w:rsidRPr="00457A06">
        <w:rPr>
          <w:rFonts w:ascii="Times New Roman" w:hAnsi="Times New Roman" w:cs="Times New Roman"/>
          <w:i/>
          <w:sz w:val="28"/>
          <w:szCs w:val="28"/>
        </w:rPr>
        <w:t>):</w:t>
      </w:r>
      <w:r w:rsidR="00044BE6">
        <w:rPr>
          <w:rFonts w:ascii="Times New Roman" w:hAnsi="Times New Roman" w:cs="Times New Roman"/>
          <w:i/>
          <w:sz w:val="28"/>
          <w:szCs w:val="28"/>
        </w:rPr>
        <w:t xml:space="preserve"> </w:t>
      </w:r>
      <w:r w:rsidRPr="00984DDE">
        <w:rPr>
          <w:rFonts w:ascii="Times New Roman" w:hAnsi="Times New Roman" w:cs="Times New Roman"/>
          <w:sz w:val="28"/>
          <w:szCs w:val="28"/>
        </w:rPr>
        <w:t xml:space="preserve">Совершите путешествие в город… (Амазония). Известно, что долина реки Амазонки одно из самых влажных мест на Земле. Доказать это утверждение, используя интернет-ресурсы и текст учебника (с. 115). Работа выполняется устно, в творческих группах. На подготовку ответа – 1 минута. </w:t>
      </w:r>
    </w:p>
    <w:p w:rsidR="003851B4" w:rsidRPr="003851B4" w:rsidRDefault="003851B4" w:rsidP="00044BE6">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В процессе выступления научной экспедиции</w:t>
      </w:r>
      <w:r w:rsidR="00044BE6">
        <w:rPr>
          <w:rFonts w:ascii="Times New Roman" w:hAnsi="Times New Roman" w:cs="Times New Roman"/>
          <w:sz w:val="28"/>
          <w:szCs w:val="28"/>
        </w:rPr>
        <w:t xml:space="preserve"> </w:t>
      </w:r>
      <w:r w:rsidRPr="003851B4">
        <w:rPr>
          <w:rFonts w:ascii="Times New Roman" w:hAnsi="Times New Roman" w:cs="Times New Roman"/>
          <w:sz w:val="28"/>
          <w:szCs w:val="28"/>
        </w:rPr>
        <w:t>№4 «Амазония» с творческим отчетом одноклассники заполняют аналитическую таблицу «Сравнительная характеристика погоды в разных регионах мира».</w:t>
      </w:r>
    </w:p>
    <w:p w:rsidR="003851B4" w:rsidRPr="003851B4" w:rsidRDefault="00044BE6" w:rsidP="006673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51B4" w:rsidRPr="003851B4">
        <w:rPr>
          <w:rFonts w:ascii="Times New Roman" w:hAnsi="Times New Roman" w:cs="Times New Roman"/>
          <w:sz w:val="28"/>
          <w:szCs w:val="28"/>
        </w:rPr>
        <w:t>В ходе фронтальной дискуссии школьники получают жетоны за выступления и дополнения к ответам. Учитель корректирует работу учащихся, обучает делать выводы и оформлять записи в тетради.</w:t>
      </w:r>
    </w:p>
    <w:p w:rsidR="003851B4" w:rsidRPr="003851B4" w:rsidRDefault="003851B4" w:rsidP="00044BE6">
      <w:pPr>
        <w:spacing w:after="0"/>
        <w:ind w:firstLine="709"/>
        <w:jc w:val="both"/>
        <w:rPr>
          <w:rFonts w:ascii="Times New Roman" w:hAnsi="Times New Roman" w:cs="Times New Roman"/>
          <w:i/>
          <w:sz w:val="28"/>
          <w:szCs w:val="28"/>
        </w:rPr>
      </w:pPr>
      <w:r w:rsidRPr="00457A06">
        <w:rPr>
          <w:rFonts w:ascii="Times New Roman" w:hAnsi="Times New Roman" w:cs="Times New Roman"/>
          <w:i/>
          <w:sz w:val="28"/>
          <w:szCs w:val="28"/>
        </w:rPr>
        <w:t>Пятое исследовательское задание (опережающе</w:t>
      </w:r>
      <w:r w:rsidR="00984DDE">
        <w:rPr>
          <w:rFonts w:ascii="Times New Roman" w:hAnsi="Times New Roman" w:cs="Times New Roman"/>
          <w:i/>
          <w:sz w:val="28"/>
          <w:szCs w:val="28"/>
        </w:rPr>
        <w:t>го типа</w:t>
      </w:r>
      <w:r w:rsidRPr="00457A06">
        <w:rPr>
          <w:rFonts w:ascii="Times New Roman" w:hAnsi="Times New Roman" w:cs="Times New Roman"/>
          <w:i/>
          <w:sz w:val="28"/>
          <w:szCs w:val="28"/>
        </w:rPr>
        <w:t xml:space="preserve">): </w:t>
      </w:r>
      <w:r w:rsidRPr="00984DDE">
        <w:rPr>
          <w:rFonts w:ascii="Times New Roman" w:hAnsi="Times New Roman" w:cs="Times New Roman"/>
          <w:sz w:val="28"/>
          <w:szCs w:val="28"/>
        </w:rPr>
        <w:t>Совершите путешествие в город Кирс (Кировская область). Известно, что на территории нашей области погода меняется по сезонам года. Доказать это утверждение, используя интернет-ресурсы и текст учебника (с. 115). Работа выполняется устно, в творческих группах. На подготовку ответа – 1 минута.</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t>В процессе выступления научной экспедиции</w:t>
      </w:r>
      <w:r w:rsidR="00044BE6">
        <w:rPr>
          <w:rFonts w:ascii="Times New Roman" w:hAnsi="Times New Roman" w:cs="Times New Roman"/>
          <w:sz w:val="28"/>
          <w:szCs w:val="28"/>
        </w:rPr>
        <w:t xml:space="preserve"> </w:t>
      </w:r>
      <w:r w:rsidRPr="003851B4">
        <w:rPr>
          <w:rFonts w:ascii="Times New Roman" w:hAnsi="Times New Roman" w:cs="Times New Roman"/>
          <w:sz w:val="28"/>
          <w:szCs w:val="28"/>
        </w:rPr>
        <w:t>№5 «Вятчане» с творческим отчетом одноклассники заполняют аналитическую таблицу «Сравнительная характеристика погоды в разных регионах мира».</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t>В ходе фронтальной дискуссии школьники получают жетоны за выступления и дополнения к ответам. Учитель корректирует работу учащихся, обучает делать выводы и оформлять записи в тетради.</w:t>
      </w:r>
    </w:p>
    <w:p w:rsidR="003851B4" w:rsidRPr="003851B4" w:rsidRDefault="003851B4" w:rsidP="00B9442C">
      <w:pPr>
        <w:spacing w:after="0"/>
        <w:ind w:firstLine="708"/>
        <w:jc w:val="both"/>
        <w:rPr>
          <w:rFonts w:ascii="Times New Roman" w:hAnsi="Times New Roman" w:cs="Times New Roman"/>
          <w:sz w:val="28"/>
          <w:szCs w:val="28"/>
        </w:rPr>
      </w:pPr>
      <w:r w:rsidRPr="003851B4">
        <w:rPr>
          <w:rFonts w:ascii="Times New Roman" w:hAnsi="Times New Roman" w:cs="Times New Roman"/>
          <w:sz w:val="28"/>
          <w:szCs w:val="28"/>
        </w:rPr>
        <w:t>В результате самостоятельной работы на этапе изучения нового материала школьники приобретают умения оформлять результаты исследовательской работы в виде научного отчета и аналитической таблицы.</w:t>
      </w:r>
    </w:p>
    <w:p w:rsidR="003851B4" w:rsidRPr="003851B4" w:rsidRDefault="003851B4" w:rsidP="00044BE6">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5. Закрепление изученного материала</w:t>
      </w:r>
    </w:p>
    <w:p w:rsidR="00C72390" w:rsidRDefault="003851B4" w:rsidP="00044BE6">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 xml:space="preserve">С целью обобщения и структурирования учебного материала учащиеся выполняют </w:t>
      </w:r>
      <w:r w:rsidRPr="003851B4">
        <w:rPr>
          <w:rFonts w:ascii="Times New Roman" w:hAnsi="Times New Roman" w:cs="Times New Roman"/>
          <w:i/>
          <w:sz w:val="28"/>
          <w:szCs w:val="28"/>
        </w:rPr>
        <w:t>задание для самостоятельной работы</w:t>
      </w:r>
      <w:r w:rsidRPr="003851B4">
        <w:rPr>
          <w:rFonts w:ascii="Times New Roman" w:hAnsi="Times New Roman" w:cs="Times New Roman"/>
          <w:sz w:val="28"/>
          <w:szCs w:val="28"/>
        </w:rPr>
        <w:t xml:space="preserve"> следующего содержания: </w:t>
      </w:r>
    </w:p>
    <w:p w:rsidR="00C72390" w:rsidRDefault="003851B4" w:rsidP="00044BE6">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 xml:space="preserve">а) сравнить погодные условия в разных регионах Земли и сделать вывод о чертах сходства и различия. Использовать аналитическую таблицу и текст </w:t>
      </w:r>
      <w:r w:rsidR="00AB1BA1" w:rsidRPr="003851B4">
        <w:rPr>
          <w:rFonts w:ascii="Times New Roman" w:hAnsi="Times New Roman" w:cs="Times New Roman"/>
          <w:sz w:val="28"/>
          <w:szCs w:val="28"/>
        </w:rPr>
        <w:t>учебной статьи</w:t>
      </w:r>
      <w:r w:rsidR="00C72390">
        <w:rPr>
          <w:rFonts w:ascii="Times New Roman" w:hAnsi="Times New Roman" w:cs="Times New Roman"/>
          <w:sz w:val="28"/>
          <w:szCs w:val="28"/>
        </w:rPr>
        <w:t xml:space="preserve"> </w:t>
      </w:r>
      <w:r w:rsidRPr="003851B4">
        <w:rPr>
          <w:rFonts w:ascii="Times New Roman" w:hAnsi="Times New Roman" w:cs="Times New Roman"/>
          <w:sz w:val="28"/>
          <w:szCs w:val="28"/>
        </w:rPr>
        <w:t xml:space="preserve">(с.114); </w:t>
      </w:r>
    </w:p>
    <w:p w:rsidR="003851B4" w:rsidRPr="003851B4" w:rsidRDefault="003851B4" w:rsidP="00044BE6">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 xml:space="preserve">б) определить причины сходства и различия погоды в разных регионах нашей планеты. Работа выполняется фронтально, устно, в течение 5 минут. Результаты работы обсуждаются в ходе фронтальной дискуссии. </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lastRenderedPageBreak/>
        <w:t xml:space="preserve">Школьники вместе с учителем делают вывод: погода изменчива и отличается метеорологическими показателями в разных регионах мира. В ходе фронтальной дискуссии за правильные ответы школьники получают жетоны. </w:t>
      </w:r>
    </w:p>
    <w:p w:rsidR="003851B4" w:rsidRPr="003851B4" w:rsidRDefault="003851B4" w:rsidP="00C72390">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6. Применение новых знаний и умений</w:t>
      </w:r>
    </w:p>
    <w:p w:rsidR="003851B4" w:rsidRPr="003851B4" w:rsidRDefault="003851B4" w:rsidP="003851B4">
      <w:pPr>
        <w:spacing w:after="0"/>
        <w:jc w:val="both"/>
        <w:rPr>
          <w:rFonts w:ascii="Times New Roman" w:hAnsi="Times New Roman" w:cs="Times New Roman"/>
          <w:sz w:val="28"/>
          <w:szCs w:val="28"/>
        </w:rPr>
      </w:pPr>
      <w:r w:rsidRPr="003851B4">
        <w:rPr>
          <w:rFonts w:ascii="Times New Roman" w:hAnsi="Times New Roman" w:cs="Times New Roman"/>
          <w:sz w:val="28"/>
          <w:szCs w:val="28"/>
        </w:rPr>
        <w:t xml:space="preserve">С целью применения знаний и умений в знакомой и новой учебных ситуациях учитель предлагает школьникам совершить заочное путешествие на Кировскую областную метеорологическую станцию. Далее выступают два ученика, которые выполнили индивидуальные опережающие домашние задания творческого характера. </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Задание №1</w:t>
      </w:r>
      <w:r w:rsidRPr="003851B4">
        <w:rPr>
          <w:rFonts w:ascii="Times New Roman" w:hAnsi="Times New Roman" w:cs="Times New Roman"/>
          <w:sz w:val="28"/>
          <w:szCs w:val="28"/>
        </w:rPr>
        <w:t>. Подготовить рассказ-презентацию о современном оборудовании метеорологической станции на примере Кировской областной метеостанции, используя сайт метеостанции, интернет-ресурсы и текст учебника и рисунки (с. 114-115). Выступать не более 3 минут.</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i/>
          <w:sz w:val="28"/>
          <w:szCs w:val="28"/>
        </w:rPr>
        <w:t xml:space="preserve">Задание №2. </w:t>
      </w:r>
      <w:r w:rsidRPr="003851B4">
        <w:rPr>
          <w:rFonts w:ascii="Times New Roman" w:hAnsi="Times New Roman" w:cs="Times New Roman"/>
          <w:sz w:val="28"/>
          <w:szCs w:val="28"/>
        </w:rPr>
        <w:t>Подготовить рассказ-презентацию по теме «Профессия – метеоролог», используя интернет-ресурсы и текст выступления главного метеоролога области М.О. Френкеля. Текст выступления предлагает учитель.</w:t>
      </w:r>
    </w:p>
    <w:p w:rsidR="003851B4" w:rsidRPr="003851B4" w:rsidRDefault="00C72390" w:rsidP="0066738D">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003851B4" w:rsidRPr="003851B4">
        <w:rPr>
          <w:rFonts w:ascii="Times New Roman" w:hAnsi="Times New Roman" w:cs="Times New Roman"/>
          <w:i/>
          <w:sz w:val="28"/>
          <w:szCs w:val="28"/>
        </w:rPr>
        <w:t>7. Оценка достижения планируемых результатов (Проверь себя)</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 xml:space="preserve">С целью определения уровня достижения планируемых результатов школьникам предлагаются вопросы и задания из текста учебной статьи (с. 115). Затем учитель дает </w:t>
      </w:r>
      <w:r w:rsidRPr="003851B4">
        <w:rPr>
          <w:rFonts w:ascii="Times New Roman" w:hAnsi="Times New Roman" w:cs="Times New Roman"/>
          <w:i/>
          <w:sz w:val="28"/>
          <w:szCs w:val="28"/>
        </w:rPr>
        <w:t>задание для самостоятельной работы</w:t>
      </w:r>
      <w:r w:rsidRPr="003851B4">
        <w:rPr>
          <w:rFonts w:ascii="Times New Roman" w:hAnsi="Times New Roman" w:cs="Times New Roman"/>
          <w:sz w:val="28"/>
          <w:szCs w:val="28"/>
        </w:rPr>
        <w:t xml:space="preserve">: сравнить погоду на территории Кировской области в холодный и теплый периоды, используя </w:t>
      </w:r>
      <w:r w:rsidRPr="003851B4">
        <w:rPr>
          <w:rFonts w:ascii="Times New Roman" w:hAnsi="Times New Roman" w:cs="Times New Roman"/>
          <w:i/>
          <w:sz w:val="28"/>
          <w:szCs w:val="28"/>
        </w:rPr>
        <w:t>синоптические карты</w:t>
      </w:r>
      <w:r w:rsidR="00AF2FE4">
        <w:rPr>
          <w:rFonts w:ascii="Times New Roman" w:hAnsi="Times New Roman" w:cs="Times New Roman"/>
          <w:i/>
          <w:sz w:val="28"/>
          <w:szCs w:val="28"/>
        </w:rPr>
        <w:t xml:space="preserve"> и Атлас-книгу</w:t>
      </w:r>
      <w:r w:rsidRPr="003851B4">
        <w:rPr>
          <w:rFonts w:ascii="Times New Roman" w:hAnsi="Times New Roman" w:cs="Times New Roman"/>
          <w:i/>
          <w:sz w:val="28"/>
          <w:szCs w:val="28"/>
        </w:rPr>
        <w:t>. (с. 24-28</w:t>
      </w:r>
      <w:r w:rsidR="00AF2FE4">
        <w:rPr>
          <w:rFonts w:ascii="Times New Roman" w:hAnsi="Times New Roman" w:cs="Times New Roman"/>
          <w:i/>
          <w:sz w:val="28"/>
          <w:szCs w:val="28"/>
        </w:rPr>
        <w:t>)</w:t>
      </w:r>
      <w:r w:rsidR="00C72390">
        <w:rPr>
          <w:rFonts w:ascii="Times New Roman" w:hAnsi="Times New Roman" w:cs="Times New Roman"/>
          <w:i/>
          <w:sz w:val="28"/>
          <w:szCs w:val="28"/>
        </w:rPr>
        <w:t xml:space="preserve">. </w:t>
      </w:r>
      <w:r w:rsidRPr="003851B4">
        <w:rPr>
          <w:rFonts w:ascii="Times New Roman" w:hAnsi="Times New Roman" w:cs="Times New Roman"/>
          <w:sz w:val="28"/>
          <w:szCs w:val="28"/>
        </w:rPr>
        <w:t>Работа выполняется фронтально, устно, в течение пяти минут. За правильные ответы ученики получают жетоны.</w:t>
      </w:r>
    </w:p>
    <w:p w:rsidR="003851B4" w:rsidRPr="003851B4" w:rsidRDefault="003851B4" w:rsidP="00C72390">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8. Подведение итогов урока. Рефлексия</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При подведении итогов ученики подсчитывают количество жетонов, которые каждый школьник получил по результатам самостоятельной познавательной деятельности на уроке. Затем выстраивается рейтинг достижения планируемых результатов на уроке. Достигнутые результаты работы школьников обсуждаются в классе.</w:t>
      </w:r>
    </w:p>
    <w:p w:rsidR="003851B4" w:rsidRPr="003851B4" w:rsidRDefault="003851B4" w:rsidP="00C72390">
      <w:pPr>
        <w:spacing w:after="0"/>
        <w:ind w:firstLine="709"/>
        <w:jc w:val="both"/>
        <w:rPr>
          <w:rFonts w:ascii="Times New Roman" w:hAnsi="Times New Roman" w:cs="Times New Roman"/>
          <w:i/>
          <w:sz w:val="28"/>
          <w:szCs w:val="28"/>
        </w:rPr>
      </w:pPr>
      <w:r w:rsidRPr="003851B4">
        <w:rPr>
          <w:rFonts w:ascii="Times New Roman" w:hAnsi="Times New Roman" w:cs="Times New Roman"/>
          <w:i/>
          <w:sz w:val="28"/>
          <w:szCs w:val="28"/>
        </w:rPr>
        <w:t>9. Домашнее задание</w:t>
      </w:r>
    </w:p>
    <w:p w:rsidR="003851B4" w:rsidRPr="003851B4" w:rsidRDefault="003851B4" w:rsidP="00C72390">
      <w:pPr>
        <w:spacing w:after="0"/>
        <w:ind w:firstLine="709"/>
        <w:jc w:val="both"/>
        <w:rPr>
          <w:rFonts w:ascii="Times New Roman" w:hAnsi="Times New Roman" w:cs="Times New Roman"/>
          <w:sz w:val="28"/>
          <w:szCs w:val="28"/>
        </w:rPr>
      </w:pPr>
      <w:r w:rsidRPr="003851B4">
        <w:rPr>
          <w:rFonts w:ascii="Times New Roman" w:hAnsi="Times New Roman" w:cs="Times New Roman"/>
          <w:sz w:val="28"/>
          <w:szCs w:val="28"/>
        </w:rPr>
        <w:t>1) Прочитать текст учебной статьи на с. 114-115. На контурной карте обозначить основные маршруты научных экспедиций № 1-5. Уметь обозначать метеорологические элементы погоды для разных регионов мира; 2) составить рассказ про современное метеорологическое оборудование (метеоспутники, метеозонды и т.д.); 3) опережающее домашнее задание индивидуального характера: подготовить рассказ-презентацию об атмосферных явлениях, характеризующих погоду своей местности (гроза, радуга, метель, туман и т.д.).</w:t>
      </w:r>
    </w:p>
    <w:p w:rsidR="003851B4" w:rsidRPr="00E06273" w:rsidRDefault="003851B4" w:rsidP="003851B4">
      <w:pPr>
        <w:jc w:val="right"/>
        <w:rPr>
          <w:rFonts w:ascii="Times New Roman" w:hAnsi="Times New Roman" w:cs="Times New Roman"/>
          <w:sz w:val="28"/>
          <w:szCs w:val="28"/>
        </w:rPr>
      </w:pPr>
      <w:r w:rsidRPr="00E06273">
        <w:rPr>
          <w:rFonts w:ascii="Times New Roman" w:hAnsi="Times New Roman" w:cs="Times New Roman"/>
          <w:sz w:val="28"/>
          <w:szCs w:val="28"/>
        </w:rPr>
        <w:lastRenderedPageBreak/>
        <w:t>Приложения</w:t>
      </w:r>
    </w:p>
    <w:p w:rsidR="003851B4" w:rsidRPr="00E06273" w:rsidRDefault="003851B4" w:rsidP="003851B4">
      <w:pPr>
        <w:jc w:val="both"/>
        <w:rPr>
          <w:rFonts w:ascii="Times New Roman" w:hAnsi="Times New Roman" w:cs="Times New Roman"/>
          <w:sz w:val="28"/>
          <w:szCs w:val="28"/>
        </w:rPr>
      </w:pPr>
    </w:p>
    <w:p w:rsidR="003851B4" w:rsidRDefault="003851B4" w:rsidP="00E06273">
      <w:pPr>
        <w:spacing w:after="0"/>
        <w:rPr>
          <w:rFonts w:ascii="Times New Roman" w:hAnsi="Times New Roman" w:cs="Times New Roman"/>
          <w:sz w:val="28"/>
          <w:szCs w:val="28"/>
        </w:rPr>
      </w:pPr>
      <w:r w:rsidRPr="00E06273">
        <w:rPr>
          <w:rFonts w:ascii="Times New Roman" w:hAnsi="Times New Roman" w:cs="Times New Roman"/>
          <w:sz w:val="28"/>
          <w:szCs w:val="28"/>
        </w:rPr>
        <w:t>Приложение 1</w:t>
      </w:r>
    </w:p>
    <w:p w:rsidR="00E06273" w:rsidRPr="00E06273" w:rsidRDefault="00E06273" w:rsidP="00E06273">
      <w:pPr>
        <w:spacing w:after="0"/>
        <w:rPr>
          <w:rFonts w:ascii="Times New Roman" w:hAnsi="Times New Roman" w:cs="Times New Roman"/>
          <w:sz w:val="28"/>
          <w:szCs w:val="28"/>
        </w:rPr>
      </w:pPr>
    </w:p>
    <w:p w:rsidR="003851B4" w:rsidRPr="00E06273" w:rsidRDefault="003851B4" w:rsidP="00E06273">
      <w:pPr>
        <w:spacing w:after="0"/>
        <w:rPr>
          <w:rFonts w:ascii="Times New Roman" w:hAnsi="Times New Roman" w:cs="Times New Roman"/>
          <w:sz w:val="28"/>
          <w:szCs w:val="28"/>
        </w:rPr>
      </w:pPr>
      <w:r w:rsidRPr="00E06273">
        <w:rPr>
          <w:rFonts w:ascii="Times New Roman" w:hAnsi="Times New Roman" w:cs="Times New Roman"/>
          <w:sz w:val="28"/>
          <w:szCs w:val="28"/>
        </w:rPr>
        <w:t>Типовой план</w:t>
      </w:r>
      <w:r w:rsidR="00C72390">
        <w:rPr>
          <w:rFonts w:ascii="Times New Roman" w:hAnsi="Times New Roman" w:cs="Times New Roman"/>
          <w:sz w:val="28"/>
          <w:szCs w:val="28"/>
        </w:rPr>
        <w:t xml:space="preserve"> </w:t>
      </w:r>
      <w:r w:rsidRPr="00E06273">
        <w:rPr>
          <w:rFonts w:ascii="Times New Roman" w:hAnsi="Times New Roman" w:cs="Times New Roman"/>
          <w:sz w:val="28"/>
          <w:szCs w:val="28"/>
        </w:rPr>
        <w:t>характеристики погоды</w:t>
      </w:r>
      <w:r w:rsidR="00CF1FD9">
        <w:rPr>
          <w:rFonts w:ascii="Times New Roman" w:hAnsi="Times New Roman" w:cs="Times New Roman"/>
          <w:sz w:val="28"/>
          <w:szCs w:val="28"/>
        </w:rPr>
        <w:t>:</w:t>
      </w:r>
    </w:p>
    <w:p w:rsidR="003851B4" w:rsidRPr="00E06273" w:rsidRDefault="003851B4" w:rsidP="00E06273">
      <w:pPr>
        <w:numPr>
          <w:ilvl w:val="0"/>
          <w:numId w:val="3"/>
        </w:numPr>
        <w:spacing w:after="0"/>
        <w:ind w:left="0"/>
        <w:rPr>
          <w:rFonts w:ascii="Times New Roman" w:hAnsi="Times New Roman" w:cs="Times New Roman"/>
          <w:sz w:val="28"/>
          <w:szCs w:val="28"/>
        </w:rPr>
      </w:pPr>
      <w:r w:rsidRPr="00E06273">
        <w:rPr>
          <w:rFonts w:ascii="Times New Roman" w:hAnsi="Times New Roman" w:cs="Times New Roman"/>
          <w:sz w:val="28"/>
          <w:szCs w:val="28"/>
        </w:rPr>
        <w:t>Температура воздуха.</w:t>
      </w:r>
    </w:p>
    <w:p w:rsidR="003851B4" w:rsidRPr="00E06273" w:rsidRDefault="003851B4" w:rsidP="00E06273">
      <w:pPr>
        <w:numPr>
          <w:ilvl w:val="0"/>
          <w:numId w:val="3"/>
        </w:numPr>
        <w:spacing w:after="0"/>
        <w:ind w:left="0"/>
        <w:rPr>
          <w:rFonts w:ascii="Times New Roman" w:hAnsi="Times New Roman" w:cs="Times New Roman"/>
          <w:sz w:val="28"/>
          <w:szCs w:val="28"/>
        </w:rPr>
      </w:pPr>
      <w:r w:rsidRPr="00E06273">
        <w:rPr>
          <w:rFonts w:ascii="Times New Roman" w:hAnsi="Times New Roman" w:cs="Times New Roman"/>
          <w:sz w:val="28"/>
          <w:szCs w:val="28"/>
        </w:rPr>
        <w:t>Количество осадков.</w:t>
      </w:r>
    </w:p>
    <w:p w:rsidR="003851B4" w:rsidRPr="00E06273" w:rsidRDefault="003851B4" w:rsidP="00E06273">
      <w:pPr>
        <w:numPr>
          <w:ilvl w:val="0"/>
          <w:numId w:val="3"/>
        </w:numPr>
        <w:spacing w:after="0"/>
        <w:ind w:left="0"/>
        <w:rPr>
          <w:rFonts w:ascii="Times New Roman" w:hAnsi="Times New Roman" w:cs="Times New Roman"/>
          <w:sz w:val="28"/>
          <w:szCs w:val="28"/>
        </w:rPr>
      </w:pPr>
      <w:r w:rsidRPr="00E06273">
        <w:rPr>
          <w:rFonts w:ascii="Times New Roman" w:hAnsi="Times New Roman" w:cs="Times New Roman"/>
          <w:sz w:val="28"/>
          <w:szCs w:val="28"/>
        </w:rPr>
        <w:t>Направление и скорость ветра.</w:t>
      </w:r>
    </w:p>
    <w:p w:rsidR="003851B4" w:rsidRPr="00E06273" w:rsidRDefault="003851B4" w:rsidP="00E06273">
      <w:pPr>
        <w:numPr>
          <w:ilvl w:val="0"/>
          <w:numId w:val="3"/>
        </w:numPr>
        <w:spacing w:after="0"/>
        <w:ind w:left="0"/>
        <w:rPr>
          <w:rFonts w:ascii="Times New Roman" w:hAnsi="Times New Roman" w:cs="Times New Roman"/>
          <w:sz w:val="28"/>
          <w:szCs w:val="28"/>
        </w:rPr>
      </w:pPr>
      <w:r w:rsidRPr="00E06273">
        <w:rPr>
          <w:rFonts w:ascii="Times New Roman" w:hAnsi="Times New Roman" w:cs="Times New Roman"/>
          <w:sz w:val="28"/>
          <w:szCs w:val="28"/>
        </w:rPr>
        <w:t>Влажность воздуха.</w:t>
      </w:r>
    </w:p>
    <w:p w:rsidR="003851B4" w:rsidRPr="00E06273" w:rsidRDefault="003851B4" w:rsidP="00E06273">
      <w:pPr>
        <w:numPr>
          <w:ilvl w:val="0"/>
          <w:numId w:val="3"/>
        </w:numPr>
        <w:spacing w:after="0"/>
        <w:ind w:left="0"/>
        <w:rPr>
          <w:rFonts w:ascii="Times New Roman" w:hAnsi="Times New Roman" w:cs="Times New Roman"/>
          <w:sz w:val="28"/>
          <w:szCs w:val="28"/>
        </w:rPr>
      </w:pPr>
      <w:r w:rsidRPr="00E06273">
        <w:rPr>
          <w:rFonts w:ascii="Times New Roman" w:hAnsi="Times New Roman" w:cs="Times New Roman"/>
          <w:sz w:val="28"/>
          <w:szCs w:val="28"/>
        </w:rPr>
        <w:t>Атмосферное давление.</w:t>
      </w:r>
    </w:p>
    <w:p w:rsidR="003851B4" w:rsidRPr="00E06273" w:rsidRDefault="003851B4" w:rsidP="00E06273">
      <w:pPr>
        <w:numPr>
          <w:ilvl w:val="0"/>
          <w:numId w:val="3"/>
        </w:numPr>
        <w:spacing w:after="0"/>
        <w:ind w:left="0"/>
        <w:rPr>
          <w:rFonts w:ascii="Times New Roman" w:hAnsi="Times New Roman" w:cs="Times New Roman"/>
          <w:sz w:val="28"/>
          <w:szCs w:val="28"/>
        </w:rPr>
      </w:pPr>
      <w:r w:rsidRPr="00E06273">
        <w:rPr>
          <w:rFonts w:ascii="Times New Roman" w:hAnsi="Times New Roman" w:cs="Times New Roman"/>
          <w:sz w:val="28"/>
          <w:szCs w:val="28"/>
        </w:rPr>
        <w:t>Облачность.</w:t>
      </w:r>
    </w:p>
    <w:p w:rsidR="003851B4" w:rsidRDefault="003851B4" w:rsidP="00E06273">
      <w:pPr>
        <w:numPr>
          <w:ilvl w:val="0"/>
          <w:numId w:val="3"/>
        </w:numPr>
        <w:spacing w:after="0"/>
        <w:ind w:left="0"/>
        <w:rPr>
          <w:rFonts w:ascii="Times New Roman" w:hAnsi="Times New Roman" w:cs="Times New Roman"/>
          <w:sz w:val="28"/>
          <w:szCs w:val="28"/>
        </w:rPr>
      </w:pPr>
      <w:r w:rsidRPr="00E06273">
        <w:rPr>
          <w:rFonts w:ascii="Times New Roman" w:hAnsi="Times New Roman" w:cs="Times New Roman"/>
          <w:sz w:val="28"/>
          <w:szCs w:val="28"/>
        </w:rPr>
        <w:t>Атмосферные явления.</w:t>
      </w:r>
    </w:p>
    <w:p w:rsidR="00E06273" w:rsidRPr="00E06273" w:rsidRDefault="00E06273" w:rsidP="00E06273">
      <w:pPr>
        <w:spacing w:after="0"/>
        <w:rPr>
          <w:rFonts w:ascii="Times New Roman" w:hAnsi="Times New Roman" w:cs="Times New Roman"/>
          <w:sz w:val="28"/>
          <w:szCs w:val="28"/>
        </w:rPr>
      </w:pPr>
    </w:p>
    <w:p w:rsidR="003851B4" w:rsidRPr="00E06273" w:rsidRDefault="003851B4" w:rsidP="003851B4">
      <w:pPr>
        <w:rPr>
          <w:rFonts w:ascii="Times New Roman" w:hAnsi="Times New Roman" w:cs="Times New Roman"/>
          <w:sz w:val="28"/>
          <w:szCs w:val="28"/>
        </w:rPr>
      </w:pPr>
      <w:r w:rsidRPr="00E06273">
        <w:rPr>
          <w:rFonts w:ascii="Times New Roman" w:hAnsi="Times New Roman" w:cs="Times New Roman"/>
          <w:sz w:val="28"/>
          <w:szCs w:val="28"/>
        </w:rPr>
        <w:t>Приложение 2</w:t>
      </w:r>
    </w:p>
    <w:p w:rsidR="003851B4" w:rsidRPr="00E06273" w:rsidRDefault="003851B4" w:rsidP="003851B4">
      <w:pPr>
        <w:rPr>
          <w:rFonts w:ascii="Times New Roman" w:hAnsi="Times New Roman" w:cs="Times New Roman"/>
          <w:sz w:val="28"/>
          <w:szCs w:val="28"/>
        </w:rPr>
      </w:pPr>
      <w:r w:rsidRPr="00E06273">
        <w:rPr>
          <w:rFonts w:ascii="Times New Roman" w:hAnsi="Times New Roman" w:cs="Times New Roman"/>
          <w:sz w:val="28"/>
          <w:szCs w:val="28"/>
        </w:rPr>
        <w:t>Сравнительная характеристика погоды в разных регионах мира</w:t>
      </w:r>
    </w:p>
    <w:tbl>
      <w:tblPr>
        <w:tblW w:w="500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3"/>
        <w:gridCol w:w="1598"/>
        <w:gridCol w:w="1489"/>
        <w:gridCol w:w="1351"/>
        <w:gridCol w:w="935"/>
        <w:gridCol w:w="1391"/>
        <w:gridCol w:w="1305"/>
      </w:tblGrid>
      <w:tr w:rsidR="003851B4" w:rsidRPr="003851B4" w:rsidTr="00AF2FE4">
        <w:trPr>
          <w:trHeight w:val="1191"/>
        </w:trPr>
        <w:tc>
          <w:tcPr>
            <w:tcW w:w="789" w:type="pct"/>
            <w:shd w:val="clear" w:color="auto" w:fill="auto"/>
            <w:vAlign w:val="center"/>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Регионы мира</w:t>
            </w:r>
          </w:p>
        </w:tc>
        <w:tc>
          <w:tcPr>
            <w:tcW w:w="834" w:type="pct"/>
            <w:shd w:val="clear" w:color="auto" w:fill="auto"/>
            <w:vAlign w:val="center"/>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Географ</w:t>
            </w:r>
            <w:r w:rsidR="00E06273" w:rsidRPr="00AF2FE4">
              <w:rPr>
                <w:rFonts w:ascii="Times New Roman" w:hAnsi="Times New Roman" w:cs="Times New Roman"/>
              </w:rPr>
              <w:t>ическое</w:t>
            </w:r>
            <w:r w:rsidR="00CF1FD9">
              <w:rPr>
                <w:rFonts w:ascii="Times New Roman" w:hAnsi="Times New Roman" w:cs="Times New Roman"/>
              </w:rPr>
              <w:t xml:space="preserve"> </w:t>
            </w:r>
            <w:r w:rsidRPr="00AF2FE4">
              <w:rPr>
                <w:rFonts w:ascii="Times New Roman" w:hAnsi="Times New Roman" w:cs="Times New Roman"/>
              </w:rPr>
              <w:t>положение</w:t>
            </w:r>
          </w:p>
        </w:tc>
        <w:tc>
          <w:tcPr>
            <w:tcW w:w="777" w:type="pct"/>
            <w:shd w:val="clear" w:color="auto" w:fill="auto"/>
            <w:vAlign w:val="center"/>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 xml:space="preserve">Температура </w:t>
            </w:r>
          </w:p>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воздуха</w:t>
            </w:r>
          </w:p>
        </w:tc>
        <w:tc>
          <w:tcPr>
            <w:tcW w:w="705" w:type="pct"/>
            <w:shd w:val="clear" w:color="auto" w:fill="auto"/>
            <w:vAlign w:val="center"/>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Состояние облачности</w:t>
            </w:r>
          </w:p>
        </w:tc>
        <w:tc>
          <w:tcPr>
            <w:tcW w:w="488" w:type="pct"/>
            <w:shd w:val="clear" w:color="auto" w:fill="auto"/>
            <w:vAlign w:val="center"/>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Осадки</w:t>
            </w:r>
          </w:p>
        </w:tc>
        <w:tc>
          <w:tcPr>
            <w:tcW w:w="726" w:type="pct"/>
            <w:shd w:val="clear" w:color="auto" w:fill="auto"/>
            <w:vAlign w:val="center"/>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Направление и сила ветра</w:t>
            </w:r>
          </w:p>
        </w:tc>
        <w:tc>
          <w:tcPr>
            <w:tcW w:w="681" w:type="pct"/>
            <w:shd w:val="clear" w:color="auto" w:fill="auto"/>
            <w:vAlign w:val="center"/>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Особенности погоды</w:t>
            </w:r>
          </w:p>
        </w:tc>
      </w:tr>
      <w:tr w:rsidR="003851B4" w:rsidRPr="003851B4" w:rsidTr="00AF2FE4">
        <w:trPr>
          <w:trHeight w:val="253"/>
        </w:trPr>
        <w:tc>
          <w:tcPr>
            <w:tcW w:w="789" w:type="pct"/>
            <w:shd w:val="clear" w:color="auto" w:fill="auto"/>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Антарктида</w:t>
            </w:r>
          </w:p>
        </w:tc>
        <w:tc>
          <w:tcPr>
            <w:tcW w:w="834" w:type="pct"/>
            <w:shd w:val="clear" w:color="auto" w:fill="auto"/>
          </w:tcPr>
          <w:p w:rsidR="003851B4" w:rsidRPr="00AF2FE4" w:rsidRDefault="003851B4" w:rsidP="003851B4">
            <w:pPr>
              <w:rPr>
                <w:rFonts w:ascii="Times New Roman" w:hAnsi="Times New Roman" w:cs="Times New Roman"/>
              </w:rPr>
            </w:pPr>
          </w:p>
        </w:tc>
        <w:tc>
          <w:tcPr>
            <w:tcW w:w="777" w:type="pct"/>
            <w:shd w:val="clear" w:color="auto" w:fill="auto"/>
          </w:tcPr>
          <w:p w:rsidR="003851B4" w:rsidRPr="00AF2FE4" w:rsidRDefault="003851B4" w:rsidP="003851B4">
            <w:pPr>
              <w:rPr>
                <w:rFonts w:ascii="Times New Roman" w:hAnsi="Times New Roman" w:cs="Times New Roman"/>
              </w:rPr>
            </w:pPr>
          </w:p>
        </w:tc>
        <w:tc>
          <w:tcPr>
            <w:tcW w:w="705" w:type="pct"/>
            <w:shd w:val="clear" w:color="auto" w:fill="auto"/>
          </w:tcPr>
          <w:p w:rsidR="003851B4" w:rsidRPr="00AF2FE4" w:rsidRDefault="003851B4" w:rsidP="003851B4">
            <w:pPr>
              <w:rPr>
                <w:rFonts w:ascii="Times New Roman" w:hAnsi="Times New Roman" w:cs="Times New Roman"/>
              </w:rPr>
            </w:pPr>
          </w:p>
        </w:tc>
        <w:tc>
          <w:tcPr>
            <w:tcW w:w="488" w:type="pct"/>
            <w:shd w:val="clear" w:color="auto" w:fill="auto"/>
          </w:tcPr>
          <w:p w:rsidR="003851B4" w:rsidRPr="00AF2FE4" w:rsidRDefault="003851B4" w:rsidP="003851B4">
            <w:pPr>
              <w:rPr>
                <w:rFonts w:ascii="Times New Roman" w:hAnsi="Times New Roman" w:cs="Times New Roman"/>
              </w:rPr>
            </w:pPr>
          </w:p>
        </w:tc>
        <w:tc>
          <w:tcPr>
            <w:tcW w:w="726" w:type="pct"/>
            <w:shd w:val="clear" w:color="auto" w:fill="auto"/>
          </w:tcPr>
          <w:p w:rsidR="003851B4" w:rsidRPr="00AF2FE4" w:rsidRDefault="003851B4" w:rsidP="003851B4">
            <w:pPr>
              <w:rPr>
                <w:rFonts w:ascii="Times New Roman" w:hAnsi="Times New Roman" w:cs="Times New Roman"/>
              </w:rPr>
            </w:pPr>
          </w:p>
        </w:tc>
        <w:tc>
          <w:tcPr>
            <w:tcW w:w="681" w:type="pct"/>
            <w:shd w:val="clear" w:color="auto" w:fill="auto"/>
          </w:tcPr>
          <w:p w:rsidR="003851B4" w:rsidRPr="00AF2FE4" w:rsidRDefault="003851B4" w:rsidP="003851B4">
            <w:pPr>
              <w:rPr>
                <w:rFonts w:ascii="Times New Roman" w:hAnsi="Times New Roman" w:cs="Times New Roman"/>
              </w:rPr>
            </w:pPr>
          </w:p>
        </w:tc>
      </w:tr>
      <w:tr w:rsidR="003851B4" w:rsidRPr="003851B4" w:rsidTr="00AF2FE4">
        <w:trPr>
          <w:trHeight w:val="742"/>
        </w:trPr>
        <w:tc>
          <w:tcPr>
            <w:tcW w:w="789" w:type="pct"/>
            <w:shd w:val="clear" w:color="auto" w:fill="auto"/>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 xml:space="preserve">Полюс </w:t>
            </w:r>
            <w:r w:rsidRPr="00AF2FE4">
              <w:rPr>
                <w:rFonts w:ascii="Times New Roman" w:hAnsi="Times New Roman" w:cs="Times New Roman"/>
              </w:rPr>
              <w:br/>
              <w:t>холода СП Оймякон</w:t>
            </w:r>
          </w:p>
        </w:tc>
        <w:tc>
          <w:tcPr>
            <w:tcW w:w="834" w:type="pct"/>
            <w:shd w:val="clear" w:color="auto" w:fill="auto"/>
          </w:tcPr>
          <w:p w:rsidR="003851B4" w:rsidRPr="00AF2FE4" w:rsidRDefault="003851B4" w:rsidP="003851B4">
            <w:pPr>
              <w:rPr>
                <w:rFonts w:ascii="Times New Roman" w:hAnsi="Times New Roman" w:cs="Times New Roman"/>
              </w:rPr>
            </w:pPr>
          </w:p>
        </w:tc>
        <w:tc>
          <w:tcPr>
            <w:tcW w:w="777" w:type="pct"/>
            <w:shd w:val="clear" w:color="auto" w:fill="auto"/>
          </w:tcPr>
          <w:p w:rsidR="003851B4" w:rsidRPr="00AF2FE4" w:rsidRDefault="003851B4" w:rsidP="003851B4">
            <w:pPr>
              <w:rPr>
                <w:rFonts w:ascii="Times New Roman" w:hAnsi="Times New Roman" w:cs="Times New Roman"/>
              </w:rPr>
            </w:pPr>
          </w:p>
        </w:tc>
        <w:tc>
          <w:tcPr>
            <w:tcW w:w="705" w:type="pct"/>
            <w:shd w:val="clear" w:color="auto" w:fill="auto"/>
          </w:tcPr>
          <w:p w:rsidR="003851B4" w:rsidRPr="00AF2FE4" w:rsidRDefault="003851B4" w:rsidP="003851B4">
            <w:pPr>
              <w:rPr>
                <w:rFonts w:ascii="Times New Roman" w:hAnsi="Times New Roman" w:cs="Times New Roman"/>
              </w:rPr>
            </w:pPr>
          </w:p>
        </w:tc>
        <w:tc>
          <w:tcPr>
            <w:tcW w:w="488" w:type="pct"/>
            <w:shd w:val="clear" w:color="auto" w:fill="auto"/>
          </w:tcPr>
          <w:p w:rsidR="003851B4" w:rsidRPr="00AF2FE4" w:rsidRDefault="003851B4" w:rsidP="003851B4">
            <w:pPr>
              <w:rPr>
                <w:rFonts w:ascii="Times New Roman" w:hAnsi="Times New Roman" w:cs="Times New Roman"/>
              </w:rPr>
            </w:pPr>
          </w:p>
        </w:tc>
        <w:tc>
          <w:tcPr>
            <w:tcW w:w="726" w:type="pct"/>
            <w:shd w:val="clear" w:color="auto" w:fill="auto"/>
          </w:tcPr>
          <w:p w:rsidR="003851B4" w:rsidRPr="00AF2FE4" w:rsidRDefault="003851B4" w:rsidP="003851B4">
            <w:pPr>
              <w:rPr>
                <w:rFonts w:ascii="Times New Roman" w:hAnsi="Times New Roman" w:cs="Times New Roman"/>
              </w:rPr>
            </w:pPr>
          </w:p>
        </w:tc>
        <w:tc>
          <w:tcPr>
            <w:tcW w:w="681" w:type="pct"/>
            <w:shd w:val="clear" w:color="auto" w:fill="auto"/>
          </w:tcPr>
          <w:p w:rsidR="003851B4" w:rsidRPr="00AF2FE4" w:rsidRDefault="003851B4" w:rsidP="003851B4">
            <w:pPr>
              <w:rPr>
                <w:rFonts w:ascii="Times New Roman" w:hAnsi="Times New Roman" w:cs="Times New Roman"/>
              </w:rPr>
            </w:pPr>
          </w:p>
        </w:tc>
      </w:tr>
      <w:tr w:rsidR="003851B4" w:rsidRPr="003851B4" w:rsidTr="00AF2FE4">
        <w:trPr>
          <w:trHeight w:val="258"/>
        </w:trPr>
        <w:tc>
          <w:tcPr>
            <w:tcW w:w="789" w:type="pct"/>
            <w:shd w:val="clear" w:color="auto" w:fill="auto"/>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Сахара</w:t>
            </w:r>
          </w:p>
        </w:tc>
        <w:tc>
          <w:tcPr>
            <w:tcW w:w="834" w:type="pct"/>
            <w:shd w:val="clear" w:color="auto" w:fill="auto"/>
          </w:tcPr>
          <w:p w:rsidR="003851B4" w:rsidRPr="00AF2FE4" w:rsidRDefault="003851B4" w:rsidP="003851B4">
            <w:pPr>
              <w:rPr>
                <w:rFonts w:ascii="Times New Roman" w:hAnsi="Times New Roman" w:cs="Times New Roman"/>
              </w:rPr>
            </w:pPr>
          </w:p>
        </w:tc>
        <w:tc>
          <w:tcPr>
            <w:tcW w:w="777" w:type="pct"/>
            <w:shd w:val="clear" w:color="auto" w:fill="auto"/>
          </w:tcPr>
          <w:p w:rsidR="003851B4" w:rsidRPr="00AF2FE4" w:rsidRDefault="003851B4" w:rsidP="003851B4">
            <w:pPr>
              <w:rPr>
                <w:rFonts w:ascii="Times New Roman" w:hAnsi="Times New Roman" w:cs="Times New Roman"/>
              </w:rPr>
            </w:pPr>
          </w:p>
        </w:tc>
        <w:tc>
          <w:tcPr>
            <w:tcW w:w="705" w:type="pct"/>
            <w:shd w:val="clear" w:color="auto" w:fill="auto"/>
          </w:tcPr>
          <w:p w:rsidR="003851B4" w:rsidRPr="00AF2FE4" w:rsidRDefault="003851B4" w:rsidP="003851B4">
            <w:pPr>
              <w:rPr>
                <w:rFonts w:ascii="Times New Roman" w:hAnsi="Times New Roman" w:cs="Times New Roman"/>
              </w:rPr>
            </w:pPr>
          </w:p>
        </w:tc>
        <w:tc>
          <w:tcPr>
            <w:tcW w:w="488" w:type="pct"/>
            <w:shd w:val="clear" w:color="auto" w:fill="auto"/>
          </w:tcPr>
          <w:p w:rsidR="003851B4" w:rsidRPr="00AF2FE4" w:rsidRDefault="003851B4" w:rsidP="003851B4">
            <w:pPr>
              <w:rPr>
                <w:rFonts w:ascii="Times New Roman" w:hAnsi="Times New Roman" w:cs="Times New Roman"/>
              </w:rPr>
            </w:pPr>
          </w:p>
        </w:tc>
        <w:tc>
          <w:tcPr>
            <w:tcW w:w="726" w:type="pct"/>
            <w:shd w:val="clear" w:color="auto" w:fill="auto"/>
          </w:tcPr>
          <w:p w:rsidR="003851B4" w:rsidRPr="00AF2FE4" w:rsidRDefault="003851B4" w:rsidP="003851B4">
            <w:pPr>
              <w:rPr>
                <w:rFonts w:ascii="Times New Roman" w:hAnsi="Times New Roman" w:cs="Times New Roman"/>
              </w:rPr>
            </w:pPr>
          </w:p>
        </w:tc>
        <w:tc>
          <w:tcPr>
            <w:tcW w:w="681" w:type="pct"/>
            <w:shd w:val="clear" w:color="auto" w:fill="auto"/>
          </w:tcPr>
          <w:p w:rsidR="003851B4" w:rsidRPr="00AF2FE4" w:rsidRDefault="003851B4" w:rsidP="003851B4">
            <w:pPr>
              <w:rPr>
                <w:rFonts w:ascii="Times New Roman" w:hAnsi="Times New Roman" w:cs="Times New Roman"/>
              </w:rPr>
            </w:pPr>
          </w:p>
        </w:tc>
      </w:tr>
      <w:tr w:rsidR="003851B4" w:rsidRPr="003851B4" w:rsidTr="00AF2FE4">
        <w:trPr>
          <w:trHeight w:val="179"/>
        </w:trPr>
        <w:tc>
          <w:tcPr>
            <w:tcW w:w="789" w:type="pct"/>
            <w:shd w:val="clear" w:color="auto" w:fill="auto"/>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Амазония</w:t>
            </w:r>
          </w:p>
        </w:tc>
        <w:tc>
          <w:tcPr>
            <w:tcW w:w="834" w:type="pct"/>
            <w:shd w:val="clear" w:color="auto" w:fill="auto"/>
          </w:tcPr>
          <w:p w:rsidR="003851B4" w:rsidRPr="00AF2FE4" w:rsidRDefault="003851B4" w:rsidP="003851B4">
            <w:pPr>
              <w:rPr>
                <w:rFonts w:ascii="Times New Roman" w:hAnsi="Times New Roman" w:cs="Times New Roman"/>
              </w:rPr>
            </w:pPr>
          </w:p>
        </w:tc>
        <w:tc>
          <w:tcPr>
            <w:tcW w:w="777" w:type="pct"/>
            <w:shd w:val="clear" w:color="auto" w:fill="auto"/>
          </w:tcPr>
          <w:p w:rsidR="003851B4" w:rsidRPr="00AF2FE4" w:rsidRDefault="003851B4" w:rsidP="003851B4">
            <w:pPr>
              <w:rPr>
                <w:rFonts w:ascii="Times New Roman" w:hAnsi="Times New Roman" w:cs="Times New Roman"/>
              </w:rPr>
            </w:pPr>
          </w:p>
        </w:tc>
        <w:tc>
          <w:tcPr>
            <w:tcW w:w="705" w:type="pct"/>
            <w:shd w:val="clear" w:color="auto" w:fill="auto"/>
          </w:tcPr>
          <w:p w:rsidR="003851B4" w:rsidRPr="00AF2FE4" w:rsidRDefault="003851B4" w:rsidP="003851B4">
            <w:pPr>
              <w:rPr>
                <w:rFonts w:ascii="Times New Roman" w:hAnsi="Times New Roman" w:cs="Times New Roman"/>
              </w:rPr>
            </w:pPr>
          </w:p>
        </w:tc>
        <w:tc>
          <w:tcPr>
            <w:tcW w:w="488" w:type="pct"/>
            <w:shd w:val="clear" w:color="auto" w:fill="auto"/>
          </w:tcPr>
          <w:p w:rsidR="003851B4" w:rsidRPr="00AF2FE4" w:rsidRDefault="003851B4" w:rsidP="003851B4">
            <w:pPr>
              <w:rPr>
                <w:rFonts w:ascii="Times New Roman" w:hAnsi="Times New Roman" w:cs="Times New Roman"/>
              </w:rPr>
            </w:pPr>
          </w:p>
        </w:tc>
        <w:tc>
          <w:tcPr>
            <w:tcW w:w="726" w:type="pct"/>
            <w:shd w:val="clear" w:color="auto" w:fill="auto"/>
          </w:tcPr>
          <w:p w:rsidR="003851B4" w:rsidRPr="00AF2FE4" w:rsidRDefault="003851B4" w:rsidP="003851B4">
            <w:pPr>
              <w:rPr>
                <w:rFonts w:ascii="Times New Roman" w:hAnsi="Times New Roman" w:cs="Times New Roman"/>
              </w:rPr>
            </w:pPr>
          </w:p>
        </w:tc>
        <w:tc>
          <w:tcPr>
            <w:tcW w:w="681" w:type="pct"/>
            <w:shd w:val="clear" w:color="auto" w:fill="auto"/>
          </w:tcPr>
          <w:p w:rsidR="003851B4" w:rsidRPr="00AF2FE4" w:rsidRDefault="003851B4" w:rsidP="003851B4">
            <w:pPr>
              <w:rPr>
                <w:rFonts w:ascii="Times New Roman" w:hAnsi="Times New Roman" w:cs="Times New Roman"/>
              </w:rPr>
            </w:pPr>
          </w:p>
        </w:tc>
      </w:tr>
      <w:tr w:rsidR="003851B4" w:rsidRPr="003851B4" w:rsidTr="00AF2FE4">
        <w:trPr>
          <w:trHeight w:val="58"/>
        </w:trPr>
        <w:tc>
          <w:tcPr>
            <w:tcW w:w="789" w:type="pct"/>
            <w:shd w:val="clear" w:color="auto" w:fill="auto"/>
          </w:tcPr>
          <w:p w:rsidR="003851B4" w:rsidRPr="00AF2FE4" w:rsidRDefault="003851B4" w:rsidP="00AF2FE4">
            <w:pPr>
              <w:spacing w:after="0" w:line="240" w:lineRule="auto"/>
              <w:rPr>
                <w:rFonts w:ascii="Times New Roman" w:hAnsi="Times New Roman" w:cs="Times New Roman"/>
              </w:rPr>
            </w:pPr>
            <w:r w:rsidRPr="00AF2FE4">
              <w:rPr>
                <w:rFonts w:ascii="Times New Roman" w:hAnsi="Times New Roman" w:cs="Times New Roman"/>
              </w:rPr>
              <w:t>Кировская область</w:t>
            </w:r>
          </w:p>
        </w:tc>
        <w:tc>
          <w:tcPr>
            <w:tcW w:w="834" w:type="pct"/>
            <w:shd w:val="clear" w:color="auto" w:fill="auto"/>
          </w:tcPr>
          <w:p w:rsidR="003851B4" w:rsidRPr="00AF2FE4" w:rsidRDefault="003851B4" w:rsidP="003851B4">
            <w:pPr>
              <w:rPr>
                <w:rFonts w:ascii="Times New Roman" w:hAnsi="Times New Roman" w:cs="Times New Roman"/>
              </w:rPr>
            </w:pPr>
          </w:p>
        </w:tc>
        <w:tc>
          <w:tcPr>
            <w:tcW w:w="777" w:type="pct"/>
            <w:shd w:val="clear" w:color="auto" w:fill="auto"/>
          </w:tcPr>
          <w:p w:rsidR="003851B4" w:rsidRPr="00AF2FE4" w:rsidRDefault="003851B4" w:rsidP="003851B4">
            <w:pPr>
              <w:rPr>
                <w:rFonts w:ascii="Times New Roman" w:hAnsi="Times New Roman" w:cs="Times New Roman"/>
              </w:rPr>
            </w:pPr>
          </w:p>
        </w:tc>
        <w:tc>
          <w:tcPr>
            <w:tcW w:w="705" w:type="pct"/>
            <w:shd w:val="clear" w:color="auto" w:fill="auto"/>
          </w:tcPr>
          <w:p w:rsidR="003851B4" w:rsidRPr="00AF2FE4" w:rsidRDefault="003851B4" w:rsidP="003851B4">
            <w:pPr>
              <w:rPr>
                <w:rFonts w:ascii="Times New Roman" w:hAnsi="Times New Roman" w:cs="Times New Roman"/>
              </w:rPr>
            </w:pPr>
          </w:p>
        </w:tc>
        <w:tc>
          <w:tcPr>
            <w:tcW w:w="488" w:type="pct"/>
            <w:shd w:val="clear" w:color="auto" w:fill="auto"/>
          </w:tcPr>
          <w:p w:rsidR="003851B4" w:rsidRPr="00AF2FE4" w:rsidRDefault="003851B4" w:rsidP="003851B4">
            <w:pPr>
              <w:rPr>
                <w:rFonts w:ascii="Times New Roman" w:hAnsi="Times New Roman" w:cs="Times New Roman"/>
              </w:rPr>
            </w:pPr>
          </w:p>
        </w:tc>
        <w:tc>
          <w:tcPr>
            <w:tcW w:w="726" w:type="pct"/>
            <w:shd w:val="clear" w:color="auto" w:fill="auto"/>
          </w:tcPr>
          <w:p w:rsidR="003851B4" w:rsidRPr="00AF2FE4" w:rsidRDefault="003851B4" w:rsidP="003851B4">
            <w:pPr>
              <w:rPr>
                <w:rFonts w:ascii="Times New Roman" w:hAnsi="Times New Roman" w:cs="Times New Roman"/>
              </w:rPr>
            </w:pPr>
          </w:p>
        </w:tc>
        <w:tc>
          <w:tcPr>
            <w:tcW w:w="681" w:type="pct"/>
            <w:shd w:val="clear" w:color="auto" w:fill="auto"/>
          </w:tcPr>
          <w:p w:rsidR="003851B4" w:rsidRPr="00AF2FE4" w:rsidRDefault="003851B4" w:rsidP="003851B4">
            <w:pPr>
              <w:rPr>
                <w:rFonts w:ascii="Times New Roman" w:hAnsi="Times New Roman" w:cs="Times New Roman"/>
              </w:rPr>
            </w:pPr>
          </w:p>
        </w:tc>
      </w:tr>
    </w:tbl>
    <w:p w:rsidR="00323D7A" w:rsidRDefault="00323D7A" w:rsidP="00323D7A">
      <w:pPr>
        <w:jc w:val="both"/>
        <w:rPr>
          <w:rFonts w:ascii="Times New Roman" w:hAnsi="Times New Roman" w:cs="Times New Roman"/>
          <w:i/>
          <w:sz w:val="28"/>
          <w:szCs w:val="28"/>
        </w:rPr>
      </w:pPr>
    </w:p>
    <w:p w:rsidR="00323D7A" w:rsidRPr="00656A31" w:rsidRDefault="00323D7A" w:rsidP="00C72390">
      <w:pPr>
        <w:ind w:firstLine="709"/>
        <w:jc w:val="both"/>
        <w:rPr>
          <w:rFonts w:ascii="Times New Roman" w:hAnsi="Times New Roman" w:cs="Times New Roman"/>
          <w:sz w:val="28"/>
          <w:szCs w:val="28"/>
        </w:rPr>
      </w:pPr>
      <w:r w:rsidRPr="00775A00">
        <w:rPr>
          <w:rFonts w:ascii="Times New Roman" w:hAnsi="Times New Roman" w:cs="Times New Roman"/>
          <w:sz w:val="28"/>
          <w:szCs w:val="28"/>
          <w:lang w:val="en-US"/>
        </w:rPr>
        <w:t>P</w:t>
      </w:r>
      <w:r w:rsidRPr="00656A31">
        <w:rPr>
          <w:rFonts w:ascii="Times New Roman" w:hAnsi="Times New Roman" w:cs="Times New Roman"/>
          <w:sz w:val="28"/>
          <w:szCs w:val="28"/>
        </w:rPr>
        <w:t>.</w:t>
      </w:r>
      <w:r w:rsidRPr="00775A00">
        <w:rPr>
          <w:rFonts w:ascii="Times New Roman" w:hAnsi="Times New Roman" w:cs="Times New Roman"/>
          <w:sz w:val="28"/>
          <w:szCs w:val="28"/>
          <w:lang w:val="en-US"/>
        </w:rPr>
        <w:t>S</w:t>
      </w:r>
      <w:r w:rsidRPr="00656A31">
        <w:rPr>
          <w:rFonts w:ascii="Times New Roman" w:hAnsi="Times New Roman" w:cs="Times New Roman"/>
          <w:sz w:val="28"/>
          <w:szCs w:val="28"/>
        </w:rPr>
        <w:t>.</w:t>
      </w:r>
      <w:r>
        <w:rPr>
          <w:rFonts w:ascii="Times New Roman" w:hAnsi="Times New Roman" w:cs="Times New Roman"/>
          <w:sz w:val="28"/>
          <w:szCs w:val="28"/>
        </w:rPr>
        <w:t xml:space="preserve">: </w:t>
      </w:r>
      <w:r w:rsidRPr="00656A31">
        <w:rPr>
          <w:rFonts w:ascii="Times New Roman" w:hAnsi="Times New Roman" w:cs="Times New Roman"/>
          <w:sz w:val="28"/>
          <w:szCs w:val="28"/>
        </w:rPr>
        <w:t xml:space="preserve">Профессия </w:t>
      </w:r>
      <w:r w:rsidRPr="00E57784">
        <w:rPr>
          <w:rFonts w:ascii="Times New Roman" w:hAnsi="Times New Roman" w:cs="Times New Roman"/>
          <w:i/>
          <w:sz w:val="28"/>
          <w:szCs w:val="28"/>
        </w:rPr>
        <w:t>м</w:t>
      </w:r>
      <w:r w:rsidRPr="00E57784">
        <w:rPr>
          <w:rFonts w:ascii="Times New Roman" w:hAnsi="Times New Roman" w:cs="Times New Roman"/>
          <w:bCs/>
          <w:i/>
          <w:sz w:val="28"/>
          <w:szCs w:val="28"/>
        </w:rPr>
        <w:t>етеоролог</w:t>
      </w:r>
      <w:r w:rsidRPr="00E57784">
        <w:rPr>
          <w:rFonts w:ascii="Times New Roman" w:hAnsi="Times New Roman" w:cs="Times New Roman"/>
          <w:i/>
          <w:sz w:val="28"/>
          <w:szCs w:val="28"/>
        </w:rPr>
        <w:t> </w:t>
      </w:r>
      <w:r w:rsidR="00C72390" w:rsidRPr="00C72390">
        <w:rPr>
          <w:rFonts w:ascii="Times New Roman" w:hAnsi="Times New Roman" w:cs="Times New Roman"/>
          <w:sz w:val="28"/>
          <w:szCs w:val="28"/>
        </w:rPr>
        <w:t>–</w:t>
      </w:r>
      <w:r w:rsidRPr="00656A31">
        <w:rPr>
          <w:rFonts w:ascii="Times New Roman" w:hAnsi="Times New Roman" w:cs="Times New Roman"/>
          <w:sz w:val="28"/>
          <w:szCs w:val="28"/>
        </w:rPr>
        <w:t xml:space="preserve"> это специалист, занимающийся изучением атмосферы Земли и прогнозированием погоды. Он анализирует данные о температуре, влажности, атмосферном давлении, ветре и других метеорологических параметрах, используя различные инструменты и технологии, такие как радары, сенсоры и спутники. Метеорологи разрабатывают модели, чтобы предсказать изменения в атмосфере и предоставлять точные прогнозы погоды</w:t>
      </w:r>
      <w:r>
        <w:rPr>
          <w:rFonts w:ascii="Times New Roman" w:hAnsi="Times New Roman" w:cs="Times New Roman"/>
          <w:sz w:val="28"/>
          <w:szCs w:val="28"/>
        </w:rPr>
        <w:t>.</w:t>
      </w:r>
    </w:p>
    <w:p w:rsidR="00C72390" w:rsidRDefault="00C72390" w:rsidP="00323D7A">
      <w:pPr>
        <w:jc w:val="center"/>
        <w:rPr>
          <w:rFonts w:ascii="Times New Roman" w:hAnsi="Times New Roman" w:cs="Times New Roman"/>
          <w:i/>
          <w:sz w:val="28"/>
          <w:szCs w:val="28"/>
        </w:rPr>
      </w:pPr>
    </w:p>
    <w:p w:rsidR="00323D7A" w:rsidRDefault="00323D7A" w:rsidP="00323D7A">
      <w:pPr>
        <w:jc w:val="center"/>
        <w:rPr>
          <w:rFonts w:ascii="Times New Roman" w:hAnsi="Times New Roman" w:cs="Times New Roman"/>
          <w:i/>
          <w:sz w:val="28"/>
          <w:szCs w:val="28"/>
        </w:rPr>
      </w:pPr>
      <w:r w:rsidRPr="00201621">
        <w:rPr>
          <w:rFonts w:ascii="Times New Roman" w:hAnsi="Times New Roman" w:cs="Times New Roman"/>
          <w:i/>
          <w:sz w:val="28"/>
          <w:szCs w:val="28"/>
        </w:rPr>
        <w:lastRenderedPageBreak/>
        <w:t>Список использованных источников:</w:t>
      </w:r>
    </w:p>
    <w:p w:rsidR="00323D7A" w:rsidRDefault="00323D7A" w:rsidP="00323D7A">
      <w:pPr>
        <w:numPr>
          <w:ilvl w:val="0"/>
          <w:numId w:val="12"/>
        </w:numPr>
        <w:tabs>
          <w:tab w:val="left" w:pos="993"/>
        </w:tabs>
        <w:spacing w:after="0"/>
        <w:ind w:left="0" w:firstLine="709"/>
        <w:contextualSpacing/>
        <w:jc w:val="both"/>
        <w:rPr>
          <w:rFonts w:ascii="Times New Roman" w:hAnsi="Times New Roman" w:cs="Times New Roman"/>
          <w:sz w:val="28"/>
          <w:szCs w:val="28"/>
        </w:rPr>
      </w:pPr>
      <w:r w:rsidRPr="00B55DB9">
        <w:rPr>
          <w:rFonts w:ascii="Times New Roman" w:hAnsi="Times New Roman" w:cs="Times New Roman"/>
          <w:sz w:val="28"/>
          <w:szCs w:val="28"/>
        </w:rPr>
        <w:t>Атлас</w:t>
      </w:r>
      <w:r>
        <w:rPr>
          <w:rFonts w:ascii="Times New Roman" w:hAnsi="Times New Roman" w:cs="Times New Roman"/>
          <w:sz w:val="28"/>
          <w:szCs w:val="28"/>
        </w:rPr>
        <w:t>-</w:t>
      </w:r>
      <w:r w:rsidRPr="00B55DB9">
        <w:rPr>
          <w:rFonts w:ascii="Times New Roman" w:hAnsi="Times New Roman" w:cs="Times New Roman"/>
          <w:sz w:val="28"/>
          <w:szCs w:val="28"/>
        </w:rPr>
        <w:t>книга «География Кировской области». – Киров: Изд. Вятский географ, 2015.</w:t>
      </w:r>
      <w:r>
        <w:rPr>
          <w:rFonts w:ascii="Times New Roman" w:hAnsi="Times New Roman" w:cs="Times New Roman"/>
          <w:sz w:val="28"/>
          <w:szCs w:val="28"/>
        </w:rPr>
        <w:t xml:space="preserve"> 80с.-ил.</w:t>
      </w:r>
    </w:p>
    <w:p w:rsidR="00323D7A" w:rsidRPr="00E57784" w:rsidRDefault="00323D7A" w:rsidP="00323D7A">
      <w:pPr>
        <w:numPr>
          <w:ilvl w:val="0"/>
          <w:numId w:val="12"/>
        </w:numPr>
        <w:tabs>
          <w:tab w:val="left" w:pos="993"/>
        </w:tabs>
        <w:spacing w:after="0"/>
        <w:ind w:left="0" w:firstLine="709"/>
        <w:contextualSpacing/>
        <w:jc w:val="both"/>
        <w:rPr>
          <w:rFonts w:ascii="Times New Roman" w:hAnsi="Times New Roman" w:cs="Times New Roman"/>
          <w:sz w:val="28"/>
          <w:szCs w:val="28"/>
        </w:rPr>
      </w:pPr>
      <w:r w:rsidRPr="00B55DB9">
        <w:rPr>
          <w:rFonts w:ascii="Times New Roman" w:hAnsi="Times New Roman" w:cs="Times New Roman"/>
          <w:sz w:val="28"/>
          <w:szCs w:val="28"/>
        </w:rPr>
        <w:t xml:space="preserve">Географический словарь </w:t>
      </w:r>
      <w:hyperlink r:id="rId11" w:history="1">
        <w:r w:rsidRPr="00B55DB9">
          <w:rPr>
            <w:rFonts w:ascii="Times New Roman" w:hAnsi="Times New Roman" w:cs="Times New Roman"/>
            <w:sz w:val="28"/>
            <w:szCs w:val="28"/>
          </w:rPr>
          <w:t>http://ecosystema.ru</w:t>
        </w:r>
      </w:hyperlink>
      <w:r>
        <w:t>.</w:t>
      </w:r>
    </w:p>
    <w:p w:rsidR="00323D7A" w:rsidRPr="00B55DB9" w:rsidRDefault="00323D7A" w:rsidP="00323D7A">
      <w:pPr>
        <w:numPr>
          <w:ilvl w:val="0"/>
          <w:numId w:val="12"/>
        </w:numPr>
        <w:tabs>
          <w:tab w:val="left" w:pos="993"/>
        </w:tabs>
        <w:spacing w:after="0"/>
        <w:ind w:left="0" w:firstLine="709"/>
        <w:contextualSpacing/>
        <w:jc w:val="both"/>
        <w:rPr>
          <w:rFonts w:ascii="Times New Roman" w:hAnsi="Times New Roman" w:cs="Times New Roman"/>
          <w:sz w:val="28"/>
          <w:szCs w:val="28"/>
        </w:rPr>
      </w:pPr>
      <w:r w:rsidRPr="003851B4">
        <w:rPr>
          <w:rFonts w:ascii="Times New Roman" w:hAnsi="Times New Roman" w:cs="Times New Roman"/>
          <w:sz w:val="28"/>
          <w:szCs w:val="28"/>
        </w:rPr>
        <w:t>Лобжанидзе А.А. Геогра</w:t>
      </w:r>
      <w:r>
        <w:rPr>
          <w:rFonts w:ascii="Times New Roman" w:hAnsi="Times New Roman" w:cs="Times New Roman"/>
          <w:sz w:val="28"/>
          <w:szCs w:val="28"/>
        </w:rPr>
        <w:t xml:space="preserve">фия. Планета Земля. 5-6 классы: </w:t>
      </w:r>
      <w:r w:rsidRPr="00E57784">
        <w:rPr>
          <w:rFonts w:ascii="Times New Roman" w:hAnsi="Times New Roman" w:cs="Times New Roman"/>
          <w:sz w:val="28"/>
          <w:szCs w:val="28"/>
        </w:rPr>
        <w:t>/</w:t>
      </w:r>
      <w:r w:rsidRPr="003851B4">
        <w:rPr>
          <w:rFonts w:ascii="Times New Roman" w:hAnsi="Times New Roman" w:cs="Times New Roman"/>
          <w:sz w:val="28"/>
          <w:szCs w:val="28"/>
        </w:rPr>
        <w:t>учеб.</w:t>
      </w:r>
      <w:r w:rsidR="00C72390">
        <w:rPr>
          <w:rFonts w:ascii="Times New Roman" w:hAnsi="Times New Roman" w:cs="Times New Roman"/>
          <w:sz w:val="28"/>
          <w:szCs w:val="28"/>
        </w:rPr>
        <w:t xml:space="preserve"> </w:t>
      </w:r>
      <w:r w:rsidRPr="003851B4">
        <w:rPr>
          <w:rFonts w:ascii="Times New Roman" w:hAnsi="Times New Roman" w:cs="Times New Roman"/>
          <w:sz w:val="28"/>
          <w:szCs w:val="28"/>
        </w:rPr>
        <w:t>для общеобразовательных организаций. – М.: Просве</w:t>
      </w:r>
      <w:r>
        <w:rPr>
          <w:rFonts w:ascii="Times New Roman" w:hAnsi="Times New Roman" w:cs="Times New Roman"/>
          <w:sz w:val="28"/>
          <w:szCs w:val="28"/>
        </w:rPr>
        <w:t xml:space="preserve">щение, 2016.  </w:t>
      </w:r>
      <w:r w:rsidRPr="003851B4">
        <w:rPr>
          <w:rFonts w:ascii="Times New Roman" w:hAnsi="Times New Roman" w:cs="Times New Roman"/>
          <w:sz w:val="28"/>
          <w:szCs w:val="28"/>
        </w:rPr>
        <w:t>с. 114-115</w:t>
      </w:r>
      <w:r>
        <w:rPr>
          <w:rFonts w:ascii="Times New Roman" w:hAnsi="Times New Roman" w:cs="Times New Roman"/>
          <w:sz w:val="28"/>
          <w:szCs w:val="28"/>
        </w:rPr>
        <w:t>.</w:t>
      </w:r>
    </w:p>
    <w:p w:rsidR="00323D7A" w:rsidRPr="00B55DB9" w:rsidRDefault="00323D7A" w:rsidP="00323D7A">
      <w:pPr>
        <w:numPr>
          <w:ilvl w:val="0"/>
          <w:numId w:val="12"/>
        </w:numPr>
        <w:tabs>
          <w:tab w:val="left" w:pos="993"/>
        </w:tabs>
        <w:spacing w:after="0"/>
        <w:ind w:left="0" w:firstLine="709"/>
        <w:contextualSpacing/>
        <w:jc w:val="both"/>
        <w:rPr>
          <w:rFonts w:ascii="Times New Roman" w:hAnsi="Times New Roman" w:cs="Times New Roman"/>
          <w:sz w:val="28"/>
          <w:szCs w:val="28"/>
        </w:rPr>
      </w:pPr>
      <w:r w:rsidRPr="00B55DB9">
        <w:rPr>
          <w:rFonts w:ascii="Times New Roman" w:hAnsi="Times New Roman" w:cs="Times New Roman"/>
          <w:sz w:val="28"/>
          <w:szCs w:val="28"/>
        </w:rPr>
        <w:t>Моделирование урока географии с позиции системно-деятельностного подхода / авт.-сост. Г.А. Русских. – Киров: Изд-во ЦПКРО г. Кирова, 2017. – 64 с.</w:t>
      </w:r>
    </w:p>
    <w:p w:rsidR="00323D7A" w:rsidRPr="00B55DB9" w:rsidRDefault="00323D7A" w:rsidP="00323D7A">
      <w:pPr>
        <w:numPr>
          <w:ilvl w:val="0"/>
          <w:numId w:val="12"/>
        </w:numPr>
        <w:tabs>
          <w:tab w:val="left" w:pos="993"/>
        </w:tabs>
        <w:spacing w:after="0"/>
        <w:ind w:left="0" w:firstLine="709"/>
        <w:contextualSpacing/>
        <w:jc w:val="both"/>
        <w:rPr>
          <w:rFonts w:ascii="Times New Roman" w:hAnsi="Times New Roman" w:cs="Times New Roman"/>
          <w:sz w:val="28"/>
          <w:szCs w:val="28"/>
        </w:rPr>
      </w:pPr>
      <w:r w:rsidRPr="00B55DB9">
        <w:rPr>
          <w:rFonts w:ascii="Times New Roman" w:hAnsi="Times New Roman" w:cs="Times New Roman"/>
          <w:sz w:val="28"/>
          <w:szCs w:val="28"/>
        </w:rPr>
        <w:t>Сайт РГ</w:t>
      </w:r>
      <w:r>
        <w:rPr>
          <w:rFonts w:ascii="Times New Roman" w:hAnsi="Times New Roman" w:cs="Times New Roman"/>
          <w:sz w:val="28"/>
          <w:szCs w:val="28"/>
        </w:rPr>
        <w:t>О https://www.rgo.ru.</w:t>
      </w:r>
    </w:p>
    <w:p w:rsidR="00323D7A" w:rsidRPr="002E5884" w:rsidRDefault="00323D7A" w:rsidP="00323D7A">
      <w:pPr>
        <w:tabs>
          <w:tab w:val="left" w:pos="993"/>
        </w:tabs>
        <w:spacing w:after="0"/>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6.Сайт Кировской гидро–метеостанции (ЦГМС) </w:t>
      </w:r>
      <w:hyperlink r:id="rId12" w:history="1">
        <w:r w:rsidRPr="0058202C">
          <w:rPr>
            <w:rStyle w:val="a3"/>
            <w:rFonts w:ascii="Times New Roman" w:hAnsi="Times New Roman" w:cs="Times New Roman"/>
            <w:sz w:val="28"/>
            <w:szCs w:val="28"/>
          </w:rPr>
          <w:t>https://</w:t>
        </w:r>
        <w:r w:rsidRPr="0058202C">
          <w:rPr>
            <w:rStyle w:val="a3"/>
            <w:rFonts w:ascii="Times New Roman" w:hAnsi="Times New Roman" w:cs="Times New Roman"/>
            <w:sz w:val="28"/>
            <w:szCs w:val="28"/>
            <w:lang w:val="en-US"/>
          </w:rPr>
          <w:t>pogoda</w:t>
        </w:r>
        <w:r w:rsidRPr="002E5884">
          <w:rPr>
            <w:rStyle w:val="a3"/>
            <w:rFonts w:ascii="Times New Roman" w:hAnsi="Times New Roman" w:cs="Times New Roman"/>
            <w:sz w:val="28"/>
            <w:szCs w:val="28"/>
          </w:rPr>
          <w:t>43.</w:t>
        </w:r>
        <w:r w:rsidRPr="0058202C">
          <w:rPr>
            <w:rStyle w:val="a3"/>
            <w:rFonts w:ascii="Times New Roman" w:hAnsi="Times New Roman" w:cs="Times New Roman"/>
            <w:sz w:val="28"/>
            <w:szCs w:val="28"/>
            <w:lang w:val="en-US"/>
          </w:rPr>
          <w:t>ru</w:t>
        </w:r>
      </w:hyperlink>
      <w:r>
        <w:t>.</w:t>
      </w:r>
    </w:p>
    <w:p w:rsidR="00323D7A" w:rsidRPr="0062079A" w:rsidRDefault="00323D7A" w:rsidP="00323D7A">
      <w:pPr>
        <w:pStyle w:val="a4"/>
        <w:spacing w:after="0"/>
        <w:ind w:left="435"/>
        <w:jc w:val="both"/>
        <w:rPr>
          <w:rFonts w:ascii="Times New Roman" w:hAnsi="Times New Roman" w:cs="Times New Roman"/>
          <w:sz w:val="28"/>
          <w:szCs w:val="28"/>
        </w:rPr>
      </w:pPr>
      <w:r>
        <w:rPr>
          <w:rFonts w:ascii="Times New Roman" w:hAnsi="Times New Roman" w:cs="Times New Roman"/>
          <w:sz w:val="28"/>
          <w:szCs w:val="28"/>
        </w:rPr>
        <w:t>7.</w:t>
      </w:r>
      <w:r w:rsidRPr="0062079A">
        <w:rPr>
          <w:rFonts w:ascii="Times New Roman" w:hAnsi="Times New Roman" w:cs="Times New Roman"/>
          <w:sz w:val="28"/>
          <w:szCs w:val="28"/>
        </w:rPr>
        <w:t xml:space="preserve">  Федеральный государственный образовательный стандарт основного общего образования (утв. приказом Министерства образования и науки РФ) от 17.12.2010 г.)</w:t>
      </w:r>
    </w:p>
    <w:p w:rsidR="00323D7A" w:rsidRPr="00F914DC" w:rsidRDefault="00323D7A" w:rsidP="00323D7A">
      <w:pPr>
        <w:spacing w:after="0" w:line="240" w:lineRule="auto"/>
        <w:ind w:left="426"/>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8. </w:t>
      </w:r>
      <w:r w:rsidRPr="00F914DC">
        <w:rPr>
          <w:rFonts w:ascii="Times New Roman" w:eastAsiaTheme="minorHAnsi" w:hAnsi="Times New Roman" w:cs="Times New Roman"/>
          <w:sz w:val="28"/>
          <w:szCs w:val="28"/>
          <w:lang w:eastAsia="en-US"/>
        </w:rPr>
        <w:t>Федеральная рабочая</w:t>
      </w:r>
      <w:r w:rsidR="00C72390">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программа основного общего образования «География»</w:t>
      </w:r>
      <w:r w:rsidR="00C72390">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(для 5-9 классов образовательных организаций). – М.: ФГБНУ «Институт стратегии развития образования», 2022. – 116 с.</w:t>
      </w:r>
    </w:p>
    <w:p w:rsidR="0013580D" w:rsidRDefault="0013580D" w:rsidP="0077346B">
      <w:pPr>
        <w:rPr>
          <w:rFonts w:ascii="Times New Roman" w:hAnsi="Times New Roman" w:cs="Times New Roman"/>
          <w:b/>
          <w:sz w:val="28"/>
          <w:szCs w:val="28"/>
        </w:rPr>
      </w:pPr>
    </w:p>
    <w:p w:rsidR="0077346B" w:rsidRPr="0077346B" w:rsidRDefault="00B9442C" w:rsidP="0066738D">
      <w:pPr>
        <w:jc w:val="center"/>
        <w:rPr>
          <w:rFonts w:ascii="Times New Roman" w:hAnsi="Times New Roman" w:cs="Times New Roman"/>
          <w:b/>
          <w:sz w:val="28"/>
          <w:szCs w:val="28"/>
        </w:rPr>
      </w:pPr>
      <w:r>
        <w:rPr>
          <w:rFonts w:ascii="Times New Roman" w:hAnsi="Times New Roman" w:cs="Times New Roman"/>
          <w:b/>
          <w:sz w:val="28"/>
          <w:szCs w:val="28"/>
        </w:rPr>
        <w:t>Часть 2</w:t>
      </w:r>
      <w:r w:rsidR="00180E0D">
        <w:rPr>
          <w:rFonts w:ascii="Times New Roman" w:hAnsi="Times New Roman" w:cs="Times New Roman"/>
          <w:b/>
          <w:sz w:val="28"/>
          <w:szCs w:val="28"/>
        </w:rPr>
        <w:t>.</w:t>
      </w:r>
      <w:r w:rsidR="00C72390">
        <w:rPr>
          <w:rFonts w:ascii="Times New Roman" w:hAnsi="Times New Roman" w:cs="Times New Roman"/>
          <w:b/>
          <w:sz w:val="28"/>
          <w:szCs w:val="28"/>
        </w:rPr>
        <w:t xml:space="preserve"> </w:t>
      </w:r>
      <w:r w:rsidR="0077346B" w:rsidRPr="0077346B">
        <w:rPr>
          <w:rFonts w:ascii="Times New Roman" w:hAnsi="Times New Roman" w:cs="Times New Roman"/>
          <w:b/>
          <w:sz w:val="28"/>
          <w:szCs w:val="28"/>
        </w:rPr>
        <w:t>«Дендропарк</w:t>
      </w:r>
      <w:r w:rsidR="00C72390">
        <w:rPr>
          <w:rFonts w:ascii="Times New Roman" w:hAnsi="Times New Roman" w:cs="Times New Roman"/>
          <w:b/>
          <w:sz w:val="28"/>
          <w:szCs w:val="28"/>
        </w:rPr>
        <w:t xml:space="preserve"> </w:t>
      </w:r>
      <w:r w:rsidR="00C72390" w:rsidRPr="00C72390">
        <w:rPr>
          <w:rFonts w:ascii="Times New Roman" w:hAnsi="Times New Roman" w:cs="Times New Roman"/>
          <w:b/>
          <w:sz w:val="28"/>
          <w:szCs w:val="28"/>
        </w:rPr>
        <w:t>–</w:t>
      </w:r>
      <w:r w:rsidR="0077346B" w:rsidRPr="0077346B">
        <w:rPr>
          <w:rFonts w:ascii="Times New Roman" w:hAnsi="Times New Roman" w:cs="Times New Roman"/>
          <w:b/>
          <w:sz w:val="28"/>
          <w:szCs w:val="28"/>
        </w:rPr>
        <w:t xml:space="preserve"> зеркало состояния антропогенного природного комплекса»</w:t>
      </w:r>
    </w:p>
    <w:p w:rsidR="00323D7A" w:rsidRDefault="00457A06" w:rsidP="00323D7A">
      <w:pPr>
        <w:keepNext/>
        <w:keepLines/>
        <w:spacing w:after="0" w:line="264" w:lineRule="auto"/>
        <w:jc w:val="center"/>
        <w:outlineLvl w:val="2"/>
        <w:rPr>
          <w:rFonts w:ascii="Times New Roman" w:eastAsiaTheme="majorEastAsia" w:hAnsi="Times New Roman" w:cs="Times New Roman"/>
          <w:bCs/>
          <w:i/>
          <w:sz w:val="28"/>
          <w:szCs w:val="28"/>
        </w:rPr>
      </w:pPr>
      <w:bookmarkStart w:id="1" w:name="_Toc116298946"/>
      <w:r>
        <w:rPr>
          <w:rFonts w:ascii="Times New Roman" w:eastAsiaTheme="majorEastAsia" w:hAnsi="Times New Roman" w:cs="Times New Roman"/>
          <w:bCs/>
          <w:i/>
          <w:sz w:val="28"/>
          <w:szCs w:val="28"/>
        </w:rPr>
        <w:t xml:space="preserve">Модель внеурочного </w:t>
      </w:r>
      <w:r w:rsidR="00323D7A">
        <w:rPr>
          <w:rFonts w:ascii="Times New Roman" w:eastAsiaTheme="majorEastAsia" w:hAnsi="Times New Roman" w:cs="Times New Roman"/>
          <w:bCs/>
          <w:i/>
          <w:sz w:val="28"/>
          <w:szCs w:val="28"/>
        </w:rPr>
        <w:t xml:space="preserve">занятия </w:t>
      </w:r>
      <w:r w:rsidR="00323D7A" w:rsidRPr="00457A06">
        <w:rPr>
          <w:rFonts w:ascii="Times New Roman" w:eastAsiaTheme="majorEastAsia" w:hAnsi="Times New Roman" w:cs="Times New Roman"/>
          <w:bCs/>
          <w:i/>
          <w:sz w:val="28"/>
          <w:szCs w:val="28"/>
        </w:rPr>
        <w:t>на</w:t>
      </w:r>
      <w:r w:rsidR="0077346B" w:rsidRPr="00457A06">
        <w:rPr>
          <w:rFonts w:ascii="Times New Roman" w:eastAsiaTheme="majorEastAsia" w:hAnsi="Times New Roman" w:cs="Times New Roman"/>
          <w:bCs/>
          <w:i/>
          <w:sz w:val="28"/>
          <w:szCs w:val="28"/>
        </w:rPr>
        <w:t xml:space="preserve"> тему «Исследование склонов долины»</w:t>
      </w:r>
    </w:p>
    <w:p w:rsidR="0077346B" w:rsidRPr="0077346B" w:rsidRDefault="0077346B" w:rsidP="00C72390">
      <w:pPr>
        <w:keepNext/>
        <w:keepLines/>
        <w:spacing w:after="0" w:line="264" w:lineRule="auto"/>
        <w:ind w:firstLine="709"/>
        <w:jc w:val="both"/>
        <w:outlineLvl w:val="2"/>
        <w:rPr>
          <w:rFonts w:ascii="Times New Roman" w:hAnsi="Times New Roman" w:cs="Times New Roman"/>
          <w:sz w:val="28"/>
          <w:szCs w:val="28"/>
        </w:rPr>
      </w:pPr>
      <w:r w:rsidRPr="00457A06">
        <w:rPr>
          <w:rFonts w:ascii="Times New Roman" w:eastAsiaTheme="majorEastAsia" w:hAnsi="Times New Roman" w:cs="Times New Roman"/>
          <w:bCs/>
          <w:i/>
          <w:sz w:val="28"/>
          <w:szCs w:val="28"/>
        </w:rPr>
        <w:br/>
      </w:r>
      <w:bookmarkEnd w:id="1"/>
      <w:r w:rsidR="00C72390">
        <w:rPr>
          <w:rFonts w:ascii="Times New Roman" w:hAnsi="Times New Roman" w:cs="Times New Roman"/>
          <w:sz w:val="28"/>
          <w:szCs w:val="28"/>
        </w:rPr>
        <w:t xml:space="preserve">         </w:t>
      </w:r>
      <w:r w:rsidRPr="0077346B">
        <w:rPr>
          <w:rFonts w:ascii="Times New Roman" w:hAnsi="Times New Roman" w:cs="Times New Roman"/>
          <w:sz w:val="28"/>
          <w:szCs w:val="28"/>
        </w:rPr>
        <w:t>В современной школе, в процессе обучения географии, одним из актуальных направлений является краеведение, которое способствует реализации основных требований ФГОС. Изучение краеведческого материала способствует решению следующих задач: формирование гражданской идентичности личности, осознание этнической</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принадлежности, воспитание чувства гордости и ответственности каждого человека за благосостояние общества, на основе всестороннего изучения региона своего проживания, ценностных ориентаций и развитие духовно-нравственной культуры подрастающего поколения.</w:t>
      </w:r>
    </w:p>
    <w:p w:rsidR="0077346B" w:rsidRPr="0077346B" w:rsidRDefault="0077346B" w:rsidP="00CF1FD9">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География – это тот предмет, который с первых тем изучения открывает широкие возможности для педагога развивать мотивацию и повышать интерес к познавательной деятельности школьников, прежде всего, на основе реализации системно-деятельностного подхода, включающего активные формы изучения краеведческого содержания: дискуссии, летние практикумы, экскурсии, экспедиции, проектно-исследовательскую деятельность и др. Особое значение для изучения краеведческого компонента географического </w:t>
      </w:r>
      <w:r w:rsidRPr="0077346B">
        <w:rPr>
          <w:rFonts w:ascii="Times New Roman" w:hAnsi="Times New Roman" w:cs="Times New Roman"/>
          <w:sz w:val="28"/>
          <w:szCs w:val="28"/>
        </w:rPr>
        <w:lastRenderedPageBreak/>
        <w:t xml:space="preserve">образования в условиях работы городской школы имеют летние школьные лагеря «Я – географ», участие в работе которых способствует развитию </w:t>
      </w:r>
      <w:r w:rsidR="00080E09" w:rsidRPr="0077346B">
        <w:rPr>
          <w:rFonts w:ascii="Times New Roman" w:hAnsi="Times New Roman" w:cs="Times New Roman"/>
          <w:sz w:val="28"/>
          <w:szCs w:val="28"/>
        </w:rPr>
        <w:t>естественнонаучной грамотности</w:t>
      </w:r>
      <w:r w:rsidRPr="0077346B">
        <w:rPr>
          <w:rFonts w:ascii="Times New Roman" w:hAnsi="Times New Roman" w:cs="Times New Roman"/>
          <w:sz w:val="28"/>
          <w:szCs w:val="28"/>
        </w:rPr>
        <w:t xml:space="preserve"> обучающихся.</w:t>
      </w:r>
    </w:p>
    <w:p w:rsidR="0077346B" w:rsidRPr="0077346B" w:rsidRDefault="00080E09" w:rsidP="00CF1FD9">
      <w:pPr>
        <w:spacing w:after="0" w:line="264" w:lineRule="auto"/>
        <w:ind w:firstLine="709"/>
        <w:jc w:val="both"/>
        <w:rPr>
          <w:rFonts w:ascii="Times New Roman" w:hAnsi="Times New Roman" w:cs="Times New Roman"/>
          <w:color w:val="333333"/>
          <w:spacing w:val="-4"/>
          <w:sz w:val="28"/>
          <w:szCs w:val="28"/>
          <w:shd w:val="clear" w:color="auto" w:fill="FFFFFF"/>
        </w:rPr>
      </w:pPr>
      <w:r w:rsidRPr="0077346B">
        <w:rPr>
          <w:rFonts w:ascii="Times New Roman" w:hAnsi="Times New Roman" w:cs="Times New Roman"/>
          <w:bCs/>
          <w:color w:val="333333"/>
          <w:spacing w:val="-4"/>
          <w:sz w:val="28"/>
          <w:szCs w:val="28"/>
          <w:shd w:val="clear" w:color="auto" w:fill="FFFFFF"/>
        </w:rPr>
        <w:t>Естественнонаучная грамотность</w:t>
      </w:r>
      <w:r w:rsidR="00C72390">
        <w:rPr>
          <w:rFonts w:ascii="Times New Roman" w:hAnsi="Times New Roman" w:cs="Times New Roman"/>
          <w:bCs/>
          <w:color w:val="333333"/>
          <w:spacing w:val="-4"/>
          <w:sz w:val="28"/>
          <w:szCs w:val="28"/>
          <w:shd w:val="clear" w:color="auto" w:fill="FFFFFF"/>
        </w:rPr>
        <w:t xml:space="preserve"> </w:t>
      </w:r>
      <w:r w:rsidR="0077346B" w:rsidRPr="00180E0D">
        <w:rPr>
          <w:rFonts w:ascii="Times New Roman" w:hAnsi="Times New Roman" w:cs="Times New Roman"/>
          <w:color w:val="333333"/>
          <w:spacing w:val="-4"/>
          <w:sz w:val="28"/>
          <w:szCs w:val="28"/>
          <w:shd w:val="clear" w:color="auto" w:fill="FFFFFF"/>
        </w:rPr>
        <w:t xml:space="preserve">– одна из важных составляющих функциональной грамотности – понимается </w:t>
      </w:r>
      <w:r w:rsidRPr="0077346B">
        <w:rPr>
          <w:rFonts w:ascii="Times New Roman" w:hAnsi="Times New Roman" w:cs="Times New Roman"/>
          <w:bCs/>
          <w:color w:val="333333"/>
          <w:spacing w:val="-4"/>
          <w:sz w:val="28"/>
          <w:szCs w:val="28"/>
          <w:shd w:val="clear" w:color="auto" w:fill="FFFFFF"/>
        </w:rPr>
        <w:t>как</w:t>
      </w:r>
      <w:r w:rsidRPr="0077346B">
        <w:rPr>
          <w:rFonts w:ascii="Times New Roman" w:hAnsi="Times New Roman" w:cs="Times New Roman"/>
          <w:color w:val="333333"/>
          <w:spacing w:val="-4"/>
          <w:sz w:val="28"/>
          <w:szCs w:val="28"/>
          <w:shd w:val="clear" w:color="auto" w:fill="FFFFFF"/>
        </w:rPr>
        <w:t xml:space="preserve"> способность</w:t>
      </w:r>
      <w:r w:rsidR="0077346B" w:rsidRPr="0077346B">
        <w:rPr>
          <w:rFonts w:ascii="Times New Roman" w:hAnsi="Times New Roman" w:cs="Times New Roman"/>
          <w:color w:val="333333"/>
          <w:spacing w:val="-4"/>
          <w:sz w:val="28"/>
          <w:szCs w:val="28"/>
          <w:shd w:val="clear" w:color="auto" w:fill="FFFFFF"/>
        </w:rPr>
        <w:t xml:space="preserve"> учащихся использовать</w:t>
      </w:r>
      <w:r w:rsidR="00C72390">
        <w:rPr>
          <w:rFonts w:ascii="Times New Roman" w:hAnsi="Times New Roman" w:cs="Times New Roman"/>
          <w:color w:val="333333"/>
          <w:spacing w:val="-4"/>
          <w:sz w:val="28"/>
          <w:szCs w:val="28"/>
          <w:shd w:val="clear" w:color="auto" w:fill="FFFFFF"/>
        </w:rPr>
        <w:t xml:space="preserve"> </w:t>
      </w:r>
      <w:r w:rsidR="0077346B" w:rsidRPr="0077346B">
        <w:rPr>
          <w:rFonts w:ascii="Times New Roman" w:hAnsi="Times New Roman" w:cs="Times New Roman"/>
          <w:bCs/>
          <w:color w:val="333333"/>
          <w:spacing w:val="-4"/>
          <w:sz w:val="28"/>
          <w:szCs w:val="28"/>
          <w:shd w:val="clear" w:color="auto" w:fill="FFFFFF"/>
        </w:rPr>
        <w:t>естественнонаучные</w:t>
      </w:r>
      <w:r w:rsidR="00C72390">
        <w:rPr>
          <w:rFonts w:ascii="Times New Roman" w:hAnsi="Times New Roman" w:cs="Times New Roman"/>
          <w:bCs/>
          <w:color w:val="333333"/>
          <w:spacing w:val="-4"/>
          <w:sz w:val="28"/>
          <w:szCs w:val="28"/>
          <w:shd w:val="clear" w:color="auto" w:fill="FFFFFF"/>
        </w:rPr>
        <w:t xml:space="preserve"> </w:t>
      </w:r>
      <w:r w:rsidR="0077346B" w:rsidRPr="0077346B">
        <w:rPr>
          <w:rFonts w:ascii="Times New Roman" w:hAnsi="Times New Roman" w:cs="Times New Roman"/>
          <w:color w:val="333333"/>
          <w:spacing w:val="-4"/>
          <w:sz w:val="28"/>
          <w:szCs w:val="28"/>
          <w:shd w:val="clear" w:color="auto" w:fill="FFFFFF"/>
        </w:rPr>
        <w:t xml:space="preserve">знания для отбора в реальных жизненных ситуациях тех проблем, которые могут быть исследованы и решены с помощью научных методов, для получения выводов, основанных на наблюдениях и экспериментах, необходимых для понимания окружающего мира и тех изменений, которые вносит в него деятельность человека, </w:t>
      </w:r>
      <w:r w:rsidR="000B1772">
        <w:rPr>
          <w:rFonts w:ascii="Times New Roman" w:hAnsi="Times New Roman" w:cs="Times New Roman"/>
          <w:color w:val="333333"/>
          <w:spacing w:val="-4"/>
          <w:sz w:val="28"/>
          <w:szCs w:val="28"/>
          <w:shd w:val="clear" w:color="auto" w:fill="FFFFFF"/>
        </w:rPr>
        <w:t>и</w:t>
      </w:r>
      <w:r w:rsidR="0077346B" w:rsidRPr="0077346B">
        <w:rPr>
          <w:rFonts w:ascii="Times New Roman" w:hAnsi="Times New Roman" w:cs="Times New Roman"/>
          <w:color w:val="333333"/>
          <w:spacing w:val="-4"/>
          <w:sz w:val="28"/>
          <w:szCs w:val="28"/>
          <w:shd w:val="clear" w:color="auto" w:fill="FFFFFF"/>
        </w:rPr>
        <w:t xml:space="preserve"> принятия соответствующих решений</w:t>
      </w:r>
      <w:r w:rsidR="00C72390">
        <w:rPr>
          <w:rFonts w:ascii="Times New Roman" w:hAnsi="Times New Roman" w:cs="Times New Roman"/>
          <w:color w:val="333333"/>
          <w:spacing w:val="-4"/>
          <w:sz w:val="28"/>
          <w:szCs w:val="28"/>
          <w:shd w:val="clear" w:color="auto" w:fill="FFFFFF"/>
        </w:rPr>
        <w:t> </w:t>
      </w:r>
      <w:r w:rsidR="0077346B" w:rsidRPr="0077346B">
        <w:rPr>
          <w:rFonts w:ascii="Times New Roman" w:hAnsi="Times New Roman" w:cs="Times New Roman"/>
          <w:spacing w:val="-4"/>
          <w:sz w:val="28"/>
          <w:szCs w:val="28"/>
        </w:rPr>
        <w:t>[10]</w:t>
      </w:r>
      <w:r w:rsidR="0077346B" w:rsidRPr="0077346B">
        <w:rPr>
          <w:rFonts w:ascii="Times New Roman" w:hAnsi="Times New Roman" w:cs="Times New Roman"/>
          <w:color w:val="333333"/>
          <w:spacing w:val="-4"/>
          <w:sz w:val="28"/>
          <w:szCs w:val="28"/>
          <w:shd w:val="clear" w:color="auto" w:fill="FFFFFF"/>
        </w:rPr>
        <w:t>.</w:t>
      </w:r>
    </w:p>
    <w:p w:rsidR="0077346B" w:rsidRPr="0077346B" w:rsidRDefault="0077346B" w:rsidP="00CF1FD9">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В Российской Федерации с 1990 года в практике работы школы используются задания, которые предлагаются по международной программе оценки образовательных результатов школьников. Цель этой работы – сформировать у школьников опыт деятельности, необходимый им для полноценного функционирования в обществе</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[1].</w:t>
      </w:r>
    </w:p>
    <w:p w:rsidR="0077346B" w:rsidRPr="0077346B" w:rsidRDefault="0077346B" w:rsidP="00CF1FD9">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Развитие функциональной грамотности обучающихся осуществляется через </w:t>
      </w:r>
      <w:r w:rsidR="00080E09" w:rsidRPr="0077346B">
        <w:rPr>
          <w:rFonts w:ascii="Times New Roman" w:hAnsi="Times New Roman" w:cs="Times New Roman"/>
          <w:sz w:val="28"/>
          <w:szCs w:val="28"/>
        </w:rPr>
        <w:t>инновационно</w:t>
      </w:r>
      <w:r w:rsidRPr="0077346B">
        <w:rPr>
          <w:rFonts w:ascii="Times New Roman" w:hAnsi="Times New Roman" w:cs="Times New Roman"/>
          <w:sz w:val="28"/>
          <w:szCs w:val="28"/>
        </w:rPr>
        <w:t>-педагогические практики. У творчески работающих учителей наибольшим интересом пользуется кейс-технология, основанная на решении функциональных задач метапредметного характера.</w:t>
      </w:r>
    </w:p>
    <w:p w:rsidR="0077346B" w:rsidRPr="0077346B" w:rsidRDefault="0077346B" w:rsidP="00CF1FD9">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color w:val="333333"/>
          <w:sz w:val="28"/>
          <w:szCs w:val="28"/>
          <w:shd w:val="clear" w:color="auto" w:fill="FFFFFF"/>
        </w:rPr>
        <w:t>В своей педагогической деятельности, в процессе моделирования внеурочных занятий по изучению родного края, целесообразным считаю применение технологий развивающего обучения: группового обучения; исследовательского проекта, кейс-метода, как основных инструментов организации и управления познавательной деятельности обучающихся.</w:t>
      </w:r>
    </w:p>
    <w:p w:rsidR="00CF1FD9" w:rsidRDefault="0077346B" w:rsidP="00CF1FD9">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В период работы над планом-конспектом занятия по внеклассной деятельности для организации летней краеведческой практики нас заинтересовал комплекс заданий, направленных на формирование компетенций, характеризующих естественнонаучную грамотность. Это следующие компетенции: 1)</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научное объяснение явления; 2)</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понимание особенностей естественнонаучного исследования;</w:t>
      </w:r>
      <w:r w:rsidR="00CF1FD9">
        <w:rPr>
          <w:rFonts w:ascii="Times New Roman" w:hAnsi="Times New Roman" w:cs="Times New Roman"/>
          <w:sz w:val="28"/>
          <w:szCs w:val="28"/>
        </w:rPr>
        <w:t xml:space="preserve"> </w:t>
      </w:r>
      <w:r w:rsidR="00A446FD" w:rsidRPr="0077346B">
        <w:rPr>
          <w:rFonts w:ascii="Times New Roman" w:hAnsi="Times New Roman" w:cs="Times New Roman"/>
          <w:sz w:val="28"/>
          <w:szCs w:val="28"/>
        </w:rPr>
        <w:t>3) использование</w:t>
      </w:r>
      <w:r w:rsidRPr="0077346B">
        <w:rPr>
          <w:rFonts w:ascii="Times New Roman" w:hAnsi="Times New Roman" w:cs="Times New Roman"/>
          <w:sz w:val="28"/>
          <w:szCs w:val="28"/>
        </w:rPr>
        <w:t xml:space="preserve"> научного доказательства для получения выводов. Каждая из перечисленных компетенций включает набор умений (планируемых метапредметных результатов), которые формируются с помощью заданий кейса</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[1,3,10]. Наибольший интерес у школьников вызывает работа по выполнению заданий кейса краеведческой направленности.</w:t>
      </w:r>
    </w:p>
    <w:p w:rsidR="0077346B" w:rsidRPr="0077346B" w:rsidRDefault="0077346B" w:rsidP="00CF1FD9">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Как показывает опыт, занятия по внеклассной деятельности обучающихся отличаются от занятий классно-урочной системы, т.к. они направлены на воспитание личностных качеств ребенка. На этих внеурочных занятиях отсутствуют жесткие регламентации, имеет место более естественная обстановка, комфортное общение, у учащихся отсутствует напряжение, связанное </w:t>
      </w:r>
      <w:r w:rsidRPr="0077346B">
        <w:rPr>
          <w:rFonts w:ascii="Times New Roman" w:hAnsi="Times New Roman" w:cs="Times New Roman"/>
          <w:sz w:val="28"/>
          <w:szCs w:val="28"/>
        </w:rPr>
        <w:lastRenderedPageBreak/>
        <w:t>с оценкой результатов. При организации внеклассного занятия учитель вместе с учащимися определяет ожидаемые результаты, ориентируя процесс постановки цели на усвоение опыта и формирование позитивной системы ценностей [2, 3, 4, 11].</w:t>
      </w:r>
    </w:p>
    <w:p w:rsidR="0077346B" w:rsidRPr="0077346B" w:rsidRDefault="0077346B" w:rsidP="00CF1FD9">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Именно эти цели достигаются в сотрудничестве учителя и обучающихся в процессе решения функциональных задач, которые представлены в структуре кейса. Далее рассмотрим структуру кейса: 1) текст, четко ориентированный по содержанию на овладение новым блоком информации, 2) задания разного уровня сложности (базовый, повышенный и высокий), 3) методические комментарии для учителя, 4) система оценивания результатов деятельности обучающихся. </w:t>
      </w:r>
    </w:p>
    <w:p w:rsidR="0077346B" w:rsidRPr="0077346B" w:rsidRDefault="0077346B" w:rsidP="00CF1FD9">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Методические особенности организации и проведения учебных занятий по внеурочной деятельности в новых условиях представлены в различных источниках, раскрывающих инновационный опыт учителей-исследователей [3,4,7,8, 9].</w:t>
      </w:r>
    </w:p>
    <w:p w:rsidR="0077346B" w:rsidRPr="0077346B" w:rsidRDefault="0077346B" w:rsidP="0066738D">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В процессе подготовки летнего географического лагеря на базе нашей школы мы использовали опыт организации внеурочной деятельности обучающихся по изучению родного края в рамках региональной научно-познавательной географической экспедиции «Я – географ!» под руководством заслуженного учителя России, к.п.н. Русских Галины Анатольевны, апробированный на базе КОГОБУ СШ с. Ошлань. Директор Зашихин Владимир Александрович и весь педагогический коллектив оказали всестороннюю помощь и постоянно творчески взаимодействовали со всеми участниками данного мероприятия, в котором мы вместе с восьмиклассниками МБОУ СОШ №</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40 принимали участие в 2018 году. В ходе экспедиционной работы команда школьников осуществляла внеурочную познавательную деятельность в природных условиях, в сотрудничестве со студентами-тьют</w:t>
      </w:r>
      <w:r w:rsidR="00C72390">
        <w:rPr>
          <w:rFonts w:ascii="Times New Roman" w:hAnsi="Times New Roman" w:cs="Times New Roman"/>
          <w:sz w:val="28"/>
          <w:szCs w:val="28"/>
        </w:rPr>
        <w:t>о</w:t>
      </w:r>
      <w:r w:rsidRPr="0077346B">
        <w:rPr>
          <w:rFonts w:ascii="Times New Roman" w:hAnsi="Times New Roman" w:cs="Times New Roman"/>
          <w:sz w:val="28"/>
          <w:szCs w:val="28"/>
        </w:rPr>
        <w:t>рами. Ребята под руководством преподавателей и ученых естественно-географического факультета Института химии и экологии ВятГУ проводили наблюдения, сбор информации, изучение уникальных природных объектов на территории Вятского края, а также участвовали в последующей камеральной обработке материалов и данных, полученных в ходе исследовательской работы</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[11].</w:t>
      </w:r>
    </w:p>
    <w:p w:rsidR="0077346B" w:rsidRPr="0077346B" w:rsidRDefault="0077346B" w:rsidP="00CF1FD9">
      <w:pPr>
        <w:spacing w:after="0" w:line="264" w:lineRule="auto"/>
        <w:ind w:firstLine="709"/>
        <w:jc w:val="both"/>
        <w:rPr>
          <w:rFonts w:ascii="Times New Roman" w:hAnsi="Times New Roman" w:cs="Times New Roman"/>
          <w:spacing w:val="-4"/>
          <w:sz w:val="28"/>
          <w:szCs w:val="28"/>
        </w:rPr>
      </w:pPr>
      <w:r w:rsidRPr="0077346B">
        <w:rPr>
          <w:rFonts w:ascii="Times New Roman" w:hAnsi="Times New Roman" w:cs="Times New Roman"/>
          <w:spacing w:val="-4"/>
          <w:sz w:val="28"/>
          <w:szCs w:val="28"/>
        </w:rPr>
        <w:t xml:space="preserve">В дальнейшем все участники региональной научно-познавательной географической экспедиции «Я – географ!» демонстрировали высокие результаты участия в областных конференциях, становились призерами и победителями предметных и метапредметных олимпиад, а некоторые из ребят – победителями всероссийского конкурса, проводимого Русским Географическим обществом, и награждены путевками </w:t>
      </w:r>
      <w:r w:rsidR="00AF2FE4">
        <w:rPr>
          <w:rFonts w:ascii="Times New Roman" w:hAnsi="Times New Roman" w:cs="Times New Roman"/>
          <w:spacing w:val="-4"/>
          <w:sz w:val="28"/>
          <w:szCs w:val="28"/>
        </w:rPr>
        <w:t xml:space="preserve">в </w:t>
      </w:r>
      <w:r w:rsidR="00AF2FE4" w:rsidRPr="0077346B">
        <w:rPr>
          <w:rFonts w:ascii="Times New Roman" w:hAnsi="Times New Roman" w:cs="Times New Roman"/>
          <w:spacing w:val="-4"/>
          <w:sz w:val="28"/>
          <w:szCs w:val="28"/>
        </w:rPr>
        <w:t xml:space="preserve">«Артек». </w:t>
      </w:r>
      <w:r w:rsidR="00AF2FE4">
        <w:rPr>
          <w:rFonts w:ascii="Times New Roman" w:hAnsi="Times New Roman" w:cs="Times New Roman"/>
          <w:spacing w:val="-4"/>
          <w:sz w:val="28"/>
          <w:szCs w:val="28"/>
        </w:rPr>
        <w:t>(за счет средств РГО).</w:t>
      </w:r>
    </w:p>
    <w:p w:rsidR="0077346B" w:rsidRPr="0077346B" w:rsidRDefault="00831DA4" w:rsidP="00C72390">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77346B" w:rsidRPr="0077346B">
        <w:rPr>
          <w:rFonts w:ascii="Times New Roman" w:hAnsi="Times New Roman" w:cs="Times New Roman"/>
          <w:sz w:val="28"/>
          <w:szCs w:val="28"/>
        </w:rPr>
        <w:t xml:space="preserve">одержание </w:t>
      </w:r>
      <w:r w:rsidR="000B1772" w:rsidRPr="0077346B">
        <w:rPr>
          <w:rFonts w:ascii="Times New Roman" w:hAnsi="Times New Roman" w:cs="Times New Roman"/>
          <w:sz w:val="28"/>
          <w:szCs w:val="28"/>
        </w:rPr>
        <w:t xml:space="preserve">занятия </w:t>
      </w:r>
      <w:r w:rsidR="000B1772">
        <w:rPr>
          <w:rFonts w:ascii="Times New Roman" w:hAnsi="Times New Roman" w:cs="Times New Roman"/>
          <w:sz w:val="28"/>
          <w:szCs w:val="28"/>
        </w:rPr>
        <w:t>на</w:t>
      </w:r>
      <w:r>
        <w:rPr>
          <w:rFonts w:ascii="Times New Roman" w:hAnsi="Times New Roman" w:cs="Times New Roman"/>
          <w:sz w:val="28"/>
          <w:szCs w:val="28"/>
        </w:rPr>
        <w:t xml:space="preserve"> тему «Исследование склонов долины» </w:t>
      </w:r>
      <w:r w:rsidR="0077346B" w:rsidRPr="0077346B">
        <w:rPr>
          <w:rFonts w:ascii="Times New Roman" w:hAnsi="Times New Roman" w:cs="Times New Roman"/>
          <w:sz w:val="28"/>
          <w:szCs w:val="28"/>
        </w:rPr>
        <w:t>ориентировано на реализацию требований ФГОС, взаимодействие учителя и обучающихся по достижению целей развития функциональной грамотности обеспечивается через использование инновационной кейс-технологии. Проведение данного занятия оказывается возможным при изучении темы «Почвы. Растительный и животный мир» (3 часа) по курсу краеведения, на основе программы внеурочной деятельности [</w:t>
      </w:r>
      <w:r w:rsidR="00052223">
        <w:rPr>
          <w:rFonts w:ascii="Times New Roman" w:hAnsi="Times New Roman" w:cs="Times New Roman"/>
          <w:sz w:val="28"/>
          <w:szCs w:val="28"/>
        </w:rPr>
        <w:t>3</w:t>
      </w:r>
      <w:r w:rsidR="0077346B" w:rsidRPr="0077346B">
        <w:rPr>
          <w:rFonts w:ascii="Times New Roman" w:hAnsi="Times New Roman" w:cs="Times New Roman"/>
          <w:sz w:val="28"/>
          <w:szCs w:val="28"/>
        </w:rPr>
        <w:t xml:space="preserve">]. </w:t>
      </w:r>
    </w:p>
    <w:p w:rsidR="0077346B" w:rsidRPr="0077346B" w:rsidRDefault="0077346B" w:rsidP="00CF1FD9">
      <w:pPr>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Творческий подход в деятельности участников образовательного процесса проявляется в оригинальном использовании кейс-метода в условиях работы летней краеведческой практики «Я – географ», в которой принимают участие восьмиклассники, проявившие интерес к изучению географии родного края и мотивированные на исследовательскую работу.</w:t>
      </w:r>
    </w:p>
    <w:p w:rsidR="0077346B" w:rsidRPr="0077346B" w:rsidRDefault="0077346B" w:rsidP="00CF1FD9">
      <w:pPr>
        <w:shd w:val="clear" w:color="auto" w:fill="FFFFFF"/>
        <w:spacing w:after="0" w:line="264" w:lineRule="auto"/>
        <w:ind w:firstLine="709"/>
        <w:jc w:val="both"/>
        <w:rPr>
          <w:rFonts w:ascii="Times New Roman" w:hAnsi="Times New Roman" w:cs="Times New Roman"/>
          <w:color w:val="000000"/>
          <w:sz w:val="28"/>
          <w:szCs w:val="28"/>
          <w:shd w:val="clear" w:color="auto" w:fill="FFFFFF"/>
        </w:rPr>
      </w:pPr>
      <w:r w:rsidRPr="0077346B">
        <w:rPr>
          <w:rFonts w:ascii="Times New Roman" w:hAnsi="Times New Roman" w:cs="Times New Roman"/>
          <w:color w:val="000000"/>
          <w:sz w:val="28"/>
          <w:szCs w:val="28"/>
          <w:shd w:val="clear" w:color="auto" w:fill="FFFFFF"/>
        </w:rPr>
        <w:t xml:space="preserve">На занятии внеурочной деятельности используется два кейса: первый «Родники вы, мои родники» из пособия под редакцией Асановой Л.И. </w:t>
      </w:r>
      <w:r w:rsidRPr="0077346B">
        <w:rPr>
          <w:rFonts w:ascii="Times New Roman" w:hAnsi="Times New Roman" w:cs="Times New Roman"/>
          <w:sz w:val="28"/>
          <w:szCs w:val="28"/>
        </w:rPr>
        <w:t xml:space="preserve">[1, </w:t>
      </w:r>
      <w:r w:rsidRPr="0077346B">
        <w:rPr>
          <w:rFonts w:ascii="Times New Roman" w:hAnsi="Times New Roman" w:cs="Times New Roman"/>
          <w:color w:val="000000"/>
          <w:sz w:val="28"/>
          <w:szCs w:val="28"/>
          <w:shd w:val="clear" w:color="auto" w:fill="FFFFFF"/>
        </w:rPr>
        <w:t>с.40- 49</w:t>
      </w:r>
      <w:r w:rsidRPr="0077346B">
        <w:rPr>
          <w:rFonts w:ascii="Times New Roman" w:hAnsi="Times New Roman" w:cs="Times New Roman"/>
          <w:sz w:val="28"/>
          <w:szCs w:val="28"/>
        </w:rPr>
        <w:t>] и второй «Исследование склонов долины» [1].</w:t>
      </w:r>
    </w:p>
    <w:p w:rsidR="0077346B" w:rsidRPr="0077346B" w:rsidRDefault="0077346B" w:rsidP="00CF1FD9">
      <w:pPr>
        <w:shd w:val="clear" w:color="auto" w:fill="FFFFFF"/>
        <w:spacing w:line="264" w:lineRule="auto"/>
        <w:ind w:firstLine="709"/>
        <w:jc w:val="both"/>
        <w:rPr>
          <w:rFonts w:ascii="Times New Roman" w:hAnsi="Times New Roman" w:cs="Times New Roman"/>
          <w:sz w:val="28"/>
          <w:szCs w:val="28"/>
        </w:rPr>
      </w:pPr>
      <w:r w:rsidRPr="0077346B">
        <w:rPr>
          <w:rFonts w:ascii="Times New Roman" w:hAnsi="Times New Roman" w:cs="Times New Roman"/>
          <w:color w:val="000000"/>
          <w:sz w:val="28"/>
          <w:szCs w:val="28"/>
          <w:shd w:val="clear" w:color="auto" w:fill="FFFFFF"/>
        </w:rPr>
        <w:t xml:space="preserve">Каждый кейс представляет собой комплект учебно-методических материалов, разработанных на основе конкретной ситуации. </w:t>
      </w:r>
      <w:r w:rsidRPr="0077346B">
        <w:rPr>
          <w:rFonts w:ascii="Times New Roman" w:hAnsi="Times New Roman" w:cs="Times New Roman"/>
          <w:sz w:val="28"/>
          <w:szCs w:val="28"/>
        </w:rPr>
        <w:t>В соответствии с уровнем задания кейса (базовый, повышенный, высокий) конструируются критерии оценивания, с помощью которых учитель развивает у обучающихся умения самопроверки и взаимопроверки результатов деятельности по решению функциональной задачи. Работа с кейсом осуществляется на занятии-практикуме, которое состоит из трех этапов: первый этап – в кабинете географии школы №</w:t>
      </w:r>
      <w:r w:rsidR="0066738D">
        <w:rPr>
          <w:rFonts w:ascii="Times New Roman" w:hAnsi="Times New Roman" w:cs="Times New Roman"/>
          <w:sz w:val="28"/>
          <w:szCs w:val="28"/>
        </w:rPr>
        <w:t xml:space="preserve"> </w:t>
      </w:r>
      <w:r w:rsidRPr="0077346B">
        <w:rPr>
          <w:rFonts w:ascii="Times New Roman" w:hAnsi="Times New Roman" w:cs="Times New Roman"/>
          <w:sz w:val="28"/>
          <w:szCs w:val="28"/>
        </w:rPr>
        <w:t>40 города Кирова (это подготовительный этап); второй этап – исследовательский, проводится в природной среде вблизи микрорайона школы; третий этап – в кабинете географии школы и включает камеральную обработку, подготовку к экспертизе результатов исследовательской деятельности. С помощью кейса осуществляется исследование склонов долины холмистой местности изучаемого природного ландшафта</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[1].</w:t>
      </w:r>
    </w:p>
    <w:p w:rsidR="0077346B" w:rsidRPr="0077346B" w:rsidRDefault="0077346B" w:rsidP="0077346B">
      <w:pPr>
        <w:spacing w:line="264" w:lineRule="auto"/>
        <w:ind w:firstLine="284"/>
        <w:jc w:val="center"/>
        <w:rPr>
          <w:rFonts w:ascii="Times New Roman" w:hAnsi="Times New Roman" w:cs="Times New Roman"/>
          <w:i/>
          <w:sz w:val="28"/>
          <w:szCs w:val="28"/>
        </w:rPr>
      </w:pPr>
      <w:r w:rsidRPr="0077346B">
        <w:rPr>
          <w:rFonts w:ascii="Times New Roman" w:hAnsi="Times New Roman" w:cs="Times New Roman"/>
          <w:i/>
          <w:sz w:val="28"/>
          <w:szCs w:val="28"/>
        </w:rPr>
        <w:t>Конспект занятия внеурочной деятельности (6 часов)</w:t>
      </w:r>
    </w:p>
    <w:p w:rsidR="0077346B" w:rsidRPr="0077346B" w:rsidRDefault="0077346B" w:rsidP="0066738D">
      <w:pPr>
        <w:numPr>
          <w:ilvl w:val="0"/>
          <w:numId w:val="4"/>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Тема занятия:</w:t>
      </w:r>
      <w:r w:rsidRPr="0077346B">
        <w:rPr>
          <w:rFonts w:ascii="Times New Roman" w:eastAsiaTheme="minorHAnsi" w:hAnsi="Times New Roman" w:cs="Times New Roman"/>
          <w:sz w:val="28"/>
          <w:szCs w:val="28"/>
          <w:lang w:eastAsia="en-US"/>
        </w:rPr>
        <w:t xml:space="preserve"> «Исследование склонов долины».</w:t>
      </w:r>
    </w:p>
    <w:p w:rsidR="0077346B" w:rsidRPr="0077346B" w:rsidRDefault="0077346B" w:rsidP="0066738D">
      <w:pPr>
        <w:numPr>
          <w:ilvl w:val="0"/>
          <w:numId w:val="4"/>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Дидактическая цель:</w:t>
      </w:r>
      <w:r w:rsidRPr="0077346B">
        <w:rPr>
          <w:rFonts w:ascii="Times New Roman" w:eastAsiaTheme="minorHAnsi" w:hAnsi="Times New Roman" w:cs="Times New Roman"/>
          <w:sz w:val="28"/>
          <w:szCs w:val="28"/>
          <w:lang w:eastAsia="en-US"/>
        </w:rPr>
        <w:t xml:space="preserve"> способствовать достижению планируемых результатов в процессе изучения новой информации и приобретению опыта деятельности по решению задач в реальной жизненной ситуации средствами технологии кейс-метода в условиях летней географической внеурочной деятельности краеведческой направленности.</w:t>
      </w:r>
    </w:p>
    <w:p w:rsidR="0077346B" w:rsidRPr="0077346B" w:rsidRDefault="0013580D" w:rsidP="0066738D">
      <w:pPr>
        <w:numPr>
          <w:ilvl w:val="0"/>
          <w:numId w:val="4"/>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Тип занятия</w:t>
      </w:r>
      <w:r w:rsidR="0077346B" w:rsidRPr="0077346B">
        <w:rPr>
          <w:rFonts w:ascii="Times New Roman" w:eastAsiaTheme="minorHAnsi" w:hAnsi="Times New Roman" w:cs="Times New Roman"/>
          <w:sz w:val="28"/>
          <w:szCs w:val="28"/>
          <w:lang w:eastAsia="en-US"/>
        </w:rPr>
        <w:t>: комплексного применения опыта деятельности.</w:t>
      </w:r>
    </w:p>
    <w:p w:rsidR="0077346B" w:rsidRPr="0077346B" w:rsidRDefault="0077346B" w:rsidP="0066738D">
      <w:pPr>
        <w:numPr>
          <w:ilvl w:val="0"/>
          <w:numId w:val="4"/>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Планируемые результаты (цели по содержанию</w:t>
      </w:r>
      <w:r w:rsidRPr="0077346B">
        <w:rPr>
          <w:rFonts w:ascii="Times New Roman" w:eastAsiaTheme="minorHAnsi" w:hAnsi="Times New Roman" w:cs="Times New Roman"/>
          <w:sz w:val="28"/>
          <w:szCs w:val="28"/>
          <w:lang w:eastAsia="en-US"/>
        </w:rPr>
        <w:t>):</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lastRenderedPageBreak/>
        <w:t>4.</w:t>
      </w:r>
      <w:r w:rsidR="0013580D" w:rsidRPr="0077346B">
        <w:rPr>
          <w:rFonts w:ascii="Times New Roman" w:hAnsi="Times New Roman" w:cs="Times New Roman"/>
          <w:sz w:val="28"/>
          <w:szCs w:val="28"/>
        </w:rPr>
        <w:t>1.</w:t>
      </w:r>
      <w:r w:rsidR="0013580D" w:rsidRPr="0077346B">
        <w:rPr>
          <w:rFonts w:ascii="Times New Roman" w:hAnsi="Times New Roman" w:cs="Times New Roman"/>
          <w:i/>
          <w:sz w:val="28"/>
          <w:szCs w:val="28"/>
        </w:rPr>
        <w:t xml:space="preserve"> Предметные</w:t>
      </w:r>
      <w:r w:rsidRPr="0077346B">
        <w:rPr>
          <w:rFonts w:ascii="Times New Roman" w:hAnsi="Times New Roman" w:cs="Times New Roman"/>
          <w:i/>
          <w:sz w:val="28"/>
          <w:szCs w:val="28"/>
        </w:rPr>
        <w:t xml:space="preserve">: </w:t>
      </w:r>
      <w:r w:rsidRPr="0077346B">
        <w:rPr>
          <w:rFonts w:ascii="Times New Roman" w:hAnsi="Times New Roman" w:cs="Times New Roman"/>
          <w:sz w:val="28"/>
          <w:szCs w:val="28"/>
        </w:rPr>
        <w:t>использовать различные источники географической информации для решения практико-ориентированных задач; составлять описание географических объектов по результатам исследовательской работы.</w:t>
      </w:r>
    </w:p>
    <w:p w:rsidR="0077346B" w:rsidRPr="0077346B" w:rsidRDefault="0077346B" w:rsidP="0066738D">
      <w:pPr>
        <w:tabs>
          <w:tab w:val="left" w:pos="851"/>
        </w:tabs>
        <w:spacing w:after="0" w:line="264" w:lineRule="auto"/>
        <w:ind w:firstLine="709"/>
        <w:jc w:val="both"/>
        <w:rPr>
          <w:rFonts w:ascii="Times New Roman" w:hAnsi="Times New Roman" w:cs="Times New Roman"/>
          <w:b/>
          <w:sz w:val="28"/>
          <w:szCs w:val="28"/>
        </w:rPr>
      </w:pPr>
      <w:r w:rsidRPr="0077346B">
        <w:rPr>
          <w:rFonts w:ascii="Times New Roman" w:hAnsi="Times New Roman" w:cs="Times New Roman"/>
          <w:sz w:val="28"/>
          <w:szCs w:val="28"/>
        </w:rPr>
        <w:t>4.</w:t>
      </w:r>
      <w:r w:rsidR="0013580D" w:rsidRPr="0077346B">
        <w:rPr>
          <w:rFonts w:ascii="Times New Roman" w:hAnsi="Times New Roman" w:cs="Times New Roman"/>
          <w:sz w:val="28"/>
          <w:szCs w:val="28"/>
        </w:rPr>
        <w:t>2.</w:t>
      </w:r>
      <w:r w:rsidR="0013580D" w:rsidRPr="0077346B">
        <w:rPr>
          <w:rFonts w:ascii="Times New Roman" w:hAnsi="Times New Roman" w:cs="Times New Roman"/>
          <w:i/>
          <w:sz w:val="28"/>
          <w:szCs w:val="28"/>
        </w:rPr>
        <w:t xml:space="preserve"> Метапредметные</w:t>
      </w:r>
      <w:r w:rsidRPr="0077346B">
        <w:rPr>
          <w:rFonts w:ascii="Times New Roman" w:hAnsi="Times New Roman" w:cs="Times New Roman"/>
          <w:i/>
          <w:sz w:val="28"/>
          <w:szCs w:val="28"/>
        </w:rPr>
        <w:t>:</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i/>
          <w:sz w:val="28"/>
          <w:szCs w:val="28"/>
        </w:rPr>
        <w:t>Познавательные:</w:t>
      </w:r>
      <w:r w:rsidR="00C72390">
        <w:rPr>
          <w:rFonts w:ascii="Times New Roman" w:hAnsi="Times New Roman" w:cs="Times New Roman"/>
          <w:i/>
          <w:sz w:val="28"/>
          <w:szCs w:val="28"/>
        </w:rPr>
        <w:t xml:space="preserve"> </w:t>
      </w:r>
      <w:r w:rsidRPr="0077346B">
        <w:rPr>
          <w:rFonts w:ascii="Times New Roman" w:hAnsi="Times New Roman" w:cs="Times New Roman"/>
          <w:sz w:val="28"/>
          <w:szCs w:val="28"/>
        </w:rPr>
        <w:t>проводить наблюдения и эксперимент под руководством учителя, объяснять явления, связи и отношения, выявляемые в ходе исследования, понимать и анализировать информацию, представленную в различных контекстах: личном, научном, общественном</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[10].</w:t>
      </w:r>
    </w:p>
    <w:p w:rsidR="0077346B" w:rsidRPr="0077346B" w:rsidRDefault="0077346B" w:rsidP="0066738D">
      <w:pPr>
        <w:tabs>
          <w:tab w:val="left" w:pos="851"/>
          <w:tab w:val="left" w:pos="2340"/>
        </w:tabs>
        <w:spacing w:after="0" w:line="264" w:lineRule="auto"/>
        <w:ind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 xml:space="preserve">Коммуникативные: </w:t>
      </w:r>
      <w:r w:rsidRPr="0077346B">
        <w:rPr>
          <w:rFonts w:ascii="Times New Roman" w:eastAsia="Times New Roman" w:hAnsi="Times New Roman" w:cs="Times New Roman"/>
          <w:sz w:val="28"/>
          <w:szCs w:val="28"/>
          <w:lang w:eastAsia="en-US"/>
        </w:rPr>
        <w:t>уметь формулировать собственное мнение, работать в группе, эффективно сотрудничать, осуществлять коммуникативную рефлексию как осознание оснований собственных действий и действий партнера.</w:t>
      </w:r>
    </w:p>
    <w:p w:rsidR="0077346B" w:rsidRPr="0077346B" w:rsidRDefault="0077346B" w:rsidP="0066738D">
      <w:pPr>
        <w:tabs>
          <w:tab w:val="left" w:pos="851"/>
          <w:tab w:val="left" w:pos="2340"/>
        </w:tabs>
        <w:spacing w:after="0" w:line="264" w:lineRule="auto"/>
        <w:ind w:firstLine="709"/>
        <w:contextualSpacing/>
        <w:jc w:val="both"/>
        <w:rPr>
          <w:rFonts w:ascii="Times New Roman" w:eastAsiaTheme="minorHAnsi" w:hAnsi="Times New Roman" w:cs="Times New Roman"/>
          <w:i/>
          <w:sz w:val="28"/>
          <w:szCs w:val="28"/>
          <w:lang w:eastAsia="en-US"/>
        </w:rPr>
      </w:pPr>
      <w:r w:rsidRPr="0077346B">
        <w:rPr>
          <w:rFonts w:ascii="Times New Roman" w:eastAsiaTheme="minorHAnsi" w:hAnsi="Times New Roman" w:cs="Times New Roman"/>
          <w:i/>
          <w:sz w:val="28"/>
          <w:szCs w:val="28"/>
          <w:lang w:eastAsia="en-US"/>
        </w:rPr>
        <w:t xml:space="preserve">Регулятивные: </w:t>
      </w:r>
      <w:r w:rsidRPr="0077346B">
        <w:rPr>
          <w:rFonts w:ascii="Times New Roman" w:eastAsiaTheme="minorHAnsi" w:hAnsi="Times New Roman" w:cs="Times New Roman"/>
          <w:sz w:val="28"/>
          <w:szCs w:val="28"/>
          <w:lang w:eastAsia="en-US"/>
        </w:rPr>
        <w:t>адекватно оценивать свои возможности достижения цели; преодолевать трудности в решении практико-ориентированных задач; контролировать свое время, вносить необходимые коррективы в процессе выполнения действий.</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4.</w:t>
      </w:r>
      <w:r w:rsidR="0013580D" w:rsidRPr="0077346B">
        <w:rPr>
          <w:rFonts w:ascii="Times New Roman" w:hAnsi="Times New Roman" w:cs="Times New Roman"/>
          <w:sz w:val="28"/>
          <w:szCs w:val="28"/>
        </w:rPr>
        <w:t>3.</w:t>
      </w:r>
      <w:r w:rsidR="0013580D" w:rsidRPr="0077346B">
        <w:rPr>
          <w:rFonts w:ascii="Times New Roman" w:hAnsi="Times New Roman" w:cs="Times New Roman"/>
          <w:i/>
          <w:sz w:val="28"/>
          <w:szCs w:val="28"/>
        </w:rPr>
        <w:t xml:space="preserve"> Личностные</w:t>
      </w:r>
      <w:r w:rsidRPr="0077346B">
        <w:rPr>
          <w:rFonts w:ascii="Times New Roman" w:hAnsi="Times New Roman" w:cs="Times New Roman"/>
          <w:i/>
          <w:sz w:val="28"/>
          <w:szCs w:val="28"/>
        </w:rPr>
        <w:t xml:space="preserve">: </w:t>
      </w:r>
      <w:r w:rsidRPr="0077346B">
        <w:rPr>
          <w:rFonts w:ascii="Times New Roman" w:hAnsi="Times New Roman" w:cs="Times New Roman"/>
          <w:sz w:val="28"/>
          <w:szCs w:val="28"/>
        </w:rPr>
        <w:t xml:space="preserve">понимать значимость исследовательской работы для развития опыта творческой деятельности, осознавать ценности естественнонаучной грамотности, применять полученные знания в ситуациях личностно и социально значимых, выходящих за пределы учебных </w:t>
      </w:r>
      <w:r w:rsidR="00A446FD" w:rsidRPr="0077346B">
        <w:rPr>
          <w:rFonts w:ascii="Times New Roman" w:hAnsi="Times New Roman" w:cs="Times New Roman"/>
          <w:sz w:val="28"/>
          <w:szCs w:val="28"/>
        </w:rPr>
        <w:t>рамок [</w:t>
      </w:r>
      <w:r w:rsidRPr="0077346B">
        <w:rPr>
          <w:rFonts w:ascii="Times New Roman" w:hAnsi="Times New Roman" w:cs="Times New Roman"/>
          <w:sz w:val="28"/>
          <w:szCs w:val="28"/>
        </w:rPr>
        <w:t>10].</w:t>
      </w:r>
    </w:p>
    <w:p w:rsidR="0077346B" w:rsidRPr="0077346B" w:rsidRDefault="0077346B" w:rsidP="0066738D">
      <w:pPr>
        <w:numPr>
          <w:ilvl w:val="0"/>
          <w:numId w:val="4"/>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Методы обучения:</w:t>
      </w:r>
      <w:r w:rsidRPr="0077346B">
        <w:rPr>
          <w:rFonts w:ascii="Times New Roman" w:eastAsiaTheme="minorHAnsi" w:hAnsi="Times New Roman" w:cs="Times New Roman"/>
          <w:sz w:val="28"/>
          <w:szCs w:val="28"/>
          <w:lang w:eastAsia="en-US"/>
        </w:rPr>
        <w:t xml:space="preserve"> репродуктивный, частично-поисковый, исследовательский.</w:t>
      </w:r>
    </w:p>
    <w:p w:rsidR="0077346B" w:rsidRPr="0077346B" w:rsidRDefault="0077346B" w:rsidP="0066738D">
      <w:pPr>
        <w:numPr>
          <w:ilvl w:val="0"/>
          <w:numId w:val="4"/>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Формы организации познавательной деятельности:</w:t>
      </w:r>
      <w:r w:rsidRPr="0077346B">
        <w:rPr>
          <w:rFonts w:ascii="Times New Roman" w:eastAsiaTheme="minorHAnsi" w:hAnsi="Times New Roman" w:cs="Times New Roman"/>
          <w:sz w:val="28"/>
          <w:szCs w:val="28"/>
          <w:lang w:eastAsia="en-US"/>
        </w:rPr>
        <w:t xml:space="preserve"> фронтальная и групповая.</w:t>
      </w:r>
    </w:p>
    <w:p w:rsidR="0077346B" w:rsidRPr="0077346B" w:rsidRDefault="0077346B" w:rsidP="0066738D">
      <w:pPr>
        <w:numPr>
          <w:ilvl w:val="0"/>
          <w:numId w:val="4"/>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Средства обучения:</w:t>
      </w:r>
      <w:r w:rsidR="00C72390">
        <w:rPr>
          <w:rFonts w:ascii="Times New Roman" w:eastAsiaTheme="minorHAnsi" w:hAnsi="Times New Roman" w:cs="Times New Roman"/>
          <w:i/>
          <w:sz w:val="28"/>
          <w:szCs w:val="28"/>
          <w:lang w:eastAsia="en-US"/>
        </w:rPr>
        <w:t xml:space="preserve"> </w:t>
      </w:r>
      <w:r w:rsidRPr="0077346B">
        <w:rPr>
          <w:rFonts w:ascii="Times New Roman" w:eastAsiaTheme="minorHAnsi" w:hAnsi="Times New Roman" w:cs="Times New Roman"/>
          <w:sz w:val="28"/>
          <w:szCs w:val="28"/>
          <w:lang w:eastAsia="en-US"/>
        </w:rPr>
        <w:t xml:space="preserve">кейс-пакеты, наблюдения в природе, оборудование для проведения </w:t>
      </w:r>
      <w:r w:rsidR="0013580D">
        <w:rPr>
          <w:rFonts w:ascii="Times New Roman" w:eastAsiaTheme="minorHAnsi" w:hAnsi="Times New Roman" w:cs="Times New Roman"/>
          <w:sz w:val="28"/>
          <w:szCs w:val="28"/>
          <w:lang w:eastAsia="en-US"/>
        </w:rPr>
        <w:t xml:space="preserve">исследования </w:t>
      </w:r>
      <w:r w:rsidR="0013580D" w:rsidRPr="0077346B">
        <w:rPr>
          <w:rFonts w:ascii="Times New Roman" w:eastAsiaTheme="minorHAnsi" w:hAnsi="Times New Roman" w:cs="Times New Roman"/>
          <w:sz w:val="28"/>
          <w:szCs w:val="28"/>
          <w:lang w:eastAsia="en-US"/>
        </w:rPr>
        <w:t>(</w:t>
      </w:r>
      <w:r w:rsidRPr="0077346B">
        <w:rPr>
          <w:rFonts w:ascii="Times New Roman" w:eastAsiaTheme="minorHAnsi" w:hAnsi="Times New Roman" w:cs="Times New Roman"/>
          <w:sz w:val="28"/>
          <w:szCs w:val="28"/>
          <w:lang w:eastAsia="en-US"/>
        </w:rPr>
        <w:t>дневник наблюдения, планшет, компас, датчик солнечного излучения, датчик влажности почвы и др.).</w:t>
      </w:r>
    </w:p>
    <w:p w:rsidR="0077346B" w:rsidRPr="0077346B" w:rsidRDefault="0077346B" w:rsidP="0077346B">
      <w:pPr>
        <w:spacing w:after="0" w:line="264" w:lineRule="auto"/>
        <w:contextualSpacing/>
        <w:jc w:val="center"/>
        <w:rPr>
          <w:rFonts w:ascii="Times New Roman" w:eastAsiaTheme="minorHAnsi" w:hAnsi="Times New Roman" w:cs="Times New Roman"/>
          <w:i/>
          <w:sz w:val="28"/>
          <w:szCs w:val="28"/>
          <w:lang w:eastAsia="en-US"/>
        </w:rPr>
      </w:pPr>
      <w:r w:rsidRPr="0077346B">
        <w:rPr>
          <w:rFonts w:ascii="Times New Roman" w:eastAsiaTheme="minorHAnsi" w:hAnsi="Times New Roman" w:cs="Times New Roman"/>
          <w:i/>
          <w:sz w:val="28"/>
          <w:szCs w:val="28"/>
          <w:lang w:eastAsia="en-US"/>
        </w:rPr>
        <w:t>Ход занятия</w:t>
      </w:r>
      <w:r w:rsidR="0066738D">
        <w:rPr>
          <w:rFonts w:ascii="Times New Roman" w:eastAsiaTheme="minorHAnsi" w:hAnsi="Times New Roman" w:cs="Times New Roman"/>
          <w:i/>
          <w:sz w:val="28"/>
          <w:szCs w:val="28"/>
          <w:lang w:eastAsia="en-US"/>
        </w:rPr>
        <w:t>-</w:t>
      </w:r>
      <w:r w:rsidR="007378D8">
        <w:rPr>
          <w:rFonts w:ascii="Times New Roman" w:eastAsiaTheme="minorHAnsi" w:hAnsi="Times New Roman" w:cs="Times New Roman"/>
          <w:i/>
          <w:sz w:val="28"/>
          <w:szCs w:val="28"/>
          <w:lang w:eastAsia="en-US"/>
        </w:rPr>
        <w:t>практикума «Изучение склонов долины»</w:t>
      </w:r>
    </w:p>
    <w:p w:rsidR="0077346B" w:rsidRPr="0077346B" w:rsidRDefault="0077346B" w:rsidP="0066738D">
      <w:pPr>
        <w:tabs>
          <w:tab w:val="left" w:pos="851"/>
        </w:tabs>
        <w:spacing w:after="0" w:line="264" w:lineRule="auto"/>
        <w:ind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Первый этап</w:t>
      </w:r>
      <w:r w:rsidR="007378D8">
        <w:rPr>
          <w:rFonts w:ascii="Times New Roman" w:eastAsiaTheme="minorHAnsi" w:hAnsi="Times New Roman" w:cs="Times New Roman"/>
          <w:i/>
          <w:sz w:val="28"/>
          <w:szCs w:val="28"/>
          <w:lang w:eastAsia="en-US"/>
        </w:rPr>
        <w:t xml:space="preserve"> занятия-</w:t>
      </w:r>
      <w:r w:rsidRPr="0077346B">
        <w:rPr>
          <w:rFonts w:ascii="Times New Roman" w:eastAsiaTheme="minorHAnsi" w:hAnsi="Times New Roman" w:cs="Times New Roman"/>
          <w:i/>
          <w:sz w:val="28"/>
          <w:szCs w:val="28"/>
          <w:lang w:eastAsia="en-US"/>
        </w:rPr>
        <w:t>практикума</w:t>
      </w:r>
      <w:r w:rsidR="0066738D">
        <w:rPr>
          <w:rFonts w:ascii="Times New Roman" w:eastAsiaTheme="minorHAnsi" w:hAnsi="Times New Roman" w:cs="Times New Roman"/>
          <w:i/>
          <w:sz w:val="28"/>
          <w:szCs w:val="28"/>
          <w:lang w:eastAsia="en-US"/>
        </w:rPr>
        <w:t xml:space="preserve"> </w:t>
      </w:r>
      <w:r w:rsidRPr="0077346B">
        <w:rPr>
          <w:rFonts w:ascii="Times New Roman" w:eastAsiaTheme="minorHAnsi" w:hAnsi="Times New Roman" w:cs="Times New Roman"/>
          <w:i/>
          <w:sz w:val="28"/>
          <w:szCs w:val="28"/>
          <w:lang w:eastAsia="en-US"/>
        </w:rPr>
        <w:t>– подготовительный (2 часа).</w:t>
      </w:r>
      <w:r w:rsidR="00C72390">
        <w:rPr>
          <w:rFonts w:ascii="Times New Roman" w:eastAsiaTheme="minorHAnsi" w:hAnsi="Times New Roman" w:cs="Times New Roman"/>
          <w:i/>
          <w:sz w:val="28"/>
          <w:szCs w:val="28"/>
          <w:lang w:eastAsia="en-US"/>
        </w:rPr>
        <w:t xml:space="preserve"> </w:t>
      </w:r>
      <w:r w:rsidRPr="0077346B">
        <w:rPr>
          <w:rFonts w:ascii="Times New Roman" w:eastAsiaTheme="minorHAnsi" w:hAnsi="Times New Roman" w:cs="Times New Roman"/>
          <w:sz w:val="28"/>
          <w:szCs w:val="28"/>
          <w:lang w:eastAsia="en-US"/>
        </w:rPr>
        <w:t xml:space="preserve">Работа в кабинете географии с кейсом «Родники вы, мои родники». </w:t>
      </w:r>
    </w:p>
    <w:p w:rsidR="0077346B" w:rsidRPr="0077346B" w:rsidRDefault="0077346B" w:rsidP="0066738D">
      <w:pPr>
        <w:tabs>
          <w:tab w:val="left" w:pos="851"/>
        </w:tabs>
        <w:spacing w:after="0" w:line="264" w:lineRule="auto"/>
        <w:ind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sz w:val="28"/>
          <w:szCs w:val="28"/>
          <w:lang w:eastAsia="en-US"/>
        </w:rPr>
        <w:t>Цель – знакомство с кейс-пакетом и приобретение умений решать функциональную задачу, проверять результаты своей работы.</w:t>
      </w:r>
    </w:p>
    <w:p w:rsidR="0077346B" w:rsidRPr="0077346B" w:rsidRDefault="0077346B" w:rsidP="0066738D">
      <w:pPr>
        <w:numPr>
          <w:ilvl w:val="0"/>
          <w:numId w:val="5"/>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Организационный момент.</w:t>
      </w:r>
    </w:p>
    <w:p w:rsidR="0077346B" w:rsidRPr="0077346B" w:rsidRDefault="0077346B" w:rsidP="007378D8">
      <w:pPr>
        <w:tabs>
          <w:tab w:val="left" w:pos="851"/>
        </w:tabs>
        <w:spacing w:after="0" w:line="264" w:lineRule="auto"/>
        <w:ind w:firstLine="567"/>
        <w:jc w:val="both"/>
        <w:rPr>
          <w:rFonts w:ascii="Times New Roman" w:hAnsi="Times New Roman" w:cs="Times New Roman"/>
          <w:sz w:val="28"/>
          <w:szCs w:val="28"/>
        </w:rPr>
      </w:pPr>
      <w:r w:rsidRPr="0077346B">
        <w:rPr>
          <w:rFonts w:ascii="Times New Roman" w:hAnsi="Times New Roman" w:cs="Times New Roman"/>
          <w:sz w:val="28"/>
          <w:szCs w:val="28"/>
        </w:rPr>
        <w:t>Учитель предлагает проверить готовность своего рабочего места к решению функциональной задачи</w:t>
      </w:r>
      <w:r w:rsidR="007378D8">
        <w:rPr>
          <w:rFonts w:ascii="Times New Roman" w:hAnsi="Times New Roman" w:cs="Times New Roman"/>
          <w:sz w:val="28"/>
          <w:szCs w:val="28"/>
        </w:rPr>
        <w:t xml:space="preserve"> кейса </w:t>
      </w:r>
      <w:r w:rsidRPr="0077346B">
        <w:rPr>
          <w:rFonts w:ascii="Times New Roman" w:hAnsi="Times New Roman" w:cs="Times New Roman"/>
          <w:sz w:val="28"/>
          <w:szCs w:val="28"/>
        </w:rPr>
        <w:t>«Родники вы,</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 xml:space="preserve">мои родники». </w:t>
      </w:r>
      <w:r w:rsidR="0013580D">
        <w:rPr>
          <w:rFonts w:ascii="Times New Roman" w:hAnsi="Times New Roman" w:cs="Times New Roman"/>
          <w:sz w:val="28"/>
          <w:szCs w:val="28"/>
        </w:rPr>
        <w:t>(</w:t>
      </w:r>
      <w:r w:rsidRPr="0077346B">
        <w:rPr>
          <w:rFonts w:ascii="Times New Roman" w:hAnsi="Times New Roman" w:cs="Times New Roman"/>
          <w:sz w:val="28"/>
          <w:szCs w:val="28"/>
        </w:rPr>
        <w:t>Приложение 1</w:t>
      </w:r>
      <w:r w:rsidR="0013580D">
        <w:rPr>
          <w:rFonts w:ascii="Times New Roman" w:hAnsi="Times New Roman" w:cs="Times New Roman"/>
          <w:sz w:val="28"/>
          <w:szCs w:val="28"/>
        </w:rPr>
        <w:t>).</w:t>
      </w:r>
      <w:r w:rsidRPr="0077346B">
        <w:rPr>
          <w:rFonts w:ascii="Times New Roman" w:hAnsi="Times New Roman" w:cs="Times New Roman"/>
          <w:sz w:val="28"/>
          <w:szCs w:val="28"/>
        </w:rPr>
        <w:t xml:space="preserve"> Предполагается, что с кейс</w:t>
      </w:r>
      <w:r w:rsidR="007378D8">
        <w:rPr>
          <w:rFonts w:ascii="Times New Roman" w:hAnsi="Times New Roman" w:cs="Times New Roman"/>
          <w:sz w:val="28"/>
          <w:szCs w:val="28"/>
        </w:rPr>
        <w:t>-пакет</w:t>
      </w:r>
      <w:r w:rsidRPr="0077346B">
        <w:rPr>
          <w:rFonts w:ascii="Times New Roman" w:hAnsi="Times New Roman" w:cs="Times New Roman"/>
          <w:sz w:val="28"/>
          <w:szCs w:val="28"/>
        </w:rPr>
        <w:t>ом будет работать каждый ученик.</w:t>
      </w:r>
    </w:p>
    <w:p w:rsidR="0077346B" w:rsidRPr="0077346B" w:rsidRDefault="0077346B" w:rsidP="0066738D">
      <w:pPr>
        <w:numPr>
          <w:ilvl w:val="0"/>
          <w:numId w:val="5"/>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Целеполагание и мотивация:</w:t>
      </w:r>
    </w:p>
    <w:p w:rsidR="0077346B" w:rsidRPr="0077346B" w:rsidRDefault="0077346B" w:rsidP="00CF1FD9">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Учитель поясняет особенности работы по решению функциональных задач, объясняет,</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как работать с ключами и оценивать результаты своей ра</w:t>
      </w:r>
      <w:r w:rsidRPr="0077346B">
        <w:rPr>
          <w:rFonts w:ascii="Times New Roman" w:hAnsi="Times New Roman" w:cs="Times New Roman"/>
          <w:sz w:val="28"/>
          <w:szCs w:val="28"/>
        </w:rPr>
        <w:lastRenderedPageBreak/>
        <w:t xml:space="preserve">боты. Предлагает школьникам рассмотреть содержание кейса и сформулировать цели работы. </w:t>
      </w:r>
    </w:p>
    <w:p w:rsidR="0077346B" w:rsidRPr="0077346B" w:rsidRDefault="0077346B" w:rsidP="00CF1FD9">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Дети формулируют цель своей работы. Учитель корректирует ответы обучающихся. </w:t>
      </w:r>
      <w:r w:rsidR="000B1772">
        <w:rPr>
          <w:rFonts w:ascii="Times New Roman" w:hAnsi="Times New Roman" w:cs="Times New Roman"/>
          <w:sz w:val="28"/>
          <w:szCs w:val="28"/>
        </w:rPr>
        <w:t>(</w:t>
      </w:r>
      <w:r w:rsidRPr="0077346B">
        <w:rPr>
          <w:rFonts w:ascii="Times New Roman" w:hAnsi="Times New Roman" w:cs="Times New Roman"/>
          <w:sz w:val="28"/>
          <w:szCs w:val="28"/>
        </w:rPr>
        <w:t>Вариант цели</w:t>
      </w:r>
      <w:r w:rsidR="00C72390">
        <w:rPr>
          <w:rFonts w:ascii="Times New Roman" w:hAnsi="Times New Roman" w:cs="Times New Roman"/>
          <w:sz w:val="28"/>
          <w:szCs w:val="28"/>
        </w:rPr>
        <w:t xml:space="preserve"> </w:t>
      </w:r>
      <w:r w:rsidR="00C72390" w:rsidRPr="00C72390">
        <w:rPr>
          <w:rFonts w:ascii="Times New Roman" w:hAnsi="Times New Roman" w:cs="Times New Roman"/>
          <w:sz w:val="28"/>
          <w:szCs w:val="28"/>
        </w:rPr>
        <w:t>–</w:t>
      </w:r>
      <w:r w:rsidRPr="0077346B">
        <w:rPr>
          <w:rFonts w:ascii="Times New Roman" w:hAnsi="Times New Roman" w:cs="Times New Roman"/>
          <w:sz w:val="28"/>
          <w:szCs w:val="28"/>
        </w:rPr>
        <w:t xml:space="preserve"> научиться решать задания в кейсе, используя текст и внетекстовые компоненты</w:t>
      </w:r>
      <w:r w:rsidR="000B1772">
        <w:rPr>
          <w:rFonts w:ascii="Times New Roman" w:hAnsi="Times New Roman" w:cs="Times New Roman"/>
          <w:sz w:val="28"/>
          <w:szCs w:val="28"/>
        </w:rPr>
        <w:t>)</w:t>
      </w:r>
      <w:r w:rsidRPr="0077346B">
        <w:rPr>
          <w:rFonts w:ascii="Times New Roman" w:hAnsi="Times New Roman" w:cs="Times New Roman"/>
          <w:sz w:val="28"/>
          <w:szCs w:val="28"/>
        </w:rPr>
        <w:t>.</w:t>
      </w:r>
    </w:p>
    <w:p w:rsidR="0077346B" w:rsidRPr="0077346B" w:rsidRDefault="0077346B" w:rsidP="0066738D">
      <w:pPr>
        <w:numPr>
          <w:ilvl w:val="0"/>
          <w:numId w:val="5"/>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Актуализация опыта деятельности</w:t>
      </w:r>
      <w:r w:rsidRPr="0077346B">
        <w:rPr>
          <w:rFonts w:ascii="Times New Roman" w:eastAsiaTheme="minorHAnsi" w:hAnsi="Times New Roman" w:cs="Times New Roman"/>
          <w:sz w:val="28"/>
          <w:szCs w:val="28"/>
          <w:lang w:eastAsia="en-US"/>
        </w:rPr>
        <w:t xml:space="preserve"> (работа с кейсом «Родники вы, мои родники»).</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Учитель предлагает прочитать текст и выполнить задание (Приложение 1). Задание</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№1: «Какие выводы о качестве воды, взятой из родника, можно сделать на основании данных, представленных в таблице?»</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[1]</w:t>
      </w:r>
      <w:r w:rsidR="0066738D">
        <w:rPr>
          <w:rFonts w:ascii="Times New Roman" w:hAnsi="Times New Roman" w:cs="Times New Roman"/>
          <w:sz w:val="28"/>
          <w:szCs w:val="28"/>
        </w:rPr>
        <w:t>.</w:t>
      </w:r>
    </w:p>
    <w:p w:rsidR="0077346B" w:rsidRPr="0077346B" w:rsidRDefault="0077346B" w:rsidP="00CF1FD9">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Школьники выполняют задание №1, ответ оформляют в кейсе. Затем учитель организует беседу по результатам самостоятельной познавательной деятельности и предлагает ученикам оценить результаты своей работы по выполнению первого задания. С этой целью предлагает на слайде №1 вариант правильного ответа и критерии оценки. Школьники оценивают </w:t>
      </w:r>
      <w:r w:rsidR="000B1772">
        <w:rPr>
          <w:rFonts w:ascii="Times New Roman" w:hAnsi="Times New Roman" w:cs="Times New Roman"/>
          <w:sz w:val="28"/>
          <w:szCs w:val="28"/>
        </w:rPr>
        <w:t>сво</w:t>
      </w:r>
      <w:r w:rsidR="000B1772" w:rsidRPr="0077346B">
        <w:rPr>
          <w:rFonts w:ascii="Times New Roman" w:hAnsi="Times New Roman" w:cs="Times New Roman"/>
          <w:sz w:val="28"/>
          <w:szCs w:val="28"/>
        </w:rPr>
        <w:t xml:space="preserve">й </w:t>
      </w:r>
      <w:r w:rsidRPr="0077346B">
        <w:rPr>
          <w:rFonts w:ascii="Times New Roman" w:hAnsi="Times New Roman" w:cs="Times New Roman"/>
          <w:sz w:val="28"/>
          <w:szCs w:val="28"/>
        </w:rPr>
        <w:t>результат.</w:t>
      </w:r>
    </w:p>
    <w:p w:rsidR="0077346B" w:rsidRPr="0077346B" w:rsidRDefault="0077346B" w:rsidP="00CF1FD9">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Затем учитель предлагает прочитать следующий текст, рассмотреть график и выполнить задание №2: «Какой из приведенных выводов соответствует результатам, представленным на графике?»</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[1]</w:t>
      </w:r>
      <w:r w:rsidR="0066738D">
        <w:rPr>
          <w:rFonts w:ascii="Times New Roman" w:hAnsi="Times New Roman" w:cs="Times New Roman"/>
          <w:sz w:val="28"/>
          <w:szCs w:val="28"/>
        </w:rPr>
        <w:t>.</w:t>
      </w:r>
    </w:p>
    <w:p w:rsidR="0077346B" w:rsidRPr="0077346B" w:rsidRDefault="0077346B" w:rsidP="00CF1FD9">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Школьники выполняют задание №2, ответ оформляют в кейсе. Далее учитель организует беседу по результатам самостоятельной познавательной деятельности и предлагает ученикам оценить результаты своей работы по выполнению второго задания. С этой целью предлагает на слайде №2 вариант правильного ответа и критерии оценки. Школьники оценивают </w:t>
      </w:r>
      <w:r w:rsidR="000B1772">
        <w:rPr>
          <w:rFonts w:ascii="Times New Roman" w:hAnsi="Times New Roman" w:cs="Times New Roman"/>
          <w:sz w:val="28"/>
          <w:szCs w:val="28"/>
        </w:rPr>
        <w:t>свои</w:t>
      </w:r>
      <w:r w:rsidR="00C72390">
        <w:rPr>
          <w:rFonts w:ascii="Times New Roman" w:hAnsi="Times New Roman" w:cs="Times New Roman"/>
          <w:sz w:val="28"/>
          <w:szCs w:val="28"/>
        </w:rPr>
        <w:t xml:space="preserve"> </w:t>
      </w:r>
      <w:r w:rsidRPr="0077346B">
        <w:rPr>
          <w:rFonts w:ascii="Times New Roman" w:hAnsi="Times New Roman" w:cs="Times New Roman"/>
          <w:sz w:val="28"/>
          <w:szCs w:val="28"/>
        </w:rPr>
        <w:t xml:space="preserve">результаты. </w:t>
      </w:r>
    </w:p>
    <w:p w:rsidR="0077346B" w:rsidRPr="0077346B" w:rsidRDefault="000B1772" w:rsidP="00CF1FD9">
      <w:pPr>
        <w:tabs>
          <w:tab w:val="left" w:pos="851"/>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77346B" w:rsidRPr="0077346B">
        <w:rPr>
          <w:rFonts w:ascii="Times New Roman" w:hAnsi="Times New Roman" w:cs="Times New Roman"/>
          <w:sz w:val="28"/>
          <w:szCs w:val="28"/>
        </w:rPr>
        <w:t>этап</w:t>
      </w:r>
      <w:r>
        <w:rPr>
          <w:rFonts w:ascii="Times New Roman" w:hAnsi="Times New Roman" w:cs="Times New Roman"/>
          <w:sz w:val="28"/>
          <w:szCs w:val="28"/>
        </w:rPr>
        <w:t>е</w:t>
      </w:r>
      <w:r w:rsidR="0077346B" w:rsidRPr="0077346B">
        <w:rPr>
          <w:rFonts w:ascii="Times New Roman" w:hAnsi="Times New Roman" w:cs="Times New Roman"/>
          <w:sz w:val="28"/>
          <w:szCs w:val="28"/>
        </w:rPr>
        <w:t xml:space="preserve"> актуализации опыта деятельности учитель предлагает прочитать текст, изучить диаграммы и выполнить задание №3: «Какие из приведенных выводов соответствуют результатам, представленным на диаграммах?»</w:t>
      </w:r>
      <w:r w:rsidR="00C72390">
        <w:rPr>
          <w:rFonts w:ascii="Times New Roman" w:hAnsi="Times New Roman" w:cs="Times New Roman"/>
          <w:sz w:val="28"/>
          <w:szCs w:val="28"/>
        </w:rPr>
        <w:t xml:space="preserve"> </w:t>
      </w:r>
      <w:r w:rsidR="0077346B" w:rsidRPr="0077346B">
        <w:rPr>
          <w:rFonts w:ascii="Times New Roman" w:hAnsi="Times New Roman" w:cs="Times New Roman"/>
          <w:sz w:val="28"/>
          <w:szCs w:val="28"/>
        </w:rPr>
        <w:t>[1].</w:t>
      </w:r>
    </w:p>
    <w:p w:rsidR="0077346B" w:rsidRPr="0077346B" w:rsidRDefault="0077346B" w:rsidP="00CF1FD9">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Школьники выполняют задание в кейсе. Затем учитель организует беседу по результатам самостоятельной познавательной деятельности и предлагает ученикам оценить выполнение третьего задания, используя прием взаимопроверки. Вариант правильного ответа и критерии оценки предлагаются на слайде №3. Ученики проверяют работу друг друга, определяют уровень готовности группы исследователей к выполнению подобных заданий в процессе изучения особенностей форм рельефа в природных условиях.</w:t>
      </w:r>
    </w:p>
    <w:p w:rsidR="0077346B" w:rsidRPr="0077346B" w:rsidRDefault="0077346B" w:rsidP="00CF1FD9">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i/>
          <w:sz w:val="28"/>
          <w:szCs w:val="28"/>
        </w:rPr>
        <w:t xml:space="preserve">Второй этап </w:t>
      </w:r>
      <w:r w:rsidR="007378D8">
        <w:rPr>
          <w:rFonts w:ascii="Times New Roman" w:hAnsi="Times New Roman" w:cs="Times New Roman"/>
          <w:i/>
          <w:sz w:val="28"/>
          <w:szCs w:val="28"/>
        </w:rPr>
        <w:t>занятия</w:t>
      </w:r>
      <w:r w:rsidR="0066738D">
        <w:rPr>
          <w:rFonts w:ascii="Times New Roman" w:hAnsi="Times New Roman" w:cs="Times New Roman"/>
          <w:i/>
          <w:sz w:val="28"/>
          <w:szCs w:val="28"/>
        </w:rPr>
        <w:t>-</w:t>
      </w:r>
      <w:r w:rsidRPr="0077346B">
        <w:rPr>
          <w:rFonts w:ascii="Times New Roman" w:hAnsi="Times New Roman" w:cs="Times New Roman"/>
          <w:i/>
          <w:sz w:val="28"/>
          <w:szCs w:val="28"/>
        </w:rPr>
        <w:t>практикума</w:t>
      </w:r>
      <w:r w:rsidR="00CF1FD9">
        <w:rPr>
          <w:rFonts w:ascii="Times New Roman" w:hAnsi="Times New Roman" w:cs="Times New Roman"/>
          <w:i/>
          <w:sz w:val="28"/>
          <w:szCs w:val="28"/>
        </w:rPr>
        <w:t xml:space="preserve"> </w:t>
      </w:r>
      <w:r w:rsidRPr="0077346B">
        <w:rPr>
          <w:rFonts w:ascii="Times New Roman" w:hAnsi="Times New Roman" w:cs="Times New Roman"/>
          <w:i/>
          <w:sz w:val="28"/>
          <w:szCs w:val="28"/>
        </w:rPr>
        <w:t>– исследовательский (2 часа).</w:t>
      </w:r>
      <w:r w:rsidR="00743CDA">
        <w:rPr>
          <w:rFonts w:ascii="Times New Roman" w:hAnsi="Times New Roman" w:cs="Times New Roman"/>
          <w:i/>
          <w:sz w:val="28"/>
          <w:szCs w:val="28"/>
        </w:rPr>
        <w:t xml:space="preserve"> </w:t>
      </w:r>
      <w:r w:rsidRPr="0077346B">
        <w:rPr>
          <w:rFonts w:ascii="Times New Roman" w:hAnsi="Times New Roman" w:cs="Times New Roman"/>
          <w:sz w:val="28"/>
          <w:szCs w:val="28"/>
        </w:rPr>
        <w:t xml:space="preserve">Работа в </w:t>
      </w:r>
      <w:r w:rsidR="00080E09" w:rsidRPr="0077346B">
        <w:rPr>
          <w:rFonts w:ascii="Times New Roman" w:hAnsi="Times New Roman" w:cs="Times New Roman"/>
          <w:sz w:val="28"/>
          <w:szCs w:val="28"/>
        </w:rPr>
        <w:t>природе. (</w:t>
      </w:r>
      <w:r w:rsidRPr="0077346B">
        <w:rPr>
          <w:rFonts w:ascii="Times New Roman" w:hAnsi="Times New Roman" w:cs="Times New Roman"/>
          <w:sz w:val="28"/>
          <w:szCs w:val="28"/>
        </w:rPr>
        <w:t>Использование кейса «Исследование склонов долины»). Цель – наблюдение в природе и использование кейс-пакета как инструмента организации и управления исследовательской деятельности школьников по изу</w:t>
      </w:r>
      <w:r w:rsidRPr="0077346B">
        <w:rPr>
          <w:rFonts w:ascii="Times New Roman" w:hAnsi="Times New Roman" w:cs="Times New Roman"/>
          <w:sz w:val="28"/>
          <w:szCs w:val="28"/>
        </w:rPr>
        <w:lastRenderedPageBreak/>
        <w:t xml:space="preserve">чению склонов долины, развитию умений по решению функциональной задачи и проверки результата своей деятельности. Исследовательская работа проводится в сотрудничестве с </w:t>
      </w:r>
      <w:r w:rsidR="000B1772">
        <w:rPr>
          <w:rFonts w:ascii="Times New Roman" w:hAnsi="Times New Roman" w:cs="Times New Roman"/>
          <w:sz w:val="28"/>
          <w:szCs w:val="28"/>
        </w:rPr>
        <w:t xml:space="preserve">консультантом, </w:t>
      </w:r>
      <w:r w:rsidR="0013580D" w:rsidRPr="0077346B">
        <w:rPr>
          <w:rFonts w:ascii="Times New Roman" w:hAnsi="Times New Roman" w:cs="Times New Roman"/>
          <w:sz w:val="28"/>
          <w:szCs w:val="28"/>
        </w:rPr>
        <w:t>преподавателем биологического факультета Вятского агротехнического университета,</w:t>
      </w:r>
      <w:r w:rsidR="00743CDA">
        <w:rPr>
          <w:rFonts w:ascii="Times New Roman" w:hAnsi="Times New Roman" w:cs="Times New Roman"/>
          <w:sz w:val="28"/>
          <w:szCs w:val="28"/>
        </w:rPr>
        <w:t xml:space="preserve"> </w:t>
      </w:r>
      <w:r w:rsidR="000B1772">
        <w:rPr>
          <w:rFonts w:ascii="Times New Roman" w:hAnsi="Times New Roman" w:cs="Times New Roman"/>
          <w:sz w:val="28"/>
          <w:szCs w:val="28"/>
        </w:rPr>
        <w:t>который</w:t>
      </w:r>
      <w:r w:rsidR="00743CDA">
        <w:rPr>
          <w:rFonts w:ascii="Times New Roman" w:hAnsi="Times New Roman" w:cs="Times New Roman"/>
          <w:sz w:val="28"/>
          <w:szCs w:val="28"/>
        </w:rPr>
        <w:t xml:space="preserve"> </w:t>
      </w:r>
      <w:r w:rsidR="000B1772">
        <w:rPr>
          <w:rFonts w:ascii="Times New Roman" w:hAnsi="Times New Roman" w:cs="Times New Roman"/>
          <w:sz w:val="28"/>
          <w:szCs w:val="28"/>
        </w:rPr>
        <w:t>обеспечил работу в природе необходимым</w:t>
      </w:r>
      <w:r w:rsidR="000B1772" w:rsidRPr="0077346B">
        <w:rPr>
          <w:rFonts w:ascii="Times New Roman" w:hAnsi="Times New Roman" w:cs="Times New Roman"/>
          <w:sz w:val="28"/>
          <w:szCs w:val="28"/>
        </w:rPr>
        <w:t xml:space="preserve"> оборудование</w:t>
      </w:r>
      <w:r w:rsidR="000B1772">
        <w:rPr>
          <w:rFonts w:ascii="Times New Roman" w:hAnsi="Times New Roman" w:cs="Times New Roman"/>
          <w:sz w:val="28"/>
          <w:szCs w:val="28"/>
        </w:rPr>
        <w:t>м</w:t>
      </w:r>
      <w:r w:rsidR="000B1772" w:rsidRPr="0077346B">
        <w:rPr>
          <w:rFonts w:ascii="Times New Roman" w:hAnsi="Times New Roman" w:cs="Times New Roman"/>
          <w:sz w:val="28"/>
          <w:szCs w:val="28"/>
        </w:rPr>
        <w:t>.</w:t>
      </w:r>
    </w:p>
    <w:p w:rsidR="0077346B" w:rsidRPr="0077346B" w:rsidRDefault="0077346B" w:rsidP="0066738D">
      <w:pPr>
        <w:tabs>
          <w:tab w:val="left" w:pos="851"/>
        </w:tabs>
        <w:spacing w:after="0" w:line="264" w:lineRule="auto"/>
        <w:ind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1. Организационный момент.</w:t>
      </w:r>
    </w:p>
    <w:p w:rsidR="0077346B" w:rsidRPr="0077346B" w:rsidRDefault="0077346B" w:rsidP="0066738D">
      <w:pPr>
        <w:tabs>
          <w:tab w:val="left" w:pos="851"/>
        </w:tabs>
        <w:spacing w:after="0" w:line="264" w:lineRule="auto"/>
        <w:ind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sz w:val="28"/>
          <w:szCs w:val="28"/>
          <w:lang w:eastAsia="en-US"/>
        </w:rPr>
        <w:t>Учитель предлагает проверить готовность проводить исследования в природе, наличие кейс-пакета, дневника наблюдений, проверить необходимое оборудование</w:t>
      </w:r>
      <w:r w:rsidR="00743CDA">
        <w:rPr>
          <w:rFonts w:ascii="Times New Roman" w:eastAsiaTheme="minorHAnsi" w:hAnsi="Times New Roman" w:cs="Times New Roman"/>
          <w:sz w:val="28"/>
          <w:szCs w:val="28"/>
          <w:lang w:eastAsia="en-US"/>
        </w:rPr>
        <w:t xml:space="preserve"> </w:t>
      </w:r>
      <w:r w:rsidRPr="0077346B">
        <w:rPr>
          <w:rFonts w:ascii="Times New Roman" w:eastAsiaTheme="minorHAnsi" w:hAnsi="Times New Roman" w:cs="Times New Roman"/>
          <w:sz w:val="28"/>
          <w:szCs w:val="28"/>
          <w:lang w:eastAsia="en-US"/>
        </w:rPr>
        <w:t>(компас, планшет; датчик солнечного излучения;</w:t>
      </w:r>
      <w:r w:rsidR="00743CDA">
        <w:rPr>
          <w:rFonts w:ascii="Times New Roman" w:eastAsiaTheme="minorHAnsi" w:hAnsi="Times New Roman" w:cs="Times New Roman"/>
          <w:sz w:val="28"/>
          <w:szCs w:val="28"/>
          <w:lang w:eastAsia="en-US"/>
        </w:rPr>
        <w:t xml:space="preserve"> </w:t>
      </w:r>
      <w:r w:rsidRPr="0077346B">
        <w:rPr>
          <w:rFonts w:ascii="Times New Roman" w:eastAsiaTheme="minorHAnsi" w:hAnsi="Times New Roman" w:cs="Times New Roman"/>
          <w:sz w:val="28"/>
          <w:szCs w:val="28"/>
          <w:lang w:eastAsia="en-US"/>
        </w:rPr>
        <w:t>датчик влажности почвы</w:t>
      </w:r>
      <w:r w:rsidR="00A446FD" w:rsidRPr="0077346B">
        <w:rPr>
          <w:rFonts w:ascii="Times New Roman" w:eastAsiaTheme="minorHAnsi" w:hAnsi="Times New Roman" w:cs="Times New Roman"/>
          <w:sz w:val="28"/>
          <w:szCs w:val="28"/>
          <w:lang w:eastAsia="en-US"/>
        </w:rPr>
        <w:t>). Школьники</w:t>
      </w:r>
      <w:r w:rsidRPr="0077346B">
        <w:rPr>
          <w:rFonts w:ascii="Times New Roman" w:eastAsiaTheme="minorHAnsi" w:hAnsi="Times New Roman" w:cs="Times New Roman"/>
          <w:sz w:val="28"/>
          <w:szCs w:val="28"/>
          <w:lang w:eastAsia="en-US"/>
        </w:rPr>
        <w:t xml:space="preserve"> проверяют комплект оборудования для практической деятельности в природе и проходят инструктаж по технике безопасности.</w:t>
      </w:r>
    </w:p>
    <w:p w:rsidR="0077346B" w:rsidRPr="0077346B" w:rsidRDefault="0077346B" w:rsidP="0066738D">
      <w:pPr>
        <w:tabs>
          <w:tab w:val="left" w:pos="851"/>
        </w:tabs>
        <w:spacing w:after="0" w:line="264" w:lineRule="auto"/>
        <w:ind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sz w:val="28"/>
          <w:szCs w:val="28"/>
          <w:lang w:eastAsia="en-US"/>
        </w:rPr>
        <w:t xml:space="preserve">2. </w:t>
      </w:r>
      <w:r w:rsidRPr="0077346B">
        <w:rPr>
          <w:rFonts w:ascii="Times New Roman" w:eastAsiaTheme="minorHAnsi" w:hAnsi="Times New Roman" w:cs="Times New Roman"/>
          <w:i/>
          <w:sz w:val="28"/>
          <w:szCs w:val="28"/>
          <w:lang w:eastAsia="en-US"/>
        </w:rPr>
        <w:t>Целеполагание и мотивация.</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Учитель поясняет особенности работы в природе и напоминает правила безопасного поведения в окружающей природной среде. Организует работу с учетом познавательных возможностей обучающихся и поясняет школьникам, какой результат работы необходимо иметь после исследования склонов долины. Ответы к заданиям по кейсу №2 (Приложение3).</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i/>
          <w:sz w:val="28"/>
          <w:szCs w:val="28"/>
        </w:rPr>
        <w:t>3. Применение опыта деятельности.</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Учитель формулирует алгоритм познавательной деятельности обучающихся. Организует самостоятельную работу по выполнению исследовательского задания. Консультирует и напоминает важность соответствия плана работы задачам исследования. Школьники осмысливают задание и решают функциональные задачи. </w:t>
      </w:r>
    </w:p>
    <w:p w:rsidR="0077346B" w:rsidRPr="0077346B" w:rsidRDefault="0077346B" w:rsidP="0066738D">
      <w:pPr>
        <w:tabs>
          <w:tab w:val="left" w:pos="851"/>
        </w:tabs>
        <w:spacing w:after="0" w:line="264" w:lineRule="auto"/>
        <w:ind w:firstLine="709"/>
        <w:jc w:val="both"/>
        <w:rPr>
          <w:rFonts w:ascii="Times New Roman" w:hAnsi="Times New Roman" w:cs="Times New Roman"/>
          <w:noProof/>
          <w:sz w:val="28"/>
          <w:szCs w:val="28"/>
        </w:rPr>
      </w:pPr>
      <w:r w:rsidRPr="0077346B">
        <w:rPr>
          <w:rFonts w:ascii="Times New Roman" w:hAnsi="Times New Roman" w:cs="Times New Roman"/>
          <w:sz w:val="28"/>
          <w:szCs w:val="28"/>
        </w:rPr>
        <w:t>Задание №1. «</w:t>
      </w:r>
      <w:r w:rsidRPr="0077346B">
        <w:rPr>
          <w:rFonts w:ascii="Times New Roman" w:hAnsi="Times New Roman" w:cs="Times New Roman"/>
          <w:noProof/>
          <w:sz w:val="28"/>
          <w:szCs w:val="28"/>
        </w:rPr>
        <w:t>Группа учащихся отметила резкоеразличие растительности на двух слонах: на склоне А растительность намного зеленее и богаче, чем на склоне Б. Почему, исследуя различия растительности на разных склонах, учащиеся разместили по два прибора каждого типа на каждом склоне?»</w:t>
      </w:r>
    </w:p>
    <w:p w:rsidR="0077346B" w:rsidRPr="0077346B" w:rsidRDefault="0077346B" w:rsidP="0066738D">
      <w:pPr>
        <w:tabs>
          <w:tab w:val="left" w:pos="851"/>
        </w:tabs>
        <w:spacing w:after="0" w:line="264" w:lineRule="auto"/>
        <w:ind w:firstLine="709"/>
        <w:jc w:val="both"/>
        <w:rPr>
          <w:rFonts w:ascii="Times New Roman" w:hAnsi="Times New Roman" w:cs="Times New Roman"/>
          <w:noProof/>
          <w:sz w:val="28"/>
          <w:szCs w:val="28"/>
        </w:rPr>
      </w:pPr>
      <w:r w:rsidRPr="0077346B">
        <w:rPr>
          <w:rFonts w:ascii="Times New Roman" w:hAnsi="Times New Roman" w:cs="Times New Roman"/>
          <w:sz w:val="28"/>
          <w:szCs w:val="28"/>
        </w:rPr>
        <w:t>Задание № 2. «</w:t>
      </w:r>
      <w:r w:rsidRPr="0077346B">
        <w:rPr>
          <w:rFonts w:ascii="Times New Roman" w:hAnsi="Times New Roman" w:cs="Times New Roman"/>
          <w:noProof/>
          <w:sz w:val="28"/>
          <w:szCs w:val="28"/>
        </w:rPr>
        <w:t xml:space="preserve">Двое учащихся разошлись во мнениях относительно того, почему на разных склонах отмечена разная влажность почвы. Учащийся </w:t>
      </w:r>
      <w:r w:rsidRPr="0077346B">
        <w:rPr>
          <w:rFonts w:ascii="Times New Roman" w:hAnsi="Times New Roman" w:cs="Times New Roman"/>
          <w:i/>
          <w:noProof/>
          <w:sz w:val="28"/>
          <w:szCs w:val="28"/>
        </w:rPr>
        <w:t xml:space="preserve">1 </w:t>
      </w:r>
      <w:r w:rsidRPr="0077346B">
        <w:rPr>
          <w:rFonts w:ascii="Times New Roman" w:hAnsi="Times New Roman" w:cs="Times New Roman"/>
          <w:noProof/>
          <w:sz w:val="28"/>
          <w:szCs w:val="28"/>
        </w:rPr>
        <w:t xml:space="preserve">считает, что разная влажность почвы обусловлена разным количеством солнечного излучения на двух склонах.Учащийся </w:t>
      </w:r>
      <w:r w:rsidRPr="0077346B">
        <w:rPr>
          <w:rFonts w:ascii="Times New Roman" w:hAnsi="Times New Roman" w:cs="Times New Roman"/>
          <w:i/>
          <w:noProof/>
          <w:sz w:val="28"/>
          <w:szCs w:val="28"/>
        </w:rPr>
        <w:t>2</w:t>
      </w:r>
      <w:r w:rsidRPr="0077346B">
        <w:rPr>
          <w:rFonts w:ascii="Times New Roman" w:hAnsi="Times New Roman" w:cs="Times New Roman"/>
          <w:noProof/>
          <w:sz w:val="28"/>
          <w:szCs w:val="28"/>
        </w:rPr>
        <w:t xml:space="preserve"> считает, что разная влажность почвы обусловлена разным количеством осадков на двух склонах.Основываясь на приведенных данных, определите, кто прав».</w:t>
      </w:r>
    </w:p>
    <w:p w:rsidR="0077346B" w:rsidRPr="0077346B" w:rsidRDefault="0077346B" w:rsidP="0066738D">
      <w:pPr>
        <w:tabs>
          <w:tab w:val="left" w:pos="851"/>
        </w:tabs>
        <w:spacing w:after="0" w:line="264" w:lineRule="auto"/>
        <w:ind w:firstLine="709"/>
        <w:jc w:val="both"/>
        <w:rPr>
          <w:rFonts w:ascii="Times New Roman" w:hAnsi="Times New Roman" w:cs="Times New Roman"/>
          <w:noProof/>
          <w:sz w:val="28"/>
          <w:szCs w:val="28"/>
        </w:rPr>
      </w:pPr>
      <w:r w:rsidRPr="0077346B">
        <w:rPr>
          <w:rFonts w:ascii="Times New Roman" w:hAnsi="Times New Roman" w:cs="Times New Roman"/>
          <w:noProof/>
          <w:sz w:val="28"/>
          <w:szCs w:val="28"/>
        </w:rPr>
        <w:t>Учащиеся исследуют вопрос, почему растительность на разных склонах так различется. В рамках этого исследования в течение определенного периода учащиеся измеряют три фактора окружающей среды: солнечное излучение</w:t>
      </w:r>
      <w:r w:rsidR="0066738D">
        <w:rPr>
          <w:rFonts w:ascii="Times New Roman" w:hAnsi="Times New Roman" w:cs="Times New Roman"/>
          <w:noProof/>
          <w:sz w:val="28"/>
          <w:szCs w:val="28"/>
        </w:rPr>
        <w:t xml:space="preserve"> – </w:t>
      </w:r>
      <w:r w:rsidRPr="0077346B">
        <w:rPr>
          <w:rFonts w:ascii="Times New Roman" w:hAnsi="Times New Roman" w:cs="Times New Roman"/>
          <w:noProof/>
          <w:sz w:val="28"/>
          <w:szCs w:val="28"/>
        </w:rPr>
        <w:t>сколько света падает на данный участок; влажность почвы – насколько влажная почка на данном участке;</w:t>
      </w:r>
      <w:r w:rsidR="000B1772">
        <w:rPr>
          <w:rFonts w:ascii="Times New Roman" w:hAnsi="Times New Roman" w:cs="Times New Roman"/>
          <w:noProof/>
          <w:sz w:val="28"/>
          <w:szCs w:val="28"/>
        </w:rPr>
        <w:t xml:space="preserve"> колличество </w:t>
      </w:r>
      <w:r w:rsidRPr="0077346B">
        <w:rPr>
          <w:rFonts w:ascii="Times New Roman" w:hAnsi="Times New Roman" w:cs="Times New Roman"/>
          <w:noProof/>
          <w:sz w:val="28"/>
          <w:szCs w:val="28"/>
        </w:rPr>
        <w:t>осадк</w:t>
      </w:r>
      <w:r w:rsidR="000B1772">
        <w:rPr>
          <w:rFonts w:ascii="Times New Roman" w:hAnsi="Times New Roman" w:cs="Times New Roman"/>
          <w:noProof/>
          <w:sz w:val="28"/>
          <w:szCs w:val="28"/>
        </w:rPr>
        <w:t>ов.</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lastRenderedPageBreak/>
        <w:t xml:space="preserve">Учитель объясняет алгоритм проведения исследовательской деятельности, комментирует заполнение дневников наблюдения обучающимися и особенности взаимодействия в группе. </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i/>
          <w:sz w:val="28"/>
          <w:szCs w:val="28"/>
        </w:rPr>
        <w:t xml:space="preserve">Третий этап </w:t>
      </w:r>
      <w:r w:rsidR="007378D8">
        <w:rPr>
          <w:rFonts w:ascii="Times New Roman" w:hAnsi="Times New Roman" w:cs="Times New Roman"/>
          <w:i/>
          <w:sz w:val="28"/>
          <w:szCs w:val="28"/>
        </w:rPr>
        <w:t>заняти</w:t>
      </w:r>
      <w:r w:rsidR="0066738D">
        <w:rPr>
          <w:rFonts w:ascii="Times New Roman" w:hAnsi="Times New Roman" w:cs="Times New Roman"/>
          <w:i/>
          <w:sz w:val="28"/>
          <w:szCs w:val="28"/>
        </w:rPr>
        <w:t>я</w:t>
      </w:r>
      <w:r w:rsidR="007378D8">
        <w:rPr>
          <w:rFonts w:ascii="Times New Roman" w:hAnsi="Times New Roman" w:cs="Times New Roman"/>
          <w:i/>
          <w:sz w:val="28"/>
          <w:szCs w:val="28"/>
        </w:rPr>
        <w:t>-</w:t>
      </w:r>
      <w:r w:rsidRPr="0077346B">
        <w:rPr>
          <w:rFonts w:ascii="Times New Roman" w:hAnsi="Times New Roman" w:cs="Times New Roman"/>
          <w:i/>
          <w:sz w:val="28"/>
          <w:szCs w:val="28"/>
        </w:rPr>
        <w:t>практикума – камеральная обработка</w:t>
      </w:r>
      <w:r w:rsidR="00743CDA">
        <w:rPr>
          <w:rFonts w:ascii="Times New Roman" w:hAnsi="Times New Roman" w:cs="Times New Roman"/>
          <w:i/>
          <w:sz w:val="28"/>
          <w:szCs w:val="28"/>
        </w:rPr>
        <w:t xml:space="preserve"> </w:t>
      </w:r>
      <w:r w:rsidRPr="0077346B">
        <w:rPr>
          <w:rFonts w:ascii="Times New Roman" w:hAnsi="Times New Roman" w:cs="Times New Roman"/>
          <w:i/>
          <w:sz w:val="28"/>
          <w:szCs w:val="28"/>
        </w:rPr>
        <w:t>(2 часа</w:t>
      </w:r>
      <w:r w:rsidR="00A446FD" w:rsidRPr="0077346B">
        <w:rPr>
          <w:rFonts w:ascii="Times New Roman" w:hAnsi="Times New Roman" w:cs="Times New Roman"/>
          <w:i/>
          <w:sz w:val="28"/>
          <w:szCs w:val="28"/>
        </w:rPr>
        <w:t>).</w:t>
      </w:r>
      <w:r w:rsidR="00A446FD" w:rsidRPr="0077346B">
        <w:rPr>
          <w:rFonts w:ascii="Times New Roman" w:hAnsi="Times New Roman" w:cs="Times New Roman"/>
          <w:sz w:val="28"/>
          <w:szCs w:val="28"/>
        </w:rPr>
        <w:t xml:space="preserve"> Работа</w:t>
      </w:r>
      <w:r w:rsidRPr="0077346B">
        <w:rPr>
          <w:rFonts w:ascii="Times New Roman" w:hAnsi="Times New Roman" w:cs="Times New Roman"/>
          <w:sz w:val="28"/>
          <w:szCs w:val="28"/>
        </w:rPr>
        <w:t xml:space="preserve"> в кабинете географии в школе. Обработка результатов работы в природной среде, с использованием кейса «исследование склонов долины». Цель – подготовка результатов исследования к экспертизе результатов деятельности обучающихся. </w:t>
      </w:r>
    </w:p>
    <w:p w:rsidR="0077346B" w:rsidRPr="0077346B" w:rsidRDefault="0077346B" w:rsidP="0066738D">
      <w:pPr>
        <w:numPr>
          <w:ilvl w:val="0"/>
          <w:numId w:val="6"/>
        </w:numPr>
        <w:tabs>
          <w:tab w:val="left" w:pos="851"/>
          <w:tab w:val="left" w:pos="993"/>
        </w:tabs>
        <w:spacing w:after="0" w:line="264" w:lineRule="auto"/>
        <w:ind w:left="0" w:firstLine="709"/>
        <w:contextualSpacing/>
        <w:jc w:val="both"/>
        <w:rPr>
          <w:rFonts w:ascii="Times New Roman" w:eastAsiaTheme="minorHAnsi" w:hAnsi="Times New Roman" w:cs="Times New Roman"/>
          <w:i/>
          <w:sz w:val="28"/>
          <w:szCs w:val="28"/>
          <w:lang w:eastAsia="en-US"/>
        </w:rPr>
      </w:pPr>
      <w:r w:rsidRPr="0077346B">
        <w:rPr>
          <w:rFonts w:ascii="Times New Roman" w:eastAsiaTheme="minorHAnsi" w:hAnsi="Times New Roman" w:cs="Times New Roman"/>
          <w:i/>
          <w:sz w:val="28"/>
          <w:szCs w:val="28"/>
          <w:lang w:eastAsia="en-US"/>
        </w:rPr>
        <w:t xml:space="preserve">Организационный момент. </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Учитель предлагает проверить готовность собранных материалов к проведению экспертизы </w:t>
      </w:r>
      <w:r w:rsidR="00080E09" w:rsidRPr="0077346B">
        <w:rPr>
          <w:rFonts w:ascii="Times New Roman" w:hAnsi="Times New Roman" w:cs="Times New Roman"/>
          <w:sz w:val="28"/>
          <w:szCs w:val="28"/>
        </w:rPr>
        <w:t>в соответствии</w:t>
      </w:r>
      <w:r w:rsidRPr="0077346B">
        <w:rPr>
          <w:rFonts w:ascii="Times New Roman" w:hAnsi="Times New Roman" w:cs="Times New Roman"/>
          <w:sz w:val="28"/>
          <w:szCs w:val="28"/>
        </w:rPr>
        <w:t xml:space="preserve"> с критериями оценивания и оформления результатов исследования.</w:t>
      </w:r>
    </w:p>
    <w:p w:rsidR="0077346B" w:rsidRPr="0077346B" w:rsidRDefault="0077346B" w:rsidP="0066738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 xml:space="preserve">Школьники проводят проверку собранных материалов. Предполагается, что каждый ученик будет принимать участие в обсуждении и представлении результатов исследовательской деятельности во взаимодействии в группе. </w:t>
      </w:r>
    </w:p>
    <w:p w:rsidR="0077346B" w:rsidRPr="0077346B" w:rsidRDefault="0077346B" w:rsidP="0066738D">
      <w:pPr>
        <w:numPr>
          <w:ilvl w:val="0"/>
          <w:numId w:val="6"/>
        </w:numPr>
        <w:tabs>
          <w:tab w:val="left" w:pos="851"/>
          <w:tab w:val="left" w:pos="993"/>
        </w:tabs>
        <w:spacing w:after="0" w:line="264" w:lineRule="auto"/>
        <w:ind w:left="0" w:firstLine="709"/>
        <w:contextualSpacing/>
        <w:jc w:val="both"/>
        <w:rPr>
          <w:rFonts w:ascii="Times New Roman" w:eastAsiaTheme="minorHAnsi" w:hAnsi="Times New Roman" w:cs="Times New Roman"/>
          <w:sz w:val="28"/>
          <w:szCs w:val="28"/>
          <w:lang w:eastAsia="en-US"/>
        </w:rPr>
      </w:pPr>
      <w:r w:rsidRPr="0077346B">
        <w:rPr>
          <w:rFonts w:ascii="Times New Roman" w:eastAsiaTheme="minorHAnsi" w:hAnsi="Times New Roman" w:cs="Times New Roman"/>
          <w:i/>
          <w:sz w:val="28"/>
          <w:szCs w:val="28"/>
          <w:lang w:eastAsia="en-US"/>
        </w:rPr>
        <w:t>Целеполагание и мотивация.</w:t>
      </w:r>
    </w:p>
    <w:p w:rsidR="0077346B" w:rsidRPr="0077346B" w:rsidRDefault="0077346B" w:rsidP="007378D8">
      <w:pPr>
        <w:tabs>
          <w:tab w:val="left" w:pos="851"/>
        </w:tabs>
        <w:spacing w:after="0" w:line="264" w:lineRule="auto"/>
        <w:ind w:firstLine="567"/>
        <w:jc w:val="both"/>
        <w:rPr>
          <w:rFonts w:ascii="Times New Roman" w:hAnsi="Times New Roman" w:cs="Times New Roman"/>
          <w:spacing w:val="-6"/>
          <w:sz w:val="28"/>
          <w:szCs w:val="28"/>
        </w:rPr>
      </w:pPr>
      <w:r w:rsidRPr="0077346B">
        <w:rPr>
          <w:rFonts w:ascii="Times New Roman" w:hAnsi="Times New Roman" w:cs="Times New Roman"/>
          <w:sz w:val="28"/>
          <w:szCs w:val="28"/>
        </w:rPr>
        <w:t>Учитель организует работу по оформлению результатов исследовательской деятельности, объясняет проведение камеральной обработки собранной информации,</w:t>
      </w:r>
      <w:r w:rsidR="00743CDA">
        <w:rPr>
          <w:rFonts w:ascii="Times New Roman" w:hAnsi="Times New Roman" w:cs="Times New Roman"/>
          <w:sz w:val="28"/>
          <w:szCs w:val="28"/>
        </w:rPr>
        <w:t xml:space="preserve"> </w:t>
      </w:r>
      <w:r w:rsidRPr="0077346B">
        <w:rPr>
          <w:rFonts w:ascii="Times New Roman" w:hAnsi="Times New Roman" w:cs="Times New Roman"/>
          <w:sz w:val="28"/>
          <w:szCs w:val="28"/>
        </w:rPr>
        <w:t>кодирование и оценивание результатов своей работы. Поясняет требования к оформлению работы (дневника наблюдения) юных исследователей, поясняет особенности работы по решению функциональных задач.</w:t>
      </w:r>
      <w:r w:rsidR="00743CDA">
        <w:rPr>
          <w:rFonts w:ascii="Times New Roman" w:hAnsi="Times New Roman" w:cs="Times New Roman"/>
          <w:sz w:val="28"/>
          <w:szCs w:val="28"/>
        </w:rPr>
        <w:t xml:space="preserve"> </w:t>
      </w:r>
      <w:r w:rsidRPr="0077346B">
        <w:rPr>
          <w:rFonts w:ascii="Times New Roman" w:hAnsi="Times New Roman" w:cs="Times New Roman"/>
          <w:spacing w:val="-6"/>
          <w:sz w:val="28"/>
          <w:szCs w:val="28"/>
        </w:rPr>
        <w:t>Школьники во взаимодействии в группе готовят презентации по теме исследования на основе демонстрации собранных материалов в новой учебной ситуации.</w:t>
      </w:r>
    </w:p>
    <w:p w:rsidR="0077346B" w:rsidRPr="0077346B" w:rsidRDefault="0077346B" w:rsidP="00DB5FED">
      <w:pPr>
        <w:tabs>
          <w:tab w:val="left" w:pos="851"/>
        </w:tabs>
        <w:spacing w:after="0" w:line="264" w:lineRule="auto"/>
        <w:ind w:firstLine="709"/>
        <w:jc w:val="both"/>
        <w:rPr>
          <w:rFonts w:ascii="Times New Roman" w:hAnsi="Times New Roman" w:cs="Times New Roman"/>
          <w:i/>
          <w:sz w:val="28"/>
          <w:szCs w:val="28"/>
        </w:rPr>
      </w:pPr>
      <w:r w:rsidRPr="0077346B">
        <w:rPr>
          <w:rFonts w:ascii="Times New Roman" w:hAnsi="Times New Roman" w:cs="Times New Roman"/>
          <w:i/>
          <w:sz w:val="28"/>
          <w:szCs w:val="28"/>
        </w:rPr>
        <w:t>3.</w:t>
      </w:r>
      <w:r w:rsidR="00DB5FED">
        <w:rPr>
          <w:rFonts w:ascii="Times New Roman" w:hAnsi="Times New Roman" w:cs="Times New Roman"/>
          <w:i/>
          <w:sz w:val="28"/>
          <w:szCs w:val="28"/>
        </w:rPr>
        <w:t> </w:t>
      </w:r>
      <w:r w:rsidRPr="0077346B">
        <w:rPr>
          <w:rFonts w:ascii="Times New Roman" w:hAnsi="Times New Roman" w:cs="Times New Roman"/>
          <w:i/>
          <w:sz w:val="28"/>
          <w:szCs w:val="28"/>
        </w:rPr>
        <w:t>Рефлексия результатов исследовательской деятельности.</w:t>
      </w:r>
    </w:p>
    <w:p w:rsidR="0077346B" w:rsidRPr="0077346B" w:rsidRDefault="0077346B" w:rsidP="00DB5FED">
      <w:pPr>
        <w:tabs>
          <w:tab w:val="left" w:pos="851"/>
        </w:tabs>
        <w:spacing w:after="0"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Учитель корректирует деятельность обучающихся по обобщению и формулированию выводов на основании информации из нескольких источников и проведению оценивания результатов выполненной работы.</w:t>
      </w:r>
    </w:p>
    <w:p w:rsidR="0077346B" w:rsidRPr="0077346B" w:rsidRDefault="0077346B" w:rsidP="00DB5FED">
      <w:pPr>
        <w:tabs>
          <w:tab w:val="left" w:pos="851"/>
        </w:tabs>
        <w:spacing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Дети оценивают результаты исследовательской работы во взаимодействии в группе, заполняют листы самоконтроля по результатам исследовательской деятельности.</w:t>
      </w:r>
    </w:p>
    <w:p w:rsidR="0077346B" w:rsidRPr="00B37325" w:rsidRDefault="0077346B" w:rsidP="0077346B">
      <w:pPr>
        <w:spacing w:after="0" w:line="264" w:lineRule="auto"/>
        <w:ind w:left="284"/>
        <w:contextualSpacing/>
        <w:jc w:val="center"/>
        <w:rPr>
          <w:rFonts w:ascii="Times New Roman" w:eastAsiaTheme="minorHAnsi" w:hAnsi="Times New Roman" w:cs="Times New Roman"/>
          <w:i/>
          <w:sz w:val="28"/>
          <w:szCs w:val="28"/>
          <w:lang w:eastAsia="en-US"/>
        </w:rPr>
      </w:pPr>
      <w:r w:rsidRPr="00B37325">
        <w:rPr>
          <w:rFonts w:ascii="Times New Roman" w:eastAsiaTheme="minorHAnsi" w:hAnsi="Times New Roman" w:cs="Times New Roman"/>
          <w:i/>
          <w:sz w:val="28"/>
          <w:szCs w:val="28"/>
          <w:lang w:eastAsia="en-US"/>
        </w:rPr>
        <w:t>Лист самоконтроля по результатам исследовательской работы</w:t>
      </w:r>
    </w:p>
    <w:p w:rsidR="0077346B" w:rsidRPr="0077346B" w:rsidRDefault="0077346B" w:rsidP="0077346B">
      <w:pPr>
        <w:spacing w:after="0" w:line="264" w:lineRule="auto"/>
        <w:ind w:firstLine="567"/>
        <w:contextualSpacing/>
        <w:rPr>
          <w:rFonts w:ascii="Times New Roman" w:eastAsiaTheme="minorHAnsi" w:hAnsi="Times New Roman" w:cs="Times New Roman"/>
          <w:sz w:val="28"/>
          <w:szCs w:val="28"/>
          <w:lang w:eastAsia="en-US"/>
        </w:rPr>
      </w:pPr>
    </w:p>
    <w:p w:rsidR="0077346B" w:rsidRDefault="0077346B" w:rsidP="00DB5FED">
      <w:pPr>
        <w:spacing w:line="264" w:lineRule="auto"/>
        <w:ind w:firstLine="709"/>
        <w:jc w:val="both"/>
        <w:rPr>
          <w:rFonts w:ascii="Times New Roman" w:hAnsi="Times New Roman" w:cs="Times New Roman"/>
          <w:sz w:val="28"/>
          <w:szCs w:val="28"/>
        </w:rPr>
      </w:pPr>
      <w:r w:rsidRPr="0077346B">
        <w:rPr>
          <w:rFonts w:ascii="Times New Roman" w:hAnsi="Times New Roman" w:cs="Times New Roman"/>
          <w:sz w:val="28"/>
          <w:szCs w:val="28"/>
        </w:rPr>
        <w:t>Оцени свой уровень, используя таблицу</w:t>
      </w:r>
      <w:r w:rsidR="00C26882">
        <w:rPr>
          <w:rFonts w:ascii="Times New Roman" w:hAnsi="Times New Roman" w:cs="Times New Roman"/>
          <w:sz w:val="28"/>
          <w:szCs w:val="28"/>
        </w:rPr>
        <w:t>:1 уровень – владею; 2 уровень – владею с помощью консультанта; 3 уровень – мне нужно учиться исследовательским умениям.</w:t>
      </w:r>
    </w:p>
    <w:p w:rsidR="00743CDA" w:rsidRDefault="00743CDA" w:rsidP="0077346B">
      <w:pPr>
        <w:spacing w:after="0" w:line="264" w:lineRule="auto"/>
        <w:ind w:firstLine="567"/>
        <w:contextualSpacing/>
        <w:jc w:val="right"/>
        <w:rPr>
          <w:rFonts w:ascii="Times New Roman" w:eastAsiaTheme="minorHAnsi" w:hAnsi="Times New Roman" w:cs="Times New Roman"/>
          <w:sz w:val="24"/>
          <w:szCs w:val="24"/>
          <w:lang w:eastAsia="en-US"/>
        </w:rPr>
      </w:pPr>
    </w:p>
    <w:p w:rsidR="00743CDA" w:rsidRDefault="00743CDA" w:rsidP="0077346B">
      <w:pPr>
        <w:spacing w:after="0" w:line="264" w:lineRule="auto"/>
        <w:ind w:firstLine="567"/>
        <w:contextualSpacing/>
        <w:jc w:val="right"/>
        <w:rPr>
          <w:rFonts w:ascii="Times New Roman" w:eastAsiaTheme="minorHAnsi" w:hAnsi="Times New Roman" w:cs="Times New Roman"/>
          <w:sz w:val="24"/>
          <w:szCs w:val="24"/>
          <w:lang w:eastAsia="en-US"/>
        </w:rPr>
      </w:pPr>
    </w:p>
    <w:p w:rsidR="00743CDA" w:rsidRDefault="00743CDA" w:rsidP="0077346B">
      <w:pPr>
        <w:spacing w:after="0" w:line="264" w:lineRule="auto"/>
        <w:ind w:firstLine="567"/>
        <w:contextualSpacing/>
        <w:jc w:val="right"/>
        <w:rPr>
          <w:rFonts w:ascii="Times New Roman" w:eastAsiaTheme="minorHAnsi" w:hAnsi="Times New Roman" w:cs="Times New Roman"/>
          <w:sz w:val="24"/>
          <w:szCs w:val="24"/>
          <w:lang w:eastAsia="en-US"/>
        </w:rPr>
      </w:pPr>
    </w:p>
    <w:p w:rsidR="00743CDA" w:rsidRDefault="00743CDA" w:rsidP="0077346B">
      <w:pPr>
        <w:spacing w:after="0" w:line="264" w:lineRule="auto"/>
        <w:ind w:firstLine="567"/>
        <w:contextualSpacing/>
        <w:jc w:val="right"/>
        <w:rPr>
          <w:rFonts w:ascii="Times New Roman" w:eastAsiaTheme="minorHAnsi" w:hAnsi="Times New Roman" w:cs="Times New Roman"/>
          <w:sz w:val="24"/>
          <w:szCs w:val="24"/>
          <w:lang w:eastAsia="en-US"/>
        </w:rPr>
      </w:pPr>
    </w:p>
    <w:p w:rsidR="00743CDA" w:rsidRDefault="00743CDA" w:rsidP="0077346B">
      <w:pPr>
        <w:spacing w:after="0" w:line="264" w:lineRule="auto"/>
        <w:ind w:firstLine="567"/>
        <w:contextualSpacing/>
        <w:jc w:val="right"/>
        <w:rPr>
          <w:rFonts w:ascii="Times New Roman" w:eastAsiaTheme="minorHAnsi" w:hAnsi="Times New Roman" w:cs="Times New Roman"/>
          <w:sz w:val="24"/>
          <w:szCs w:val="24"/>
          <w:lang w:eastAsia="en-US"/>
        </w:rPr>
      </w:pPr>
    </w:p>
    <w:p w:rsidR="0077346B" w:rsidRPr="0077346B" w:rsidRDefault="0077346B" w:rsidP="0077346B">
      <w:pPr>
        <w:spacing w:after="0" w:line="264" w:lineRule="auto"/>
        <w:ind w:firstLine="567"/>
        <w:contextualSpacing/>
        <w:jc w:val="right"/>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 xml:space="preserve">Таблица </w:t>
      </w:r>
    </w:p>
    <w:p w:rsid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Уровень владения исследовательскими умениями</w:t>
      </w:r>
    </w:p>
    <w:p w:rsidR="00B37325" w:rsidRPr="0077346B" w:rsidRDefault="00B37325" w:rsidP="0077346B">
      <w:pPr>
        <w:spacing w:after="0" w:line="264" w:lineRule="auto"/>
        <w:contextualSpacing/>
        <w:jc w:val="center"/>
        <w:rPr>
          <w:rFonts w:ascii="Times New Roman" w:eastAsiaTheme="minorHAnsi" w:hAnsi="Times New Roman" w:cs="Times New Roman"/>
          <w:sz w:val="24"/>
          <w:szCs w:val="24"/>
          <w:lang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087"/>
        <w:gridCol w:w="567"/>
        <w:gridCol w:w="567"/>
        <w:gridCol w:w="567"/>
      </w:tblGrid>
      <w:tr w:rsidR="0077346B" w:rsidRPr="0077346B" w:rsidTr="00080E09">
        <w:tc>
          <w:tcPr>
            <w:tcW w:w="738" w:type="dxa"/>
          </w:tcPr>
          <w:p w:rsidR="0077346B" w:rsidRPr="0077346B" w:rsidRDefault="0077346B" w:rsidP="0077346B">
            <w:pPr>
              <w:spacing w:after="0" w:line="264" w:lineRule="auto"/>
              <w:ind w:left="-83" w:right="-101"/>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 п\п</w:t>
            </w:r>
          </w:p>
        </w:tc>
        <w:tc>
          <w:tcPr>
            <w:tcW w:w="7087"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Содержание самоанализа</w:t>
            </w:r>
          </w:p>
        </w:tc>
        <w:tc>
          <w:tcPr>
            <w:tcW w:w="567"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1</w:t>
            </w:r>
          </w:p>
        </w:tc>
        <w:tc>
          <w:tcPr>
            <w:tcW w:w="567"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2</w:t>
            </w:r>
          </w:p>
        </w:tc>
        <w:tc>
          <w:tcPr>
            <w:tcW w:w="567"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3</w:t>
            </w: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1</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Умею конструировать тему исследовательской работы</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2</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Умею ставить цель в исследовании</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3</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Умею формулировать гипотезу</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4</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Умею конструировать задачи исследования</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5</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Умею самостоятельно планировать свою исследовательскую работу</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6</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 xml:space="preserve">Умею анализировать источники информации, отбирать </w:t>
            </w:r>
            <w:r w:rsidRPr="0077346B">
              <w:rPr>
                <w:rFonts w:ascii="Times New Roman" w:eastAsiaTheme="minorHAnsi" w:hAnsi="Times New Roman" w:cs="Times New Roman"/>
                <w:sz w:val="24"/>
                <w:szCs w:val="24"/>
                <w:lang w:eastAsia="en-US"/>
              </w:rPr>
              <w:br/>
              <w:t>необходимые сведения</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7</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Умею применять другие (адекватные теме) методы исследования</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8</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Умею оформлять результаты своей работы</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9</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 xml:space="preserve">Умею демонстрировать авторские достижения и делать </w:t>
            </w:r>
            <w:r w:rsidRPr="0077346B">
              <w:rPr>
                <w:rFonts w:ascii="Times New Roman" w:eastAsiaTheme="minorHAnsi" w:hAnsi="Times New Roman" w:cs="Times New Roman"/>
                <w:sz w:val="24"/>
                <w:szCs w:val="24"/>
                <w:lang w:eastAsia="en-US"/>
              </w:rPr>
              <w:br/>
              <w:t>выводы</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r w:rsidR="0077346B" w:rsidRPr="0077346B" w:rsidTr="00080E09">
        <w:tc>
          <w:tcPr>
            <w:tcW w:w="738" w:type="dxa"/>
          </w:tcPr>
          <w:p w:rsidR="0077346B" w:rsidRPr="0077346B" w:rsidRDefault="0077346B" w:rsidP="0077346B">
            <w:pPr>
              <w:spacing w:after="0" w:line="264" w:lineRule="auto"/>
              <w:contextualSpacing/>
              <w:jc w:val="center"/>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10</w:t>
            </w:r>
          </w:p>
        </w:tc>
        <w:tc>
          <w:tcPr>
            <w:tcW w:w="708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r w:rsidRPr="0077346B">
              <w:rPr>
                <w:rFonts w:ascii="Times New Roman" w:eastAsiaTheme="minorHAnsi" w:hAnsi="Times New Roman" w:cs="Times New Roman"/>
                <w:sz w:val="24"/>
                <w:szCs w:val="24"/>
                <w:lang w:eastAsia="en-US"/>
              </w:rPr>
              <w:t>Умею презентовать результаты</w:t>
            </w:r>
            <w:r w:rsidR="00743CDA">
              <w:rPr>
                <w:rFonts w:ascii="Times New Roman" w:eastAsiaTheme="minorHAnsi" w:hAnsi="Times New Roman" w:cs="Times New Roman"/>
                <w:sz w:val="24"/>
                <w:szCs w:val="24"/>
                <w:lang w:eastAsia="en-US"/>
              </w:rPr>
              <w:t xml:space="preserve"> </w:t>
            </w:r>
            <w:r w:rsidRPr="0077346B">
              <w:rPr>
                <w:rFonts w:ascii="Times New Roman" w:eastAsiaTheme="minorHAnsi" w:hAnsi="Times New Roman" w:cs="Times New Roman"/>
                <w:sz w:val="24"/>
                <w:szCs w:val="24"/>
                <w:lang w:eastAsia="en-US"/>
              </w:rPr>
              <w:t>исследования</w:t>
            </w: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c>
          <w:tcPr>
            <w:tcW w:w="567" w:type="dxa"/>
          </w:tcPr>
          <w:p w:rsidR="0077346B" w:rsidRPr="0077346B" w:rsidRDefault="0077346B" w:rsidP="0077346B">
            <w:pPr>
              <w:spacing w:after="0" w:line="264" w:lineRule="auto"/>
              <w:contextualSpacing/>
              <w:jc w:val="both"/>
              <w:rPr>
                <w:rFonts w:ascii="Times New Roman" w:eastAsiaTheme="minorHAnsi" w:hAnsi="Times New Roman" w:cs="Times New Roman"/>
                <w:sz w:val="24"/>
                <w:szCs w:val="24"/>
                <w:lang w:eastAsia="en-US"/>
              </w:rPr>
            </w:pPr>
          </w:p>
        </w:tc>
      </w:tr>
    </w:tbl>
    <w:p w:rsidR="0077346B" w:rsidRPr="0077346B" w:rsidRDefault="0077346B" w:rsidP="0077346B">
      <w:pPr>
        <w:spacing w:after="0" w:line="264" w:lineRule="auto"/>
        <w:ind w:firstLine="567"/>
        <w:contextualSpacing/>
        <w:jc w:val="both"/>
        <w:rPr>
          <w:rFonts w:ascii="Times New Roman" w:eastAsiaTheme="minorHAnsi" w:hAnsi="Times New Roman" w:cs="Times New Roman"/>
          <w:sz w:val="24"/>
          <w:szCs w:val="24"/>
          <w:lang w:eastAsia="en-US"/>
        </w:rPr>
      </w:pPr>
    </w:p>
    <w:p w:rsidR="0077346B" w:rsidRPr="0081377F" w:rsidRDefault="0077346B" w:rsidP="00CF1FD9">
      <w:pPr>
        <w:spacing w:after="0" w:line="264" w:lineRule="auto"/>
        <w:ind w:firstLine="709"/>
        <w:jc w:val="both"/>
        <w:rPr>
          <w:rFonts w:ascii="Times New Roman" w:hAnsi="Times New Roman" w:cs="Times New Roman"/>
          <w:sz w:val="28"/>
          <w:szCs w:val="28"/>
        </w:rPr>
      </w:pPr>
      <w:r w:rsidRPr="0081377F">
        <w:rPr>
          <w:rFonts w:ascii="Times New Roman" w:hAnsi="Times New Roman" w:cs="Times New Roman"/>
          <w:sz w:val="28"/>
          <w:szCs w:val="28"/>
        </w:rPr>
        <w:t xml:space="preserve">Выводы по </w:t>
      </w:r>
      <w:r w:rsidR="00696E1F" w:rsidRPr="0081377F">
        <w:rPr>
          <w:rFonts w:ascii="Times New Roman" w:hAnsi="Times New Roman" w:cs="Times New Roman"/>
          <w:sz w:val="28"/>
          <w:szCs w:val="28"/>
        </w:rPr>
        <w:t xml:space="preserve">результатам работы учителя со </w:t>
      </w:r>
      <w:r w:rsidR="00A446FD" w:rsidRPr="0081377F">
        <w:rPr>
          <w:rFonts w:ascii="Times New Roman" w:hAnsi="Times New Roman" w:cs="Times New Roman"/>
          <w:sz w:val="28"/>
          <w:szCs w:val="28"/>
        </w:rPr>
        <w:t xml:space="preserve">школьниками </w:t>
      </w:r>
      <w:r w:rsidR="000C6060" w:rsidRPr="0081377F">
        <w:rPr>
          <w:rFonts w:ascii="Times New Roman" w:hAnsi="Times New Roman" w:cs="Times New Roman"/>
          <w:sz w:val="28"/>
          <w:szCs w:val="28"/>
        </w:rPr>
        <w:t>на краеведческом</w:t>
      </w:r>
      <w:r w:rsidR="00696E1F" w:rsidRPr="0081377F">
        <w:rPr>
          <w:rFonts w:ascii="Times New Roman" w:hAnsi="Times New Roman" w:cs="Times New Roman"/>
          <w:sz w:val="28"/>
          <w:szCs w:val="28"/>
        </w:rPr>
        <w:t xml:space="preserve"> занятии по</w:t>
      </w:r>
      <w:r w:rsidRPr="0081377F">
        <w:rPr>
          <w:rFonts w:ascii="Times New Roman" w:hAnsi="Times New Roman" w:cs="Times New Roman"/>
          <w:sz w:val="28"/>
          <w:szCs w:val="28"/>
        </w:rPr>
        <w:t xml:space="preserve"> тем</w:t>
      </w:r>
      <w:r w:rsidR="00696E1F" w:rsidRPr="0081377F">
        <w:rPr>
          <w:rFonts w:ascii="Times New Roman" w:hAnsi="Times New Roman" w:cs="Times New Roman"/>
          <w:sz w:val="28"/>
          <w:szCs w:val="28"/>
        </w:rPr>
        <w:t>е</w:t>
      </w:r>
      <w:r w:rsidRPr="0081377F">
        <w:rPr>
          <w:rFonts w:ascii="Times New Roman" w:hAnsi="Times New Roman" w:cs="Times New Roman"/>
          <w:sz w:val="28"/>
          <w:szCs w:val="28"/>
        </w:rPr>
        <w:t xml:space="preserve"> «Исследование склонов долины» в режиме кейс-метода.</w:t>
      </w:r>
    </w:p>
    <w:p w:rsidR="0077346B" w:rsidRPr="0081377F" w:rsidRDefault="0077346B" w:rsidP="00DB5FED">
      <w:pPr>
        <w:spacing w:after="0" w:line="264" w:lineRule="auto"/>
        <w:ind w:firstLine="709"/>
        <w:contextualSpacing/>
        <w:jc w:val="both"/>
        <w:rPr>
          <w:rFonts w:ascii="Times New Roman" w:eastAsiaTheme="minorHAnsi" w:hAnsi="Times New Roman" w:cs="Times New Roman"/>
          <w:sz w:val="28"/>
          <w:szCs w:val="28"/>
          <w:lang w:eastAsia="en-US"/>
        </w:rPr>
      </w:pPr>
      <w:r w:rsidRPr="0081377F">
        <w:rPr>
          <w:rFonts w:ascii="Times New Roman" w:eastAsiaTheme="minorHAnsi" w:hAnsi="Times New Roman" w:cs="Times New Roman"/>
          <w:sz w:val="28"/>
          <w:szCs w:val="28"/>
          <w:lang w:eastAsia="en-US"/>
        </w:rPr>
        <w:t>1.</w:t>
      </w:r>
      <w:r w:rsidR="00CF1FD9">
        <w:rPr>
          <w:rFonts w:ascii="Times New Roman" w:eastAsiaTheme="minorHAnsi" w:hAnsi="Times New Roman" w:cs="Times New Roman"/>
          <w:sz w:val="28"/>
          <w:szCs w:val="28"/>
          <w:lang w:eastAsia="en-US"/>
        </w:rPr>
        <w:t> </w:t>
      </w:r>
      <w:r w:rsidRPr="0081377F">
        <w:rPr>
          <w:rFonts w:ascii="Times New Roman" w:eastAsiaTheme="minorHAnsi" w:hAnsi="Times New Roman" w:cs="Times New Roman"/>
          <w:sz w:val="28"/>
          <w:szCs w:val="28"/>
          <w:lang w:eastAsia="en-US"/>
        </w:rPr>
        <w:t xml:space="preserve">В своей методической разработке мы рассмотрели занятие по внеурочной деятельности в форме практикума по краеведению, который проводится в летний период и включает три этапа: первый этап – подготовительный, работа с кейсом «Родники вы, мои родники»; второй этап – работа в природе, с использованием кейса «Исследование склонов долины»; третий этап – камеральная обработка результатов работы в природе. </w:t>
      </w:r>
    </w:p>
    <w:p w:rsidR="0077346B" w:rsidRPr="0081377F" w:rsidRDefault="0077346B" w:rsidP="00DB5FED">
      <w:pPr>
        <w:spacing w:after="0" w:line="264" w:lineRule="auto"/>
        <w:ind w:firstLine="709"/>
        <w:contextualSpacing/>
        <w:jc w:val="both"/>
        <w:rPr>
          <w:rFonts w:ascii="Times New Roman" w:eastAsiaTheme="minorHAnsi" w:hAnsi="Times New Roman" w:cs="Times New Roman"/>
          <w:sz w:val="28"/>
          <w:szCs w:val="28"/>
          <w:lang w:eastAsia="en-US"/>
        </w:rPr>
      </w:pPr>
      <w:r w:rsidRPr="0081377F">
        <w:rPr>
          <w:rFonts w:ascii="Times New Roman" w:eastAsiaTheme="minorHAnsi" w:hAnsi="Times New Roman" w:cs="Times New Roman"/>
          <w:sz w:val="28"/>
          <w:szCs w:val="28"/>
          <w:lang w:eastAsia="en-US"/>
        </w:rPr>
        <w:t>2.</w:t>
      </w:r>
      <w:r w:rsidR="00CF1FD9">
        <w:rPr>
          <w:rFonts w:ascii="Times New Roman" w:eastAsiaTheme="minorHAnsi" w:hAnsi="Times New Roman" w:cs="Times New Roman"/>
          <w:sz w:val="28"/>
          <w:szCs w:val="28"/>
          <w:lang w:eastAsia="en-US"/>
        </w:rPr>
        <w:t> </w:t>
      </w:r>
      <w:r w:rsidRPr="0081377F">
        <w:rPr>
          <w:rFonts w:ascii="Times New Roman" w:eastAsiaTheme="minorHAnsi" w:hAnsi="Times New Roman" w:cs="Times New Roman"/>
          <w:sz w:val="28"/>
          <w:szCs w:val="28"/>
          <w:lang w:eastAsia="en-US"/>
        </w:rPr>
        <w:t>В ходе занятия используются педагогические технологии: группового обучения; исследовательского проекта; использование кейс-метода – как основного инструмента организации и управления самостоятельной познавательной деятельностью обучающихся.</w:t>
      </w:r>
    </w:p>
    <w:p w:rsidR="0077346B" w:rsidRPr="0081377F" w:rsidRDefault="0077346B" w:rsidP="00DB5FED">
      <w:pPr>
        <w:spacing w:after="0" w:line="264" w:lineRule="auto"/>
        <w:ind w:firstLine="709"/>
        <w:contextualSpacing/>
        <w:jc w:val="both"/>
        <w:rPr>
          <w:rFonts w:ascii="Times New Roman" w:eastAsiaTheme="minorHAnsi" w:hAnsi="Times New Roman" w:cs="Times New Roman"/>
          <w:sz w:val="28"/>
          <w:szCs w:val="28"/>
          <w:lang w:eastAsia="en-US"/>
        </w:rPr>
      </w:pPr>
      <w:r w:rsidRPr="0081377F">
        <w:rPr>
          <w:rFonts w:ascii="Times New Roman" w:eastAsiaTheme="minorHAnsi" w:hAnsi="Times New Roman" w:cs="Times New Roman"/>
          <w:sz w:val="28"/>
          <w:szCs w:val="28"/>
          <w:lang w:eastAsia="en-US"/>
        </w:rPr>
        <w:t>3.</w:t>
      </w:r>
      <w:r w:rsidR="00CF1FD9">
        <w:rPr>
          <w:rFonts w:ascii="Times New Roman" w:eastAsiaTheme="minorHAnsi" w:hAnsi="Times New Roman" w:cs="Times New Roman"/>
          <w:sz w:val="28"/>
          <w:szCs w:val="28"/>
          <w:lang w:eastAsia="en-US"/>
        </w:rPr>
        <w:t> </w:t>
      </w:r>
      <w:r w:rsidRPr="0081377F">
        <w:rPr>
          <w:rFonts w:ascii="Times New Roman" w:eastAsiaTheme="minorHAnsi" w:hAnsi="Times New Roman" w:cs="Times New Roman"/>
          <w:sz w:val="28"/>
          <w:szCs w:val="28"/>
          <w:lang w:eastAsia="en-US"/>
        </w:rPr>
        <w:t>Организация и проведение летнего внеурочного занятия по данной теме целесообразно в практике работы учителя, т.к. подобные задания часто встречаются в контрольно-измерительных материалах на экзаменах по географии в 9 классе и требуют от будущих выпускников умений грамотно аргументировать и правильно оценивать представленную информацию, находить противоречия в закодированных картографических материалах.</w:t>
      </w:r>
    </w:p>
    <w:p w:rsidR="0077346B" w:rsidRPr="0081377F" w:rsidRDefault="0077346B" w:rsidP="00DB5FED">
      <w:pPr>
        <w:spacing w:after="0" w:line="264" w:lineRule="auto"/>
        <w:ind w:firstLine="709"/>
        <w:contextualSpacing/>
        <w:jc w:val="both"/>
        <w:rPr>
          <w:rFonts w:ascii="Times New Roman" w:eastAsiaTheme="minorHAnsi" w:hAnsi="Times New Roman" w:cs="Times New Roman"/>
          <w:sz w:val="28"/>
          <w:szCs w:val="28"/>
          <w:lang w:eastAsia="en-US"/>
        </w:rPr>
      </w:pPr>
      <w:r w:rsidRPr="0081377F">
        <w:rPr>
          <w:rFonts w:ascii="Times New Roman" w:eastAsiaTheme="minorHAnsi" w:hAnsi="Times New Roman" w:cs="Times New Roman"/>
          <w:sz w:val="28"/>
          <w:szCs w:val="28"/>
          <w:lang w:eastAsia="en-US"/>
        </w:rPr>
        <w:t>4.</w:t>
      </w:r>
      <w:r w:rsidR="00CF1FD9">
        <w:rPr>
          <w:rFonts w:ascii="Times New Roman" w:eastAsiaTheme="minorHAnsi" w:hAnsi="Times New Roman" w:cs="Times New Roman"/>
          <w:sz w:val="28"/>
          <w:szCs w:val="28"/>
          <w:lang w:eastAsia="en-US"/>
        </w:rPr>
        <w:t> </w:t>
      </w:r>
      <w:r w:rsidRPr="0081377F">
        <w:rPr>
          <w:rFonts w:ascii="Times New Roman" w:eastAsiaTheme="minorHAnsi" w:hAnsi="Times New Roman" w:cs="Times New Roman"/>
          <w:sz w:val="28"/>
          <w:szCs w:val="28"/>
          <w:lang w:eastAsia="en-US"/>
        </w:rPr>
        <w:t xml:space="preserve">В ходе </w:t>
      </w:r>
      <w:r w:rsidR="00696E1F" w:rsidRPr="0081377F">
        <w:rPr>
          <w:rFonts w:ascii="Times New Roman" w:eastAsiaTheme="minorHAnsi" w:hAnsi="Times New Roman" w:cs="Times New Roman"/>
          <w:sz w:val="28"/>
          <w:szCs w:val="28"/>
          <w:lang w:eastAsia="en-US"/>
        </w:rPr>
        <w:t xml:space="preserve">внеурочного занятия </w:t>
      </w:r>
      <w:r w:rsidRPr="0081377F">
        <w:rPr>
          <w:rFonts w:ascii="Times New Roman" w:eastAsiaTheme="minorHAnsi" w:hAnsi="Times New Roman" w:cs="Times New Roman"/>
          <w:sz w:val="28"/>
          <w:szCs w:val="28"/>
          <w:lang w:eastAsia="en-US"/>
        </w:rPr>
        <w:t>решаются задачи, которые определены новыми социально-экономическими условиями в России.</w:t>
      </w:r>
    </w:p>
    <w:p w:rsidR="0077346B" w:rsidRPr="0081377F" w:rsidRDefault="0077346B" w:rsidP="00DB5FED">
      <w:pPr>
        <w:spacing w:after="0" w:line="264" w:lineRule="auto"/>
        <w:ind w:firstLine="709"/>
        <w:contextualSpacing/>
        <w:jc w:val="both"/>
        <w:rPr>
          <w:rFonts w:ascii="Times New Roman" w:eastAsiaTheme="minorHAnsi" w:hAnsi="Times New Roman" w:cs="Times New Roman"/>
          <w:sz w:val="28"/>
          <w:szCs w:val="28"/>
          <w:lang w:eastAsia="en-US"/>
        </w:rPr>
      </w:pPr>
      <w:r w:rsidRPr="0081377F">
        <w:rPr>
          <w:rFonts w:ascii="Times New Roman" w:eastAsiaTheme="minorHAnsi" w:hAnsi="Times New Roman" w:cs="Times New Roman"/>
          <w:sz w:val="28"/>
          <w:szCs w:val="28"/>
          <w:lang w:eastAsia="en-US"/>
        </w:rPr>
        <w:t>5.</w:t>
      </w:r>
      <w:r w:rsidR="00CF1FD9">
        <w:rPr>
          <w:rFonts w:ascii="Times New Roman" w:eastAsiaTheme="minorHAnsi" w:hAnsi="Times New Roman" w:cs="Times New Roman"/>
          <w:sz w:val="28"/>
          <w:szCs w:val="28"/>
          <w:lang w:eastAsia="en-US"/>
        </w:rPr>
        <w:t> </w:t>
      </w:r>
      <w:r w:rsidRPr="0081377F">
        <w:rPr>
          <w:rFonts w:ascii="Times New Roman" w:eastAsiaTheme="minorHAnsi" w:hAnsi="Times New Roman" w:cs="Times New Roman"/>
          <w:sz w:val="28"/>
          <w:szCs w:val="28"/>
          <w:lang w:eastAsia="en-US"/>
        </w:rPr>
        <w:t>Проведение практикума</w:t>
      </w:r>
      <w:r w:rsidR="00743CDA">
        <w:rPr>
          <w:rFonts w:ascii="Times New Roman" w:eastAsiaTheme="minorHAnsi" w:hAnsi="Times New Roman" w:cs="Times New Roman"/>
          <w:sz w:val="28"/>
          <w:szCs w:val="28"/>
          <w:lang w:eastAsia="en-US"/>
        </w:rPr>
        <w:t xml:space="preserve"> </w:t>
      </w:r>
      <w:r w:rsidRPr="0081377F">
        <w:rPr>
          <w:rFonts w:ascii="Times New Roman" w:eastAsiaTheme="minorHAnsi" w:hAnsi="Times New Roman" w:cs="Times New Roman"/>
          <w:sz w:val="28"/>
          <w:szCs w:val="28"/>
          <w:lang w:eastAsia="en-US"/>
        </w:rPr>
        <w:t xml:space="preserve">обеспечивает применение в педагогической практике современных инновационных технологий, реализует творческий </w:t>
      </w:r>
      <w:r w:rsidRPr="0081377F">
        <w:rPr>
          <w:rFonts w:ascii="Times New Roman" w:eastAsiaTheme="minorHAnsi" w:hAnsi="Times New Roman" w:cs="Times New Roman"/>
          <w:sz w:val="28"/>
          <w:szCs w:val="28"/>
          <w:lang w:eastAsia="en-US"/>
        </w:rPr>
        <w:lastRenderedPageBreak/>
        <w:t>подход в организации учебных занятий краеведческого характера во внеурочное время при изучении родного края.</w:t>
      </w:r>
    </w:p>
    <w:p w:rsidR="0077346B" w:rsidRPr="0081377F" w:rsidRDefault="0077346B" w:rsidP="0077346B">
      <w:pPr>
        <w:spacing w:after="0" w:line="264" w:lineRule="auto"/>
        <w:ind w:left="284"/>
        <w:contextualSpacing/>
        <w:jc w:val="right"/>
        <w:rPr>
          <w:rFonts w:ascii="Times New Roman" w:eastAsiaTheme="minorHAnsi" w:hAnsi="Times New Roman" w:cs="Times New Roman"/>
          <w:sz w:val="28"/>
          <w:szCs w:val="28"/>
          <w:lang w:eastAsia="en-US"/>
        </w:rPr>
      </w:pPr>
      <w:r w:rsidRPr="0081377F">
        <w:rPr>
          <w:rFonts w:ascii="Times New Roman" w:eastAsiaTheme="minorHAnsi" w:hAnsi="Times New Roman" w:cs="Times New Roman"/>
          <w:sz w:val="28"/>
          <w:szCs w:val="28"/>
          <w:lang w:eastAsia="en-US"/>
        </w:rPr>
        <w:t xml:space="preserve">Приложение </w:t>
      </w:r>
    </w:p>
    <w:p w:rsidR="0077346B" w:rsidRPr="00A446FD" w:rsidRDefault="00CF1FD9" w:rsidP="0077346B">
      <w:pPr>
        <w:spacing w:after="0" w:line="264" w:lineRule="auto"/>
        <w:ind w:left="284"/>
        <w:contextualSpacing/>
        <w:jc w:val="center"/>
        <w:rPr>
          <w:rFonts w:ascii="Times New Roman" w:eastAsiaTheme="minorHAnsi" w:hAnsi="Times New Roman" w:cs="Times New Roman"/>
          <w:i/>
          <w:sz w:val="28"/>
          <w:szCs w:val="28"/>
          <w:lang w:eastAsia="en-US"/>
        </w:rPr>
      </w:pPr>
      <w:r w:rsidRPr="00A446FD">
        <w:rPr>
          <w:rFonts w:ascii="Times New Roman" w:eastAsiaTheme="minorHAnsi" w:hAnsi="Times New Roman" w:cs="Times New Roman"/>
          <w:i/>
          <w:sz w:val="28"/>
          <w:szCs w:val="28"/>
          <w:lang w:eastAsia="en-US"/>
        </w:rPr>
        <w:t xml:space="preserve">Кейс </w:t>
      </w:r>
      <w:r>
        <w:rPr>
          <w:rFonts w:ascii="Times New Roman" w:eastAsiaTheme="minorHAnsi" w:hAnsi="Times New Roman" w:cs="Times New Roman"/>
          <w:i/>
          <w:sz w:val="28"/>
          <w:szCs w:val="28"/>
          <w:lang w:eastAsia="en-US"/>
        </w:rPr>
        <w:t xml:space="preserve">– </w:t>
      </w:r>
      <w:r w:rsidR="0077346B" w:rsidRPr="00A446FD">
        <w:rPr>
          <w:rFonts w:ascii="Times New Roman" w:eastAsiaTheme="minorHAnsi" w:hAnsi="Times New Roman" w:cs="Times New Roman"/>
          <w:i/>
          <w:sz w:val="28"/>
          <w:szCs w:val="28"/>
          <w:lang w:eastAsia="en-US"/>
        </w:rPr>
        <w:t>«Родники вы, мои родники»</w:t>
      </w:r>
    </w:p>
    <w:p w:rsidR="0077346B" w:rsidRPr="0081377F" w:rsidRDefault="0077346B" w:rsidP="00CF1FD9">
      <w:pPr>
        <w:spacing w:after="0" w:line="240"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i/>
          <w:sz w:val="28"/>
          <w:szCs w:val="28"/>
          <w:lang w:eastAsia="en-US"/>
        </w:rPr>
        <w:t>Текст.</w:t>
      </w:r>
      <w:r w:rsidRPr="0081377F">
        <w:rPr>
          <w:rFonts w:ascii="Times New Roman" w:eastAsia="Calibri" w:hAnsi="Times New Roman" w:cs="Times New Roman"/>
          <w:sz w:val="28"/>
          <w:szCs w:val="28"/>
          <w:lang w:eastAsia="en-US"/>
        </w:rPr>
        <w:t xml:space="preserve"> Родники – это не только источники водоснабжения, но и природная достопримечательность, многие родники имеют символическое значение.</w:t>
      </w:r>
    </w:p>
    <w:p w:rsidR="0077346B" w:rsidRPr="0081377F" w:rsidRDefault="0077346B" w:rsidP="00CF1FD9">
      <w:pPr>
        <w:spacing w:after="0" w:line="240"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Родниковой воде зачастую приписывают целебные свойства. Однако это мнение не всегда подтверждается на практике. Если территория, на которой расположены родники, загрязнена различными отходами, то это может привести и к загрязнению подземных вод. Тем не менее у местных жителей сохраняется стойкое убеждение в чистоте родниковой воды и е</w:t>
      </w:r>
      <w:r w:rsidR="00CF1FD9">
        <w:rPr>
          <w:rFonts w:ascii="Times New Roman" w:eastAsia="Calibri" w:hAnsi="Times New Roman" w:cs="Times New Roman"/>
          <w:sz w:val="28"/>
          <w:szCs w:val="28"/>
          <w:lang w:eastAsia="en-US"/>
        </w:rPr>
        <w:t>е</w:t>
      </w:r>
      <w:r w:rsidRPr="0081377F">
        <w:rPr>
          <w:rFonts w:ascii="Times New Roman" w:eastAsia="Calibri" w:hAnsi="Times New Roman" w:cs="Times New Roman"/>
          <w:sz w:val="28"/>
          <w:szCs w:val="28"/>
          <w:lang w:eastAsia="en-US"/>
        </w:rPr>
        <w:t xml:space="preserve"> преимуществах по сравнению с водопроводной водой. Поэтому для получения объективной информации о возможной опасности родниковой воды</w:t>
      </w:r>
      <w:r w:rsidR="00761CCD">
        <w:rPr>
          <w:rFonts w:ascii="Times New Roman" w:eastAsia="Calibri" w:hAnsi="Times New Roman" w:cs="Times New Roman"/>
          <w:sz w:val="28"/>
          <w:szCs w:val="28"/>
          <w:lang w:eastAsia="en-US"/>
        </w:rPr>
        <w:t xml:space="preserve"> </w:t>
      </w:r>
      <w:r w:rsidRPr="0081377F">
        <w:rPr>
          <w:rFonts w:ascii="Times New Roman" w:eastAsia="Calibri" w:hAnsi="Times New Roman" w:cs="Times New Roman"/>
          <w:sz w:val="28"/>
          <w:szCs w:val="28"/>
          <w:lang w:eastAsia="en-US"/>
        </w:rPr>
        <w:t>необходим постоянный контроль е</w:t>
      </w:r>
      <w:r w:rsidR="00CF1FD9">
        <w:rPr>
          <w:rFonts w:ascii="Times New Roman" w:eastAsia="Calibri" w:hAnsi="Times New Roman" w:cs="Times New Roman"/>
          <w:sz w:val="28"/>
          <w:szCs w:val="28"/>
          <w:lang w:eastAsia="en-US"/>
        </w:rPr>
        <w:t>е</w:t>
      </w:r>
      <w:r w:rsidRPr="0081377F">
        <w:rPr>
          <w:rFonts w:ascii="Times New Roman" w:eastAsia="Calibri" w:hAnsi="Times New Roman" w:cs="Times New Roman"/>
          <w:sz w:val="28"/>
          <w:szCs w:val="28"/>
          <w:lang w:eastAsia="en-US"/>
        </w:rPr>
        <w:t xml:space="preserve"> качества.</w:t>
      </w:r>
    </w:p>
    <w:p w:rsidR="0077346B" w:rsidRPr="0081377F" w:rsidRDefault="0077346B" w:rsidP="00DB5FED">
      <w:pPr>
        <w:spacing w:after="0" w:line="264"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Задание 1</w:t>
      </w:r>
    </w:p>
    <w:p w:rsidR="0077346B" w:rsidRPr="0081377F" w:rsidRDefault="0077346B" w:rsidP="00DB5FED">
      <w:pPr>
        <w:spacing w:after="0" w:line="264"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Санитарные нормы и правила (СанПиН) устанавливают гигиенические требования к качеству питьевой воды, в том числе к воде из подземных источников, например, колодцев или родников. Эта вода практически всегда используется населением без прохождения стадии водоподготовки. Поэтому не всегда качество воды из родников и колодцев можно признать удовлетворительным.</w:t>
      </w:r>
    </w:p>
    <w:p w:rsidR="0077346B" w:rsidRPr="0081377F" w:rsidRDefault="0077346B" w:rsidP="00CF1FD9">
      <w:pPr>
        <w:spacing w:after="0" w:line="264"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Питьевая вода должна быть безопасна в эпидемическом отношении, безвредна по химическому составу и иметь благоприятные органолептические свойства (запах, привкус, цветность, мутность). Важными показателями, характеризующими качество питьевой воды, являются следующие:</w:t>
      </w:r>
    </w:p>
    <w:p w:rsidR="0077346B" w:rsidRPr="0081377F" w:rsidRDefault="0077346B" w:rsidP="00DB5FED">
      <w:pPr>
        <w:spacing w:after="0" w:line="264"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1)</w:t>
      </w:r>
      <w:r w:rsidRPr="0081377F">
        <w:rPr>
          <w:rFonts w:ascii="Times New Roman" w:eastAsia="Calibri" w:hAnsi="Times New Roman" w:cs="Times New Roman"/>
          <w:i/>
          <w:sz w:val="28"/>
          <w:szCs w:val="28"/>
          <w:lang w:eastAsia="en-US"/>
        </w:rPr>
        <w:t xml:space="preserve"> запах </w:t>
      </w:r>
      <w:r w:rsidRPr="0081377F">
        <w:rPr>
          <w:rFonts w:ascii="Times New Roman" w:eastAsia="Calibri" w:hAnsi="Times New Roman" w:cs="Times New Roman"/>
          <w:sz w:val="28"/>
          <w:szCs w:val="28"/>
          <w:lang w:eastAsia="en-US"/>
        </w:rPr>
        <w:t>воды характеризуется интенсивностью (нет запаха – 0 баллов, очень слабый – 1 балл, слабый – 2 балла, заметный – 3 балла, отч</w:t>
      </w:r>
      <w:r w:rsidR="00761CCD">
        <w:rPr>
          <w:rFonts w:ascii="Times New Roman" w:eastAsia="Calibri" w:hAnsi="Times New Roman" w:cs="Times New Roman"/>
          <w:sz w:val="28"/>
          <w:szCs w:val="28"/>
          <w:lang w:eastAsia="en-US"/>
        </w:rPr>
        <w:t>е</w:t>
      </w:r>
      <w:r w:rsidRPr="0081377F">
        <w:rPr>
          <w:rFonts w:ascii="Times New Roman" w:eastAsia="Calibri" w:hAnsi="Times New Roman" w:cs="Times New Roman"/>
          <w:sz w:val="28"/>
          <w:szCs w:val="28"/>
          <w:lang w:eastAsia="en-US"/>
        </w:rPr>
        <w:t>тливый – 4 балла, очень сильный – 5 баллов);</w:t>
      </w:r>
    </w:p>
    <w:p w:rsidR="0077346B" w:rsidRPr="0081377F" w:rsidRDefault="0077346B" w:rsidP="00DB5FED">
      <w:pPr>
        <w:spacing w:after="0" w:line="264"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 xml:space="preserve">2) </w:t>
      </w:r>
      <w:r w:rsidRPr="0081377F">
        <w:rPr>
          <w:rFonts w:ascii="Times New Roman" w:eastAsia="Calibri" w:hAnsi="Times New Roman" w:cs="Times New Roman"/>
          <w:i/>
          <w:sz w:val="28"/>
          <w:szCs w:val="28"/>
          <w:lang w:eastAsia="en-US"/>
        </w:rPr>
        <w:t>цветность</w:t>
      </w:r>
      <w:r w:rsidRPr="0081377F">
        <w:rPr>
          <w:rFonts w:ascii="Times New Roman" w:eastAsia="Calibri" w:hAnsi="Times New Roman" w:cs="Times New Roman"/>
          <w:sz w:val="28"/>
          <w:szCs w:val="28"/>
          <w:lang w:eastAsia="en-US"/>
        </w:rPr>
        <w:t xml:space="preserve"> воды характеризует наличие в ней гуминовых веществ, вымываемых из почвы; гуминовые вещества образуются в почве в результате разложения органических соединений и синтеза микроорганизмами особого вещества – гумуса, имеющего коричневый цвет и придающего воде такую же окраску;</w:t>
      </w:r>
    </w:p>
    <w:p w:rsidR="0077346B" w:rsidRPr="0081377F" w:rsidRDefault="0077346B" w:rsidP="00DB5FED">
      <w:pPr>
        <w:spacing w:after="0" w:line="264"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 xml:space="preserve">3) </w:t>
      </w:r>
      <w:r w:rsidRPr="0081377F">
        <w:rPr>
          <w:rFonts w:ascii="Times New Roman" w:eastAsia="Calibri" w:hAnsi="Times New Roman" w:cs="Times New Roman"/>
          <w:i/>
          <w:sz w:val="28"/>
          <w:szCs w:val="28"/>
          <w:lang w:eastAsia="en-US"/>
        </w:rPr>
        <w:t>водородный показатель</w:t>
      </w:r>
      <w:r w:rsidRPr="0081377F">
        <w:rPr>
          <w:rFonts w:ascii="Times New Roman" w:eastAsia="Calibri" w:hAnsi="Times New Roman" w:cs="Times New Roman"/>
          <w:sz w:val="28"/>
          <w:szCs w:val="28"/>
          <w:lang w:eastAsia="en-US"/>
        </w:rPr>
        <w:t xml:space="preserve"> рН определяется количественным соотношением в воде ионов Н и ОН, образующихся при диссоциации воды; если ионы ОН` в воде преобладают, то вода будет иметь щелочную среду (рН &gt; 7), при повышенном содержании ионов Н"- кислую (Н &lt; 7), при равенстве концентраций ионов Н` и ОН`– нейтральную (рН = 7);</w:t>
      </w:r>
    </w:p>
    <w:p w:rsidR="0077346B" w:rsidRPr="0081377F" w:rsidRDefault="0077346B" w:rsidP="00DB5FED">
      <w:pPr>
        <w:spacing w:after="0" w:line="264"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 xml:space="preserve">4) </w:t>
      </w:r>
      <w:r w:rsidRPr="0081377F">
        <w:rPr>
          <w:rFonts w:ascii="Times New Roman" w:eastAsia="Calibri" w:hAnsi="Times New Roman" w:cs="Times New Roman"/>
          <w:i/>
          <w:sz w:val="28"/>
          <w:szCs w:val="28"/>
          <w:lang w:eastAsia="en-US"/>
        </w:rPr>
        <w:t>ж</w:t>
      </w:r>
      <w:r w:rsidR="00761CCD">
        <w:rPr>
          <w:rFonts w:ascii="Times New Roman" w:eastAsia="Calibri" w:hAnsi="Times New Roman" w:cs="Times New Roman"/>
          <w:i/>
          <w:sz w:val="28"/>
          <w:szCs w:val="28"/>
          <w:lang w:eastAsia="en-US"/>
        </w:rPr>
        <w:t>е</w:t>
      </w:r>
      <w:r w:rsidRPr="0081377F">
        <w:rPr>
          <w:rFonts w:ascii="Times New Roman" w:eastAsia="Calibri" w:hAnsi="Times New Roman" w:cs="Times New Roman"/>
          <w:i/>
          <w:sz w:val="28"/>
          <w:szCs w:val="28"/>
          <w:lang w:eastAsia="en-US"/>
        </w:rPr>
        <w:t>сткость</w:t>
      </w:r>
      <w:r w:rsidRPr="0081377F">
        <w:rPr>
          <w:rFonts w:ascii="Times New Roman" w:eastAsia="Calibri" w:hAnsi="Times New Roman" w:cs="Times New Roman"/>
          <w:sz w:val="28"/>
          <w:szCs w:val="28"/>
          <w:lang w:eastAsia="en-US"/>
        </w:rPr>
        <w:t xml:space="preserve"> воды обусловлена присутствием в воде катионов кальция и магния;</w:t>
      </w:r>
    </w:p>
    <w:p w:rsidR="0077346B" w:rsidRPr="0081377F" w:rsidRDefault="0077346B" w:rsidP="00DB5FED">
      <w:pPr>
        <w:spacing w:after="0" w:line="264"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lastRenderedPageBreak/>
        <w:t xml:space="preserve">5) </w:t>
      </w:r>
      <w:r w:rsidRPr="0081377F">
        <w:rPr>
          <w:rFonts w:ascii="Times New Roman" w:eastAsia="Calibri" w:hAnsi="Times New Roman" w:cs="Times New Roman"/>
          <w:i/>
          <w:sz w:val="28"/>
          <w:szCs w:val="28"/>
          <w:lang w:eastAsia="en-US"/>
        </w:rPr>
        <w:t>общая минерализация</w:t>
      </w:r>
      <w:r w:rsidRPr="0081377F">
        <w:rPr>
          <w:rFonts w:ascii="Times New Roman" w:eastAsia="Calibri" w:hAnsi="Times New Roman" w:cs="Times New Roman"/>
          <w:sz w:val="28"/>
          <w:szCs w:val="28"/>
          <w:lang w:eastAsia="en-US"/>
        </w:rPr>
        <w:t xml:space="preserve"> (сухой остаток) представляет собой суммарный количественный показатель растворенных в воде веществ (солей);</w:t>
      </w:r>
    </w:p>
    <w:p w:rsidR="0077346B" w:rsidRPr="0081377F" w:rsidRDefault="0077346B" w:rsidP="00DB5FED">
      <w:pPr>
        <w:spacing w:after="0" w:line="240" w:lineRule="auto"/>
        <w:ind w:firstLine="709"/>
        <w:jc w:val="both"/>
        <w:rPr>
          <w:rFonts w:ascii="Times New Roman" w:eastAsia="Calibri" w:hAnsi="Times New Roman" w:cs="Times New Roman"/>
          <w:sz w:val="28"/>
          <w:szCs w:val="28"/>
          <w:lang w:eastAsia="en-US"/>
        </w:rPr>
      </w:pPr>
      <w:r w:rsidRPr="00DB5FED">
        <w:rPr>
          <w:rFonts w:ascii="Times New Roman" w:eastAsia="Calibri" w:hAnsi="Times New Roman" w:cs="Times New Roman"/>
          <w:sz w:val="28"/>
          <w:szCs w:val="28"/>
          <w:lang w:eastAsia="en-US"/>
        </w:rPr>
        <w:t>6)</w:t>
      </w:r>
      <w:r w:rsidRPr="0081377F">
        <w:rPr>
          <w:rFonts w:ascii="Times New Roman" w:eastAsia="Calibri" w:hAnsi="Times New Roman" w:cs="Times New Roman"/>
          <w:i/>
          <w:sz w:val="28"/>
          <w:szCs w:val="28"/>
          <w:lang w:eastAsia="en-US"/>
        </w:rPr>
        <w:t xml:space="preserve"> перманганатная окисляемость</w:t>
      </w:r>
      <w:r w:rsidRPr="0081377F">
        <w:rPr>
          <w:rFonts w:ascii="Times New Roman" w:eastAsia="Calibri" w:hAnsi="Times New Roman" w:cs="Times New Roman"/>
          <w:sz w:val="28"/>
          <w:szCs w:val="28"/>
          <w:lang w:eastAsia="en-US"/>
        </w:rPr>
        <w:t xml:space="preserve"> воды характеризует содержание в воде восстановителей (например, железа(</w:t>
      </w:r>
      <w:r w:rsidRPr="0081377F">
        <w:rPr>
          <w:rFonts w:ascii="Times New Roman" w:eastAsia="Calibri" w:hAnsi="Times New Roman" w:cs="Times New Roman"/>
          <w:sz w:val="28"/>
          <w:szCs w:val="28"/>
          <w:lang w:val="en-US" w:eastAsia="en-US"/>
        </w:rPr>
        <w:t>II</w:t>
      </w:r>
      <w:r w:rsidRPr="0081377F">
        <w:rPr>
          <w:rFonts w:ascii="Times New Roman" w:eastAsia="Calibri" w:hAnsi="Times New Roman" w:cs="Times New Roman"/>
          <w:sz w:val="28"/>
          <w:szCs w:val="28"/>
          <w:lang w:eastAsia="en-US"/>
        </w:rPr>
        <w:t>)), которые полностью или частично окисляются перманганат-ионом; перманганатная окисляемость условно отражает количество кислорода (мг на 1 л воды), которое требуется для окисления веществ в воде;</w:t>
      </w:r>
    </w:p>
    <w:p w:rsidR="0077346B" w:rsidRPr="0081377F" w:rsidRDefault="0077346B" w:rsidP="00DB5FED">
      <w:pPr>
        <w:spacing w:after="0" w:line="240" w:lineRule="auto"/>
        <w:ind w:firstLine="709"/>
        <w:jc w:val="both"/>
        <w:rPr>
          <w:rFonts w:ascii="Times New Roman" w:eastAsia="Calibri" w:hAnsi="Times New Roman" w:cs="Times New Roman"/>
          <w:sz w:val="28"/>
          <w:szCs w:val="28"/>
          <w:lang w:eastAsia="en-US"/>
        </w:rPr>
      </w:pPr>
      <w:r w:rsidRPr="00DB5FED">
        <w:rPr>
          <w:rFonts w:ascii="Times New Roman" w:eastAsia="Calibri" w:hAnsi="Times New Roman" w:cs="Times New Roman"/>
          <w:sz w:val="28"/>
          <w:szCs w:val="28"/>
          <w:lang w:eastAsia="en-US"/>
        </w:rPr>
        <w:t>7)</w:t>
      </w:r>
      <w:r w:rsidRPr="0081377F">
        <w:rPr>
          <w:rFonts w:ascii="Times New Roman" w:eastAsia="Calibri" w:hAnsi="Times New Roman" w:cs="Times New Roman"/>
          <w:sz w:val="28"/>
          <w:szCs w:val="28"/>
          <w:lang w:eastAsia="en-US"/>
        </w:rPr>
        <w:t xml:space="preserve"> </w:t>
      </w:r>
      <w:r w:rsidRPr="0081377F">
        <w:rPr>
          <w:rFonts w:ascii="Times New Roman" w:eastAsia="Calibri" w:hAnsi="Times New Roman" w:cs="Times New Roman"/>
          <w:i/>
          <w:sz w:val="28"/>
          <w:szCs w:val="28"/>
          <w:lang w:eastAsia="en-US"/>
        </w:rPr>
        <w:t>хлорид</w:t>
      </w:r>
      <w:r w:rsidR="00CF1FD9">
        <w:rPr>
          <w:rFonts w:ascii="Times New Roman" w:eastAsia="Calibri" w:hAnsi="Times New Roman" w:cs="Times New Roman"/>
          <w:i/>
          <w:sz w:val="28"/>
          <w:szCs w:val="28"/>
          <w:lang w:eastAsia="en-US"/>
        </w:rPr>
        <w:t xml:space="preserve"> </w:t>
      </w:r>
      <w:r w:rsidRPr="0081377F">
        <w:rPr>
          <w:rFonts w:ascii="Times New Roman" w:eastAsia="Calibri" w:hAnsi="Times New Roman" w:cs="Times New Roman"/>
          <w:i/>
          <w:sz w:val="28"/>
          <w:szCs w:val="28"/>
          <w:lang w:eastAsia="en-US"/>
        </w:rPr>
        <w:t>-</w:t>
      </w:r>
      <w:r w:rsidRPr="0081377F">
        <w:rPr>
          <w:rFonts w:ascii="Times New Roman" w:eastAsia="Calibri" w:hAnsi="Times New Roman" w:cs="Times New Roman"/>
          <w:sz w:val="28"/>
          <w:szCs w:val="28"/>
          <w:lang w:eastAsia="en-US"/>
        </w:rPr>
        <w:t xml:space="preserve"> и </w:t>
      </w:r>
      <w:r w:rsidRPr="0081377F">
        <w:rPr>
          <w:rFonts w:ascii="Times New Roman" w:eastAsia="Calibri" w:hAnsi="Times New Roman" w:cs="Times New Roman"/>
          <w:i/>
          <w:sz w:val="28"/>
          <w:szCs w:val="28"/>
          <w:lang w:eastAsia="en-US"/>
        </w:rPr>
        <w:t>сульфат-ионы</w:t>
      </w:r>
      <w:r w:rsidRPr="0081377F">
        <w:rPr>
          <w:rFonts w:ascii="Times New Roman" w:eastAsia="Calibri" w:hAnsi="Times New Roman" w:cs="Times New Roman"/>
          <w:sz w:val="28"/>
          <w:szCs w:val="28"/>
          <w:lang w:eastAsia="en-US"/>
        </w:rPr>
        <w:t xml:space="preserve"> содержит практически вся природная вода; низкие и умеренные концентрации этих ионов придают воде приятный вкус, а избыточные могут сделать воду неприятной для питья;</w:t>
      </w:r>
    </w:p>
    <w:p w:rsidR="0077346B" w:rsidRPr="0081377F" w:rsidRDefault="0077346B" w:rsidP="00DB5FED">
      <w:pPr>
        <w:spacing w:after="0" w:line="240"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 xml:space="preserve">8) </w:t>
      </w:r>
      <w:r w:rsidRPr="0081377F">
        <w:rPr>
          <w:rFonts w:ascii="Times New Roman" w:eastAsia="Calibri" w:hAnsi="Times New Roman" w:cs="Times New Roman"/>
          <w:i/>
          <w:sz w:val="28"/>
          <w:szCs w:val="28"/>
          <w:lang w:eastAsia="en-US"/>
        </w:rPr>
        <w:t xml:space="preserve">железо </w:t>
      </w:r>
      <w:r w:rsidRPr="0081377F">
        <w:rPr>
          <w:rFonts w:ascii="Times New Roman" w:eastAsia="Calibri" w:hAnsi="Times New Roman" w:cs="Times New Roman"/>
          <w:sz w:val="28"/>
          <w:szCs w:val="28"/>
          <w:lang w:eastAsia="en-US"/>
        </w:rPr>
        <w:t>попадает в природные воды при растворении горных пород и минералов, фильтрации со свалок, из сточных вод, стоков предприятий металлургической промышленности;</w:t>
      </w:r>
    </w:p>
    <w:p w:rsidR="0077346B" w:rsidRPr="0081377F" w:rsidRDefault="0077346B" w:rsidP="00DB5FED">
      <w:pPr>
        <w:spacing w:after="0" w:line="240"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 xml:space="preserve">9) </w:t>
      </w:r>
      <w:r w:rsidRPr="0081377F">
        <w:rPr>
          <w:rFonts w:ascii="Times New Roman" w:eastAsia="Calibri" w:hAnsi="Times New Roman" w:cs="Times New Roman"/>
          <w:i/>
          <w:sz w:val="28"/>
          <w:szCs w:val="28"/>
          <w:lang w:eastAsia="en-US"/>
        </w:rPr>
        <w:t>нитраты</w:t>
      </w:r>
      <w:r w:rsidRPr="0081377F">
        <w:rPr>
          <w:rFonts w:ascii="Times New Roman" w:eastAsia="Calibri" w:hAnsi="Times New Roman" w:cs="Times New Roman"/>
          <w:sz w:val="28"/>
          <w:szCs w:val="28"/>
          <w:lang w:eastAsia="en-US"/>
        </w:rPr>
        <w:t xml:space="preserve"> практически всех катионов хорошо растворяются в воде, что обусловливает их способность перемещаться с грунтовыми водами и загрязнять открытые источники водоснабжения – колодцы, родники и открытые водохранилища;</w:t>
      </w:r>
    </w:p>
    <w:p w:rsidR="0077346B" w:rsidRPr="0081377F" w:rsidRDefault="0077346B" w:rsidP="00DB5FED">
      <w:pPr>
        <w:spacing w:after="0" w:line="240"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 xml:space="preserve">10) </w:t>
      </w:r>
      <w:r w:rsidRPr="0081377F">
        <w:rPr>
          <w:rFonts w:ascii="Times New Roman" w:eastAsia="Calibri" w:hAnsi="Times New Roman" w:cs="Times New Roman"/>
          <w:i/>
          <w:sz w:val="28"/>
          <w:szCs w:val="28"/>
          <w:lang w:eastAsia="en-US"/>
        </w:rPr>
        <w:t>общее микробное число</w:t>
      </w:r>
      <w:r w:rsidRPr="0081377F">
        <w:rPr>
          <w:rFonts w:ascii="Times New Roman" w:eastAsia="Calibri" w:hAnsi="Times New Roman" w:cs="Times New Roman"/>
          <w:sz w:val="28"/>
          <w:szCs w:val="28"/>
          <w:lang w:eastAsia="en-US"/>
        </w:rPr>
        <w:t xml:space="preserve"> отражает общий уровень бактерий в воде.</w:t>
      </w:r>
    </w:p>
    <w:p w:rsidR="0077346B" w:rsidRDefault="0077346B" w:rsidP="0077346B">
      <w:pPr>
        <w:spacing w:line="264" w:lineRule="auto"/>
        <w:ind w:firstLine="567"/>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В таблице приведены требования СанПиН к качеству питьевой воды и данные анализа проб воды из родника, расположенного в садоводческом товариществе, до и после очистки.</w:t>
      </w:r>
    </w:p>
    <w:tbl>
      <w:tblPr>
        <w:tblStyle w:val="a7"/>
        <w:tblW w:w="0" w:type="auto"/>
        <w:tblLook w:val="04A0" w:firstRow="1" w:lastRow="0" w:firstColumn="1" w:lastColumn="0" w:noHBand="0" w:noVBand="1"/>
      </w:tblPr>
      <w:tblGrid>
        <w:gridCol w:w="2405"/>
        <w:gridCol w:w="2350"/>
        <w:gridCol w:w="2295"/>
        <w:gridCol w:w="2295"/>
      </w:tblGrid>
      <w:tr w:rsidR="0077346B" w:rsidRPr="0081377F" w:rsidTr="00080E09">
        <w:tc>
          <w:tcPr>
            <w:tcW w:w="240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Показатели</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Норматив СанПиН</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Вода до очистки</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Вода после очистки</w:t>
            </w:r>
          </w:p>
        </w:tc>
      </w:tr>
      <w:tr w:rsidR="0077346B" w:rsidRPr="0081377F" w:rsidTr="00080E09">
        <w:tc>
          <w:tcPr>
            <w:tcW w:w="9345" w:type="dxa"/>
            <w:gridSpan w:val="4"/>
          </w:tcPr>
          <w:p w:rsidR="0077346B" w:rsidRPr="0081377F" w:rsidRDefault="0077346B" w:rsidP="0077346B">
            <w:pPr>
              <w:spacing w:line="264" w:lineRule="auto"/>
              <w:jc w:val="center"/>
              <w:rPr>
                <w:rFonts w:ascii="Times New Roman" w:eastAsia="Calibri" w:hAnsi="Times New Roman" w:cs="Times New Roman"/>
              </w:rPr>
            </w:pPr>
            <w:r w:rsidRPr="0081377F">
              <w:rPr>
                <w:rFonts w:ascii="Times New Roman" w:eastAsia="Calibri" w:hAnsi="Times New Roman" w:cs="Times New Roman"/>
              </w:rPr>
              <w:t>Органолептические</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Запах, баллы</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Не более 2-3</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0 (не ощущается)</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0</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Цветность, градусы</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Не более 30</w:t>
            </w:r>
          </w:p>
        </w:tc>
        <w:tc>
          <w:tcPr>
            <w:tcW w:w="2295" w:type="dxa"/>
          </w:tcPr>
          <w:p w:rsidR="0077346B" w:rsidRPr="0081377F" w:rsidRDefault="0077346B" w:rsidP="00761CCD">
            <w:pPr>
              <w:spacing w:line="264" w:lineRule="auto"/>
              <w:jc w:val="both"/>
              <w:rPr>
                <w:rFonts w:ascii="Times New Roman" w:eastAsia="Calibri" w:hAnsi="Times New Roman" w:cs="Times New Roman"/>
              </w:rPr>
            </w:pPr>
            <w:r w:rsidRPr="0081377F">
              <w:rPr>
                <w:rFonts w:ascii="Times New Roman" w:eastAsia="Calibri" w:hAnsi="Times New Roman" w:cs="Times New Roman"/>
              </w:rPr>
              <w:t>8 (желтоватый)</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0 (бесцветная)</w:t>
            </w:r>
          </w:p>
        </w:tc>
      </w:tr>
      <w:tr w:rsidR="0077346B" w:rsidRPr="0081377F" w:rsidTr="00080E09">
        <w:tc>
          <w:tcPr>
            <w:tcW w:w="9345" w:type="dxa"/>
            <w:gridSpan w:val="4"/>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Химические</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 xml:space="preserve">Водородный </w:t>
            </w:r>
            <w:r w:rsidRPr="0081377F">
              <w:rPr>
                <w:rFonts w:ascii="Times New Roman" w:eastAsia="Calibri" w:hAnsi="Times New Roman" w:cs="Times New Roman"/>
              </w:rPr>
              <w:br/>
              <w:t xml:space="preserve">показатель </w:t>
            </w:r>
            <w:r w:rsidRPr="0081377F">
              <w:rPr>
                <w:rFonts w:ascii="Times New Roman" w:eastAsia="Calibri" w:hAnsi="Times New Roman" w:cs="Times New Roman"/>
                <w:lang w:val="en-US"/>
              </w:rPr>
              <w:t>pH</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В пределах 6-9</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7,9</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6,9</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 xml:space="preserve">Жесткость </w:t>
            </w:r>
            <w:r w:rsidRPr="0081377F">
              <w:rPr>
                <w:rFonts w:ascii="Times New Roman" w:eastAsia="Calibri" w:hAnsi="Times New Roman" w:cs="Times New Roman"/>
              </w:rPr>
              <w:br/>
              <w:t>общая, мг-экв/л</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В пределах 7-10</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13,1</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4,9</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 xml:space="preserve">Общая </w:t>
            </w:r>
            <w:r w:rsidRPr="0081377F">
              <w:rPr>
                <w:rFonts w:ascii="Times New Roman" w:eastAsia="Calibri" w:hAnsi="Times New Roman" w:cs="Times New Roman"/>
              </w:rPr>
              <w:br/>
              <w:t xml:space="preserve">минерализация </w:t>
            </w:r>
            <w:r w:rsidRPr="0081377F">
              <w:rPr>
                <w:rFonts w:ascii="Times New Roman" w:eastAsia="Calibri" w:hAnsi="Times New Roman" w:cs="Times New Roman"/>
              </w:rPr>
              <w:br/>
              <w:t>(сухой остаток)</w:t>
            </w:r>
            <w:r w:rsidR="00761CCD">
              <w:rPr>
                <w:rFonts w:ascii="Times New Roman" w:eastAsia="Calibri" w:hAnsi="Times New Roman" w:cs="Times New Roman"/>
              </w:rPr>
              <w:t xml:space="preserve"> </w:t>
            </w:r>
            <w:r w:rsidRPr="0081377F">
              <w:rPr>
                <w:rFonts w:ascii="Times New Roman" w:eastAsia="Calibri" w:hAnsi="Times New Roman" w:cs="Times New Roman"/>
              </w:rPr>
              <w:t>мг/л</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В пределах 1000-1500</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1547</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950</w:t>
            </w:r>
          </w:p>
        </w:tc>
      </w:tr>
      <w:tr w:rsidR="0077346B" w:rsidRPr="0081377F" w:rsidTr="00080E09">
        <w:tc>
          <w:tcPr>
            <w:tcW w:w="2405" w:type="dxa"/>
          </w:tcPr>
          <w:p w:rsidR="0077346B" w:rsidRPr="0081377F" w:rsidRDefault="0077346B" w:rsidP="00761CCD">
            <w:pPr>
              <w:spacing w:line="264" w:lineRule="auto"/>
              <w:rPr>
                <w:rFonts w:ascii="Times New Roman" w:eastAsia="Calibri" w:hAnsi="Times New Roman" w:cs="Times New Roman"/>
              </w:rPr>
            </w:pPr>
            <w:r w:rsidRPr="0081377F">
              <w:rPr>
                <w:rFonts w:ascii="Times New Roman" w:eastAsia="Calibri" w:hAnsi="Times New Roman" w:cs="Times New Roman"/>
              </w:rPr>
              <w:t xml:space="preserve">Окисляемость </w:t>
            </w:r>
            <w:r w:rsidRPr="0081377F">
              <w:rPr>
                <w:rFonts w:ascii="Times New Roman" w:eastAsia="Calibri" w:hAnsi="Times New Roman" w:cs="Times New Roman"/>
              </w:rPr>
              <w:br/>
            </w:r>
            <w:r w:rsidR="000236AB" w:rsidRPr="0081377F">
              <w:rPr>
                <w:rFonts w:ascii="Times New Roman" w:eastAsia="Calibri" w:hAnsi="Times New Roman" w:cs="Times New Roman"/>
              </w:rPr>
              <w:t>перманганатная</w:t>
            </w:r>
            <w:r w:rsidR="00761CCD">
              <w:rPr>
                <w:rFonts w:ascii="Times New Roman" w:eastAsia="Calibri" w:hAnsi="Times New Roman" w:cs="Times New Roman"/>
              </w:rPr>
              <w:t xml:space="preserve"> </w:t>
            </w:r>
            <w:r w:rsidRPr="0081377F">
              <w:rPr>
                <w:rFonts w:ascii="Times New Roman" w:eastAsia="Calibri" w:hAnsi="Times New Roman" w:cs="Times New Roman"/>
              </w:rPr>
              <w:t>мг/ 0\л</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В пределах 5-7</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101</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40</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Сульфат-ионы</w:t>
            </w:r>
            <w:r w:rsidRPr="0081377F">
              <w:rPr>
                <w:rFonts w:ascii="Times New Roman" w:eastAsia="Calibri" w:hAnsi="Times New Roman" w:cs="Times New Roman"/>
                <w:lang w:val="en-US"/>
              </w:rPr>
              <w:t>SO</w:t>
            </w:r>
            <w:r w:rsidRPr="0081377F">
              <w:rPr>
                <w:rFonts w:ascii="Times New Roman" w:eastAsia="Calibri" w:hAnsi="Times New Roman" w:cs="Times New Roman"/>
              </w:rPr>
              <w:t xml:space="preserve"> мг/л</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Не более 500</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240</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134</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Хлорид-ионы</w:t>
            </w:r>
            <w:r w:rsidRPr="0081377F">
              <w:rPr>
                <w:rFonts w:ascii="Times New Roman" w:eastAsia="Calibri" w:hAnsi="Times New Roman" w:cs="Times New Roman"/>
                <w:lang w:val="en-US"/>
              </w:rPr>
              <w:t>Cl</w:t>
            </w:r>
            <w:r w:rsidRPr="0081377F">
              <w:rPr>
                <w:rFonts w:ascii="Times New Roman" w:eastAsia="Calibri" w:hAnsi="Times New Roman" w:cs="Times New Roman"/>
              </w:rPr>
              <w:t>, мг/л</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Не более 350</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30</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30</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Общее содержание железа, мг/л</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Не более 0,3</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0,6</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0,06</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lang w:val="en-US"/>
              </w:rPr>
            </w:pPr>
            <w:r w:rsidRPr="0081377F">
              <w:rPr>
                <w:rFonts w:ascii="Times New Roman" w:eastAsia="Calibri" w:hAnsi="Times New Roman" w:cs="Times New Roman"/>
              </w:rPr>
              <w:t>Нитрат-ионы</w:t>
            </w:r>
            <w:r w:rsidRPr="0081377F">
              <w:rPr>
                <w:rFonts w:ascii="Times New Roman" w:eastAsia="Calibri" w:hAnsi="Times New Roman" w:cs="Times New Roman"/>
                <w:lang w:val="en-US"/>
              </w:rPr>
              <w:t>NO</w:t>
            </w:r>
          </w:p>
        </w:tc>
        <w:tc>
          <w:tcPr>
            <w:tcW w:w="2350" w:type="dxa"/>
          </w:tcPr>
          <w:p w:rsidR="0077346B" w:rsidRPr="0081377F" w:rsidRDefault="0077346B" w:rsidP="0077346B">
            <w:pPr>
              <w:spacing w:line="264" w:lineRule="auto"/>
              <w:jc w:val="both"/>
              <w:rPr>
                <w:rFonts w:ascii="Times New Roman" w:eastAsia="Calibri" w:hAnsi="Times New Roman" w:cs="Times New Roman"/>
                <w:lang w:val="en-US"/>
              </w:rPr>
            </w:pPr>
            <w:r w:rsidRPr="0081377F">
              <w:rPr>
                <w:rFonts w:ascii="Times New Roman" w:eastAsia="Calibri" w:hAnsi="Times New Roman" w:cs="Times New Roman"/>
              </w:rPr>
              <w:t xml:space="preserve">Не более </w:t>
            </w:r>
            <w:r w:rsidRPr="0081377F">
              <w:rPr>
                <w:rFonts w:ascii="Times New Roman" w:eastAsia="Calibri" w:hAnsi="Times New Roman" w:cs="Times New Roman"/>
                <w:lang w:val="en-US"/>
              </w:rPr>
              <w:t>45</w:t>
            </w:r>
          </w:p>
        </w:tc>
        <w:tc>
          <w:tcPr>
            <w:tcW w:w="2295" w:type="dxa"/>
          </w:tcPr>
          <w:p w:rsidR="0077346B" w:rsidRPr="0081377F" w:rsidRDefault="0077346B" w:rsidP="0077346B">
            <w:pPr>
              <w:spacing w:line="264" w:lineRule="auto"/>
              <w:jc w:val="both"/>
              <w:rPr>
                <w:rFonts w:ascii="Times New Roman" w:eastAsia="Calibri" w:hAnsi="Times New Roman" w:cs="Times New Roman"/>
                <w:lang w:val="en-US"/>
              </w:rPr>
            </w:pPr>
            <w:r w:rsidRPr="0081377F">
              <w:rPr>
                <w:rFonts w:ascii="Times New Roman" w:eastAsia="Calibri" w:hAnsi="Times New Roman" w:cs="Times New Roman"/>
                <w:lang w:val="en-US"/>
              </w:rPr>
              <w:t>40</w:t>
            </w:r>
          </w:p>
        </w:tc>
        <w:tc>
          <w:tcPr>
            <w:tcW w:w="2295" w:type="dxa"/>
          </w:tcPr>
          <w:p w:rsidR="0077346B" w:rsidRPr="0081377F" w:rsidRDefault="0077346B" w:rsidP="0077346B">
            <w:pPr>
              <w:spacing w:line="264" w:lineRule="auto"/>
              <w:jc w:val="both"/>
              <w:rPr>
                <w:rFonts w:ascii="Times New Roman" w:eastAsia="Calibri" w:hAnsi="Times New Roman" w:cs="Times New Roman"/>
                <w:lang w:val="en-US"/>
              </w:rPr>
            </w:pPr>
            <w:r w:rsidRPr="0081377F">
              <w:rPr>
                <w:rFonts w:ascii="Times New Roman" w:eastAsia="Calibri" w:hAnsi="Times New Roman" w:cs="Times New Roman"/>
                <w:lang w:val="en-US"/>
              </w:rPr>
              <w:t>35</w:t>
            </w:r>
          </w:p>
        </w:tc>
      </w:tr>
      <w:tr w:rsidR="0077346B" w:rsidRPr="0081377F" w:rsidTr="00080E09">
        <w:tc>
          <w:tcPr>
            <w:tcW w:w="2405" w:type="dxa"/>
          </w:tcPr>
          <w:p w:rsidR="0077346B" w:rsidRPr="0081377F" w:rsidRDefault="0077346B" w:rsidP="0077346B">
            <w:pPr>
              <w:spacing w:line="264" w:lineRule="auto"/>
              <w:rPr>
                <w:rFonts w:ascii="Times New Roman" w:eastAsia="Calibri" w:hAnsi="Times New Roman" w:cs="Times New Roman"/>
              </w:rPr>
            </w:pPr>
            <w:r w:rsidRPr="0081377F">
              <w:rPr>
                <w:rFonts w:ascii="Times New Roman" w:eastAsia="Calibri" w:hAnsi="Times New Roman" w:cs="Times New Roman"/>
              </w:rPr>
              <w:t>Хром (</w:t>
            </w:r>
            <w:r w:rsidRPr="0081377F">
              <w:rPr>
                <w:rFonts w:ascii="Times New Roman" w:eastAsia="Calibri" w:hAnsi="Times New Roman" w:cs="Times New Roman"/>
                <w:lang w:val="en-US"/>
              </w:rPr>
              <w:t>VI</w:t>
            </w:r>
            <w:r w:rsidRPr="0081377F">
              <w:rPr>
                <w:rFonts w:ascii="Times New Roman" w:eastAsia="Calibri" w:hAnsi="Times New Roman" w:cs="Times New Roman"/>
              </w:rPr>
              <w:t>), мг/л</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0,05</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0,2</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0,01</w:t>
            </w:r>
          </w:p>
        </w:tc>
      </w:tr>
      <w:tr w:rsidR="0077346B" w:rsidRPr="0081377F" w:rsidTr="00080E09">
        <w:tc>
          <w:tcPr>
            <w:tcW w:w="9345" w:type="dxa"/>
            <w:gridSpan w:val="4"/>
          </w:tcPr>
          <w:p w:rsidR="0077346B" w:rsidRPr="0081377F" w:rsidRDefault="0077346B" w:rsidP="0077346B">
            <w:pPr>
              <w:spacing w:line="264" w:lineRule="auto"/>
              <w:jc w:val="center"/>
              <w:rPr>
                <w:rFonts w:ascii="Times New Roman" w:eastAsia="Calibri" w:hAnsi="Times New Roman" w:cs="Times New Roman"/>
              </w:rPr>
            </w:pPr>
            <w:r w:rsidRPr="0081377F">
              <w:rPr>
                <w:rFonts w:ascii="Times New Roman" w:eastAsia="Calibri" w:hAnsi="Times New Roman" w:cs="Times New Roman"/>
              </w:rPr>
              <w:t>Микробиологические</w:t>
            </w:r>
          </w:p>
        </w:tc>
      </w:tr>
      <w:tr w:rsidR="0077346B" w:rsidRPr="0081377F" w:rsidTr="00080E09">
        <w:tc>
          <w:tcPr>
            <w:tcW w:w="2405" w:type="dxa"/>
          </w:tcPr>
          <w:p w:rsidR="0077346B" w:rsidRPr="0081377F" w:rsidRDefault="0077346B" w:rsidP="00761CCD">
            <w:pPr>
              <w:rPr>
                <w:rFonts w:ascii="Times New Roman" w:eastAsia="Calibri" w:hAnsi="Times New Roman" w:cs="Times New Roman"/>
              </w:rPr>
            </w:pPr>
            <w:r w:rsidRPr="0081377F">
              <w:rPr>
                <w:rFonts w:ascii="Times New Roman" w:eastAsia="Calibri" w:hAnsi="Times New Roman" w:cs="Times New Roman"/>
              </w:rPr>
              <w:t xml:space="preserve">Общее микробное число, число образующих колонии </w:t>
            </w:r>
            <w:r w:rsidRPr="0081377F">
              <w:rPr>
                <w:rFonts w:ascii="Times New Roman" w:eastAsia="Calibri" w:hAnsi="Times New Roman" w:cs="Times New Roman"/>
              </w:rPr>
              <w:br/>
              <w:t>микробов в 1 мл</w:t>
            </w:r>
          </w:p>
        </w:tc>
        <w:tc>
          <w:tcPr>
            <w:tcW w:w="2350"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Не более 100</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70</w:t>
            </w:r>
          </w:p>
        </w:tc>
        <w:tc>
          <w:tcPr>
            <w:tcW w:w="2295" w:type="dxa"/>
          </w:tcPr>
          <w:p w:rsidR="0077346B" w:rsidRPr="0081377F" w:rsidRDefault="0077346B" w:rsidP="0077346B">
            <w:pPr>
              <w:spacing w:line="264" w:lineRule="auto"/>
              <w:jc w:val="both"/>
              <w:rPr>
                <w:rFonts w:ascii="Times New Roman" w:eastAsia="Calibri" w:hAnsi="Times New Roman" w:cs="Times New Roman"/>
              </w:rPr>
            </w:pPr>
            <w:r w:rsidRPr="0081377F">
              <w:rPr>
                <w:rFonts w:ascii="Times New Roman" w:eastAsia="Calibri" w:hAnsi="Times New Roman" w:cs="Times New Roman"/>
              </w:rPr>
              <w:t>30</w:t>
            </w:r>
          </w:p>
        </w:tc>
      </w:tr>
    </w:tbl>
    <w:p w:rsidR="0077346B" w:rsidRPr="0081377F" w:rsidRDefault="0077346B" w:rsidP="00DB5FED">
      <w:pPr>
        <w:spacing w:after="0" w:line="240"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lastRenderedPageBreak/>
        <w:t>Какие выводы о качестве воды, взятой из родника, можно сделать на основании данных, представленных в таблице?</w:t>
      </w:r>
    </w:p>
    <w:p w:rsidR="0077346B" w:rsidRPr="0081377F" w:rsidRDefault="0081377F" w:rsidP="00DB5FE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Выводы: </w:t>
      </w:r>
      <w:r w:rsidR="0077346B" w:rsidRPr="0081377F">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w:t>
      </w:r>
      <w:r w:rsidR="0077346B" w:rsidRPr="0081377F">
        <w:rPr>
          <w:rFonts w:ascii="Times New Roman" w:eastAsia="Calibri" w:hAnsi="Times New Roman" w:cs="Times New Roman"/>
          <w:sz w:val="28"/>
          <w:szCs w:val="28"/>
          <w:lang w:eastAsia="en-US"/>
        </w:rPr>
        <w:t xml:space="preserve"> Родниковая вода до очистки не соответствовала нормам по всем показателям</w:t>
      </w:r>
      <w:r>
        <w:rPr>
          <w:rFonts w:ascii="Times New Roman" w:eastAsia="Calibri" w:hAnsi="Times New Roman" w:cs="Times New Roman"/>
          <w:sz w:val="28"/>
          <w:szCs w:val="28"/>
          <w:lang w:eastAsia="en-US"/>
        </w:rPr>
        <w:t xml:space="preserve">; </w:t>
      </w:r>
      <w:r w:rsidR="0077346B" w:rsidRPr="0081377F">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w:t>
      </w:r>
      <w:r w:rsidR="0077346B" w:rsidRPr="0081377F">
        <w:rPr>
          <w:rFonts w:ascii="Times New Roman" w:eastAsia="Calibri" w:hAnsi="Times New Roman" w:cs="Times New Roman"/>
          <w:sz w:val="28"/>
          <w:szCs w:val="28"/>
          <w:lang w:eastAsia="en-US"/>
        </w:rPr>
        <w:t xml:space="preserve"> Очистка родниковой воды обеспечила соответствие </w:t>
      </w:r>
      <w:r>
        <w:rPr>
          <w:rFonts w:ascii="Times New Roman" w:eastAsia="Calibri" w:hAnsi="Times New Roman" w:cs="Times New Roman"/>
          <w:sz w:val="28"/>
          <w:szCs w:val="28"/>
          <w:lang w:eastAsia="en-US"/>
        </w:rPr>
        <w:t xml:space="preserve">сё качества по всем показателям; </w:t>
      </w:r>
      <w:r w:rsidR="0077346B" w:rsidRPr="0081377F">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w:t>
      </w:r>
      <w:r w:rsidR="0077346B" w:rsidRPr="0081377F">
        <w:rPr>
          <w:rFonts w:ascii="Times New Roman" w:eastAsia="Calibri" w:hAnsi="Times New Roman" w:cs="Times New Roman"/>
          <w:sz w:val="28"/>
          <w:szCs w:val="28"/>
          <w:lang w:eastAsia="en-US"/>
        </w:rPr>
        <w:t xml:space="preserve"> Без очистки вода, взятая из родника, опасна в эпидемическом отношении</w:t>
      </w:r>
      <w:r>
        <w:rPr>
          <w:rFonts w:ascii="Times New Roman" w:eastAsia="Calibri" w:hAnsi="Times New Roman" w:cs="Times New Roman"/>
          <w:sz w:val="28"/>
          <w:szCs w:val="28"/>
          <w:lang w:eastAsia="en-US"/>
        </w:rPr>
        <w:t xml:space="preserve">; </w:t>
      </w:r>
      <w:r w:rsidR="0077346B" w:rsidRPr="0081377F">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w:t>
      </w:r>
      <w:r w:rsidR="0077346B" w:rsidRPr="0081377F">
        <w:rPr>
          <w:rFonts w:ascii="Times New Roman" w:eastAsia="Calibri" w:hAnsi="Times New Roman" w:cs="Times New Roman"/>
          <w:sz w:val="28"/>
          <w:szCs w:val="28"/>
          <w:lang w:eastAsia="en-US"/>
        </w:rPr>
        <w:t xml:space="preserve"> Очистка обеспечила снижение жёсткости воды и общего содержания железа в ней до требуемых показателей</w:t>
      </w:r>
      <w:r>
        <w:rPr>
          <w:rFonts w:ascii="Times New Roman" w:eastAsia="Calibri" w:hAnsi="Times New Roman" w:cs="Times New Roman"/>
          <w:sz w:val="28"/>
          <w:szCs w:val="28"/>
          <w:lang w:eastAsia="en-US"/>
        </w:rPr>
        <w:t xml:space="preserve">; </w:t>
      </w:r>
      <w:r w:rsidR="0077346B" w:rsidRPr="0081377F">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w:t>
      </w:r>
      <w:r w:rsidR="00761CCD">
        <w:rPr>
          <w:rFonts w:ascii="Times New Roman" w:eastAsia="Calibri" w:hAnsi="Times New Roman" w:cs="Times New Roman"/>
          <w:sz w:val="28"/>
          <w:szCs w:val="28"/>
          <w:lang w:eastAsia="en-US"/>
        </w:rPr>
        <w:t> </w:t>
      </w:r>
      <w:r w:rsidR="0077346B" w:rsidRPr="0081377F">
        <w:rPr>
          <w:rFonts w:ascii="Times New Roman" w:eastAsia="Calibri" w:hAnsi="Times New Roman" w:cs="Times New Roman"/>
          <w:sz w:val="28"/>
          <w:szCs w:val="28"/>
          <w:lang w:eastAsia="en-US"/>
        </w:rPr>
        <w:t>Очистка позволила снизить цветность воды.</w:t>
      </w:r>
    </w:p>
    <w:p w:rsidR="0077346B" w:rsidRPr="0081377F" w:rsidRDefault="0077346B" w:rsidP="00DB5FED">
      <w:pPr>
        <w:spacing w:after="0" w:line="240"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Задание 2</w:t>
      </w:r>
    </w:p>
    <w:p w:rsidR="0077346B" w:rsidRPr="0081377F" w:rsidRDefault="0077346B" w:rsidP="00DB5FED">
      <w:pPr>
        <w:spacing w:after="0" w:line="240"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 xml:space="preserve">Один из важных показателей качества питьевой воды </w:t>
      </w:r>
      <w:r w:rsidR="00DB5FED">
        <w:rPr>
          <w:rFonts w:ascii="Times New Roman" w:eastAsia="Calibri" w:hAnsi="Times New Roman" w:cs="Times New Roman"/>
          <w:sz w:val="28"/>
          <w:szCs w:val="28"/>
          <w:lang w:eastAsia="en-US"/>
        </w:rPr>
        <w:t xml:space="preserve">– </w:t>
      </w:r>
      <w:r w:rsidRPr="0081377F">
        <w:rPr>
          <w:rFonts w:ascii="Times New Roman" w:eastAsia="Calibri" w:hAnsi="Times New Roman" w:cs="Times New Roman"/>
          <w:sz w:val="28"/>
          <w:szCs w:val="28"/>
          <w:lang w:eastAsia="en-US"/>
        </w:rPr>
        <w:t>содержание в ней нитратов. При длительном употреблении питьевой воды, содержащей значительные количества нитратов, снижается способность крови к переносу кислорода, что ведет к неблагоприятным последствиям для челове</w:t>
      </w:r>
      <w:r w:rsidR="0081377F">
        <w:rPr>
          <w:rFonts w:ascii="Times New Roman" w:eastAsia="Calibri" w:hAnsi="Times New Roman" w:cs="Times New Roman"/>
          <w:sz w:val="28"/>
          <w:szCs w:val="28"/>
          <w:lang w:eastAsia="en-US"/>
        </w:rPr>
        <w:t>ка. Исто</w:t>
      </w:r>
      <w:r w:rsidRPr="0081377F">
        <w:rPr>
          <w:rFonts w:ascii="Times New Roman" w:eastAsia="Calibri" w:hAnsi="Times New Roman" w:cs="Times New Roman"/>
          <w:sz w:val="28"/>
          <w:szCs w:val="28"/>
          <w:lang w:eastAsia="en-US"/>
        </w:rPr>
        <w:t>чниками поступления соединений азота в природные воды являются разложение клеток отмерших организмов, прижизненные выделения гидробионтов, атмосферные осадки, фиксация из воздуха в результате жизнедеятельности азотфиксирующих бактерий и др. Значительное количество азота может попадать в грунтовые и поверхностные воды с бытовыми, сельскохозяйственными и промышленными сточными водами.</w:t>
      </w:r>
    </w:p>
    <w:p w:rsidR="0077346B" w:rsidRPr="0081377F" w:rsidRDefault="0077346B" w:rsidP="00DB5FED">
      <w:pPr>
        <w:spacing w:line="264" w:lineRule="auto"/>
        <w:ind w:firstLine="709"/>
        <w:jc w:val="both"/>
        <w:rPr>
          <w:rFonts w:ascii="Times New Roman" w:eastAsia="Calibri" w:hAnsi="Times New Roman" w:cs="Times New Roman"/>
          <w:sz w:val="28"/>
          <w:szCs w:val="28"/>
          <w:lang w:eastAsia="en-US"/>
        </w:rPr>
      </w:pPr>
      <w:r w:rsidRPr="0081377F">
        <w:rPr>
          <w:rFonts w:ascii="Times New Roman" w:eastAsia="Calibri" w:hAnsi="Times New Roman" w:cs="Times New Roman"/>
          <w:sz w:val="28"/>
          <w:szCs w:val="28"/>
          <w:lang w:eastAsia="en-US"/>
        </w:rPr>
        <w:t>Предельно допустимая концентрация (ПДК) нитратов в питьевой воде составляет 45 мл.</w:t>
      </w:r>
    </w:p>
    <w:p w:rsidR="0077346B" w:rsidRPr="0077346B" w:rsidRDefault="0077346B" w:rsidP="0077346B">
      <w:pPr>
        <w:rPr>
          <w:rFonts w:ascii="Times New Roman" w:hAnsi="Times New Roman" w:cs="Times New Roman"/>
          <w:sz w:val="24"/>
          <w:szCs w:val="24"/>
        </w:rPr>
      </w:pPr>
      <w:r w:rsidRPr="0077346B">
        <w:rPr>
          <w:rFonts w:ascii="Times New Roman" w:hAnsi="Times New Roman" w:cs="Times New Roman"/>
          <w:noProof/>
          <w:sz w:val="24"/>
          <w:szCs w:val="24"/>
        </w:rPr>
        <w:drawing>
          <wp:inline distT="0" distB="0" distL="0" distR="0">
            <wp:extent cx="5317490" cy="2505075"/>
            <wp:effectExtent l="0" t="0" r="1651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На графике показано содержание нитратов в воде, взятой из двух родников, в период с декабря 2019 г. по май 2021 г.</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Какой из привед</w:t>
      </w:r>
      <w:r w:rsidR="00CF1FD9">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нных выводов соответствует результатам, представленным на графике?</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1. В течение всего периода исследований содержание нитратов в воде в обоих родниках соответствовало ПДК.</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2. Содержание нитратов в воде родников подвержено сезонным колебаниям.</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3. В подземных водах содержится больше нитратов, чем в поверхностных.</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lastRenderedPageBreak/>
        <w:t>4. Содержание нитратов в воде родников зависит от времени суток.</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5. В период интенсивного таяния снега содержание нитратов в родниковой воде увеличивается.</w:t>
      </w:r>
    </w:p>
    <w:p w:rsidR="0077346B" w:rsidRPr="0077346B" w:rsidRDefault="0077346B" w:rsidP="00DB5FED">
      <w:pPr>
        <w:spacing w:after="0" w:line="264"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Задание 3.</w:t>
      </w:r>
    </w:p>
    <w:p w:rsidR="0077346B" w:rsidRPr="0077346B" w:rsidRDefault="0077346B" w:rsidP="00DB5FED">
      <w:pPr>
        <w:spacing w:after="0" w:line="264"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Вкус природной питьевой воды, в том числе воды родниковой, обусловлен присутствием солей ж</w:t>
      </w:r>
      <w:r w:rsidR="00DB5FED">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сткости – солей кальция и магния (гидрокарбонатов, сульфатов, хлоридов). Ж</w:t>
      </w:r>
      <w:r w:rsidR="00DB5FED">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сткость воды формируется в результате растворения горных пород, содержащих кальций и магний, – известняка и доломита.</w:t>
      </w:r>
    </w:p>
    <w:p w:rsidR="0077346B" w:rsidRPr="0077346B" w:rsidRDefault="0077346B" w:rsidP="00DB5FED">
      <w:pPr>
        <w:spacing w:after="0" w:line="264"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В ж</w:t>
      </w:r>
      <w:r w:rsidR="00761CCD">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сткой воде мыло теряет моющие свойства, что приводит к увеличению его расхода, плохо развариваются мясо и овощи, очень плохо заваривается чай, при этом его вкус ухудшается. При кипячении ж</w:t>
      </w:r>
      <w:r w:rsidR="007D3D7E">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сткой воды на стенках чайников и кастрюль образуется накипь. Постоянное употребление жёсткой воды может привести к образованию камней в почках. Жесткая вода непригодна для технических целей.</w:t>
      </w:r>
    </w:p>
    <w:p w:rsidR="0077346B" w:rsidRPr="0077346B" w:rsidRDefault="0077346B" w:rsidP="00DB5FED">
      <w:pPr>
        <w:spacing w:after="0" w:line="264"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Жесткость воды выражается в градусах ж</w:t>
      </w:r>
      <w:r w:rsidR="00761CCD">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сткости «Ж». По величине общей ж</w:t>
      </w:r>
      <w:r w:rsidR="007D3D7E">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сткости различают воду мягкую (до 2 Ж), средней жёсткости (2-10 Ж) и ж</w:t>
      </w:r>
      <w:r w:rsidR="00DB5FED">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сткую (более 10 Ж).</w:t>
      </w:r>
    </w:p>
    <w:p w:rsidR="0077346B" w:rsidRPr="0077346B" w:rsidRDefault="0077346B" w:rsidP="00DB5FED">
      <w:pPr>
        <w:spacing w:after="0" w:line="264"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На диаграммах представлены результаты исследования общей ж</w:t>
      </w:r>
      <w:r w:rsidR="007D3D7E">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сткости воды нескольких родников (рис. 1) и воды некоторых рек (рис. 2) в разное время года.</w:t>
      </w:r>
    </w:p>
    <w:p w:rsidR="0077346B" w:rsidRPr="0077346B" w:rsidRDefault="0077346B" w:rsidP="0077346B">
      <w:pPr>
        <w:spacing w:line="264" w:lineRule="auto"/>
        <w:ind w:firstLine="567"/>
        <w:jc w:val="both"/>
        <w:rPr>
          <w:rFonts w:ascii="Times New Roman" w:eastAsia="Calibri" w:hAnsi="Times New Roman" w:cs="Times New Roman"/>
          <w:sz w:val="28"/>
          <w:szCs w:val="28"/>
          <w:lang w:eastAsia="en-US"/>
        </w:rPr>
      </w:pPr>
    </w:p>
    <w:p w:rsidR="0077346B" w:rsidRPr="0077346B" w:rsidRDefault="0077346B" w:rsidP="0077346B">
      <w:pPr>
        <w:spacing w:line="264" w:lineRule="auto"/>
        <w:jc w:val="center"/>
        <w:rPr>
          <w:rFonts w:eastAsia="Calibri"/>
          <w:sz w:val="28"/>
          <w:szCs w:val="28"/>
          <w:lang w:eastAsia="en-US"/>
        </w:rPr>
      </w:pPr>
      <w:r w:rsidRPr="0077346B">
        <w:rPr>
          <w:rFonts w:eastAsia="Calibri"/>
          <w:noProof/>
          <w:sz w:val="28"/>
          <w:szCs w:val="28"/>
        </w:rPr>
        <w:drawing>
          <wp:inline distT="0" distB="0" distL="0" distR="0">
            <wp:extent cx="5713095" cy="1851559"/>
            <wp:effectExtent l="0" t="0" r="1905" b="158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346B" w:rsidRPr="0077346B" w:rsidRDefault="0077346B" w:rsidP="0077346B">
      <w:pPr>
        <w:spacing w:line="264" w:lineRule="auto"/>
        <w:jc w:val="center"/>
        <w:rPr>
          <w:rFonts w:eastAsia="Calibri"/>
          <w:sz w:val="28"/>
          <w:szCs w:val="28"/>
          <w:lang w:eastAsia="en-US"/>
        </w:rPr>
      </w:pPr>
      <w:r w:rsidRPr="0077346B">
        <w:rPr>
          <w:rFonts w:eastAsia="Calibri"/>
          <w:sz w:val="28"/>
          <w:szCs w:val="28"/>
          <w:lang w:eastAsia="en-US"/>
        </w:rPr>
        <w:t>Рисунок 1</w:t>
      </w:r>
    </w:p>
    <w:p w:rsidR="0077346B" w:rsidRPr="0077346B" w:rsidRDefault="0077346B" w:rsidP="0077346B">
      <w:pPr>
        <w:spacing w:line="264" w:lineRule="auto"/>
        <w:jc w:val="center"/>
        <w:rPr>
          <w:rFonts w:eastAsia="Calibri"/>
          <w:sz w:val="28"/>
          <w:szCs w:val="28"/>
          <w:lang w:eastAsia="en-US"/>
        </w:rPr>
      </w:pPr>
      <w:r w:rsidRPr="0077346B">
        <w:rPr>
          <w:rFonts w:eastAsia="Calibri"/>
          <w:noProof/>
          <w:sz w:val="28"/>
          <w:szCs w:val="28"/>
        </w:rPr>
        <w:drawing>
          <wp:inline distT="0" distB="0" distL="0" distR="0">
            <wp:extent cx="5591175" cy="1567543"/>
            <wp:effectExtent l="0" t="0" r="9525" b="139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346B" w:rsidRPr="0077346B" w:rsidRDefault="0077346B" w:rsidP="0077346B">
      <w:pPr>
        <w:spacing w:after="120" w:line="264" w:lineRule="auto"/>
        <w:jc w:val="center"/>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lastRenderedPageBreak/>
        <w:t>Рисунок 2</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Какие из привед</w:t>
      </w:r>
      <w:r w:rsidR="007D3D7E">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нных выводов соответствуют результатам, представленным на диаграммах?</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1. Жесткость воды исследуемых родников и рек сильно зависит от времени года.</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2. Воду исследуемых родников можно считать мягкой.</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3. Вода исследуемых родников имеет практически постоянную ж</w:t>
      </w:r>
      <w:r w:rsidR="007D3D7E">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сткость в течение всего года.</w:t>
      </w:r>
    </w:p>
    <w:p w:rsidR="0077346B" w:rsidRPr="0077346B" w:rsidRDefault="0077346B" w:rsidP="00DB5FED">
      <w:pPr>
        <w:spacing w:after="0" w:line="240" w:lineRule="auto"/>
        <w:ind w:firstLine="709"/>
        <w:jc w:val="both"/>
        <w:rPr>
          <w:rFonts w:ascii="Times New Roman" w:eastAsia="Calibri" w:hAnsi="Times New Roman" w:cs="Times New Roman"/>
          <w:sz w:val="28"/>
          <w:szCs w:val="28"/>
          <w:lang w:eastAsia="en-US"/>
        </w:rPr>
      </w:pPr>
      <w:r w:rsidRPr="0077346B">
        <w:rPr>
          <w:rFonts w:ascii="Times New Roman" w:eastAsia="Calibri" w:hAnsi="Times New Roman" w:cs="Times New Roman"/>
          <w:sz w:val="28"/>
          <w:szCs w:val="28"/>
          <w:lang w:eastAsia="en-US"/>
        </w:rPr>
        <w:t>4. Жесткость воды исследуемых рек не позволяет использовать е</w:t>
      </w:r>
      <w:r w:rsidR="007D3D7E">
        <w:rPr>
          <w:rFonts w:ascii="Times New Roman" w:eastAsia="Calibri" w:hAnsi="Times New Roman" w:cs="Times New Roman"/>
          <w:sz w:val="28"/>
          <w:szCs w:val="28"/>
          <w:lang w:eastAsia="en-US"/>
        </w:rPr>
        <w:t>е</w:t>
      </w:r>
      <w:r w:rsidRPr="0077346B">
        <w:rPr>
          <w:rFonts w:ascii="Times New Roman" w:eastAsia="Calibri" w:hAnsi="Times New Roman" w:cs="Times New Roman"/>
          <w:sz w:val="28"/>
          <w:szCs w:val="28"/>
          <w:lang w:eastAsia="en-US"/>
        </w:rPr>
        <w:t xml:space="preserve"> для технических целей.</w:t>
      </w:r>
    </w:p>
    <w:p w:rsidR="0077346B" w:rsidRPr="0077346B" w:rsidRDefault="0077346B" w:rsidP="00DB5FED">
      <w:pPr>
        <w:spacing w:after="0" w:line="240" w:lineRule="auto"/>
        <w:ind w:firstLine="709"/>
        <w:jc w:val="both"/>
        <w:rPr>
          <w:rFonts w:ascii="Times New Roman" w:eastAsia="Calibri" w:hAnsi="Times New Roman" w:cs="Times New Roman"/>
          <w:sz w:val="28"/>
          <w:szCs w:val="28"/>
        </w:rPr>
      </w:pPr>
      <w:r w:rsidRPr="0077346B">
        <w:rPr>
          <w:rFonts w:ascii="Times New Roman" w:eastAsia="Calibri" w:hAnsi="Times New Roman" w:cs="Times New Roman"/>
          <w:sz w:val="28"/>
          <w:szCs w:val="28"/>
        </w:rPr>
        <w:t>5. Вода исследуемых рек имеет максимальное значение ж</w:t>
      </w:r>
      <w:r w:rsidR="007D3D7E">
        <w:rPr>
          <w:rFonts w:ascii="Times New Roman" w:eastAsia="Calibri" w:hAnsi="Times New Roman" w:cs="Times New Roman"/>
          <w:sz w:val="28"/>
          <w:szCs w:val="28"/>
        </w:rPr>
        <w:t>е</w:t>
      </w:r>
      <w:r w:rsidRPr="0077346B">
        <w:rPr>
          <w:rFonts w:ascii="Times New Roman" w:eastAsia="Calibri" w:hAnsi="Times New Roman" w:cs="Times New Roman"/>
          <w:sz w:val="28"/>
          <w:szCs w:val="28"/>
        </w:rPr>
        <w:t>сткости.</w:t>
      </w:r>
    </w:p>
    <w:p w:rsidR="0077346B" w:rsidRDefault="0077346B" w:rsidP="0077346B">
      <w:pPr>
        <w:spacing w:after="0" w:line="264" w:lineRule="auto"/>
        <w:ind w:left="284" w:firstLine="567"/>
        <w:contextualSpacing/>
        <w:jc w:val="right"/>
        <w:rPr>
          <w:rFonts w:ascii="Times New Roman" w:eastAsiaTheme="minorHAnsi" w:hAnsi="Times New Roman" w:cs="Times New Roman"/>
          <w:sz w:val="28"/>
          <w:szCs w:val="28"/>
          <w:lang w:eastAsia="en-US"/>
        </w:rPr>
      </w:pPr>
      <w:r w:rsidRPr="0077346B">
        <w:rPr>
          <w:rFonts w:ascii="Times New Roman" w:eastAsiaTheme="minorHAnsi" w:hAnsi="Times New Roman" w:cs="Times New Roman"/>
          <w:sz w:val="28"/>
          <w:szCs w:val="28"/>
          <w:lang w:eastAsia="en-US"/>
        </w:rPr>
        <w:t>Приложение 2</w:t>
      </w:r>
    </w:p>
    <w:p w:rsidR="00C8097A" w:rsidRDefault="00C8097A" w:rsidP="00C8097A">
      <w:pPr>
        <w:pStyle w:val="a4"/>
        <w:spacing w:after="0" w:line="264" w:lineRule="auto"/>
        <w:ind w:left="0"/>
        <w:jc w:val="center"/>
        <w:rPr>
          <w:rFonts w:ascii="Times New Roman" w:hAnsi="Times New Roman" w:cs="Times New Roman"/>
          <w:sz w:val="28"/>
          <w:szCs w:val="28"/>
        </w:rPr>
      </w:pPr>
      <w:r w:rsidRPr="00AA67B6">
        <w:rPr>
          <w:rFonts w:ascii="Times New Roman" w:hAnsi="Times New Roman" w:cs="Times New Roman"/>
          <w:b/>
          <w:sz w:val="28"/>
          <w:szCs w:val="28"/>
        </w:rPr>
        <w:t>Кейс-пакет «Исследование склонов долины»</w:t>
      </w:r>
    </w:p>
    <w:p w:rsidR="00C8097A" w:rsidRPr="00AA67B6" w:rsidRDefault="00C8097A" w:rsidP="00DB5FED">
      <w:pPr>
        <w:pStyle w:val="a4"/>
        <w:spacing w:after="0" w:line="264" w:lineRule="auto"/>
        <w:ind w:left="0" w:firstLine="709"/>
        <w:rPr>
          <w:rFonts w:ascii="Times New Roman" w:hAnsi="Times New Roman" w:cs="Times New Roman"/>
          <w:sz w:val="28"/>
          <w:szCs w:val="28"/>
        </w:rPr>
      </w:pPr>
      <w:r w:rsidRPr="00AA67B6">
        <w:rPr>
          <w:rFonts w:ascii="Times New Roman" w:hAnsi="Times New Roman" w:cs="Times New Roman"/>
          <w:b/>
          <w:sz w:val="28"/>
          <w:szCs w:val="28"/>
        </w:rPr>
        <w:t>Текст 1.</w:t>
      </w:r>
      <w:r w:rsidR="0013580D">
        <w:rPr>
          <w:rFonts w:ascii="Times New Roman" w:hAnsi="Times New Roman" w:cs="Times New Roman"/>
          <w:sz w:val="28"/>
          <w:szCs w:val="28"/>
        </w:rPr>
        <w:t xml:space="preserve"> (</w:t>
      </w:r>
      <w:r>
        <w:rPr>
          <w:rFonts w:ascii="Times New Roman" w:hAnsi="Times New Roman" w:cs="Times New Roman"/>
          <w:sz w:val="28"/>
          <w:szCs w:val="28"/>
        </w:rPr>
        <w:t>В данном случае – это рисунок).</w:t>
      </w:r>
    </w:p>
    <w:p w:rsidR="00C8097A" w:rsidRPr="00D37276" w:rsidRDefault="00C8097A" w:rsidP="00C8097A">
      <w:pPr>
        <w:pStyle w:val="a4"/>
        <w:spacing w:after="0" w:line="264" w:lineRule="auto"/>
        <w:ind w:left="0" w:firstLine="567"/>
        <w:jc w:val="both"/>
        <w:rPr>
          <w:rFonts w:ascii="Times New Roman" w:hAnsi="Times New Roman" w:cs="Times New Roman"/>
          <w:sz w:val="28"/>
          <w:szCs w:val="28"/>
        </w:rPr>
      </w:pPr>
      <w:r w:rsidRPr="00D37276">
        <w:rPr>
          <w:rFonts w:ascii="Times New Roman" w:hAnsi="Times New Roman" w:cs="Times New Roman"/>
          <w:noProof/>
          <w:sz w:val="28"/>
          <w:szCs w:val="28"/>
        </w:rPr>
        <w:drawing>
          <wp:inline distT="0" distB="0" distL="0" distR="0">
            <wp:extent cx="5201875" cy="1905640"/>
            <wp:effectExtent l="0" t="0" r="0" b="0"/>
            <wp:docPr id="14" name="Рисунок 14" descr="E:\КОНКУРС МОА 2022\исследование склонов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КУРС МОА 2022\исследование склонов1 (2).png"/>
                    <pic:cNvPicPr>
                      <a:picLocks noChangeAspect="1" noChangeArrowheads="1"/>
                    </pic:cNvPicPr>
                  </pic:nvPicPr>
                  <pic:blipFill>
                    <a:blip r:embed="rId16"/>
                    <a:srcRect/>
                    <a:stretch>
                      <a:fillRect/>
                    </a:stretch>
                  </pic:blipFill>
                  <pic:spPr bwMode="auto">
                    <a:xfrm>
                      <a:off x="0" y="0"/>
                      <a:ext cx="5335248" cy="1954500"/>
                    </a:xfrm>
                    <a:prstGeom prst="rect">
                      <a:avLst/>
                    </a:prstGeom>
                    <a:noFill/>
                    <a:ln w="9525">
                      <a:noFill/>
                      <a:miter lim="800000"/>
                      <a:headEnd/>
                      <a:tailEnd/>
                    </a:ln>
                  </pic:spPr>
                </pic:pic>
              </a:graphicData>
            </a:graphic>
          </wp:inline>
        </w:drawing>
      </w:r>
    </w:p>
    <w:p w:rsidR="00C8097A" w:rsidRPr="00D37276" w:rsidRDefault="00C8097A" w:rsidP="00C8097A">
      <w:pPr>
        <w:pStyle w:val="a4"/>
        <w:spacing w:after="0" w:line="264" w:lineRule="auto"/>
        <w:ind w:left="0"/>
        <w:jc w:val="center"/>
        <w:rPr>
          <w:rFonts w:ascii="Times New Roman" w:hAnsi="Times New Roman" w:cs="Times New Roman"/>
          <w:sz w:val="28"/>
          <w:szCs w:val="28"/>
        </w:rPr>
      </w:pPr>
      <w:r w:rsidRPr="00D37276">
        <w:rPr>
          <w:rFonts w:ascii="Times New Roman" w:hAnsi="Times New Roman" w:cs="Times New Roman"/>
          <w:sz w:val="28"/>
          <w:szCs w:val="28"/>
        </w:rPr>
        <w:t>Рисунок1 «Склоны долины»</w:t>
      </w:r>
    </w:p>
    <w:p w:rsidR="00C8097A" w:rsidRDefault="00C8097A" w:rsidP="00DB5FED">
      <w:pPr>
        <w:spacing w:line="264" w:lineRule="auto"/>
        <w:ind w:firstLine="709"/>
        <w:jc w:val="both"/>
        <w:rPr>
          <w:rFonts w:ascii="Times New Roman" w:hAnsi="Times New Roman" w:cs="Times New Roman"/>
          <w:noProof/>
          <w:sz w:val="28"/>
          <w:szCs w:val="28"/>
        </w:rPr>
      </w:pPr>
      <w:r w:rsidRPr="00AA67B6">
        <w:rPr>
          <w:rFonts w:ascii="Times New Roman" w:hAnsi="Times New Roman" w:cs="Times New Roman"/>
          <w:b/>
          <w:noProof/>
          <w:sz w:val="28"/>
          <w:szCs w:val="28"/>
        </w:rPr>
        <w:t>Задание 1.</w:t>
      </w:r>
      <w:r w:rsidR="00DB5FED">
        <w:rPr>
          <w:rFonts w:ascii="Times New Roman" w:hAnsi="Times New Roman" w:cs="Times New Roman"/>
          <w:b/>
          <w:noProof/>
          <w:sz w:val="28"/>
          <w:szCs w:val="28"/>
        </w:rPr>
        <w:t xml:space="preserve"> </w:t>
      </w:r>
      <w:r w:rsidRPr="00575783">
        <w:rPr>
          <w:rFonts w:ascii="Times New Roman" w:hAnsi="Times New Roman" w:cs="Times New Roman"/>
          <w:noProof/>
          <w:sz w:val="28"/>
          <w:szCs w:val="28"/>
        </w:rPr>
        <w:t xml:space="preserve">Рассмотрите рисунок 1 </w:t>
      </w:r>
      <w:r w:rsidRPr="0013580D">
        <w:rPr>
          <w:rFonts w:ascii="Times New Roman" w:hAnsi="Times New Roman" w:cs="Times New Roman"/>
          <w:noProof/>
          <w:sz w:val="28"/>
          <w:szCs w:val="28"/>
        </w:rPr>
        <w:t>«С</w:t>
      </w:r>
      <w:r w:rsidRPr="00575783">
        <w:rPr>
          <w:rFonts w:ascii="Times New Roman" w:hAnsi="Times New Roman" w:cs="Times New Roman"/>
          <w:noProof/>
          <w:sz w:val="28"/>
          <w:szCs w:val="28"/>
        </w:rPr>
        <w:t>клоны долины».</w:t>
      </w:r>
      <w:r>
        <w:rPr>
          <w:rFonts w:ascii="Times New Roman" w:hAnsi="Times New Roman" w:cs="Times New Roman"/>
          <w:noProof/>
          <w:sz w:val="28"/>
          <w:szCs w:val="28"/>
        </w:rPr>
        <w:t xml:space="preserve"> Сравните растительность на склоне А и В. Определите  на каком склоне растительность  богаче. </w:t>
      </w:r>
    </w:p>
    <w:p w:rsidR="00C8097A" w:rsidRDefault="00C8097A" w:rsidP="00DB5FED">
      <w:pPr>
        <w:spacing w:line="264" w:lineRule="auto"/>
        <w:ind w:firstLine="709"/>
        <w:jc w:val="both"/>
        <w:rPr>
          <w:rFonts w:ascii="Times New Roman" w:hAnsi="Times New Roman" w:cs="Times New Roman"/>
          <w:b/>
          <w:noProof/>
          <w:sz w:val="28"/>
          <w:szCs w:val="28"/>
        </w:rPr>
      </w:pPr>
      <w:r>
        <w:rPr>
          <w:rFonts w:ascii="Times New Roman" w:hAnsi="Times New Roman" w:cs="Times New Roman"/>
          <w:noProof/>
          <w:sz w:val="28"/>
          <w:szCs w:val="28"/>
        </w:rPr>
        <w:t>Ответ: _________________________________________________.</w:t>
      </w:r>
    </w:p>
    <w:p w:rsidR="00C8097A" w:rsidRDefault="00C8097A" w:rsidP="00DB5FED">
      <w:pPr>
        <w:spacing w:after="0" w:line="264" w:lineRule="auto"/>
        <w:ind w:firstLine="709"/>
        <w:jc w:val="both"/>
        <w:rPr>
          <w:rFonts w:ascii="Times New Roman" w:hAnsi="Times New Roman" w:cs="Times New Roman"/>
          <w:b/>
          <w:sz w:val="28"/>
          <w:szCs w:val="28"/>
        </w:rPr>
      </w:pPr>
      <w:r w:rsidRPr="00AA67B6">
        <w:rPr>
          <w:rFonts w:ascii="Times New Roman" w:hAnsi="Times New Roman" w:cs="Times New Roman"/>
          <w:b/>
          <w:noProof/>
          <w:sz w:val="28"/>
          <w:szCs w:val="28"/>
        </w:rPr>
        <w:t>Функциональная задача.</w:t>
      </w:r>
      <w:r w:rsidR="007D3D7E">
        <w:rPr>
          <w:rFonts w:ascii="Times New Roman" w:hAnsi="Times New Roman" w:cs="Times New Roman"/>
          <w:b/>
          <w:noProof/>
          <w:sz w:val="28"/>
          <w:szCs w:val="28"/>
        </w:rPr>
        <w:t xml:space="preserve"> </w:t>
      </w:r>
      <w:r w:rsidRPr="00575783">
        <w:rPr>
          <w:rFonts w:ascii="Times New Roman" w:hAnsi="Times New Roman" w:cs="Times New Roman"/>
          <w:noProof/>
          <w:sz w:val="28"/>
          <w:szCs w:val="28"/>
        </w:rPr>
        <w:t xml:space="preserve">Группа учащихся отметила резкое различие растительности на двух слонах: на склоне А растительность намного зеленее и богаче, чем на склоне В. Эта разница показана на рисунке. Учащиеся исследуют вопрос, почему растительность на разных склонах так различается. </w:t>
      </w:r>
      <w:r>
        <w:rPr>
          <w:rFonts w:ascii="Times New Roman" w:hAnsi="Times New Roman" w:cs="Times New Roman"/>
          <w:noProof/>
          <w:sz w:val="28"/>
          <w:szCs w:val="28"/>
        </w:rPr>
        <w:t xml:space="preserve">Помогите школьникам ответить на этот вопрос, используя </w:t>
      </w:r>
      <w:r w:rsidRPr="00575783">
        <w:rPr>
          <w:rFonts w:ascii="Times New Roman" w:hAnsi="Times New Roman" w:cs="Times New Roman"/>
          <w:noProof/>
          <w:sz w:val="28"/>
          <w:szCs w:val="28"/>
        </w:rPr>
        <w:t>три фактора окружающей среды:солнечное излучение: сколько света падает на данный участок; влаж</w:t>
      </w:r>
      <w:r>
        <w:rPr>
          <w:rFonts w:ascii="Times New Roman" w:hAnsi="Times New Roman" w:cs="Times New Roman"/>
          <w:noProof/>
          <w:sz w:val="28"/>
          <w:szCs w:val="28"/>
        </w:rPr>
        <w:t>ность почвы: насколько влажная почв</w:t>
      </w:r>
      <w:r w:rsidRPr="00575783">
        <w:rPr>
          <w:rFonts w:ascii="Times New Roman" w:hAnsi="Times New Roman" w:cs="Times New Roman"/>
          <w:noProof/>
          <w:sz w:val="28"/>
          <w:szCs w:val="28"/>
        </w:rPr>
        <w:t>а на данном участке; осадки: сколько осадков выпадает на данном участке.</w:t>
      </w:r>
    </w:p>
    <w:p w:rsidR="00C8097A" w:rsidRDefault="00C8097A" w:rsidP="00C8097A">
      <w:pPr>
        <w:pStyle w:val="a4"/>
        <w:spacing w:after="0" w:line="264" w:lineRule="auto"/>
        <w:ind w:left="0"/>
        <w:rPr>
          <w:rFonts w:ascii="Times New Roman" w:hAnsi="Times New Roman" w:cs="Times New Roman"/>
          <w:b/>
          <w:sz w:val="28"/>
          <w:szCs w:val="28"/>
        </w:rPr>
      </w:pPr>
    </w:p>
    <w:p w:rsidR="00C8097A" w:rsidRDefault="00C8097A" w:rsidP="00DB5FED">
      <w:pPr>
        <w:pStyle w:val="a4"/>
        <w:spacing w:after="0" w:line="264" w:lineRule="auto"/>
        <w:ind w:left="0" w:firstLine="709"/>
        <w:rPr>
          <w:rFonts w:ascii="Times New Roman" w:hAnsi="Times New Roman" w:cs="Times New Roman"/>
          <w:sz w:val="28"/>
          <w:szCs w:val="28"/>
        </w:rPr>
      </w:pPr>
      <w:r w:rsidRPr="00AA67B6">
        <w:rPr>
          <w:rFonts w:ascii="Times New Roman" w:hAnsi="Times New Roman" w:cs="Times New Roman"/>
          <w:b/>
          <w:sz w:val="28"/>
          <w:szCs w:val="28"/>
        </w:rPr>
        <w:t xml:space="preserve">Текст </w:t>
      </w:r>
      <w:r>
        <w:rPr>
          <w:rFonts w:ascii="Times New Roman" w:hAnsi="Times New Roman" w:cs="Times New Roman"/>
          <w:b/>
          <w:sz w:val="28"/>
          <w:szCs w:val="28"/>
        </w:rPr>
        <w:t>2</w:t>
      </w:r>
      <w:r w:rsidRPr="00AA67B6">
        <w:rPr>
          <w:rFonts w:ascii="Times New Roman" w:hAnsi="Times New Roman" w:cs="Times New Roman"/>
          <w:b/>
          <w:sz w:val="28"/>
          <w:szCs w:val="28"/>
        </w:rPr>
        <w:t>.</w:t>
      </w:r>
      <w:r>
        <w:rPr>
          <w:rFonts w:ascii="Times New Roman" w:hAnsi="Times New Roman" w:cs="Times New Roman"/>
          <w:sz w:val="28"/>
          <w:szCs w:val="28"/>
        </w:rPr>
        <w:t xml:space="preserve"> (Информация представлена на рисунке).</w:t>
      </w:r>
    </w:p>
    <w:p w:rsidR="00C8097A" w:rsidRPr="00AA67B6" w:rsidRDefault="00C8097A" w:rsidP="00C8097A">
      <w:pPr>
        <w:pStyle w:val="a4"/>
        <w:spacing w:after="0" w:line="264" w:lineRule="auto"/>
        <w:ind w:left="0"/>
        <w:rPr>
          <w:rFonts w:ascii="Times New Roman" w:hAnsi="Times New Roman" w:cs="Times New Roman"/>
          <w:sz w:val="28"/>
          <w:szCs w:val="28"/>
        </w:rPr>
      </w:pPr>
    </w:p>
    <w:p w:rsidR="00C8097A" w:rsidRPr="00575783" w:rsidRDefault="00C8097A" w:rsidP="00C8097A">
      <w:pPr>
        <w:pStyle w:val="a4"/>
        <w:spacing w:after="0" w:line="264" w:lineRule="auto"/>
        <w:ind w:left="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62489" cy="2266790"/>
            <wp:effectExtent l="0" t="0" r="0" b="0"/>
            <wp:docPr id="15" name="Рисунок 2" descr="E:\КОНКУРС МОА 2022\анализ данных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ОНКУРС МОА 2022\анализ данных2 (2).png"/>
                    <pic:cNvPicPr>
                      <a:picLocks noChangeAspect="1" noChangeArrowheads="1"/>
                    </pic:cNvPicPr>
                  </pic:nvPicPr>
                  <pic:blipFill>
                    <a:blip r:embed="rId17"/>
                    <a:srcRect/>
                    <a:stretch>
                      <a:fillRect/>
                    </a:stretch>
                  </pic:blipFill>
                  <pic:spPr bwMode="auto">
                    <a:xfrm>
                      <a:off x="0" y="0"/>
                      <a:ext cx="5313950" cy="2288957"/>
                    </a:xfrm>
                    <a:prstGeom prst="rect">
                      <a:avLst/>
                    </a:prstGeom>
                    <a:noFill/>
                    <a:ln w="9525">
                      <a:noFill/>
                      <a:miter lim="800000"/>
                      <a:headEnd/>
                      <a:tailEnd/>
                    </a:ln>
                  </pic:spPr>
                </pic:pic>
              </a:graphicData>
            </a:graphic>
          </wp:inline>
        </w:drawing>
      </w:r>
    </w:p>
    <w:p w:rsidR="00C8097A" w:rsidRPr="00D83D8D" w:rsidRDefault="0013580D" w:rsidP="00C8097A">
      <w:pPr>
        <w:pStyle w:val="a4"/>
        <w:spacing w:after="0" w:line="264"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Рисунок 2 </w:t>
      </w:r>
      <w:r w:rsidR="00C8097A" w:rsidRPr="00D83D8D">
        <w:rPr>
          <w:rFonts w:ascii="Times New Roman" w:hAnsi="Times New Roman" w:cs="Times New Roman"/>
          <w:sz w:val="28"/>
          <w:szCs w:val="28"/>
        </w:rPr>
        <w:t>«Сбор данных»</w:t>
      </w:r>
    </w:p>
    <w:p w:rsidR="00C8097A" w:rsidRPr="00D82971" w:rsidRDefault="00C8097A" w:rsidP="00DB5FED">
      <w:pPr>
        <w:spacing w:after="0" w:line="264" w:lineRule="auto"/>
        <w:ind w:firstLine="709"/>
        <w:jc w:val="both"/>
        <w:rPr>
          <w:rFonts w:ascii="Times New Roman" w:hAnsi="Times New Roman" w:cs="Times New Roman"/>
          <w:noProof/>
          <w:sz w:val="28"/>
          <w:szCs w:val="28"/>
        </w:rPr>
      </w:pPr>
      <w:r w:rsidRPr="00782974">
        <w:rPr>
          <w:rFonts w:ascii="Times New Roman" w:hAnsi="Times New Roman" w:cs="Times New Roman"/>
          <w:b/>
          <w:noProof/>
          <w:sz w:val="28"/>
          <w:szCs w:val="28"/>
        </w:rPr>
        <w:t>Задание 2.</w:t>
      </w:r>
      <w:r w:rsidR="007D3D7E">
        <w:rPr>
          <w:rFonts w:ascii="Times New Roman" w:hAnsi="Times New Roman" w:cs="Times New Roman"/>
          <w:b/>
          <w:noProof/>
          <w:sz w:val="28"/>
          <w:szCs w:val="28"/>
        </w:rPr>
        <w:t xml:space="preserve"> </w:t>
      </w:r>
      <w:r w:rsidRPr="00A446FD">
        <w:rPr>
          <w:rFonts w:ascii="Times New Roman" w:hAnsi="Times New Roman" w:cs="Times New Roman"/>
          <w:noProof/>
          <w:sz w:val="28"/>
          <w:szCs w:val="28"/>
        </w:rPr>
        <w:t>Рссмотрите</w:t>
      </w:r>
      <w:r w:rsidR="007D3D7E">
        <w:rPr>
          <w:rFonts w:ascii="Times New Roman" w:hAnsi="Times New Roman" w:cs="Times New Roman"/>
          <w:noProof/>
          <w:sz w:val="28"/>
          <w:szCs w:val="28"/>
        </w:rPr>
        <w:t xml:space="preserve"> </w:t>
      </w:r>
      <w:r w:rsidRPr="00D83D8D">
        <w:rPr>
          <w:rFonts w:ascii="Times New Roman" w:hAnsi="Times New Roman" w:cs="Times New Roman"/>
          <w:noProof/>
          <w:sz w:val="28"/>
          <w:szCs w:val="28"/>
        </w:rPr>
        <w:t xml:space="preserve">рисунок </w:t>
      </w:r>
      <w:r w:rsidRPr="00D82971">
        <w:rPr>
          <w:rFonts w:ascii="Times New Roman" w:hAnsi="Times New Roman" w:cs="Times New Roman"/>
          <w:noProof/>
          <w:sz w:val="28"/>
          <w:szCs w:val="28"/>
        </w:rPr>
        <w:t xml:space="preserve">«Сбор данных». </w:t>
      </w:r>
      <w:r>
        <w:rPr>
          <w:rFonts w:ascii="Times New Roman" w:hAnsi="Times New Roman" w:cs="Times New Roman"/>
          <w:noProof/>
          <w:sz w:val="28"/>
          <w:szCs w:val="28"/>
        </w:rPr>
        <w:t xml:space="preserve">Выберите </w:t>
      </w:r>
      <w:r w:rsidRPr="00D82971">
        <w:rPr>
          <w:rFonts w:ascii="Times New Roman" w:hAnsi="Times New Roman" w:cs="Times New Roman"/>
          <w:noProof/>
          <w:sz w:val="28"/>
          <w:szCs w:val="28"/>
        </w:rPr>
        <w:t xml:space="preserve"> ответ на вопрос</w:t>
      </w:r>
      <w:r>
        <w:rPr>
          <w:rFonts w:ascii="Times New Roman" w:hAnsi="Times New Roman" w:cs="Times New Roman"/>
          <w:noProof/>
          <w:sz w:val="28"/>
          <w:szCs w:val="28"/>
        </w:rPr>
        <w:t>, ответ запишите</w:t>
      </w:r>
      <w:r w:rsidRPr="00D82971">
        <w:rPr>
          <w:rFonts w:ascii="Times New Roman" w:hAnsi="Times New Roman" w:cs="Times New Roman"/>
          <w:noProof/>
          <w:sz w:val="28"/>
          <w:szCs w:val="28"/>
        </w:rPr>
        <w:t>:</w:t>
      </w:r>
    </w:p>
    <w:p w:rsidR="00C8097A" w:rsidRPr="00D82971" w:rsidRDefault="00C8097A" w:rsidP="00DB5FED">
      <w:pPr>
        <w:spacing w:after="0" w:line="264" w:lineRule="auto"/>
        <w:ind w:firstLine="709"/>
        <w:jc w:val="both"/>
        <w:rPr>
          <w:rFonts w:ascii="Times New Roman" w:hAnsi="Times New Roman" w:cs="Times New Roman"/>
          <w:noProof/>
          <w:sz w:val="28"/>
          <w:szCs w:val="28"/>
        </w:rPr>
      </w:pPr>
      <w:r w:rsidRPr="00D82971">
        <w:rPr>
          <w:rFonts w:ascii="Times New Roman" w:hAnsi="Times New Roman" w:cs="Times New Roman"/>
          <w:noProof/>
          <w:sz w:val="28"/>
          <w:szCs w:val="28"/>
        </w:rPr>
        <w:t xml:space="preserve">Почему, исследуя различия растительности на разных склонах, учащиеся разместили по </w:t>
      </w:r>
      <w:r w:rsidRPr="00D83D8D">
        <w:rPr>
          <w:rFonts w:ascii="Times New Roman" w:hAnsi="Times New Roman" w:cs="Times New Roman"/>
          <w:i/>
          <w:noProof/>
          <w:sz w:val="28"/>
          <w:szCs w:val="28"/>
        </w:rPr>
        <w:t>два прибора</w:t>
      </w:r>
      <w:r w:rsidRPr="00D82971">
        <w:rPr>
          <w:rFonts w:ascii="Times New Roman" w:hAnsi="Times New Roman" w:cs="Times New Roman"/>
          <w:noProof/>
          <w:sz w:val="28"/>
          <w:szCs w:val="28"/>
        </w:rPr>
        <w:t xml:space="preserve"> каждого типа на каждом склоне? </w:t>
      </w:r>
    </w:p>
    <w:p w:rsidR="00C8097A" w:rsidRPr="00D83D8D" w:rsidRDefault="00C8097A" w:rsidP="00DB5FED">
      <w:pPr>
        <w:spacing w:after="0" w:line="264" w:lineRule="auto"/>
        <w:ind w:firstLine="709"/>
        <w:jc w:val="both"/>
        <w:rPr>
          <w:rFonts w:ascii="Times New Roman" w:hAnsi="Times New Roman" w:cs="Times New Roman"/>
          <w:i/>
          <w:noProof/>
          <w:sz w:val="28"/>
          <w:szCs w:val="28"/>
        </w:rPr>
      </w:pPr>
      <w:r w:rsidRPr="00D83D8D">
        <w:rPr>
          <w:rFonts w:ascii="Times New Roman" w:hAnsi="Times New Roman" w:cs="Times New Roman"/>
          <w:i/>
          <w:noProof/>
          <w:sz w:val="28"/>
          <w:szCs w:val="28"/>
        </w:rPr>
        <w:t>Пояснение:</w:t>
      </w:r>
    </w:p>
    <w:p w:rsidR="00C8097A" w:rsidRPr="00D82971" w:rsidRDefault="00C8097A" w:rsidP="00DB5FED">
      <w:pPr>
        <w:spacing w:after="0" w:line="264" w:lineRule="auto"/>
        <w:ind w:firstLine="709"/>
        <w:jc w:val="both"/>
        <w:rPr>
          <w:rFonts w:ascii="Times New Roman" w:hAnsi="Times New Roman" w:cs="Times New Roman"/>
          <w:noProof/>
          <w:sz w:val="28"/>
          <w:szCs w:val="28"/>
        </w:rPr>
      </w:pPr>
      <w:r w:rsidRPr="00D82971">
        <w:rPr>
          <w:rFonts w:ascii="Times New Roman" w:hAnsi="Times New Roman" w:cs="Times New Roman"/>
          <w:noProof/>
          <w:sz w:val="28"/>
          <w:szCs w:val="28"/>
        </w:rPr>
        <w:t>Датчик солнечного излучения измеряет: количество солнечной энергии в мегаджоулях на квадратный метр (МДж/м2).</w:t>
      </w:r>
    </w:p>
    <w:p w:rsidR="00C8097A" w:rsidRPr="00D82971" w:rsidRDefault="00C8097A" w:rsidP="00DB5FED">
      <w:pPr>
        <w:spacing w:after="0" w:line="264" w:lineRule="auto"/>
        <w:ind w:firstLine="709"/>
        <w:jc w:val="both"/>
        <w:rPr>
          <w:rFonts w:ascii="Times New Roman" w:hAnsi="Times New Roman" w:cs="Times New Roman"/>
          <w:noProof/>
          <w:sz w:val="28"/>
          <w:szCs w:val="28"/>
        </w:rPr>
      </w:pPr>
      <w:r w:rsidRPr="00D82971">
        <w:rPr>
          <w:rFonts w:ascii="Times New Roman" w:hAnsi="Times New Roman" w:cs="Times New Roman"/>
          <w:noProof/>
          <w:sz w:val="28"/>
          <w:szCs w:val="28"/>
        </w:rPr>
        <w:t>Датчик влажности почвы: измеряет количество воды в процентах от объема почвы.</w:t>
      </w:r>
    </w:p>
    <w:p w:rsidR="00C8097A" w:rsidRDefault="00C8097A" w:rsidP="00DB5FED">
      <w:pPr>
        <w:tabs>
          <w:tab w:val="left" w:pos="7680"/>
        </w:tabs>
        <w:spacing w:after="0" w:line="264" w:lineRule="auto"/>
        <w:ind w:firstLine="709"/>
        <w:jc w:val="both"/>
        <w:rPr>
          <w:rFonts w:ascii="Times New Roman" w:hAnsi="Times New Roman" w:cs="Times New Roman"/>
          <w:noProof/>
          <w:sz w:val="28"/>
          <w:szCs w:val="28"/>
        </w:rPr>
      </w:pPr>
      <w:r w:rsidRPr="00D82971">
        <w:rPr>
          <w:rFonts w:ascii="Times New Roman" w:hAnsi="Times New Roman" w:cs="Times New Roman"/>
          <w:noProof/>
          <w:sz w:val="28"/>
          <w:szCs w:val="28"/>
        </w:rPr>
        <w:t>Дождемер: измеряет количество осадков в миллиметрах (мм).</w:t>
      </w:r>
    </w:p>
    <w:p w:rsidR="00C8097A" w:rsidRDefault="00C8097A" w:rsidP="00DB5FED">
      <w:pPr>
        <w:tabs>
          <w:tab w:val="left" w:pos="7680"/>
        </w:tabs>
        <w:spacing w:after="0" w:line="264"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Ответ:___________________________________________________.</w:t>
      </w:r>
    </w:p>
    <w:p w:rsidR="00C8097A" w:rsidRPr="001E5FAE" w:rsidRDefault="00DB5FED" w:rsidP="00C8097A">
      <w:pPr>
        <w:spacing w:after="0" w:line="264" w:lineRule="auto"/>
        <w:ind w:firstLine="567"/>
        <w:jc w:val="both"/>
        <w:rPr>
          <w:rFonts w:ascii="Times New Roman" w:hAnsi="Times New Roman" w:cs="Times New Roman"/>
          <w:i/>
          <w:noProof/>
          <w:sz w:val="28"/>
          <w:szCs w:val="28"/>
        </w:rPr>
      </w:pPr>
      <w:r>
        <w:rPr>
          <w:rFonts w:ascii="Times New Roman" w:hAnsi="Times New Roman" w:cs="Times New Roman"/>
          <w:i/>
          <w:noProof/>
          <w:sz w:val="28"/>
          <w:szCs w:val="28"/>
        </w:rPr>
        <w:t xml:space="preserve"> </w:t>
      </w:r>
      <w:r w:rsidR="00C8097A" w:rsidRPr="001E5FAE">
        <w:rPr>
          <w:rFonts w:ascii="Times New Roman" w:hAnsi="Times New Roman" w:cs="Times New Roman"/>
          <w:i/>
          <w:noProof/>
          <w:sz w:val="28"/>
          <w:szCs w:val="28"/>
        </w:rPr>
        <w:t xml:space="preserve">Варианты ответов: </w:t>
      </w:r>
    </w:p>
    <w:p w:rsidR="00C8097A" w:rsidRPr="00D82971" w:rsidRDefault="00C8097A" w:rsidP="00DB5FED">
      <w:pPr>
        <w:spacing w:after="0" w:line="264"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w:t>
      </w:r>
      <w:r w:rsidR="00DB5FED">
        <w:rPr>
          <w:rFonts w:ascii="Times New Roman" w:hAnsi="Times New Roman" w:cs="Times New Roman"/>
          <w:noProof/>
          <w:sz w:val="28"/>
          <w:szCs w:val="28"/>
        </w:rPr>
        <w:t> </w:t>
      </w:r>
      <w:r w:rsidRPr="00D82971">
        <w:rPr>
          <w:rFonts w:ascii="Times New Roman" w:hAnsi="Times New Roman" w:cs="Times New Roman"/>
          <w:noProof/>
          <w:sz w:val="28"/>
          <w:szCs w:val="28"/>
        </w:rPr>
        <w:t>Потому что на склоне могут быть перепады высоты.</w:t>
      </w:r>
    </w:p>
    <w:p w:rsidR="00C8097A" w:rsidRPr="00D82971" w:rsidRDefault="00C8097A" w:rsidP="00DB5FED">
      <w:pPr>
        <w:spacing w:after="0" w:line="264"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w:t>
      </w:r>
      <w:r w:rsidR="00DB5FED">
        <w:rPr>
          <w:rFonts w:ascii="Times New Roman" w:hAnsi="Times New Roman" w:cs="Times New Roman"/>
          <w:noProof/>
          <w:sz w:val="28"/>
          <w:szCs w:val="28"/>
        </w:rPr>
        <w:t> </w:t>
      </w:r>
      <w:r w:rsidRPr="00D82971">
        <w:rPr>
          <w:rFonts w:ascii="Times New Roman" w:hAnsi="Times New Roman" w:cs="Times New Roman"/>
          <w:noProof/>
          <w:sz w:val="28"/>
          <w:szCs w:val="28"/>
        </w:rPr>
        <w:t>Повысить точность измерения для каждого склона.</w:t>
      </w:r>
    </w:p>
    <w:p w:rsidR="00C8097A" w:rsidRPr="00D82971" w:rsidRDefault="00C8097A" w:rsidP="00DB5FED">
      <w:pPr>
        <w:spacing w:after="0" w:line="264"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w:t>
      </w:r>
      <w:r w:rsidR="00DB5FED">
        <w:rPr>
          <w:rFonts w:ascii="Times New Roman" w:hAnsi="Times New Roman" w:cs="Times New Roman"/>
          <w:noProof/>
          <w:sz w:val="28"/>
          <w:szCs w:val="28"/>
        </w:rPr>
        <w:t> </w:t>
      </w:r>
      <w:r w:rsidRPr="00D82971">
        <w:rPr>
          <w:rFonts w:ascii="Times New Roman" w:hAnsi="Times New Roman" w:cs="Times New Roman"/>
          <w:noProof/>
          <w:sz w:val="28"/>
          <w:szCs w:val="28"/>
        </w:rPr>
        <w:t>Данные будут более точными</w:t>
      </w:r>
      <w:r>
        <w:rPr>
          <w:rFonts w:ascii="Times New Roman" w:hAnsi="Times New Roman" w:cs="Times New Roman"/>
          <w:noProof/>
          <w:sz w:val="28"/>
          <w:szCs w:val="28"/>
        </w:rPr>
        <w:t>, если использовать два прибора, потому что в</w:t>
      </w:r>
      <w:r w:rsidRPr="00D82971">
        <w:rPr>
          <w:rFonts w:ascii="Times New Roman" w:hAnsi="Times New Roman" w:cs="Times New Roman"/>
          <w:noProof/>
          <w:sz w:val="28"/>
          <w:szCs w:val="28"/>
        </w:rPr>
        <w:t xml:space="preserve"> случае неисправности одного  прибор</w:t>
      </w:r>
      <w:r>
        <w:rPr>
          <w:rFonts w:ascii="Times New Roman" w:hAnsi="Times New Roman" w:cs="Times New Roman"/>
          <w:noProof/>
          <w:sz w:val="28"/>
          <w:szCs w:val="28"/>
        </w:rPr>
        <w:t>а правильное измерение покажет другой. Если приборы исправны, то показатели должны быть одинаковы.(</w:t>
      </w:r>
      <w:r w:rsidRPr="00D82971">
        <w:rPr>
          <w:rFonts w:ascii="Times New Roman" w:hAnsi="Times New Roman" w:cs="Times New Roman"/>
          <w:noProof/>
          <w:sz w:val="28"/>
          <w:szCs w:val="28"/>
        </w:rPr>
        <w:t xml:space="preserve">сравнение подразумевает, что могут быть различия). </w:t>
      </w:r>
    </w:p>
    <w:p w:rsidR="00C8097A" w:rsidRDefault="00C8097A" w:rsidP="00DB5FED">
      <w:pPr>
        <w:spacing w:after="0" w:line="264" w:lineRule="auto"/>
        <w:ind w:firstLine="709"/>
        <w:jc w:val="both"/>
        <w:rPr>
          <w:rFonts w:ascii="Times New Roman" w:hAnsi="Times New Roman" w:cs="Times New Roman"/>
          <w:noProof/>
          <w:sz w:val="28"/>
          <w:szCs w:val="28"/>
        </w:rPr>
      </w:pPr>
      <w:r w:rsidRPr="00D82971">
        <w:rPr>
          <w:rFonts w:ascii="Times New Roman" w:hAnsi="Times New Roman" w:cs="Times New Roman"/>
          <w:i/>
          <w:noProof/>
          <w:sz w:val="28"/>
          <w:szCs w:val="28"/>
        </w:rPr>
        <w:t>К</w:t>
      </w:r>
      <w:r>
        <w:rPr>
          <w:rFonts w:ascii="Times New Roman" w:hAnsi="Times New Roman" w:cs="Times New Roman"/>
          <w:i/>
          <w:noProof/>
          <w:sz w:val="28"/>
          <w:szCs w:val="28"/>
        </w:rPr>
        <w:t>оментарий для учител</w:t>
      </w:r>
      <w:r w:rsidRPr="00D82971">
        <w:rPr>
          <w:rFonts w:ascii="Times New Roman" w:hAnsi="Times New Roman" w:cs="Times New Roman"/>
          <w:i/>
          <w:noProof/>
          <w:sz w:val="28"/>
          <w:szCs w:val="28"/>
        </w:rPr>
        <w:t>я.</w:t>
      </w:r>
      <w:r w:rsidRPr="00D83D8D">
        <w:rPr>
          <w:rFonts w:ascii="Times New Roman" w:hAnsi="Times New Roman" w:cs="Times New Roman"/>
          <w:noProof/>
          <w:sz w:val="28"/>
          <w:szCs w:val="28"/>
        </w:rPr>
        <w:t xml:space="preserve">Правильный </w:t>
      </w:r>
      <w:r>
        <w:rPr>
          <w:rFonts w:ascii="Times New Roman" w:hAnsi="Times New Roman" w:cs="Times New Roman"/>
          <w:noProof/>
          <w:sz w:val="28"/>
          <w:szCs w:val="28"/>
        </w:rPr>
        <w:t>о</w:t>
      </w:r>
      <w:r w:rsidRPr="00D83D8D">
        <w:rPr>
          <w:rFonts w:ascii="Times New Roman" w:hAnsi="Times New Roman" w:cs="Times New Roman"/>
          <w:noProof/>
          <w:sz w:val="28"/>
          <w:szCs w:val="28"/>
        </w:rPr>
        <w:t>твет</w:t>
      </w:r>
      <w:r w:rsidRPr="00D82971">
        <w:rPr>
          <w:rFonts w:ascii="Times New Roman" w:hAnsi="Times New Roman" w:cs="Times New Roman"/>
          <w:noProof/>
          <w:sz w:val="28"/>
          <w:szCs w:val="28"/>
        </w:rPr>
        <w:t xml:space="preserve"> пр</w:t>
      </w:r>
      <w:r>
        <w:rPr>
          <w:rFonts w:ascii="Times New Roman" w:hAnsi="Times New Roman" w:cs="Times New Roman"/>
          <w:noProof/>
          <w:sz w:val="28"/>
          <w:szCs w:val="28"/>
        </w:rPr>
        <w:t>едполагает что</w:t>
      </w:r>
      <w:r w:rsidRPr="00D82971">
        <w:rPr>
          <w:rFonts w:ascii="Times New Roman" w:hAnsi="Times New Roman" w:cs="Times New Roman"/>
          <w:noProof/>
          <w:sz w:val="28"/>
          <w:szCs w:val="28"/>
        </w:rPr>
        <w:t xml:space="preserve">,  ученик дает объяснение, которое доказывает научное преимущество использования </w:t>
      </w:r>
      <w:r w:rsidRPr="00A05C5C">
        <w:rPr>
          <w:rFonts w:ascii="Times New Roman" w:hAnsi="Times New Roman" w:cs="Times New Roman"/>
          <w:i/>
          <w:noProof/>
          <w:sz w:val="28"/>
          <w:szCs w:val="28"/>
        </w:rPr>
        <w:t>двух</w:t>
      </w:r>
      <w:r w:rsidRPr="00D82971">
        <w:rPr>
          <w:rFonts w:ascii="Times New Roman" w:hAnsi="Times New Roman" w:cs="Times New Roman"/>
          <w:noProof/>
          <w:sz w:val="28"/>
          <w:szCs w:val="28"/>
        </w:rPr>
        <w:t>измерительн</w:t>
      </w:r>
      <w:r>
        <w:rPr>
          <w:rFonts w:ascii="Times New Roman" w:hAnsi="Times New Roman" w:cs="Times New Roman"/>
          <w:noProof/>
          <w:sz w:val="28"/>
          <w:szCs w:val="28"/>
        </w:rPr>
        <w:t>ых</w:t>
      </w:r>
      <w:r w:rsidRPr="00D82971">
        <w:rPr>
          <w:rFonts w:ascii="Times New Roman" w:hAnsi="Times New Roman" w:cs="Times New Roman"/>
          <w:noProof/>
          <w:sz w:val="28"/>
          <w:szCs w:val="28"/>
        </w:rPr>
        <w:t xml:space="preserve"> прибор</w:t>
      </w:r>
      <w:r>
        <w:rPr>
          <w:rFonts w:ascii="Times New Roman" w:hAnsi="Times New Roman" w:cs="Times New Roman"/>
          <w:noProof/>
          <w:sz w:val="28"/>
          <w:szCs w:val="28"/>
        </w:rPr>
        <w:t>ов</w:t>
      </w:r>
      <w:r w:rsidRPr="00D82971">
        <w:rPr>
          <w:rFonts w:ascii="Times New Roman" w:hAnsi="Times New Roman" w:cs="Times New Roman"/>
          <w:noProof/>
          <w:sz w:val="28"/>
          <w:szCs w:val="28"/>
        </w:rPr>
        <w:t xml:space="preserve"> на каждом склоне для повышения точности измерений. </w:t>
      </w:r>
    </w:p>
    <w:p w:rsidR="00C8097A" w:rsidRPr="00D82971" w:rsidRDefault="00C8097A" w:rsidP="00DB5FED">
      <w:pPr>
        <w:spacing w:after="0" w:line="264" w:lineRule="auto"/>
        <w:ind w:firstLine="709"/>
        <w:jc w:val="both"/>
        <w:rPr>
          <w:rFonts w:ascii="Times New Roman" w:hAnsi="Times New Roman" w:cs="Times New Roman"/>
          <w:noProof/>
          <w:sz w:val="28"/>
          <w:szCs w:val="28"/>
        </w:rPr>
      </w:pPr>
      <w:r w:rsidRPr="00AA67B6">
        <w:rPr>
          <w:rFonts w:ascii="Times New Roman" w:hAnsi="Times New Roman" w:cs="Times New Roman"/>
          <w:b/>
          <w:sz w:val="28"/>
          <w:szCs w:val="28"/>
        </w:rPr>
        <w:t xml:space="preserve">Текст </w:t>
      </w:r>
      <w:r>
        <w:rPr>
          <w:rFonts w:ascii="Times New Roman" w:hAnsi="Times New Roman" w:cs="Times New Roman"/>
          <w:b/>
          <w:sz w:val="28"/>
          <w:szCs w:val="28"/>
        </w:rPr>
        <w:t>3</w:t>
      </w:r>
      <w:r w:rsidRPr="00AA67B6">
        <w:rPr>
          <w:rFonts w:ascii="Times New Roman" w:hAnsi="Times New Roman" w:cs="Times New Roman"/>
          <w:b/>
          <w:sz w:val="28"/>
          <w:szCs w:val="28"/>
        </w:rPr>
        <w:t>.</w:t>
      </w:r>
    </w:p>
    <w:p w:rsidR="00C8097A" w:rsidRDefault="00C8097A" w:rsidP="00C8097A">
      <w:pPr>
        <w:pStyle w:val="a4"/>
        <w:spacing w:after="0" w:line="264" w:lineRule="auto"/>
        <w:ind w:left="0"/>
        <w:jc w:val="center"/>
        <w:rPr>
          <w:rFonts w:ascii="Times New Roman" w:hAnsi="Times New Roman" w:cs="Times New Roman"/>
          <w:sz w:val="24"/>
          <w:szCs w:val="24"/>
        </w:rPr>
      </w:pPr>
      <w:r w:rsidRPr="00BD4909">
        <w:rPr>
          <w:rFonts w:ascii="Times New Roman" w:hAnsi="Times New Roman" w:cs="Times New Roman"/>
          <w:noProof/>
          <w:sz w:val="24"/>
          <w:szCs w:val="24"/>
        </w:rPr>
        <w:lastRenderedPageBreak/>
        <w:drawing>
          <wp:inline distT="0" distB="0" distL="0" distR="0">
            <wp:extent cx="4076700" cy="2056453"/>
            <wp:effectExtent l="0" t="0" r="0" b="0"/>
            <wp:docPr id="17" name="Рисунок 2" descr="E:\КОНКУРС МОА 2022\анализ данных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ОНКУРС МОА 2022\анализ данных2 (2).png"/>
                    <pic:cNvPicPr>
                      <a:picLocks noChangeAspect="1" noChangeArrowheads="1"/>
                    </pic:cNvPicPr>
                  </pic:nvPicPr>
                  <pic:blipFill>
                    <a:blip r:embed="rId17"/>
                    <a:srcRect/>
                    <a:stretch>
                      <a:fillRect/>
                    </a:stretch>
                  </pic:blipFill>
                  <pic:spPr bwMode="auto">
                    <a:xfrm>
                      <a:off x="0" y="0"/>
                      <a:ext cx="4076700" cy="2056453"/>
                    </a:xfrm>
                    <a:prstGeom prst="rect">
                      <a:avLst/>
                    </a:prstGeom>
                    <a:noFill/>
                    <a:ln w="9525">
                      <a:noFill/>
                      <a:miter lim="800000"/>
                      <a:headEnd/>
                      <a:tailEnd/>
                    </a:ln>
                  </pic:spPr>
                </pic:pic>
              </a:graphicData>
            </a:graphic>
          </wp:inline>
        </w:drawing>
      </w:r>
    </w:p>
    <w:p w:rsidR="00C8097A" w:rsidRPr="005C4639" w:rsidRDefault="00C8097A" w:rsidP="00C8097A">
      <w:pPr>
        <w:pStyle w:val="a4"/>
        <w:spacing w:after="0" w:line="264" w:lineRule="auto"/>
        <w:ind w:left="284"/>
        <w:jc w:val="center"/>
        <w:rPr>
          <w:rFonts w:ascii="Times New Roman" w:hAnsi="Times New Roman" w:cs="Times New Roman"/>
          <w:sz w:val="28"/>
          <w:szCs w:val="28"/>
        </w:rPr>
      </w:pPr>
      <w:r w:rsidRPr="005C4639">
        <w:rPr>
          <w:rFonts w:ascii="Times New Roman" w:hAnsi="Times New Roman" w:cs="Times New Roman"/>
          <w:sz w:val="28"/>
          <w:szCs w:val="28"/>
        </w:rPr>
        <w:t xml:space="preserve">Рисунок </w:t>
      </w:r>
      <w:r>
        <w:rPr>
          <w:rFonts w:ascii="Times New Roman" w:hAnsi="Times New Roman" w:cs="Times New Roman"/>
          <w:sz w:val="28"/>
          <w:szCs w:val="28"/>
        </w:rPr>
        <w:t>3</w:t>
      </w:r>
      <w:r w:rsidRPr="005C4639">
        <w:rPr>
          <w:rFonts w:ascii="Times New Roman" w:hAnsi="Times New Roman" w:cs="Times New Roman"/>
          <w:sz w:val="28"/>
          <w:szCs w:val="28"/>
        </w:rPr>
        <w:t xml:space="preserve"> «Анализ данных»</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sidRPr="00782974">
        <w:rPr>
          <w:rFonts w:ascii="Times New Roman" w:hAnsi="Times New Roman" w:cs="Times New Roman"/>
          <w:b/>
          <w:noProof/>
          <w:sz w:val="28"/>
          <w:szCs w:val="28"/>
        </w:rPr>
        <w:t xml:space="preserve">Задание </w:t>
      </w:r>
      <w:r>
        <w:rPr>
          <w:rFonts w:ascii="Times New Roman" w:hAnsi="Times New Roman" w:cs="Times New Roman"/>
          <w:b/>
          <w:noProof/>
          <w:sz w:val="28"/>
          <w:szCs w:val="28"/>
        </w:rPr>
        <w:t>3</w:t>
      </w:r>
      <w:r w:rsidRPr="00782974">
        <w:rPr>
          <w:rFonts w:ascii="Times New Roman" w:hAnsi="Times New Roman" w:cs="Times New Roman"/>
          <w:b/>
          <w:noProof/>
          <w:sz w:val="28"/>
          <w:szCs w:val="28"/>
        </w:rPr>
        <w:t>.</w:t>
      </w:r>
      <w:r w:rsidR="007D3D7E">
        <w:rPr>
          <w:rFonts w:ascii="Times New Roman" w:hAnsi="Times New Roman" w:cs="Times New Roman"/>
          <w:b/>
          <w:noProof/>
          <w:sz w:val="28"/>
          <w:szCs w:val="28"/>
        </w:rPr>
        <w:t xml:space="preserve"> </w:t>
      </w:r>
      <w:r>
        <w:rPr>
          <w:rFonts w:ascii="Times New Roman" w:hAnsi="Times New Roman" w:cs="Times New Roman"/>
          <w:noProof/>
          <w:sz w:val="28"/>
          <w:szCs w:val="28"/>
        </w:rPr>
        <w:t>Рассмотрите рисунок 3</w:t>
      </w:r>
      <w:r w:rsidRPr="00EB254C">
        <w:rPr>
          <w:rFonts w:ascii="Times New Roman" w:hAnsi="Times New Roman" w:cs="Times New Roman"/>
          <w:noProof/>
          <w:sz w:val="28"/>
          <w:szCs w:val="28"/>
        </w:rPr>
        <w:t xml:space="preserve"> «Анализ данных». </w:t>
      </w:r>
      <w:r>
        <w:rPr>
          <w:rFonts w:ascii="Times New Roman" w:hAnsi="Times New Roman" w:cs="Times New Roman"/>
          <w:noProof/>
          <w:sz w:val="28"/>
          <w:szCs w:val="28"/>
        </w:rPr>
        <w:t xml:space="preserve">Дайте ответ на вопрос: </w:t>
      </w:r>
      <w:r w:rsidRPr="00D82971">
        <w:rPr>
          <w:rFonts w:ascii="Times New Roman" w:hAnsi="Times New Roman" w:cs="Times New Roman"/>
          <w:noProof/>
          <w:sz w:val="28"/>
          <w:szCs w:val="28"/>
        </w:rPr>
        <w:t>является ли разница между склонами существенной</w:t>
      </w:r>
      <w:r w:rsidR="007D3D7E">
        <w:rPr>
          <w:rFonts w:ascii="Times New Roman" w:hAnsi="Times New Roman" w:cs="Times New Roman"/>
          <w:noProof/>
          <w:sz w:val="28"/>
          <w:szCs w:val="28"/>
        </w:rPr>
        <w:t xml:space="preserve">. </w:t>
      </w:r>
      <w:r w:rsidRPr="00EB254C">
        <w:rPr>
          <w:rFonts w:ascii="Times New Roman" w:hAnsi="Times New Roman" w:cs="Times New Roman"/>
          <w:noProof/>
          <w:sz w:val="28"/>
          <w:szCs w:val="28"/>
        </w:rPr>
        <w:t>Для ответа на вопрос выберите нужный вариант ответа</w:t>
      </w:r>
      <w:r>
        <w:rPr>
          <w:rFonts w:ascii="Times New Roman" w:hAnsi="Times New Roman" w:cs="Times New Roman"/>
          <w:noProof/>
          <w:sz w:val="28"/>
          <w:szCs w:val="28"/>
        </w:rPr>
        <w:t xml:space="preserve"> ( уч</w:t>
      </w:r>
      <w:r w:rsidRPr="00EB254C">
        <w:rPr>
          <w:rFonts w:ascii="Times New Roman" w:hAnsi="Times New Roman" w:cs="Times New Roman"/>
          <w:noProof/>
          <w:sz w:val="28"/>
          <w:szCs w:val="28"/>
        </w:rPr>
        <w:t>а</w:t>
      </w:r>
      <w:r>
        <w:rPr>
          <w:rFonts w:ascii="Times New Roman" w:hAnsi="Times New Roman" w:cs="Times New Roman"/>
          <w:noProof/>
          <w:sz w:val="28"/>
          <w:szCs w:val="28"/>
        </w:rPr>
        <w:t>щийся 1 или учащийся 2 прав), поскольку д</w:t>
      </w:r>
      <w:r w:rsidRPr="00EB254C">
        <w:rPr>
          <w:rFonts w:ascii="Times New Roman" w:hAnsi="Times New Roman" w:cs="Times New Roman"/>
          <w:noProof/>
          <w:sz w:val="28"/>
          <w:szCs w:val="28"/>
        </w:rPr>
        <w:t>вое учащихся разошлись во мнениях относительно того, почему на разных склонах отмечена разная влажность почвы</w:t>
      </w:r>
      <w:r>
        <w:rPr>
          <w:rFonts w:ascii="Times New Roman" w:hAnsi="Times New Roman" w:cs="Times New Roman"/>
          <w:noProof/>
          <w:sz w:val="28"/>
          <w:szCs w:val="28"/>
        </w:rPr>
        <w:t>( см. таблицу)</w:t>
      </w:r>
      <w:r w:rsidRPr="00EB254C">
        <w:rPr>
          <w:rFonts w:ascii="Times New Roman" w:hAnsi="Times New Roman" w:cs="Times New Roman"/>
          <w:noProof/>
          <w:sz w:val="28"/>
          <w:szCs w:val="28"/>
        </w:rPr>
        <w:t xml:space="preserve">. </w:t>
      </w:r>
      <w:r>
        <w:rPr>
          <w:rFonts w:ascii="Times New Roman" w:hAnsi="Times New Roman" w:cs="Times New Roman"/>
          <w:noProof/>
          <w:sz w:val="28"/>
          <w:szCs w:val="28"/>
        </w:rPr>
        <w:t>З</w:t>
      </w:r>
      <w:r w:rsidRPr="00EB254C">
        <w:rPr>
          <w:rFonts w:ascii="Times New Roman" w:hAnsi="Times New Roman" w:cs="Times New Roman"/>
          <w:noProof/>
          <w:sz w:val="28"/>
          <w:szCs w:val="28"/>
        </w:rPr>
        <w:t>атем напишите объяснение к</w:t>
      </w:r>
      <w:r>
        <w:rPr>
          <w:rFonts w:ascii="Times New Roman" w:hAnsi="Times New Roman" w:cs="Times New Roman"/>
          <w:noProof/>
          <w:sz w:val="28"/>
          <w:szCs w:val="28"/>
        </w:rPr>
        <w:t xml:space="preserve"> свое</w:t>
      </w:r>
      <w:r w:rsidRPr="00EB254C">
        <w:rPr>
          <w:rFonts w:ascii="Times New Roman" w:hAnsi="Times New Roman" w:cs="Times New Roman"/>
          <w:noProof/>
          <w:sz w:val="28"/>
          <w:szCs w:val="28"/>
        </w:rPr>
        <w:t>му</w:t>
      </w:r>
      <w:r>
        <w:rPr>
          <w:rFonts w:ascii="Times New Roman" w:hAnsi="Times New Roman" w:cs="Times New Roman"/>
          <w:noProof/>
          <w:sz w:val="28"/>
          <w:szCs w:val="28"/>
        </w:rPr>
        <w:t xml:space="preserve"> выбору</w:t>
      </w:r>
      <w:r w:rsidRPr="00EB254C">
        <w:rPr>
          <w:rFonts w:ascii="Times New Roman" w:hAnsi="Times New Roman" w:cs="Times New Roman"/>
          <w:noProof/>
          <w:sz w:val="28"/>
          <w:szCs w:val="28"/>
        </w:rPr>
        <w:t>.</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sidRPr="00A05C5C">
        <w:rPr>
          <w:rFonts w:ascii="Times New Roman" w:hAnsi="Times New Roman" w:cs="Times New Roman"/>
          <w:i/>
          <w:noProof/>
          <w:sz w:val="28"/>
          <w:szCs w:val="28"/>
        </w:rPr>
        <w:t>Учащийся 1</w:t>
      </w:r>
      <w:r w:rsidRPr="00EB254C">
        <w:rPr>
          <w:rFonts w:ascii="Times New Roman" w:hAnsi="Times New Roman" w:cs="Times New Roman"/>
          <w:noProof/>
          <w:sz w:val="28"/>
          <w:szCs w:val="28"/>
        </w:rPr>
        <w:t xml:space="preserve"> считает, что разная влажность почвы обусловлена разным количеством солнечного излучения на двух склонах.</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sidRPr="00A05C5C">
        <w:rPr>
          <w:rFonts w:ascii="Times New Roman" w:hAnsi="Times New Roman" w:cs="Times New Roman"/>
          <w:i/>
          <w:noProof/>
          <w:sz w:val="28"/>
          <w:szCs w:val="28"/>
        </w:rPr>
        <w:t>Учащийся 2</w:t>
      </w:r>
      <w:r w:rsidRPr="00EB254C">
        <w:rPr>
          <w:rFonts w:ascii="Times New Roman" w:hAnsi="Times New Roman" w:cs="Times New Roman"/>
          <w:noProof/>
          <w:sz w:val="28"/>
          <w:szCs w:val="28"/>
        </w:rPr>
        <w:t xml:space="preserve"> считает, что разная влажность почвы обусловлена разным количеством осадков на двух склонах. </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Кто из участников прав?</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sidRPr="00EB254C">
        <w:rPr>
          <w:rFonts w:ascii="Times New Roman" w:hAnsi="Times New Roman" w:cs="Times New Roman"/>
          <w:noProof/>
          <w:sz w:val="28"/>
          <w:szCs w:val="28"/>
        </w:rPr>
        <w:t xml:space="preserve">Учащийся 1 </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sidRPr="00EB254C">
        <w:rPr>
          <w:rFonts w:ascii="Times New Roman" w:hAnsi="Times New Roman" w:cs="Times New Roman"/>
          <w:noProof/>
          <w:sz w:val="28"/>
          <w:szCs w:val="28"/>
        </w:rPr>
        <w:t>Учащийся 2</w:t>
      </w:r>
    </w:p>
    <w:p w:rsidR="00C8097A" w:rsidRPr="00EB254C" w:rsidRDefault="00DB5FED" w:rsidP="00C8097A">
      <w:pPr>
        <w:spacing w:after="0" w:line="264"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C8097A">
        <w:rPr>
          <w:rFonts w:ascii="Times New Roman" w:hAnsi="Times New Roman" w:cs="Times New Roman"/>
          <w:noProof/>
          <w:sz w:val="28"/>
          <w:szCs w:val="28"/>
        </w:rPr>
        <w:t>О</w:t>
      </w:r>
      <w:r w:rsidR="00C8097A" w:rsidRPr="00EB254C">
        <w:rPr>
          <w:rFonts w:ascii="Times New Roman" w:hAnsi="Times New Roman" w:cs="Times New Roman"/>
          <w:noProof/>
          <w:sz w:val="28"/>
          <w:szCs w:val="28"/>
        </w:rPr>
        <w:t>твет</w:t>
      </w:r>
      <w:r w:rsidR="00C8097A">
        <w:rPr>
          <w:rFonts w:ascii="Times New Roman" w:hAnsi="Times New Roman" w:cs="Times New Roman"/>
          <w:noProof/>
          <w:sz w:val="28"/>
          <w:szCs w:val="28"/>
        </w:rPr>
        <w:t>_______________________________________________________</w:t>
      </w:r>
      <w:r w:rsidR="00C8097A" w:rsidRPr="00EB254C">
        <w:rPr>
          <w:rFonts w:ascii="Times New Roman" w:hAnsi="Times New Roman" w:cs="Times New Roman"/>
          <w:noProof/>
          <w:sz w:val="28"/>
          <w:szCs w:val="28"/>
        </w:rPr>
        <w:t xml:space="preserve">. </w:t>
      </w:r>
    </w:p>
    <w:p w:rsidR="00C8097A" w:rsidRDefault="00C8097A" w:rsidP="00DB5FED">
      <w:pPr>
        <w:spacing w:after="0" w:line="264" w:lineRule="auto"/>
        <w:ind w:firstLine="709"/>
        <w:rPr>
          <w:rFonts w:ascii="Times New Roman" w:hAnsi="Times New Roman" w:cs="Times New Roman"/>
          <w:noProof/>
          <w:sz w:val="28"/>
          <w:szCs w:val="28"/>
        </w:rPr>
      </w:pPr>
      <w:r w:rsidRPr="00B85443">
        <w:rPr>
          <w:rFonts w:ascii="Times New Roman" w:hAnsi="Times New Roman" w:cs="Times New Roman"/>
          <w:i/>
          <w:noProof/>
          <w:sz w:val="28"/>
          <w:szCs w:val="28"/>
        </w:rPr>
        <w:t>Информация для «Анализа данных».</w:t>
      </w:r>
      <w:r w:rsidRPr="00EB254C">
        <w:rPr>
          <w:rFonts w:ascii="Times New Roman" w:hAnsi="Times New Roman" w:cs="Times New Roman"/>
          <w:noProof/>
          <w:sz w:val="28"/>
          <w:szCs w:val="28"/>
        </w:rPr>
        <w:t xml:space="preserve">По показаниям каждой пары приборов на каждом склоне за определенный период времени учащиеся берут среднее значение и расчитывают погрешность измерения для этих средних значений. Результаты отражены в следующей таблице. Погрешность указана в таблице после знака «+-» . </w:t>
      </w:r>
    </w:p>
    <w:p w:rsidR="00C8097A" w:rsidRPr="00EB254C" w:rsidRDefault="00C8097A" w:rsidP="00C8097A">
      <w:pPr>
        <w:spacing w:after="0" w:line="264"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Таблица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2671"/>
        <w:gridCol w:w="2671"/>
        <w:gridCol w:w="2362"/>
      </w:tblGrid>
      <w:tr w:rsidR="00C8097A" w:rsidRPr="00EB254C" w:rsidTr="00C8097A">
        <w:tc>
          <w:tcPr>
            <w:tcW w:w="1681" w:type="dxa"/>
          </w:tcPr>
          <w:p w:rsidR="00C8097A" w:rsidRPr="00EB254C" w:rsidRDefault="00C8097A" w:rsidP="00C8097A">
            <w:pPr>
              <w:spacing w:after="0" w:line="264" w:lineRule="auto"/>
              <w:jc w:val="both"/>
              <w:rPr>
                <w:rFonts w:ascii="Times New Roman" w:hAnsi="Times New Roman" w:cs="Times New Roman"/>
                <w:noProof/>
                <w:sz w:val="28"/>
                <w:szCs w:val="28"/>
              </w:rPr>
            </w:pPr>
          </w:p>
        </w:tc>
        <w:tc>
          <w:tcPr>
            <w:tcW w:w="2671" w:type="dxa"/>
          </w:tcPr>
          <w:p w:rsidR="00C8097A" w:rsidRPr="00EB254C" w:rsidRDefault="00C8097A" w:rsidP="00C8097A">
            <w:pPr>
              <w:spacing w:after="0" w:line="264" w:lineRule="auto"/>
              <w:jc w:val="center"/>
              <w:rPr>
                <w:rFonts w:ascii="Times New Roman" w:hAnsi="Times New Roman" w:cs="Times New Roman"/>
                <w:noProof/>
                <w:sz w:val="28"/>
                <w:szCs w:val="28"/>
              </w:rPr>
            </w:pPr>
            <w:r w:rsidRPr="00EB254C">
              <w:rPr>
                <w:rFonts w:ascii="Times New Roman" w:hAnsi="Times New Roman" w:cs="Times New Roman"/>
                <w:noProof/>
                <w:sz w:val="28"/>
                <w:szCs w:val="28"/>
              </w:rPr>
              <w:t>Средняя энергия солнечного излучения</w:t>
            </w:r>
          </w:p>
        </w:tc>
        <w:tc>
          <w:tcPr>
            <w:tcW w:w="2671" w:type="dxa"/>
          </w:tcPr>
          <w:p w:rsidR="00C8097A" w:rsidRPr="00EB254C" w:rsidRDefault="00C8097A" w:rsidP="00C8097A">
            <w:pPr>
              <w:spacing w:after="0" w:line="264" w:lineRule="auto"/>
              <w:jc w:val="center"/>
              <w:rPr>
                <w:rFonts w:ascii="Times New Roman" w:hAnsi="Times New Roman" w:cs="Times New Roman"/>
                <w:noProof/>
                <w:sz w:val="28"/>
                <w:szCs w:val="28"/>
              </w:rPr>
            </w:pPr>
            <w:r w:rsidRPr="00EB254C">
              <w:rPr>
                <w:rFonts w:ascii="Times New Roman" w:hAnsi="Times New Roman" w:cs="Times New Roman"/>
                <w:noProof/>
                <w:sz w:val="28"/>
                <w:szCs w:val="28"/>
              </w:rPr>
              <w:t>Средняя влажность почвы</w:t>
            </w:r>
          </w:p>
        </w:tc>
        <w:tc>
          <w:tcPr>
            <w:tcW w:w="2362" w:type="dxa"/>
          </w:tcPr>
          <w:p w:rsidR="00C8097A" w:rsidRPr="00EB254C" w:rsidRDefault="00C8097A" w:rsidP="00C8097A">
            <w:pPr>
              <w:spacing w:after="0" w:line="264" w:lineRule="auto"/>
              <w:jc w:val="center"/>
              <w:rPr>
                <w:rFonts w:ascii="Times New Roman" w:hAnsi="Times New Roman" w:cs="Times New Roman"/>
                <w:noProof/>
                <w:sz w:val="28"/>
                <w:szCs w:val="28"/>
              </w:rPr>
            </w:pPr>
            <w:r w:rsidRPr="00EB254C">
              <w:rPr>
                <w:rFonts w:ascii="Times New Roman" w:hAnsi="Times New Roman" w:cs="Times New Roman"/>
                <w:noProof/>
                <w:sz w:val="28"/>
                <w:szCs w:val="28"/>
              </w:rPr>
              <w:t>Среднее количество осадков</w:t>
            </w:r>
          </w:p>
        </w:tc>
      </w:tr>
      <w:tr w:rsidR="00C8097A" w:rsidRPr="00EB254C" w:rsidTr="00C8097A">
        <w:tc>
          <w:tcPr>
            <w:tcW w:w="1681" w:type="dxa"/>
          </w:tcPr>
          <w:p w:rsidR="00C8097A" w:rsidRPr="00EB254C" w:rsidRDefault="00C8097A" w:rsidP="00C8097A">
            <w:pPr>
              <w:spacing w:after="0" w:line="264" w:lineRule="auto"/>
              <w:jc w:val="both"/>
              <w:rPr>
                <w:rFonts w:ascii="Times New Roman" w:hAnsi="Times New Roman" w:cs="Times New Roman"/>
                <w:noProof/>
                <w:sz w:val="28"/>
                <w:szCs w:val="28"/>
              </w:rPr>
            </w:pPr>
            <w:r w:rsidRPr="00EB254C">
              <w:rPr>
                <w:rFonts w:ascii="Times New Roman" w:hAnsi="Times New Roman" w:cs="Times New Roman"/>
                <w:noProof/>
                <w:sz w:val="28"/>
                <w:szCs w:val="28"/>
              </w:rPr>
              <w:t>Склон А</w:t>
            </w:r>
          </w:p>
        </w:tc>
        <w:tc>
          <w:tcPr>
            <w:tcW w:w="2671" w:type="dxa"/>
          </w:tcPr>
          <w:p w:rsidR="00C8097A" w:rsidRPr="00EB254C" w:rsidRDefault="00C8097A" w:rsidP="00C8097A">
            <w:pPr>
              <w:spacing w:after="0" w:line="264" w:lineRule="auto"/>
              <w:jc w:val="both"/>
              <w:rPr>
                <w:rFonts w:ascii="Times New Roman" w:hAnsi="Times New Roman" w:cs="Times New Roman"/>
                <w:noProof/>
                <w:sz w:val="28"/>
                <w:szCs w:val="28"/>
              </w:rPr>
            </w:pPr>
            <w:r w:rsidRPr="00EB254C">
              <w:rPr>
                <w:rFonts w:ascii="Times New Roman" w:hAnsi="Times New Roman" w:cs="Times New Roman"/>
                <w:noProof/>
                <w:sz w:val="28"/>
                <w:szCs w:val="28"/>
              </w:rPr>
              <w:t>3800 +- 300 МДж/м2</w:t>
            </w:r>
          </w:p>
        </w:tc>
        <w:tc>
          <w:tcPr>
            <w:tcW w:w="2671" w:type="dxa"/>
          </w:tcPr>
          <w:p w:rsidR="00C8097A" w:rsidRPr="00EB254C" w:rsidRDefault="00C8097A" w:rsidP="00C8097A">
            <w:pPr>
              <w:spacing w:after="0" w:line="264" w:lineRule="auto"/>
              <w:jc w:val="both"/>
              <w:rPr>
                <w:rFonts w:ascii="Times New Roman" w:hAnsi="Times New Roman" w:cs="Times New Roman"/>
                <w:noProof/>
                <w:sz w:val="28"/>
                <w:szCs w:val="28"/>
              </w:rPr>
            </w:pPr>
            <w:r w:rsidRPr="00EB254C">
              <w:rPr>
                <w:rFonts w:ascii="Times New Roman" w:hAnsi="Times New Roman" w:cs="Times New Roman"/>
                <w:noProof/>
                <w:sz w:val="28"/>
                <w:szCs w:val="28"/>
              </w:rPr>
              <w:t>28 +- 2%</w:t>
            </w:r>
          </w:p>
        </w:tc>
        <w:tc>
          <w:tcPr>
            <w:tcW w:w="2362" w:type="dxa"/>
          </w:tcPr>
          <w:p w:rsidR="00C8097A" w:rsidRPr="00EB254C" w:rsidRDefault="00C8097A" w:rsidP="00C8097A">
            <w:pPr>
              <w:spacing w:after="0" w:line="264" w:lineRule="auto"/>
              <w:jc w:val="both"/>
              <w:rPr>
                <w:rFonts w:ascii="Times New Roman" w:hAnsi="Times New Roman" w:cs="Times New Roman"/>
                <w:noProof/>
                <w:sz w:val="28"/>
                <w:szCs w:val="28"/>
              </w:rPr>
            </w:pPr>
          </w:p>
        </w:tc>
      </w:tr>
      <w:tr w:rsidR="00C8097A" w:rsidRPr="00EB254C" w:rsidTr="00C8097A">
        <w:tc>
          <w:tcPr>
            <w:tcW w:w="1681" w:type="dxa"/>
          </w:tcPr>
          <w:p w:rsidR="00C8097A" w:rsidRPr="00EB254C" w:rsidRDefault="00C8097A" w:rsidP="00C8097A">
            <w:pPr>
              <w:spacing w:after="0" w:line="264" w:lineRule="auto"/>
              <w:jc w:val="both"/>
              <w:rPr>
                <w:rFonts w:ascii="Times New Roman" w:hAnsi="Times New Roman" w:cs="Times New Roman"/>
                <w:noProof/>
                <w:sz w:val="28"/>
                <w:szCs w:val="28"/>
              </w:rPr>
            </w:pPr>
            <w:r w:rsidRPr="00EB254C">
              <w:rPr>
                <w:rFonts w:ascii="Times New Roman" w:hAnsi="Times New Roman" w:cs="Times New Roman"/>
                <w:noProof/>
                <w:sz w:val="28"/>
                <w:szCs w:val="28"/>
              </w:rPr>
              <w:t xml:space="preserve">Склон </w:t>
            </w:r>
            <w:r>
              <w:rPr>
                <w:rFonts w:ascii="Times New Roman" w:hAnsi="Times New Roman" w:cs="Times New Roman"/>
                <w:noProof/>
                <w:sz w:val="28"/>
                <w:szCs w:val="28"/>
              </w:rPr>
              <w:t xml:space="preserve"> В</w:t>
            </w:r>
          </w:p>
        </w:tc>
        <w:tc>
          <w:tcPr>
            <w:tcW w:w="2671" w:type="dxa"/>
          </w:tcPr>
          <w:p w:rsidR="00C8097A" w:rsidRPr="00EB254C" w:rsidRDefault="00C8097A" w:rsidP="00C8097A">
            <w:pPr>
              <w:spacing w:after="0" w:line="264" w:lineRule="auto"/>
              <w:jc w:val="both"/>
              <w:rPr>
                <w:rFonts w:ascii="Times New Roman" w:hAnsi="Times New Roman" w:cs="Times New Roman"/>
                <w:noProof/>
                <w:sz w:val="28"/>
                <w:szCs w:val="28"/>
              </w:rPr>
            </w:pPr>
            <w:r w:rsidRPr="00EB254C">
              <w:rPr>
                <w:rFonts w:ascii="Times New Roman" w:hAnsi="Times New Roman" w:cs="Times New Roman"/>
                <w:noProof/>
                <w:sz w:val="28"/>
                <w:szCs w:val="28"/>
              </w:rPr>
              <w:t>7200+- 400МДж/м2</w:t>
            </w:r>
          </w:p>
        </w:tc>
        <w:tc>
          <w:tcPr>
            <w:tcW w:w="2671" w:type="dxa"/>
          </w:tcPr>
          <w:p w:rsidR="00C8097A" w:rsidRPr="00EB254C" w:rsidRDefault="00C8097A" w:rsidP="00C8097A">
            <w:pPr>
              <w:spacing w:after="0" w:line="264" w:lineRule="auto"/>
              <w:jc w:val="both"/>
              <w:rPr>
                <w:rFonts w:ascii="Times New Roman" w:hAnsi="Times New Roman" w:cs="Times New Roman"/>
                <w:noProof/>
                <w:sz w:val="28"/>
                <w:szCs w:val="28"/>
              </w:rPr>
            </w:pPr>
            <w:r>
              <w:rPr>
                <w:rFonts w:ascii="Times New Roman" w:hAnsi="Times New Roman" w:cs="Times New Roman"/>
                <w:noProof/>
                <w:sz w:val="28"/>
                <w:szCs w:val="28"/>
              </w:rPr>
              <w:t>18+- 3</w:t>
            </w:r>
            <w:r w:rsidRPr="00EB254C">
              <w:rPr>
                <w:rFonts w:ascii="Times New Roman" w:hAnsi="Times New Roman" w:cs="Times New Roman"/>
                <w:noProof/>
                <w:sz w:val="28"/>
                <w:szCs w:val="28"/>
              </w:rPr>
              <w:t>%</w:t>
            </w:r>
          </w:p>
        </w:tc>
        <w:tc>
          <w:tcPr>
            <w:tcW w:w="2362" w:type="dxa"/>
          </w:tcPr>
          <w:p w:rsidR="00C8097A" w:rsidRPr="00EB254C" w:rsidRDefault="00C8097A" w:rsidP="00C8097A">
            <w:pPr>
              <w:spacing w:after="0" w:line="264" w:lineRule="auto"/>
              <w:jc w:val="both"/>
              <w:rPr>
                <w:rFonts w:ascii="Times New Roman" w:hAnsi="Times New Roman" w:cs="Times New Roman"/>
                <w:noProof/>
                <w:sz w:val="28"/>
                <w:szCs w:val="28"/>
              </w:rPr>
            </w:pPr>
            <w:r w:rsidRPr="00EB254C">
              <w:rPr>
                <w:rFonts w:ascii="Times New Roman" w:hAnsi="Times New Roman" w:cs="Times New Roman"/>
                <w:noProof/>
                <w:sz w:val="28"/>
                <w:szCs w:val="28"/>
              </w:rPr>
              <w:t xml:space="preserve">440+-50 мм </w:t>
            </w:r>
          </w:p>
        </w:tc>
      </w:tr>
    </w:tbl>
    <w:p w:rsidR="00C8097A" w:rsidRPr="00E10235" w:rsidRDefault="00C8097A" w:rsidP="00DB5FED">
      <w:pPr>
        <w:spacing w:after="0" w:line="264" w:lineRule="auto"/>
        <w:ind w:firstLine="709"/>
        <w:jc w:val="both"/>
        <w:rPr>
          <w:rFonts w:ascii="Times New Roman" w:hAnsi="Times New Roman" w:cs="Times New Roman"/>
          <w:i/>
          <w:noProof/>
          <w:sz w:val="28"/>
          <w:szCs w:val="28"/>
        </w:rPr>
      </w:pPr>
      <w:r w:rsidRPr="00E10235">
        <w:rPr>
          <w:rFonts w:ascii="Times New Roman" w:hAnsi="Times New Roman" w:cs="Times New Roman"/>
          <w:i/>
          <w:noProof/>
          <w:sz w:val="28"/>
          <w:szCs w:val="28"/>
        </w:rPr>
        <w:t>Варианты ответов:</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w:t>
      </w:r>
      <w:r w:rsidR="00DB5FED">
        <w:rPr>
          <w:rFonts w:ascii="Times New Roman" w:hAnsi="Times New Roman" w:cs="Times New Roman"/>
          <w:noProof/>
          <w:sz w:val="28"/>
          <w:szCs w:val="28"/>
        </w:rPr>
        <w:t xml:space="preserve"> </w:t>
      </w:r>
      <w:r w:rsidRPr="00EB254C">
        <w:rPr>
          <w:rFonts w:ascii="Times New Roman" w:hAnsi="Times New Roman" w:cs="Times New Roman"/>
          <w:noProof/>
          <w:sz w:val="28"/>
          <w:szCs w:val="28"/>
        </w:rPr>
        <w:t>Склон В получает намного больше солнечного излучения, чем склон А, но столько же осадков.</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w:t>
      </w:r>
      <w:r w:rsidR="00DB5FED">
        <w:rPr>
          <w:rFonts w:ascii="Times New Roman" w:hAnsi="Times New Roman" w:cs="Times New Roman"/>
          <w:noProof/>
          <w:sz w:val="28"/>
          <w:szCs w:val="28"/>
        </w:rPr>
        <w:t xml:space="preserve"> </w:t>
      </w:r>
      <w:r w:rsidRPr="00EB254C">
        <w:rPr>
          <w:rFonts w:ascii="Times New Roman" w:hAnsi="Times New Roman" w:cs="Times New Roman"/>
          <w:noProof/>
          <w:sz w:val="28"/>
          <w:szCs w:val="28"/>
        </w:rPr>
        <w:t>Нет разницы в количестве осадков на двух склонах.</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3.</w:t>
      </w:r>
      <w:r w:rsidR="00DB5FED">
        <w:rPr>
          <w:rFonts w:ascii="Times New Roman" w:hAnsi="Times New Roman" w:cs="Times New Roman"/>
          <w:noProof/>
          <w:sz w:val="28"/>
          <w:szCs w:val="28"/>
        </w:rPr>
        <w:t xml:space="preserve"> </w:t>
      </w:r>
      <w:r w:rsidRPr="00EB254C">
        <w:rPr>
          <w:rFonts w:ascii="Times New Roman" w:hAnsi="Times New Roman" w:cs="Times New Roman"/>
          <w:noProof/>
          <w:sz w:val="28"/>
          <w:szCs w:val="28"/>
        </w:rPr>
        <w:t>Есть большая разница в том, сколько солнечного света склон А по</w:t>
      </w:r>
      <w:r>
        <w:rPr>
          <w:rFonts w:ascii="Times New Roman" w:hAnsi="Times New Roman" w:cs="Times New Roman"/>
          <w:noProof/>
          <w:sz w:val="28"/>
          <w:szCs w:val="28"/>
        </w:rPr>
        <w:t>лучает по сравнению со склоном В</w:t>
      </w:r>
      <w:r w:rsidRPr="00EB254C">
        <w:rPr>
          <w:rFonts w:ascii="Times New Roman" w:hAnsi="Times New Roman" w:cs="Times New Roman"/>
          <w:noProof/>
          <w:sz w:val="28"/>
          <w:szCs w:val="28"/>
        </w:rPr>
        <w:t>.</w:t>
      </w:r>
    </w:p>
    <w:p w:rsidR="00C8097A" w:rsidRPr="00E10235" w:rsidRDefault="00C8097A" w:rsidP="00DB5FED">
      <w:pPr>
        <w:spacing w:after="0" w:line="264"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Ответ________________________________________________________.</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sidRPr="00EB254C">
        <w:rPr>
          <w:rFonts w:ascii="Times New Roman" w:hAnsi="Times New Roman" w:cs="Times New Roman"/>
          <w:i/>
          <w:noProof/>
          <w:sz w:val="28"/>
          <w:szCs w:val="28"/>
        </w:rPr>
        <w:t>Ключи оценивания</w:t>
      </w:r>
      <w:r w:rsidRPr="00EB254C">
        <w:rPr>
          <w:rFonts w:ascii="Times New Roman" w:hAnsi="Times New Roman" w:cs="Times New Roman"/>
          <w:noProof/>
          <w:sz w:val="28"/>
          <w:szCs w:val="28"/>
        </w:rPr>
        <w:t>. Ответ принимается полностью, если ученик выбирает ответ и дает объяснение, которое указывает, что существует разница в солнечном излучении между двумя склонами и/или что количество осадков на одном склоне одинаково.</w:t>
      </w:r>
    </w:p>
    <w:p w:rsidR="00C8097A" w:rsidRPr="00EB254C" w:rsidRDefault="00C8097A" w:rsidP="00DB5FED">
      <w:pPr>
        <w:spacing w:after="0" w:line="264" w:lineRule="auto"/>
        <w:ind w:firstLine="709"/>
        <w:jc w:val="both"/>
        <w:rPr>
          <w:rFonts w:ascii="Times New Roman" w:hAnsi="Times New Roman" w:cs="Times New Roman"/>
          <w:noProof/>
          <w:sz w:val="28"/>
          <w:szCs w:val="28"/>
        </w:rPr>
      </w:pPr>
      <w:r w:rsidRPr="00E10235">
        <w:rPr>
          <w:rFonts w:ascii="Times New Roman" w:hAnsi="Times New Roman" w:cs="Times New Roman"/>
          <w:i/>
          <w:noProof/>
          <w:sz w:val="28"/>
          <w:szCs w:val="28"/>
        </w:rPr>
        <w:t>Коментарий для учителя</w:t>
      </w:r>
      <w:r w:rsidRPr="00EB254C">
        <w:rPr>
          <w:rFonts w:ascii="Times New Roman" w:hAnsi="Times New Roman" w:cs="Times New Roman"/>
          <w:noProof/>
          <w:sz w:val="28"/>
          <w:szCs w:val="28"/>
        </w:rPr>
        <w:t xml:space="preserve"> :</w:t>
      </w:r>
    </w:p>
    <w:p w:rsidR="00C8097A" w:rsidRDefault="00C8097A" w:rsidP="00DB5FED">
      <w:pPr>
        <w:spacing w:after="0" w:line="264" w:lineRule="auto"/>
        <w:ind w:firstLine="709"/>
        <w:jc w:val="both"/>
        <w:rPr>
          <w:rFonts w:ascii="Times New Roman" w:hAnsi="Times New Roman" w:cs="Times New Roman"/>
          <w:i/>
          <w:sz w:val="28"/>
          <w:szCs w:val="28"/>
        </w:rPr>
      </w:pPr>
      <w:r w:rsidRPr="00EB254C">
        <w:rPr>
          <w:rFonts w:ascii="Times New Roman" w:hAnsi="Times New Roman" w:cs="Times New Roman"/>
          <w:noProof/>
          <w:sz w:val="28"/>
          <w:szCs w:val="28"/>
        </w:rPr>
        <w:t>В этом задании ученики должны оценить два предположения путем интерпетации имеющихся данных, которые включают приблизительный интервал вокруг среднего значения измерений солнечного излучения, влажности почвы и осадков. При выполнении задания важно показать понимание того, как ошибка измерения влияет на степень достоверности,связанной с конкретными научными измерениями, что является одним из основных аспекто</w:t>
      </w:r>
      <w:r>
        <w:rPr>
          <w:rFonts w:ascii="Times New Roman" w:hAnsi="Times New Roman" w:cs="Times New Roman"/>
          <w:noProof/>
          <w:sz w:val="28"/>
          <w:szCs w:val="28"/>
        </w:rPr>
        <w:t xml:space="preserve"> исследования</w:t>
      </w:r>
      <w:r w:rsidRPr="00EB254C">
        <w:rPr>
          <w:rFonts w:ascii="Times New Roman" w:hAnsi="Times New Roman" w:cs="Times New Roman"/>
          <w:noProof/>
          <w:sz w:val="28"/>
          <w:szCs w:val="28"/>
        </w:rPr>
        <w:t>.</w:t>
      </w:r>
    </w:p>
    <w:p w:rsidR="00C8097A" w:rsidRDefault="00C8097A" w:rsidP="00C8097A">
      <w:pPr>
        <w:pStyle w:val="a4"/>
        <w:tabs>
          <w:tab w:val="left" w:pos="2300"/>
          <w:tab w:val="center" w:pos="4677"/>
        </w:tabs>
        <w:spacing w:after="0" w:line="264" w:lineRule="auto"/>
        <w:ind w:left="0"/>
        <w:rPr>
          <w:rFonts w:ascii="Times New Roman" w:hAnsi="Times New Roman" w:cs="Times New Roman"/>
          <w:i/>
          <w:sz w:val="28"/>
          <w:szCs w:val="28"/>
        </w:rPr>
      </w:pPr>
      <w:r>
        <w:rPr>
          <w:rFonts w:ascii="Times New Roman" w:hAnsi="Times New Roman" w:cs="Times New Roman"/>
          <w:i/>
          <w:sz w:val="28"/>
          <w:szCs w:val="28"/>
        </w:rPr>
        <w:tab/>
      </w:r>
      <w:r w:rsidRPr="00EB254C">
        <w:rPr>
          <w:rFonts w:ascii="Times New Roman" w:hAnsi="Times New Roman" w:cs="Times New Roman"/>
          <w:i/>
          <w:sz w:val="28"/>
          <w:szCs w:val="28"/>
        </w:rPr>
        <w:t>Практико-ориентированная задача</w:t>
      </w:r>
    </w:p>
    <w:p w:rsidR="00C8097A" w:rsidRPr="00EB254C" w:rsidRDefault="00C8097A" w:rsidP="00C8097A">
      <w:pPr>
        <w:pStyle w:val="a4"/>
        <w:tabs>
          <w:tab w:val="left" w:pos="2300"/>
          <w:tab w:val="center" w:pos="4677"/>
        </w:tabs>
        <w:spacing w:after="0" w:line="264" w:lineRule="auto"/>
        <w:ind w:left="0"/>
        <w:rPr>
          <w:rFonts w:ascii="Times New Roman" w:hAnsi="Times New Roman" w:cs="Times New Roman"/>
          <w:i/>
          <w:sz w:val="28"/>
          <w:szCs w:val="28"/>
        </w:rPr>
      </w:pPr>
      <w:r>
        <w:rPr>
          <w:rFonts w:ascii="Times New Roman" w:hAnsi="Times New Roman" w:cs="Times New Roman"/>
          <w:i/>
          <w:sz w:val="28"/>
          <w:szCs w:val="28"/>
        </w:rPr>
        <w:t xml:space="preserve">                                 (подготовка к ОГЭ по географии)</w:t>
      </w:r>
    </w:p>
    <w:p w:rsidR="000E4C54" w:rsidRDefault="00C8097A" w:rsidP="00DB5FED">
      <w:pPr>
        <w:spacing w:after="0" w:line="264" w:lineRule="auto"/>
        <w:ind w:firstLine="709"/>
        <w:jc w:val="both"/>
        <w:rPr>
          <w:rFonts w:ascii="Times New Roman" w:hAnsi="Times New Roman" w:cs="Times New Roman"/>
          <w:color w:val="000000"/>
          <w:sz w:val="28"/>
          <w:szCs w:val="28"/>
          <w:shd w:val="clear" w:color="auto" w:fill="FFFFFF"/>
        </w:rPr>
      </w:pPr>
      <w:r w:rsidRPr="00EB254C">
        <w:rPr>
          <w:rFonts w:ascii="Times New Roman" w:hAnsi="Times New Roman" w:cs="Times New Roman"/>
          <w:color w:val="000000"/>
          <w:sz w:val="28"/>
          <w:szCs w:val="28"/>
          <w:shd w:val="clear" w:color="auto" w:fill="FFFFFF"/>
        </w:rPr>
        <w:t>Фермер выбирает участок для закладки нового фруктового сада. Ему нужен участок, на котором весной рано сходит снег, а летом почва лучше всего прогревается солнцем. Он также должен иметь расположение, удобное для вывоза собранного урожая на консервный завод. Определите, какой из участков, обозначенных на топографической карте цифрами 1, 2 и 3, больше всего отвечает указанным требованиям. Для обоснования Вашего ответа приведите два довода.</w:t>
      </w:r>
    </w:p>
    <w:p w:rsidR="00C8097A" w:rsidRPr="00EB254C" w:rsidRDefault="00C8097A" w:rsidP="00561108">
      <w:pPr>
        <w:spacing w:after="0" w:line="264" w:lineRule="auto"/>
        <w:ind w:firstLine="567"/>
        <w:jc w:val="both"/>
        <w:rPr>
          <w:rFonts w:ascii="Times New Roman" w:hAnsi="Times New Roman" w:cs="Times New Roman"/>
          <w:sz w:val="28"/>
          <w:szCs w:val="28"/>
        </w:rPr>
      </w:pPr>
      <w:r w:rsidRPr="00EB254C">
        <w:rPr>
          <w:rFonts w:ascii="Times New Roman" w:hAnsi="Times New Roman" w:cs="Times New Roman"/>
          <w:sz w:val="28"/>
          <w:szCs w:val="28"/>
        </w:rPr>
        <w:t xml:space="preserve">                  Топографическая карта «Участок долины»</w:t>
      </w:r>
    </w:p>
    <w:p w:rsidR="00C8097A" w:rsidRPr="00EB254C" w:rsidRDefault="00C8097A" w:rsidP="00C8097A">
      <w:pPr>
        <w:spacing w:line="264" w:lineRule="auto"/>
        <w:jc w:val="center"/>
        <w:rPr>
          <w:rFonts w:ascii="Times New Roman" w:hAnsi="Times New Roman" w:cs="Times New Roman"/>
          <w:sz w:val="28"/>
          <w:szCs w:val="28"/>
        </w:rPr>
      </w:pPr>
      <w:r w:rsidRPr="00EB254C">
        <w:rPr>
          <w:rFonts w:ascii="Times New Roman" w:hAnsi="Times New Roman" w:cs="Times New Roman"/>
          <w:noProof/>
          <w:sz w:val="28"/>
          <w:szCs w:val="28"/>
        </w:rPr>
        <w:drawing>
          <wp:inline distT="0" distB="0" distL="0" distR="0">
            <wp:extent cx="4073529" cy="1831245"/>
            <wp:effectExtent l="0" t="0" r="0" b="0"/>
            <wp:docPr id="18" name="Рисунок 1" descr="C:\Documents and Settings\Валера\Рабочий стол\задание 9 класс ОГ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алера\Рабочий стол\задание 9 класс ОГЭ.jpg"/>
                    <pic:cNvPicPr>
                      <a:picLocks noChangeAspect="1" noChangeArrowheads="1"/>
                    </pic:cNvPicPr>
                  </pic:nvPicPr>
                  <pic:blipFill>
                    <a:blip r:embed="rId18"/>
                    <a:srcRect/>
                    <a:stretch>
                      <a:fillRect/>
                    </a:stretch>
                  </pic:blipFill>
                  <pic:spPr bwMode="auto">
                    <a:xfrm>
                      <a:off x="0" y="0"/>
                      <a:ext cx="4124423" cy="1854124"/>
                    </a:xfrm>
                    <a:prstGeom prst="rect">
                      <a:avLst/>
                    </a:prstGeom>
                    <a:noFill/>
                    <a:ln w="9525">
                      <a:noFill/>
                      <a:miter lim="800000"/>
                      <a:headEnd/>
                      <a:tailEnd/>
                    </a:ln>
                  </pic:spPr>
                </pic:pic>
              </a:graphicData>
            </a:graphic>
          </wp:inline>
        </w:drawing>
      </w:r>
    </w:p>
    <w:p w:rsidR="00C8097A" w:rsidRPr="007D3D7E" w:rsidRDefault="00C8097A" w:rsidP="00C8097A">
      <w:pPr>
        <w:tabs>
          <w:tab w:val="left" w:pos="851"/>
        </w:tabs>
        <w:spacing w:line="264" w:lineRule="auto"/>
        <w:jc w:val="center"/>
        <w:rPr>
          <w:rFonts w:ascii="Times New Roman" w:hAnsi="Times New Roman" w:cs="Times New Roman"/>
          <w:i/>
          <w:sz w:val="28"/>
          <w:szCs w:val="28"/>
        </w:rPr>
      </w:pPr>
      <w:r w:rsidRPr="007D3D7E">
        <w:rPr>
          <w:rFonts w:ascii="Times New Roman" w:hAnsi="Times New Roman" w:cs="Times New Roman"/>
          <w:i/>
          <w:sz w:val="28"/>
          <w:szCs w:val="28"/>
        </w:rPr>
        <w:t>Рефлексия результатов исследовательской деятельности.</w:t>
      </w:r>
    </w:p>
    <w:p w:rsidR="000E4C54" w:rsidRPr="007D3D7E" w:rsidRDefault="00C8097A" w:rsidP="00DB5FED">
      <w:pPr>
        <w:tabs>
          <w:tab w:val="left" w:pos="851"/>
        </w:tabs>
        <w:spacing w:line="264" w:lineRule="auto"/>
        <w:ind w:firstLine="709"/>
        <w:jc w:val="both"/>
        <w:rPr>
          <w:rFonts w:ascii="Times New Roman" w:hAnsi="Times New Roman" w:cs="Times New Roman"/>
          <w:sz w:val="28"/>
          <w:szCs w:val="28"/>
        </w:rPr>
      </w:pPr>
      <w:r w:rsidRPr="007D3D7E">
        <w:rPr>
          <w:rFonts w:ascii="Times New Roman" w:hAnsi="Times New Roman" w:cs="Times New Roman"/>
          <w:sz w:val="28"/>
          <w:szCs w:val="28"/>
        </w:rPr>
        <w:t>Учитель корректирует деятельность обучающихся по обобщению и формулированию выводов на основании информации из нескольких источников и проведению оценивания результатов выполненной работы.</w:t>
      </w:r>
      <w:r w:rsidR="007D3D7E">
        <w:rPr>
          <w:rFonts w:ascii="Times New Roman" w:hAnsi="Times New Roman" w:cs="Times New Roman"/>
          <w:sz w:val="28"/>
          <w:szCs w:val="28"/>
        </w:rPr>
        <w:t xml:space="preserve"> </w:t>
      </w:r>
      <w:r w:rsidRPr="007D3D7E">
        <w:rPr>
          <w:rFonts w:ascii="Times New Roman" w:hAnsi="Times New Roman" w:cs="Times New Roman"/>
          <w:sz w:val="28"/>
          <w:szCs w:val="28"/>
        </w:rPr>
        <w:t>Дети оценивают результаты исследовательской работы во взаимодействии в груп</w:t>
      </w:r>
      <w:r w:rsidRPr="007D3D7E">
        <w:rPr>
          <w:rFonts w:ascii="Times New Roman" w:hAnsi="Times New Roman" w:cs="Times New Roman"/>
          <w:sz w:val="28"/>
          <w:szCs w:val="28"/>
        </w:rPr>
        <w:lastRenderedPageBreak/>
        <w:t>пе, заполняют листы самоконтроля по результатам исследовательской деятельности.</w:t>
      </w:r>
    </w:p>
    <w:p w:rsidR="00C8097A" w:rsidRPr="007D3D7E" w:rsidRDefault="00C8097A" w:rsidP="000E4C54">
      <w:pPr>
        <w:tabs>
          <w:tab w:val="left" w:pos="851"/>
        </w:tabs>
        <w:spacing w:line="264" w:lineRule="auto"/>
        <w:ind w:firstLine="567"/>
        <w:jc w:val="center"/>
        <w:rPr>
          <w:rFonts w:ascii="Times New Roman" w:hAnsi="Times New Roman" w:cs="Times New Roman"/>
          <w:i/>
          <w:sz w:val="28"/>
          <w:szCs w:val="28"/>
        </w:rPr>
      </w:pPr>
      <w:r w:rsidRPr="007D3D7E">
        <w:rPr>
          <w:rFonts w:ascii="Times New Roman" w:hAnsi="Times New Roman" w:cs="Times New Roman"/>
          <w:i/>
          <w:sz w:val="28"/>
          <w:szCs w:val="28"/>
        </w:rPr>
        <w:t>Лист самоконтроля по результатам исследовательской работы.</w:t>
      </w:r>
    </w:p>
    <w:p w:rsidR="000E4C54" w:rsidRPr="007D3D7E" w:rsidRDefault="00C8097A" w:rsidP="00DB5FED">
      <w:pPr>
        <w:spacing w:line="264" w:lineRule="auto"/>
        <w:ind w:firstLine="709"/>
        <w:jc w:val="both"/>
        <w:rPr>
          <w:rFonts w:ascii="Times New Roman" w:hAnsi="Times New Roman" w:cs="Times New Roman"/>
          <w:sz w:val="28"/>
          <w:szCs w:val="28"/>
        </w:rPr>
      </w:pPr>
      <w:r w:rsidRPr="007D3D7E">
        <w:rPr>
          <w:rFonts w:ascii="Times New Roman" w:hAnsi="Times New Roman" w:cs="Times New Roman"/>
          <w:sz w:val="28"/>
          <w:szCs w:val="28"/>
        </w:rPr>
        <w:t>Оцени свой уровень, используя таблицу.</w:t>
      </w:r>
      <w:r w:rsidR="000E4C54" w:rsidRPr="007D3D7E">
        <w:rPr>
          <w:rFonts w:ascii="Times New Roman" w:hAnsi="Times New Roman" w:cs="Times New Roman"/>
          <w:sz w:val="28"/>
          <w:szCs w:val="28"/>
        </w:rPr>
        <w:t xml:space="preserve"> (1</w:t>
      </w:r>
      <w:r w:rsidRPr="007D3D7E">
        <w:rPr>
          <w:rFonts w:ascii="Times New Roman" w:hAnsi="Times New Roman" w:cs="Times New Roman"/>
          <w:sz w:val="28"/>
          <w:szCs w:val="28"/>
        </w:rPr>
        <w:t xml:space="preserve"> уровень. Владею.</w:t>
      </w:r>
      <w:r w:rsidR="000E4C54" w:rsidRPr="007D3D7E">
        <w:rPr>
          <w:rFonts w:ascii="Times New Roman" w:hAnsi="Times New Roman" w:cs="Times New Roman"/>
          <w:sz w:val="28"/>
          <w:szCs w:val="28"/>
        </w:rPr>
        <w:t xml:space="preserve"> 2 </w:t>
      </w:r>
      <w:r w:rsidRPr="007D3D7E">
        <w:rPr>
          <w:rFonts w:ascii="Times New Roman" w:hAnsi="Times New Roman" w:cs="Times New Roman"/>
          <w:sz w:val="28"/>
          <w:szCs w:val="28"/>
        </w:rPr>
        <w:t>уровень. Владею с помощью консультанта.3 уровень. Мне нужно учиться исследовательским умениям</w:t>
      </w:r>
      <w:r w:rsidR="000E4C54" w:rsidRPr="007D3D7E">
        <w:rPr>
          <w:rFonts w:ascii="Times New Roman" w:hAnsi="Times New Roman" w:cs="Times New Roman"/>
          <w:sz w:val="28"/>
          <w:szCs w:val="28"/>
        </w:rPr>
        <w:t>)</w:t>
      </w:r>
      <w:r w:rsidR="007D3D7E">
        <w:rPr>
          <w:rFonts w:ascii="Times New Roman" w:hAnsi="Times New Roman" w:cs="Times New Roman"/>
          <w:sz w:val="28"/>
          <w:szCs w:val="28"/>
        </w:rPr>
        <w:t>.</w:t>
      </w:r>
    </w:p>
    <w:p w:rsidR="0013580D" w:rsidRPr="007D3D7E" w:rsidRDefault="00C8097A" w:rsidP="0013580D">
      <w:pPr>
        <w:spacing w:line="264" w:lineRule="auto"/>
        <w:ind w:firstLine="567"/>
        <w:jc w:val="right"/>
        <w:rPr>
          <w:rFonts w:ascii="Times New Roman" w:hAnsi="Times New Roman" w:cs="Times New Roman"/>
          <w:sz w:val="28"/>
          <w:szCs w:val="28"/>
        </w:rPr>
      </w:pPr>
      <w:r w:rsidRPr="007D3D7E">
        <w:rPr>
          <w:rFonts w:ascii="Times New Roman" w:hAnsi="Times New Roman" w:cs="Times New Roman"/>
          <w:sz w:val="28"/>
          <w:szCs w:val="28"/>
        </w:rPr>
        <w:t>Таблица</w:t>
      </w:r>
    </w:p>
    <w:p w:rsidR="00C8097A" w:rsidRPr="007D3D7E" w:rsidRDefault="00C8097A" w:rsidP="0013580D">
      <w:pPr>
        <w:spacing w:line="264" w:lineRule="auto"/>
        <w:ind w:firstLine="567"/>
        <w:jc w:val="center"/>
        <w:rPr>
          <w:rFonts w:ascii="Times New Roman" w:hAnsi="Times New Roman" w:cs="Times New Roman"/>
          <w:sz w:val="28"/>
          <w:szCs w:val="28"/>
        </w:rPr>
      </w:pPr>
      <w:r w:rsidRPr="007D3D7E">
        <w:rPr>
          <w:rFonts w:ascii="Times New Roman" w:hAnsi="Times New Roman" w:cs="Times New Roman"/>
          <w:sz w:val="28"/>
          <w:szCs w:val="28"/>
        </w:rPr>
        <w:t>Уровень владения исследовательскими умениями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087"/>
        <w:gridCol w:w="567"/>
        <w:gridCol w:w="567"/>
        <w:gridCol w:w="567"/>
      </w:tblGrid>
      <w:tr w:rsidR="00C8097A" w:rsidRPr="000E4C54" w:rsidTr="00C8097A">
        <w:tc>
          <w:tcPr>
            <w:tcW w:w="738" w:type="dxa"/>
          </w:tcPr>
          <w:p w:rsidR="00C8097A" w:rsidRPr="000E4C54" w:rsidRDefault="00C8097A" w:rsidP="00C8097A">
            <w:pPr>
              <w:pStyle w:val="a4"/>
              <w:spacing w:after="0" w:line="264" w:lineRule="auto"/>
              <w:ind w:left="-83" w:right="-101"/>
              <w:jc w:val="center"/>
              <w:rPr>
                <w:rFonts w:ascii="Times New Roman" w:hAnsi="Times New Roman" w:cs="Times New Roman"/>
                <w:sz w:val="20"/>
                <w:szCs w:val="20"/>
              </w:rPr>
            </w:pPr>
            <w:r w:rsidRPr="000E4C54">
              <w:rPr>
                <w:rFonts w:ascii="Times New Roman" w:hAnsi="Times New Roman" w:cs="Times New Roman"/>
                <w:sz w:val="20"/>
                <w:szCs w:val="20"/>
              </w:rPr>
              <w:t>№ п\п</w:t>
            </w:r>
          </w:p>
        </w:tc>
        <w:tc>
          <w:tcPr>
            <w:tcW w:w="7087"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Содержание самоанализа</w:t>
            </w:r>
          </w:p>
        </w:tc>
        <w:tc>
          <w:tcPr>
            <w:tcW w:w="567"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1</w:t>
            </w:r>
          </w:p>
        </w:tc>
        <w:tc>
          <w:tcPr>
            <w:tcW w:w="567"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2</w:t>
            </w:r>
          </w:p>
        </w:tc>
        <w:tc>
          <w:tcPr>
            <w:tcW w:w="567"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3</w:t>
            </w: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1</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Умею конструировать тему исследовательской работы</w:t>
            </w: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2</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Умею ставить цель в исследовании</w:t>
            </w: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3</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Умею формулировать гипотезу</w:t>
            </w: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4</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Умею конструировать задачи исследования</w:t>
            </w: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5</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Умею самостоятельно планировать свою исследовательскую работу</w:t>
            </w: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6</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 xml:space="preserve">Умею анализировать источники информации, отбирать </w:t>
            </w:r>
            <w:r w:rsidRPr="000E4C54">
              <w:rPr>
                <w:rFonts w:ascii="Times New Roman" w:hAnsi="Times New Roman" w:cs="Times New Roman"/>
                <w:sz w:val="20"/>
                <w:szCs w:val="20"/>
              </w:rPr>
              <w:br/>
              <w:t>необходимые сведения</w:t>
            </w: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7</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Умею применять другие (адекватные теме) методы исследования</w:t>
            </w: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8</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Умею оформлять результаты своей работы</w:t>
            </w: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9</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 xml:space="preserve">Умею демонстрировать авторские достижения и делать </w:t>
            </w:r>
            <w:r w:rsidRPr="000E4C54">
              <w:rPr>
                <w:rFonts w:ascii="Times New Roman" w:hAnsi="Times New Roman" w:cs="Times New Roman"/>
                <w:sz w:val="20"/>
                <w:szCs w:val="20"/>
              </w:rPr>
              <w:br/>
              <w:t>выводы</w:t>
            </w: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r w:rsidR="00C8097A" w:rsidRPr="000E4C54" w:rsidTr="00C8097A">
        <w:tc>
          <w:tcPr>
            <w:tcW w:w="738" w:type="dxa"/>
          </w:tcPr>
          <w:p w:rsidR="00C8097A" w:rsidRPr="000E4C54" w:rsidRDefault="00C8097A" w:rsidP="00C8097A">
            <w:pPr>
              <w:pStyle w:val="a4"/>
              <w:spacing w:after="0" w:line="264" w:lineRule="auto"/>
              <w:ind w:left="0"/>
              <w:jc w:val="center"/>
              <w:rPr>
                <w:rFonts w:ascii="Times New Roman" w:hAnsi="Times New Roman" w:cs="Times New Roman"/>
                <w:sz w:val="20"/>
                <w:szCs w:val="20"/>
              </w:rPr>
            </w:pPr>
            <w:r w:rsidRPr="000E4C54">
              <w:rPr>
                <w:rFonts w:ascii="Times New Roman" w:hAnsi="Times New Roman" w:cs="Times New Roman"/>
                <w:sz w:val="20"/>
                <w:szCs w:val="20"/>
              </w:rPr>
              <w:t>10</w:t>
            </w:r>
          </w:p>
        </w:tc>
        <w:tc>
          <w:tcPr>
            <w:tcW w:w="708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r w:rsidRPr="000E4C54">
              <w:rPr>
                <w:rFonts w:ascii="Times New Roman" w:hAnsi="Times New Roman" w:cs="Times New Roman"/>
                <w:sz w:val="20"/>
                <w:szCs w:val="20"/>
              </w:rPr>
              <w:t>Умею презентовать результаты исследования</w:t>
            </w:r>
          </w:p>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c>
          <w:tcPr>
            <w:tcW w:w="567" w:type="dxa"/>
          </w:tcPr>
          <w:p w:rsidR="00C8097A" w:rsidRPr="000E4C54" w:rsidRDefault="00C8097A" w:rsidP="00C8097A">
            <w:pPr>
              <w:pStyle w:val="a4"/>
              <w:spacing w:after="0" w:line="264" w:lineRule="auto"/>
              <w:ind w:left="0"/>
              <w:jc w:val="both"/>
              <w:rPr>
                <w:rFonts w:ascii="Times New Roman" w:hAnsi="Times New Roman" w:cs="Times New Roman"/>
                <w:sz w:val="20"/>
                <w:szCs w:val="20"/>
              </w:rPr>
            </w:pPr>
          </w:p>
        </w:tc>
      </w:tr>
    </w:tbl>
    <w:p w:rsidR="00270A45" w:rsidRDefault="00270A45" w:rsidP="00C8097A">
      <w:pPr>
        <w:pStyle w:val="a4"/>
        <w:spacing w:after="0" w:line="264" w:lineRule="auto"/>
        <w:ind w:left="0" w:firstLine="567"/>
        <w:jc w:val="both"/>
        <w:rPr>
          <w:rFonts w:ascii="Times New Roman" w:hAnsi="Times New Roman" w:cs="Times New Roman"/>
          <w:sz w:val="24"/>
          <w:szCs w:val="24"/>
        </w:rPr>
      </w:pPr>
    </w:p>
    <w:p w:rsidR="00C8097A" w:rsidRPr="00270A45" w:rsidRDefault="00270A45" w:rsidP="00DB5FED">
      <w:pPr>
        <w:pStyle w:val="a4"/>
        <w:spacing w:after="0" w:line="240" w:lineRule="auto"/>
        <w:ind w:left="0" w:firstLine="709"/>
        <w:jc w:val="both"/>
        <w:rPr>
          <w:rFonts w:ascii="Times New Roman" w:hAnsi="Times New Roman" w:cs="Times New Roman"/>
          <w:sz w:val="28"/>
          <w:szCs w:val="28"/>
        </w:rPr>
      </w:pPr>
      <w:r w:rsidRPr="00270A45">
        <w:rPr>
          <w:rFonts w:ascii="Times New Roman" w:hAnsi="Times New Roman" w:cs="Times New Roman"/>
          <w:sz w:val="28"/>
          <w:szCs w:val="28"/>
        </w:rPr>
        <w:t xml:space="preserve">P.S.: </w:t>
      </w:r>
      <w:r w:rsidRPr="00270A45">
        <w:rPr>
          <w:rFonts w:ascii="Times New Roman" w:hAnsi="Times New Roman" w:cs="Times New Roman"/>
          <w:i/>
          <w:sz w:val="28"/>
          <w:szCs w:val="28"/>
        </w:rPr>
        <w:t>Профессия геоэколог</w:t>
      </w:r>
      <w:r w:rsidRPr="00270A45">
        <w:rPr>
          <w:rFonts w:ascii="Times New Roman" w:hAnsi="Times New Roman" w:cs="Times New Roman"/>
          <w:sz w:val="28"/>
          <w:szCs w:val="28"/>
        </w:rPr>
        <w:t xml:space="preserve"> </w:t>
      </w:r>
      <w:r w:rsidR="00DB5FED">
        <w:rPr>
          <w:rFonts w:ascii="Times New Roman" w:hAnsi="Times New Roman" w:cs="Times New Roman"/>
          <w:sz w:val="28"/>
          <w:szCs w:val="28"/>
        </w:rPr>
        <w:t xml:space="preserve">– </w:t>
      </w:r>
      <w:r w:rsidRPr="00270A45">
        <w:rPr>
          <w:rFonts w:ascii="Times New Roman" w:hAnsi="Times New Roman" w:cs="Times New Roman"/>
          <w:sz w:val="28"/>
          <w:szCs w:val="28"/>
        </w:rPr>
        <w:t>это специалист, занимаю</w:t>
      </w:r>
      <w:r>
        <w:rPr>
          <w:rFonts w:ascii="Times New Roman" w:hAnsi="Times New Roman" w:cs="Times New Roman"/>
          <w:sz w:val="28"/>
          <w:szCs w:val="28"/>
        </w:rPr>
        <w:t xml:space="preserve">щийся изучением взаимодействия </w:t>
      </w:r>
      <w:r w:rsidRPr="00270A45">
        <w:rPr>
          <w:rFonts w:ascii="Times New Roman" w:hAnsi="Times New Roman" w:cs="Times New Roman"/>
          <w:sz w:val="28"/>
          <w:szCs w:val="28"/>
        </w:rPr>
        <w:t>человека</w:t>
      </w:r>
      <w:r w:rsidR="007D3D7E">
        <w:rPr>
          <w:rFonts w:ascii="Times New Roman" w:hAnsi="Times New Roman" w:cs="Times New Roman"/>
          <w:sz w:val="28"/>
          <w:szCs w:val="28"/>
        </w:rPr>
        <w:t xml:space="preserve"> </w:t>
      </w:r>
      <w:r w:rsidRPr="00270A45">
        <w:rPr>
          <w:rFonts w:ascii="Times New Roman" w:hAnsi="Times New Roman" w:cs="Times New Roman"/>
          <w:sz w:val="28"/>
          <w:szCs w:val="28"/>
        </w:rPr>
        <w:t xml:space="preserve">и природной средой с точки зрения геологии и экологии. Его основная задача </w:t>
      </w:r>
      <w:r w:rsidR="00DB5FED">
        <w:rPr>
          <w:rFonts w:ascii="Times New Roman" w:hAnsi="Times New Roman" w:cs="Times New Roman"/>
          <w:sz w:val="28"/>
          <w:szCs w:val="28"/>
        </w:rPr>
        <w:t xml:space="preserve">– </w:t>
      </w:r>
      <w:r w:rsidRPr="00270A45">
        <w:rPr>
          <w:rFonts w:ascii="Times New Roman" w:hAnsi="Times New Roman" w:cs="Times New Roman"/>
          <w:sz w:val="28"/>
          <w:szCs w:val="28"/>
        </w:rPr>
        <w:t>выявление, анализ и предсказание последствий человеческой деятельности на геологические процессы и экосистемы, разработка методов минимизации негативного воздействия на</w:t>
      </w:r>
      <w:r>
        <w:rPr>
          <w:rFonts w:ascii="Times New Roman" w:hAnsi="Times New Roman" w:cs="Times New Roman"/>
          <w:sz w:val="28"/>
          <w:szCs w:val="28"/>
        </w:rPr>
        <w:t xml:space="preserve"> природу</w:t>
      </w:r>
      <w:r w:rsidRPr="00270A45">
        <w:rPr>
          <w:rFonts w:ascii="Times New Roman" w:hAnsi="Times New Roman" w:cs="Times New Roman"/>
          <w:sz w:val="28"/>
          <w:szCs w:val="28"/>
        </w:rPr>
        <w:t>.</w:t>
      </w:r>
    </w:p>
    <w:p w:rsidR="0013580D" w:rsidRDefault="0013580D" w:rsidP="0013580D">
      <w:pPr>
        <w:tabs>
          <w:tab w:val="left" w:pos="851"/>
        </w:tabs>
        <w:spacing w:after="0" w:line="240" w:lineRule="auto"/>
        <w:jc w:val="center"/>
        <w:rPr>
          <w:rFonts w:ascii="Times New Roman" w:hAnsi="Times New Roman" w:cs="Times New Roman"/>
          <w:i/>
          <w:sz w:val="28"/>
          <w:szCs w:val="28"/>
        </w:rPr>
      </w:pPr>
    </w:p>
    <w:p w:rsidR="00C8097A" w:rsidRPr="00EB254C" w:rsidRDefault="00C8097A" w:rsidP="0013580D">
      <w:pPr>
        <w:tabs>
          <w:tab w:val="left" w:pos="851"/>
        </w:tabs>
        <w:spacing w:after="0" w:line="240" w:lineRule="auto"/>
        <w:jc w:val="center"/>
        <w:rPr>
          <w:rFonts w:ascii="Times New Roman" w:hAnsi="Times New Roman" w:cs="Times New Roman"/>
          <w:i/>
          <w:sz w:val="28"/>
          <w:szCs w:val="28"/>
        </w:rPr>
      </w:pPr>
      <w:r w:rsidRPr="00EB254C">
        <w:rPr>
          <w:rFonts w:ascii="Times New Roman" w:hAnsi="Times New Roman" w:cs="Times New Roman"/>
          <w:i/>
          <w:sz w:val="28"/>
          <w:szCs w:val="28"/>
        </w:rPr>
        <w:t>Список использованных источников:</w:t>
      </w:r>
    </w:p>
    <w:p w:rsidR="00C8097A" w:rsidRPr="00EB254C" w:rsidRDefault="00C8097A" w:rsidP="00DB5FED">
      <w:pPr>
        <w:pStyle w:val="a4"/>
        <w:numPr>
          <w:ilvl w:val="0"/>
          <w:numId w:val="8"/>
        </w:numPr>
        <w:tabs>
          <w:tab w:val="left" w:pos="851"/>
          <w:tab w:val="left" w:pos="1134"/>
        </w:tabs>
        <w:spacing w:after="0" w:line="240" w:lineRule="auto"/>
        <w:ind w:left="0" w:firstLine="709"/>
        <w:jc w:val="both"/>
        <w:rPr>
          <w:rFonts w:ascii="Times New Roman" w:hAnsi="Times New Roman" w:cs="Times New Roman"/>
          <w:sz w:val="28"/>
          <w:szCs w:val="28"/>
        </w:rPr>
      </w:pPr>
      <w:r w:rsidRPr="00EB254C">
        <w:rPr>
          <w:rFonts w:ascii="Times New Roman" w:hAnsi="Times New Roman" w:cs="Times New Roman"/>
          <w:sz w:val="28"/>
          <w:szCs w:val="28"/>
        </w:rPr>
        <w:t>Асанова, Л.И.</w:t>
      </w:r>
      <w:r w:rsidR="007D3D7E">
        <w:rPr>
          <w:rFonts w:ascii="Times New Roman" w:hAnsi="Times New Roman" w:cs="Times New Roman"/>
          <w:sz w:val="28"/>
          <w:szCs w:val="28"/>
        </w:rPr>
        <w:t xml:space="preserve"> </w:t>
      </w:r>
      <w:r w:rsidRPr="00EB254C">
        <w:rPr>
          <w:rFonts w:ascii="Times New Roman" w:hAnsi="Times New Roman" w:cs="Times New Roman"/>
          <w:sz w:val="28"/>
          <w:szCs w:val="28"/>
        </w:rPr>
        <w:t>Естественнонаучная грамотность: пособие по развитию функциональной грамотности с</w:t>
      </w:r>
      <w:r w:rsidR="000E4C54">
        <w:rPr>
          <w:rFonts w:ascii="Times New Roman" w:hAnsi="Times New Roman" w:cs="Times New Roman"/>
          <w:sz w:val="28"/>
          <w:szCs w:val="28"/>
        </w:rPr>
        <w:t>таршеклассников / Л. И. Асанова и др.</w:t>
      </w:r>
      <w:r w:rsidRPr="00EB254C">
        <w:rPr>
          <w:rFonts w:ascii="Times New Roman" w:hAnsi="Times New Roman" w:cs="Times New Roman"/>
          <w:sz w:val="28"/>
          <w:szCs w:val="28"/>
        </w:rPr>
        <w:t>– М.: Академия Минпросвещения России, 2021. – 84 с.</w:t>
      </w:r>
    </w:p>
    <w:p w:rsidR="00C8097A" w:rsidRPr="00EB254C" w:rsidRDefault="00C8097A" w:rsidP="00DB5FED">
      <w:pPr>
        <w:pStyle w:val="a4"/>
        <w:numPr>
          <w:ilvl w:val="0"/>
          <w:numId w:val="8"/>
        </w:numPr>
        <w:tabs>
          <w:tab w:val="left" w:pos="851"/>
          <w:tab w:val="left" w:pos="1134"/>
        </w:tabs>
        <w:spacing w:after="0" w:line="264" w:lineRule="auto"/>
        <w:ind w:left="0" w:firstLine="709"/>
        <w:jc w:val="both"/>
        <w:rPr>
          <w:rFonts w:ascii="Times New Roman" w:hAnsi="Times New Roman" w:cs="Times New Roman"/>
          <w:sz w:val="28"/>
          <w:szCs w:val="28"/>
        </w:rPr>
      </w:pPr>
      <w:r w:rsidRPr="00EB254C">
        <w:rPr>
          <w:rFonts w:ascii="Times New Roman" w:hAnsi="Times New Roman" w:cs="Times New Roman"/>
          <w:sz w:val="28"/>
          <w:szCs w:val="28"/>
        </w:rPr>
        <w:t>Первые шаги в познании природы: методические рекомендации / под ред. Л.Л. Балахничевой. – Киров: ООО</w:t>
      </w:r>
      <w:r w:rsidR="00CF1FD9">
        <w:rPr>
          <w:rFonts w:ascii="Times New Roman" w:hAnsi="Times New Roman" w:cs="Times New Roman"/>
          <w:sz w:val="28"/>
          <w:szCs w:val="28"/>
        </w:rPr>
        <w:t xml:space="preserve"> </w:t>
      </w:r>
      <w:r w:rsidRPr="00EB254C">
        <w:rPr>
          <w:rFonts w:ascii="Times New Roman" w:hAnsi="Times New Roman" w:cs="Times New Roman"/>
          <w:sz w:val="28"/>
          <w:szCs w:val="28"/>
        </w:rPr>
        <w:t>«УниверсалТрейд», 2020. – 60 с.</w:t>
      </w:r>
    </w:p>
    <w:p w:rsidR="00C8097A" w:rsidRPr="00EB254C" w:rsidRDefault="00C8097A" w:rsidP="00DB5FED">
      <w:pPr>
        <w:pStyle w:val="a4"/>
        <w:numPr>
          <w:ilvl w:val="0"/>
          <w:numId w:val="8"/>
        </w:numPr>
        <w:tabs>
          <w:tab w:val="left" w:pos="851"/>
          <w:tab w:val="left" w:pos="1134"/>
        </w:tabs>
        <w:spacing w:after="0" w:line="264" w:lineRule="auto"/>
        <w:ind w:left="0" w:firstLine="709"/>
        <w:jc w:val="both"/>
        <w:rPr>
          <w:rFonts w:ascii="Times New Roman" w:hAnsi="Times New Roman" w:cs="Times New Roman"/>
          <w:sz w:val="28"/>
          <w:szCs w:val="28"/>
        </w:rPr>
      </w:pPr>
      <w:r w:rsidRPr="00EB254C">
        <w:rPr>
          <w:rFonts w:ascii="Times New Roman" w:hAnsi="Times New Roman" w:cs="Times New Roman"/>
          <w:sz w:val="28"/>
          <w:szCs w:val="28"/>
        </w:rPr>
        <w:t>Программы внеурочной деятельности «Край мой Вятский»:5-9 классы / Н.А. Новоселова и др. – Киров: ООО «Полиграфовна», 2019. – 67 с.</w:t>
      </w:r>
    </w:p>
    <w:p w:rsidR="00C8097A" w:rsidRPr="00EB254C" w:rsidRDefault="00C8097A" w:rsidP="00DB5FED">
      <w:pPr>
        <w:pStyle w:val="a4"/>
        <w:numPr>
          <w:ilvl w:val="0"/>
          <w:numId w:val="8"/>
        </w:numPr>
        <w:tabs>
          <w:tab w:val="left" w:pos="851"/>
          <w:tab w:val="left" w:pos="1134"/>
        </w:tabs>
        <w:spacing w:after="0" w:line="264" w:lineRule="auto"/>
        <w:ind w:left="0" w:firstLine="709"/>
        <w:jc w:val="both"/>
        <w:rPr>
          <w:rFonts w:ascii="Times New Roman" w:hAnsi="Times New Roman" w:cs="Times New Roman"/>
          <w:sz w:val="28"/>
          <w:szCs w:val="28"/>
        </w:rPr>
      </w:pPr>
      <w:r w:rsidRPr="00EB254C">
        <w:rPr>
          <w:rFonts w:ascii="Times New Roman" w:hAnsi="Times New Roman" w:cs="Times New Roman"/>
          <w:sz w:val="28"/>
          <w:szCs w:val="28"/>
        </w:rPr>
        <w:t>Русских Г.А. Моделирование урока в режиме реализации системно-деятельностного подхода. // Моделирование урока географии с позиции системно-деятельностного подхода. – Киров: ЦПКРО, 2017. –С.7-15; 53-64.</w:t>
      </w:r>
    </w:p>
    <w:p w:rsidR="00C8097A" w:rsidRPr="00EB254C" w:rsidRDefault="00C8097A" w:rsidP="00DB5FED">
      <w:pPr>
        <w:pStyle w:val="a4"/>
        <w:numPr>
          <w:ilvl w:val="0"/>
          <w:numId w:val="8"/>
        </w:numPr>
        <w:tabs>
          <w:tab w:val="left" w:pos="851"/>
          <w:tab w:val="left" w:pos="1134"/>
        </w:tabs>
        <w:spacing w:after="0" w:line="264" w:lineRule="auto"/>
        <w:ind w:left="0" w:firstLine="709"/>
        <w:jc w:val="both"/>
        <w:rPr>
          <w:rFonts w:ascii="Times New Roman" w:hAnsi="Times New Roman" w:cs="Times New Roman"/>
          <w:sz w:val="28"/>
          <w:szCs w:val="28"/>
        </w:rPr>
      </w:pPr>
      <w:r w:rsidRPr="00EB254C">
        <w:rPr>
          <w:rFonts w:ascii="Times New Roman" w:hAnsi="Times New Roman" w:cs="Times New Roman"/>
          <w:sz w:val="28"/>
          <w:szCs w:val="28"/>
        </w:rPr>
        <w:t xml:space="preserve">Формирование функциональной грамотности обучающихся в системе естественнонаучного и географического образования: 49-я областная </w:t>
      </w:r>
      <w:r w:rsidRPr="00EB254C">
        <w:rPr>
          <w:rFonts w:ascii="Times New Roman" w:hAnsi="Times New Roman" w:cs="Times New Roman"/>
          <w:sz w:val="28"/>
          <w:szCs w:val="28"/>
        </w:rPr>
        <w:lastRenderedPageBreak/>
        <w:t>научно- практическая конференция учителей географии, биологии и химии. – Киров, 2022. – 109 с.</w:t>
      </w:r>
    </w:p>
    <w:p w:rsidR="00C8097A" w:rsidRPr="00EB254C" w:rsidRDefault="00C8097A" w:rsidP="00DB5FED">
      <w:pPr>
        <w:pStyle w:val="a4"/>
        <w:numPr>
          <w:ilvl w:val="0"/>
          <w:numId w:val="8"/>
        </w:numPr>
        <w:tabs>
          <w:tab w:val="left" w:pos="851"/>
          <w:tab w:val="left" w:pos="1134"/>
        </w:tabs>
        <w:spacing w:after="0" w:line="264" w:lineRule="auto"/>
        <w:ind w:left="0" w:firstLine="709"/>
        <w:jc w:val="both"/>
        <w:rPr>
          <w:rFonts w:ascii="Times New Roman" w:hAnsi="Times New Roman" w:cs="Times New Roman"/>
          <w:sz w:val="28"/>
          <w:szCs w:val="28"/>
        </w:rPr>
      </w:pPr>
      <w:r w:rsidRPr="00EB254C">
        <w:rPr>
          <w:rFonts w:ascii="Times New Roman" w:hAnsi="Times New Roman" w:cs="Times New Roman"/>
          <w:sz w:val="28"/>
          <w:szCs w:val="28"/>
        </w:rPr>
        <w:t>Фролова В.О. Формирование и оценка функциональной грамотности учащихся: учебно- методическое пособие / И.Ю. Алексашина и др. – СПб: КАРО, 2019. – 160 с.</w:t>
      </w:r>
    </w:p>
    <w:p w:rsidR="00C8097A" w:rsidRPr="00EB254C" w:rsidRDefault="00C8097A" w:rsidP="00DB5FED">
      <w:pPr>
        <w:pStyle w:val="a4"/>
        <w:numPr>
          <w:ilvl w:val="0"/>
          <w:numId w:val="8"/>
        </w:numPr>
        <w:tabs>
          <w:tab w:val="left" w:pos="851"/>
          <w:tab w:val="left" w:pos="1134"/>
        </w:tabs>
        <w:spacing w:after="0" w:line="264" w:lineRule="auto"/>
        <w:ind w:left="0" w:firstLine="709"/>
        <w:jc w:val="both"/>
        <w:rPr>
          <w:rFonts w:ascii="Times New Roman" w:hAnsi="Times New Roman" w:cs="Times New Roman"/>
          <w:sz w:val="28"/>
          <w:szCs w:val="28"/>
        </w:rPr>
      </w:pPr>
      <w:r w:rsidRPr="00EB254C">
        <w:rPr>
          <w:rFonts w:ascii="Times New Roman" w:hAnsi="Times New Roman" w:cs="Times New Roman"/>
          <w:sz w:val="28"/>
          <w:szCs w:val="28"/>
        </w:rPr>
        <w:t>Сайт КОГОАУ ДПО «ИРО Кировской области»: https://kirovipk.ru/</w:t>
      </w:r>
    </w:p>
    <w:p w:rsidR="00C8097A" w:rsidRPr="00EB254C" w:rsidRDefault="00C8097A" w:rsidP="00DB5FED">
      <w:pPr>
        <w:pStyle w:val="a4"/>
        <w:numPr>
          <w:ilvl w:val="0"/>
          <w:numId w:val="8"/>
        </w:numPr>
        <w:tabs>
          <w:tab w:val="left" w:pos="851"/>
          <w:tab w:val="left" w:pos="1134"/>
        </w:tabs>
        <w:spacing w:after="0" w:line="264" w:lineRule="auto"/>
        <w:ind w:left="0" w:firstLine="709"/>
        <w:jc w:val="both"/>
        <w:rPr>
          <w:rFonts w:ascii="Times New Roman" w:hAnsi="Times New Roman" w:cs="Times New Roman"/>
          <w:sz w:val="28"/>
          <w:szCs w:val="28"/>
        </w:rPr>
      </w:pPr>
      <w:r w:rsidRPr="00EB254C">
        <w:rPr>
          <w:rFonts w:ascii="Times New Roman" w:hAnsi="Times New Roman" w:cs="Times New Roman"/>
          <w:sz w:val="28"/>
          <w:szCs w:val="28"/>
        </w:rPr>
        <w:t>Сайт СПб ГБНОУ «Центр регионального и международного сотрудничества»: https://dopobr.petersburgedu.ru/organizations/ (</w:t>
      </w:r>
      <w:r w:rsidRPr="00EB254C">
        <w:rPr>
          <w:rFonts w:ascii="Times New Roman" w:hAnsi="Times New Roman" w:cs="Times New Roman"/>
          <w:sz w:val="28"/>
          <w:szCs w:val="28"/>
          <w:lang w:val="en-US"/>
        </w:rPr>
        <w:t>PISA</w:t>
      </w:r>
      <w:r w:rsidRPr="00EB254C">
        <w:rPr>
          <w:rFonts w:ascii="Times New Roman" w:hAnsi="Times New Roman" w:cs="Times New Roman"/>
          <w:sz w:val="28"/>
          <w:szCs w:val="28"/>
        </w:rPr>
        <w:t>).</w:t>
      </w:r>
    </w:p>
    <w:p w:rsidR="00C8097A" w:rsidRPr="00EB254C" w:rsidRDefault="00C8097A" w:rsidP="00DB5FED">
      <w:pPr>
        <w:pStyle w:val="a4"/>
        <w:numPr>
          <w:ilvl w:val="0"/>
          <w:numId w:val="8"/>
        </w:numPr>
        <w:tabs>
          <w:tab w:val="left" w:pos="851"/>
          <w:tab w:val="left" w:pos="1134"/>
        </w:tabs>
        <w:spacing w:after="0" w:line="264" w:lineRule="auto"/>
        <w:ind w:left="0" w:firstLine="709"/>
        <w:jc w:val="both"/>
        <w:rPr>
          <w:rFonts w:ascii="Times New Roman" w:hAnsi="Times New Roman" w:cs="Times New Roman"/>
          <w:sz w:val="28"/>
          <w:szCs w:val="28"/>
        </w:rPr>
      </w:pPr>
      <w:r w:rsidRPr="00EB254C">
        <w:rPr>
          <w:rFonts w:ascii="Times New Roman" w:hAnsi="Times New Roman" w:cs="Times New Roman"/>
          <w:sz w:val="28"/>
          <w:szCs w:val="28"/>
        </w:rPr>
        <w:t>Сайт Богородского района:</w:t>
      </w:r>
      <w:hyperlink r:id="rId19" w:history="1">
        <w:r w:rsidRPr="00EB254C">
          <w:rPr>
            <w:rStyle w:val="a3"/>
            <w:rFonts w:ascii="Times New Roman" w:hAnsi="Times New Roman" w:cs="Times New Roman"/>
            <w:sz w:val="28"/>
            <w:szCs w:val="28"/>
          </w:rPr>
          <w:t>https://bogorodskoe43.ru/</w:t>
        </w:r>
      </w:hyperlink>
    </w:p>
    <w:p w:rsidR="00C27FB1" w:rsidRDefault="00C27FB1" w:rsidP="006C5F7B">
      <w:pPr>
        <w:jc w:val="center"/>
        <w:rPr>
          <w:rFonts w:ascii="Times New Roman" w:hAnsi="Times New Roman" w:cs="Times New Roman"/>
          <w:b/>
          <w:sz w:val="28"/>
          <w:szCs w:val="28"/>
        </w:rPr>
      </w:pPr>
    </w:p>
    <w:p w:rsidR="00603B4F" w:rsidRDefault="00603B4F" w:rsidP="006C5F7B">
      <w:pPr>
        <w:jc w:val="center"/>
        <w:rPr>
          <w:rFonts w:ascii="Times New Roman" w:hAnsi="Times New Roman" w:cs="Times New Roman"/>
          <w:b/>
          <w:sz w:val="28"/>
          <w:szCs w:val="28"/>
        </w:rPr>
      </w:pPr>
      <w:r>
        <w:rPr>
          <w:rFonts w:ascii="Times New Roman" w:hAnsi="Times New Roman" w:cs="Times New Roman"/>
          <w:b/>
          <w:sz w:val="28"/>
          <w:szCs w:val="28"/>
        </w:rPr>
        <w:t>Часть 3. Комплексная экспедиция «Я</w:t>
      </w:r>
      <w:r w:rsidR="007D3D7E">
        <w:rPr>
          <w:rFonts w:ascii="Times New Roman" w:hAnsi="Times New Roman" w:cs="Times New Roman"/>
          <w:b/>
          <w:sz w:val="28"/>
          <w:szCs w:val="28"/>
        </w:rPr>
        <w:t xml:space="preserve"> </w:t>
      </w:r>
      <w:r w:rsidR="007D3D7E" w:rsidRPr="007D3D7E">
        <w:rPr>
          <w:rFonts w:ascii="Times New Roman" w:hAnsi="Times New Roman" w:cs="Times New Roman"/>
          <w:b/>
          <w:sz w:val="28"/>
          <w:szCs w:val="28"/>
        </w:rPr>
        <w:t>–</w:t>
      </w:r>
      <w:r>
        <w:rPr>
          <w:rFonts w:ascii="Times New Roman" w:hAnsi="Times New Roman" w:cs="Times New Roman"/>
          <w:b/>
          <w:sz w:val="28"/>
          <w:szCs w:val="28"/>
        </w:rPr>
        <w:t xml:space="preserve"> Географ!»</w:t>
      </w:r>
    </w:p>
    <w:p w:rsidR="00E66B21" w:rsidRDefault="00AE108F" w:rsidP="007D3D7E">
      <w:pPr>
        <w:spacing w:after="0" w:line="240" w:lineRule="auto"/>
        <w:ind w:firstLine="709"/>
        <w:jc w:val="both"/>
        <w:rPr>
          <w:rFonts w:ascii="Times New Roman" w:hAnsi="Times New Roman" w:cs="Times New Roman"/>
          <w:sz w:val="28"/>
          <w:szCs w:val="28"/>
        </w:rPr>
      </w:pPr>
      <w:r w:rsidRPr="00427201">
        <w:rPr>
          <w:rFonts w:ascii="Times New Roman" w:hAnsi="Times New Roman" w:cs="Times New Roman"/>
          <w:sz w:val="28"/>
          <w:szCs w:val="28"/>
        </w:rPr>
        <w:t>В период с 21 июня по 25 июня 2017 года проходила областная географическая экспедиция «Я</w:t>
      </w:r>
      <w:r w:rsidR="007D3D7E">
        <w:rPr>
          <w:rFonts w:ascii="Times New Roman" w:hAnsi="Times New Roman" w:cs="Times New Roman"/>
          <w:sz w:val="28"/>
          <w:szCs w:val="28"/>
        </w:rPr>
        <w:t xml:space="preserve"> </w:t>
      </w:r>
      <w:r w:rsidR="007D3D7E" w:rsidRPr="007D3D7E">
        <w:rPr>
          <w:rFonts w:ascii="Times New Roman" w:hAnsi="Times New Roman" w:cs="Times New Roman"/>
          <w:sz w:val="28"/>
          <w:szCs w:val="28"/>
        </w:rPr>
        <w:t>–</w:t>
      </w:r>
      <w:r w:rsidRPr="00427201">
        <w:rPr>
          <w:rFonts w:ascii="Times New Roman" w:hAnsi="Times New Roman" w:cs="Times New Roman"/>
          <w:sz w:val="28"/>
          <w:szCs w:val="28"/>
        </w:rPr>
        <w:t xml:space="preserve"> географ», организатором которой выступило Кировское отделение Русского географического общества. Исследования проводились на базе школы села Ошлань Богородского района. В экспедиции принимали участие</w:t>
      </w:r>
      <w:r w:rsidR="007D3D7E">
        <w:rPr>
          <w:rFonts w:ascii="Times New Roman" w:hAnsi="Times New Roman" w:cs="Times New Roman"/>
          <w:sz w:val="28"/>
          <w:szCs w:val="28"/>
        </w:rPr>
        <w:t xml:space="preserve"> </w:t>
      </w:r>
      <w:r w:rsidR="0013580D">
        <w:rPr>
          <w:rFonts w:ascii="Times New Roman" w:hAnsi="Times New Roman" w:cs="Times New Roman"/>
          <w:sz w:val="28"/>
          <w:szCs w:val="28"/>
        </w:rPr>
        <w:t xml:space="preserve">команды из школ города Кирова и </w:t>
      </w:r>
      <w:r w:rsidRPr="00427201">
        <w:rPr>
          <w:rFonts w:ascii="Times New Roman" w:hAnsi="Times New Roman" w:cs="Times New Roman"/>
          <w:sz w:val="28"/>
          <w:szCs w:val="28"/>
        </w:rPr>
        <w:t>Кировск</w:t>
      </w:r>
      <w:r>
        <w:rPr>
          <w:rFonts w:ascii="Times New Roman" w:hAnsi="Times New Roman" w:cs="Times New Roman"/>
          <w:sz w:val="28"/>
          <w:szCs w:val="28"/>
        </w:rPr>
        <w:t>ой области</w:t>
      </w:r>
      <w:r w:rsidRPr="00427201">
        <w:rPr>
          <w:rFonts w:ascii="Times New Roman" w:hAnsi="Times New Roman" w:cs="Times New Roman"/>
          <w:sz w:val="28"/>
          <w:szCs w:val="28"/>
        </w:rPr>
        <w:t>, в том числе и школы №</w:t>
      </w:r>
      <w:r w:rsidR="007D3D7E">
        <w:rPr>
          <w:rFonts w:ascii="Times New Roman" w:hAnsi="Times New Roman" w:cs="Times New Roman"/>
          <w:sz w:val="28"/>
          <w:szCs w:val="28"/>
        </w:rPr>
        <w:t xml:space="preserve"> </w:t>
      </w:r>
      <w:r w:rsidRPr="00427201">
        <w:rPr>
          <w:rFonts w:ascii="Times New Roman" w:hAnsi="Times New Roman" w:cs="Times New Roman"/>
          <w:sz w:val="28"/>
          <w:szCs w:val="28"/>
        </w:rPr>
        <w:t>40</w:t>
      </w:r>
      <w:r>
        <w:rPr>
          <w:rFonts w:ascii="Times New Roman" w:hAnsi="Times New Roman" w:cs="Times New Roman"/>
          <w:sz w:val="28"/>
          <w:szCs w:val="28"/>
        </w:rPr>
        <w:t xml:space="preserve"> города Кирова</w:t>
      </w:r>
      <w:r w:rsidRPr="00427201">
        <w:rPr>
          <w:rFonts w:ascii="Times New Roman" w:hAnsi="Times New Roman" w:cs="Times New Roman"/>
          <w:sz w:val="28"/>
          <w:szCs w:val="28"/>
        </w:rPr>
        <w:t>, студен</w:t>
      </w:r>
      <w:r>
        <w:rPr>
          <w:rFonts w:ascii="Times New Roman" w:hAnsi="Times New Roman" w:cs="Times New Roman"/>
          <w:sz w:val="28"/>
          <w:szCs w:val="28"/>
        </w:rPr>
        <w:t>т</w:t>
      </w:r>
      <w:r w:rsidRPr="00427201">
        <w:rPr>
          <w:rFonts w:ascii="Times New Roman" w:hAnsi="Times New Roman" w:cs="Times New Roman"/>
          <w:sz w:val="28"/>
          <w:szCs w:val="28"/>
        </w:rPr>
        <w:t xml:space="preserve">ы </w:t>
      </w:r>
      <w:r>
        <w:rPr>
          <w:rFonts w:ascii="Times New Roman" w:hAnsi="Times New Roman" w:cs="Times New Roman"/>
          <w:sz w:val="28"/>
          <w:szCs w:val="28"/>
        </w:rPr>
        <w:t xml:space="preserve">естественно географического факультета  </w:t>
      </w:r>
      <w:r w:rsidRPr="00427201">
        <w:rPr>
          <w:rFonts w:ascii="Times New Roman" w:hAnsi="Times New Roman" w:cs="Times New Roman"/>
          <w:sz w:val="28"/>
          <w:szCs w:val="28"/>
        </w:rPr>
        <w:t xml:space="preserve"> ВятГУ. </w:t>
      </w:r>
      <w:r w:rsidR="00C8097A">
        <w:rPr>
          <w:rFonts w:ascii="Times New Roman" w:hAnsi="Times New Roman" w:cs="Times New Roman"/>
          <w:sz w:val="28"/>
          <w:szCs w:val="28"/>
        </w:rPr>
        <w:t>Научными руководителями экспедиционных</w:t>
      </w:r>
      <w:r>
        <w:rPr>
          <w:rFonts w:ascii="Times New Roman" w:hAnsi="Times New Roman" w:cs="Times New Roman"/>
          <w:sz w:val="28"/>
          <w:szCs w:val="28"/>
        </w:rPr>
        <w:t xml:space="preserve"> отрядов были ученые-географы. Общее </w:t>
      </w:r>
      <w:r w:rsidR="0072400C">
        <w:rPr>
          <w:rFonts w:ascii="Times New Roman" w:hAnsi="Times New Roman" w:cs="Times New Roman"/>
          <w:sz w:val="28"/>
          <w:szCs w:val="28"/>
        </w:rPr>
        <w:t>руководство экспедицией</w:t>
      </w:r>
      <w:r w:rsidR="007D3D7E">
        <w:rPr>
          <w:rFonts w:ascii="Times New Roman" w:hAnsi="Times New Roman" w:cs="Times New Roman"/>
          <w:sz w:val="28"/>
          <w:szCs w:val="28"/>
        </w:rPr>
        <w:t xml:space="preserve"> </w:t>
      </w:r>
      <w:r w:rsidR="0072400C">
        <w:rPr>
          <w:rFonts w:ascii="Times New Roman" w:hAnsi="Times New Roman" w:cs="Times New Roman"/>
          <w:sz w:val="28"/>
          <w:szCs w:val="28"/>
        </w:rPr>
        <w:t xml:space="preserve">осуществляла </w:t>
      </w:r>
      <w:r w:rsidR="0072400C" w:rsidRPr="00427201">
        <w:rPr>
          <w:rFonts w:ascii="Times New Roman" w:hAnsi="Times New Roman" w:cs="Times New Roman"/>
          <w:sz w:val="28"/>
          <w:szCs w:val="28"/>
        </w:rPr>
        <w:t>доцент</w:t>
      </w:r>
      <w:r w:rsidRPr="00427201">
        <w:rPr>
          <w:rFonts w:ascii="Times New Roman" w:hAnsi="Times New Roman" w:cs="Times New Roman"/>
          <w:sz w:val="28"/>
          <w:szCs w:val="28"/>
        </w:rPr>
        <w:t xml:space="preserve"> кафедры </w:t>
      </w:r>
      <w:r w:rsidR="0072400C" w:rsidRPr="00427201">
        <w:rPr>
          <w:rFonts w:ascii="Times New Roman" w:hAnsi="Times New Roman" w:cs="Times New Roman"/>
          <w:sz w:val="28"/>
          <w:szCs w:val="28"/>
        </w:rPr>
        <w:t xml:space="preserve">географии </w:t>
      </w:r>
      <w:r w:rsidR="0072400C">
        <w:rPr>
          <w:rFonts w:ascii="Times New Roman" w:hAnsi="Times New Roman" w:cs="Times New Roman"/>
          <w:sz w:val="28"/>
          <w:szCs w:val="28"/>
        </w:rPr>
        <w:t>ВятГУ</w:t>
      </w:r>
      <w:r w:rsidRPr="00427201">
        <w:rPr>
          <w:rFonts w:ascii="Times New Roman" w:hAnsi="Times New Roman" w:cs="Times New Roman"/>
          <w:sz w:val="28"/>
          <w:szCs w:val="28"/>
        </w:rPr>
        <w:t xml:space="preserve"> Русских Г</w:t>
      </w:r>
      <w:r>
        <w:rPr>
          <w:rFonts w:ascii="Times New Roman" w:hAnsi="Times New Roman" w:cs="Times New Roman"/>
          <w:sz w:val="28"/>
          <w:szCs w:val="28"/>
        </w:rPr>
        <w:t>.</w:t>
      </w:r>
      <w:r w:rsidRPr="00427201">
        <w:rPr>
          <w:rFonts w:ascii="Times New Roman" w:hAnsi="Times New Roman" w:cs="Times New Roman"/>
          <w:sz w:val="28"/>
          <w:szCs w:val="28"/>
        </w:rPr>
        <w:t xml:space="preserve"> А</w:t>
      </w:r>
      <w:r>
        <w:rPr>
          <w:rFonts w:ascii="Times New Roman" w:hAnsi="Times New Roman" w:cs="Times New Roman"/>
          <w:sz w:val="28"/>
          <w:szCs w:val="28"/>
        </w:rPr>
        <w:t>. В</w:t>
      </w:r>
      <w:r w:rsidRPr="00427201">
        <w:rPr>
          <w:rFonts w:ascii="Times New Roman" w:hAnsi="Times New Roman" w:cs="Times New Roman"/>
          <w:sz w:val="28"/>
          <w:szCs w:val="28"/>
        </w:rPr>
        <w:t xml:space="preserve"> с</w:t>
      </w:r>
      <w:r>
        <w:rPr>
          <w:rFonts w:ascii="Times New Roman" w:hAnsi="Times New Roman" w:cs="Times New Roman"/>
          <w:sz w:val="28"/>
          <w:szCs w:val="28"/>
        </w:rPr>
        <w:t>еле</w:t>
      </w:r>
      <w:r w:rsidR="007D3D7E">
        <w:rPr>
          <w:rFonts w:ascii="Times New Roman" w:hAnsi="Times New Roman" w:cs="Times New Roman"/>
          <w:sz w:val="28"/>
          <w:szCs w:val="28"/>
        </w:rPr>
        <w:t xml:space="preserve"> </w:t>
      </w:r>
      <w:r w:rsidR="0072400C" w:rsidRPr="00427201">
        <w:rPr>
          <w:rFonts w:ascii="Times New Roman" w:hAnsi="Times New Roman" w:cs="Times New Roman"/>
          <w:sz w:val="28"/>
          <w:szCs w:val="28"/>
        </w:rPr>
        <w:t>Ошлань участники</w:t>
      </w:r>
      <w:r w:rsidRPr="00427201">
        <w:rPr>
          <w:rFonts w:ascii="Times New Roman" w:hAnsi="Times New Roman" w:cs="Times New Roman"/>
          <w:sz w:val="28"/>
          <w:szCs w:val="28"/>
        </w:rPr>
        <w:t xml:space="preserve"> экспедиции </w:t>
      </w:r>
      <w:r>
        <w:rPr>
          <w:rFonts w:ascii="Times New Roman" w:hAnsi="Times New Roman" w:cs="Times New Roman"/>
          <w:sz w:val="28"/>
          <w:szCs w:val="28"/>
        </w:rPr>
        <w:t xml:space="preserve">разместились в школе </w:t>
      </w:r>
      <w:r w:rsidRPr="00427201">
        <w:rPr>
          <w:rFonts w:ascii="Times New Roman" w:hAnsi="Times New Roman" w:cs="Times New Roman"/>
          <w:sz w:val="28"/>
          <w:szCs w:val="28"/>
        </w:rPr>
        <w:t xml:space="preserve">и на </w:t>
      </w:r>
      <w:r w:rsidR="0072400C" w:rsidRPr="00427201">
        <w:rPr>
          <w:rFonts w:ascii="Times New Roman" w:hAnsi="Times New Roman" w:cs="Times New Roman"/>
          <w:sz w:val="28"/>
          <w:szCs w:val="28"/>
        </w:rPr>
        <w:t>торжественн</w:t>
      </w:r>
      <w:r w:rsidR="0072400C">
        <w:rPr>
          <w:rFonts w:ascii="Times New Roman" w:hAnsi="Times New Roman" w:cs="Times New Roman"/>
          <w:sz w:val="28"/>
          <w:szCs w:val="28"/>
        </w:rPr>
        <w:t xml:space="preserve">ой </w:t>
      </w:r>
      <w:r w:rsidR="0072400C" w:rsidRPr="00427201">
        <w:rPr>
          <w:rFonts w:ascii="Times New Roman" w:hAnsi="Times New Roman" w:cs="Times New Roman"/>
          <w:sz w:val="28"/>
          <w:szCs w:val="28"/>
        </w:rPr>
        <w:t>линейке</w:t>
      </w:r>
      <w:r w:rsidR="007D3D7E">
        <w:rPr>
          <w:rFonts w:ascii="Times New Roman" w:hAnsi="Times New Roman" w:cs="Times New Roman"/>
          <w:sz w:val="28"/>
          <w:szCs w:val="28"/>
        </w:rPr>
        <w:t xml:space="preserve"> </w:t>
      </w:r>
      <w:r>
        <w:rPr>
          <w:rFonts w:ascii="Times New Roman" w:hAnsi="Times New Roman" w:cs="Times New Roman"/>
          <w:sz w:val="28"/>
          <w:szCs w:val="28"/>
        </w:rPr>
        <w:t xml:space="preserve">познакомились с программой </w:t>
      </w:r>
      <w:r w:rsidRPr="00427201">
        <w:rPr>
          <w:rFonts w:ascii="Times New Roman" w:hAnsi="Times New Roman" w:cs="Times New Roman"/>
          <w:sz w:val="28"/>
          <w:szCs w:val="28"/>
        </w:rPr>
        <w:t>полевы</w:t>
      </w:r>
      <w:r>
        <w:rPr>
          <w:rFonts w:ascii="Times New Roman" w:hAnsi="Times New Roman" w:cs="Times New Roman"/>
          <w:sz w:val="28"/>
          <w:szCs w:val="28"/>
        </w:rPr>
        <w:t>х</w:t>
      </w:r>
      <w:r w:rsidRPr="00427201">
        <w:rPr>
          <w:rFonts w:ascii="Times New Roman" w:hAnsi="Times New Roman" w:cs="Times New Roman"/>
          <w:sz w:val="28"/>
          <w:szCs w:val="28"/>
        </w:rPr>
        <w:t xml:space="preserve"> исследовани</w:t>
      </w:r>
      <w:r>
        <w:rPr>
          <w:rFonts w:ascii="Times New Roman" w:hAnsi="Times New Roman" w:cs="Times New Roman"/>
          <w:sz w:val="28"/>
          <w:szCs w:val="28"/>
        </w:rPr>
        <w:t>й</w:t>
      </w:r>
      <w:r w:rsidR="00E66B21">
        <w:rPr>
          <w:rFonts w:ascii="Times New Roman" w:hAnsi="Times New Roman" w:cs="Times New Roman"/>
          <w:sz w:val="28"/>
          <w:szCs w:val="28"/>
        </w:rPr>
        <w:t xml:space="preserve">. </w:t>
      </w:r>
    </w:p>
    <w:p w:rsidR="007D3D7E" w:rsidRDefault="00AE108F" w:rsidP="00E66B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72400C">
        <w:rPr>
          <w:rFonts w:ascii="Times New Roman" w:hAnsi="Times New Roman" w:cs="Times New Roman"/>
          <w:sz w:val="28"/>
          <w:szCs w:val="28"/>
        </w:rPr>
        <w:t xml:space="preserve">каждого </w:t>
      </w:r>
      <w:r w:rsidR="00270A45">
        <w:rPr>
          <w:rFonts w:ascii="Times New Roman" w:hAnsi="Times New Roman" w:cs="Times New Roman"/>
          <w:sz w:val="28"/>
          <w:szCs w:val="28"/>
        </w:rPr>
        <w:t>дня предполагала</w:t>
      </w:r>
      <w:r>
        <w:rPr>
          <w:rFonts w:ascii="Times New Roman" w:hAnsi="Times New Roman" w:cs="Times New Roman"/>
          <w:sz w:val="28"/>
          <w:szCs w:val="28"/>
        </w:rPr>
        <w:t xml:space="preserve"> знакомство детей с особенностями профессий на основе географического образования в ходе выполнения полевых исследований. Задания предполагали знакомство с деятельностью: гидрологов, геоморфологов, геологов, почвоведов, ботаников, эконом-географов.</w:t>
      </w:r>
      <w:r w:rsidR="007D3D7E">
        <w:rPr>
          <w:rFonts w:ascii="Times New Roman" w:hAnsi="Times New Roman" w:cs="Times New Roman"/>
          <w:sz w:val="28"/>
          <w:szCs w:val="28"/>
        </w:rPr>
        <w:t xml:space="preserve"> </w:t>
      </w:r>
      <w:r w:rsidRPr="00427201">
        <w:rPr>
          <w:rFonts w:ascii="Times New Roman" w:hAnsi="Times New Roman" w:cs="Times New Roman"/>
          <w:sz w:val="28"/>
          <w:szCs w:val="28"/>
        </w:rPr>
        <w:t>Целью первого дня исследований было изучение реки Мырмыг и ее долины. Все участники примерили на себя роль настоящих г</w:t>
      </w:r>
      <w:r>
        <w:rPr>
          <w:rFonts w:ascii="Times New Roman" w:hAnsi="Times New Roman" w:cs="Times New Roman"/>
          <w:sz w:val="28"/>
          <w:szCs w:val="28"/>
        </w:rPr>
        <w:t>идролог</w:t>
      </w:r>
      <w:r w:rsidRPr="00427201">
        <w:rPr>
          <w:rFonts w:ascii="Times New Roman" w:hAnsi="Times New Roman" w:cs="Times New Roman"/>
          <w:sz w:val="28"/>
          <w:szCs w:val="28"/>
        </w:rPr>
        <w:t xml:space="preserve">ов и </w:t>
      </w:r>
      <w:r>
        <w:rPr>
          <w:rFonts w:ascii="Times New Roman" w:hAnsi="Times New Roman" w:cs="Times New Roman"/>
          <w:sz w:val="28"/>
          <w:szCs w:val="28"/>
        </w:rPr>
        <w:t>исследовали особенности реки, используя</w:t>
      </w:r>
      <w:r w:rsidRPr="00427201">
        <w:rPr>
          <w:rFonts w:ascii="Times New Roman" w:hAnsi="Times New Roman" w:cs="Times New Roman"/>
          <w:sz w:val="28"/>
          <w:szCs w:val="28"/>
        </w:rPr>
        <w:t xml:space="preserve"> специальн</w:t>
      </w:r>
      <w:r>
        <w:rPr>
          <w:rFonts w:ascii="Times New Roman" w:hAnsi="Times New Roman" w:cs="Times New Roman"/>
          <w:sz w:val="28"/>
          <w:szCs w:val="28"/>
        </w:rPr>
        <w:t>ое</w:t>
      </w:r>
      <w:r w:rsidRPr="00427201">
        <w:rPr>
          <w:rFonts w:ascii="Times New Roman" w:hAnsi="Times New Roman" w:cs="Times New Roman"/>
          <w:sz w:val="28"/>
          <w:szCs w:val="28"/>
        </w:rPr>
        <w:t xml:space="preserve"> оборудование.</w:t>
      </w:r>
      <w:r w:rsidR="007D3D7E">
        <w:rPr>
          <w:rFonts w:ascii="Times New Roman" w:hAnsi="Times New Roman" w:cs="Times New Roman"/>
          <w:sz w:val="28"/>
          <w:szCs w:val="28"/>
        </w:rPr>
        <w:t xml:space="preserve"> </w:t>
      </w:r>
      <w:r w:rsidRPr="00427201">
        <w:rPr>
          <w:rFonts w:ascii="Times New Roman" w:hAnsi="Times New Roman" w:cs="Times New Roman"/>
          <w:sz w:val="28"/>
          <w:szCs w:val="28"/>
        </w:rPr>
        <w:t>Второй экспедиционный день был не менее насыщен событиями.</w:t>
      </w:r>
      <w:r>
        <w:rPr>
          <w:rFonts w:ascii="Times New Roman" w:hAnsi="Times New Roman" w:cs="Times New Roman"/>
          <w:sz w:val="28"/>
          <w:szCs w:val="28"/>
        </w:rPr>
        <w:t xml:space="preserve"> Главную роль играли эконом-географы.</w:t>
      </w:r>
      <w:r w:rsidR="007D3D7E">
        <w:rPr>
          <w:rFonts w:ascii="Times New Roman" w:hAnsi="Times New Roman" w:cs="Times New Roman"/>
          <w:sz w:val="28"/>
          <w:szCs w:val="28"/>
        </w:rPr>
        <w:t xml:space="preserve"> </w:t>
      </w:r>
    </w:p>
    <w:p w:rsidR="007D3D7E" w:rsidRDefault="00AE108F" w:rsidP="00E66B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w:t>
      </w:r>
      <w:r w:rsidR="000E4C54">
        <w:rPr>
          <w:rFonts w:ascii="Times New Roman" w:hAnsi="Times New Roman" w:cs="Times New Roman"/>
          <w:sz w:val="28"/>
          <w:szCs w:val="28"/>
        </w:rPr>
        <w:t>работы по</w:t>
      </w:r>
      <w:r>
        <w:rPr>
          <w:rFonts w:ascii="Times New Roman" w:hAnsi="Times New Roman" w:cs="Times New Roman"/>
          <w:sz w:val="28"/>
          <w:szCs w:val="28"/>
        </w:rPr>
        <w:t xml:space="preserve"> изучению экономико-географического состояния села </w:t>
      </w:r>
      <w:r w:rsidRPr="00427201">
        <w:rPr>
          <w:rFonts w:ascii="Times New Roman" w:hAnsi="Times New Roman" w:cs="Times New Roman"/>
          <w:sz w:val="28"/>
          <w:szCs w:val="28"/>
        </w:rPr>
        <w:t xml:space="preserve">Ошлань и </w:t>
      </w:r>
      <w:r>
        <w:rPr>
          <w:rFonts w:ascii="Times New Roman" w:hAnsi="Times New Roman" w:cs="Times New Roman"/>
          <w:sz w:val="28"/>
          <w:szCs w:val="28"/>
        </w:rPr>
        <w:t xml:space="preserve">градообразующего предприятия </w:t>
      </w:r>
      <w:r w:rsidR="007D3D7E" w:rsidRPr="007D3D7E">
        <w:rPr>
          <w:rFonts w:ascii="Times New Roman" w:hAnsi="Times New Roman" w:cs="Times New Roman"/>
          <w:sz w:val="28"/>
          <w:szCs w:val="28"/>
        </w:rPr>
        <w:t>–</w:t>
      </w:r>
      <w:r w:rsidRPr="00427201">
        <w:rPr>
          <w:rFonts w:ascii="Times New Roman" w:hAnsi="Times New Roman" w:cs="Times New Roman"/>
          <w:sz w:val="28"/>
          <w:szCs w:val="28"/>
        </w:rPr>
        <w:t xml:space="preserve"> молочно-</w:t>
      </w:r>
      <w:r w:rsidR="000E4C54" w:rsidRPr="00427201">
        <w:rPr>
          <w:rFonts w:ascii="Times New Roman" w:hAnsi="Times New Roman" w:cs="Times New Roman"/>
          <w:sz w:val="28"/>
          <w:szCs w:val="28"/>
        </w:rPr>
        <w:t>товарн</w:t>
      </w:r>
      <w:r w:rsidR="000E4C54">
        <w:rPr>
          <w:rFonts w:ascii="Times New Roman" w:hAnsi="Times New Roman" w:cs="Times New Roman"/>
          <w:sz w:val="28"/>
          <w:szCs w:val="28"/>
        </w:rPr>
        <w:t xml:space="preserve">ой </w:t>
      </w:r>
      <w:r w:rsidR="000E4C54" w:rsidRPr="00427201">
        <w:rPr>
          <w:rFonts w:ascii="Times New Roman" w:hAnsi="Times New Roman" w:cs="Times New Roman"/>
          <w:sz w:val="28"/>
          <w:szCs w:val="28"/>
        </w:rPr>
        <w:t>фермы</w:t>
      </w:r>
      <w:r>
        <w:rPr>
          <w:rFonts w:ascii="Times New Roman" w:hAnsi="Times New Roman" w:cs="Times New Roman"/>
          <w:sz w:val="28"/>
          <w:szCs w:val="28"/>
        </w:rPr>
        <w:t xml:space="preserve"> были определены профессии, которые необходимы для </w:t>
      </w:r>
      <w:r w:rsidR="000E4C54">
        <w:rPr>
          <w:rFonts w:ascii="Times New Roman" w:hAnsi="Times New Roman" w:cs="Times New Roman"/>
          <w:sz w:val="28"/>
          <w:szCs w:val="28"/>
        </w:rPr>
        <w:t>стабильного перспективного</w:t>
      </w:r>
      <w:r>
        <w:rPr>
          <w:rFonts w:ascii="Times New Roman" w:hAnsi="Times New Roman" w:cs="Times New Roman"/>
          <w:sz w:val="28"/>
          <w:szCs w:val="28"/>
        </w:rPr>
        <w:t xml:space="preserve"> развития региона</w:t>
      </w:r>
      <w:r w:rsidRPr="00427201">
        <w:rPr>
          <w:rFonts w:ascii="Times New Roman" w:hAnsi="Times New Roman" w:cs="Times New Roman"/>
          <w:sz w:val="28"/>
          <w:szCs w:val="28"/>
        </w:rPr>
        <w:t>.</w:t>
      </w:r>
      <w:r>
        <w:rPr>
          <w:rFonts w:ascii="Times New Roman" w:hAnsi="Times New Roman" w:cs="Times New Roman"/>
          <w:sz w:val="28"/>
          <w:szCs w:val="28"/>
        </w:rPr>
        <w:t xml:space="preserve"> В</w:t>
      </w:r>
      <w:r w:rsidRPr="00427201">
        <w:rPr>
          <w:rFonts w:ascii="Times New Roman" w:hAnsi="Times New Roman" w:cs="Times New Roman"/>
          <w:sz w:val="28"/>
          <w:szCs w:val="28"/>
        </w:rPr>
        <w:t xml:space="preserve"> третий день экспедиции участники экспедиции отправились на полевые исследования, целью которых было изучение почвенных горизонтов</w:t>
      </w:r>
      <w:r>
        <w:rPr>
          <w:rFonts w:ascii="Times New Roman" w:hAnsi="Times New Roman" w:cs="Times New Roman"/>
          <w:sz w:val="28"/>
          <w:szCs w:val="28"/>
        </w:rPr>
        <w:t xml:space="preserve"> и растительности этой территории</w:t>
      </w:r>
      <w:r w:rsidRPr="00427201">
        <w:rPr>
          <w:rFonts w:ascii="Times New Roman" w:hAnsi="Times New Roman" w:cs="Times New Roman"/>
          <w:sz w:val="28"/>
          <w:szCs w:val="28"/>
        </w:rPr>
        <w:t>.</w:t>
      </w:r>
      <w:r>
        <w:rPr>
          <w:rFonts w:ascii="Times New Roman" w:hAnsi="Times New Roman" w:cs="Times New Roman"/>
          <w:sz w:val="28"/>
          <w:szCs w:val="28"/>
        </w:rPr>
        <w:t xml:space="preserve"> Дети познакомились с приемами исследования в природе профессий: почвоведа и ботаника. Во второй половине дня </w:t>
      </w:r>
      <w:r w:rsidRPr="00427201">
        <w:rPr>
          <w:rFonts w:ascii="Times New Roman" w:hAnsi="Times New Roman" w:cs="Times New Roman"/>
          <w:sz w:val="28"/>
          <w:szCs w:val="28"/>
        </w:rPr>
        <w:t>проходил турнир юных картографов, а также встреча с учеными кафедры географии ВятГУ.</w:t>
      </w:r>
      <w:r>
        <w:rPr>
          <w:rFonts w:ascii="Times New Roman" w:hAnsi="Times New Roman" w:cs="Times New Roman"/>
          <w:sz w:val="28"/>
          <w:szCs w:val="28"/>
        </w:rPr>
        <w:t xml:space="preserve"> Дети получили представление о профессии картографа и особенностях изучения физическое и экономической географии в вузе.</w:t>
      </w:r>
      <w:r w:rsidRPr="00427201">
        <w:rPr>
          <w:rFonts w:ascii="Times New Roman" w:hAnsi="Times New Roman" w:cs="Times New Roman"/>
          <w:sz w:val="28"/>
          <w:szCs w:val="28"/>
        </w:rPr>
        <w:t xml:space="preserve"> Четвертый день экспедиции </w:t>
      </w:r>
      <w:r>
        <w:rPr>
          <w:rFonts w:ascii="Times New Roman" w:hAnsi="Times New Roman" w:cs="Times New Roman"/>
          <w:sz w:val="28"/>
          <w:szCs w:val="28"/>
        </w:rPr>
        <w:t xml:space="preserve">был посвящен </w:t>
      </w:r>
      <w:r w:rsidRPr="00427201">
        <w:rPr>
          <w:rFonts w:ascii="Times New Roman" w:hAnsi="Times New Roman" w:cs="Times New Roman"/>
          <w:sz w:val="28"/>
          <w:szCs w:val="28"/>
        </w:rPr>
        <w:t>геологическ</w:t>
      </w:r>
      <w:r>
        <w:rPr>
          <w:rFonts w:ascii="Times New Roman" w:hAnsi="Times New Roman" w:cs="Times New Roman"/>
          <w:sz w:val="28"/>
          <w:szCs w:val="28"/>
        </w:rPr>
        <w:t xml:space="preserve">им </w:t>
      </w:r>
      <w:r w:rsidR="0013580D">
        <w:rPr>
          <w:rFonts w:ascii="Times New Roman" w:hAnsi="Times New Roman" w:cs="Times New Roman"/>
          <w:sz w:val="28"/>
          <w:szCs w:val="28"/>
        </w:rPr>
        <w:lastRenderedPageBreak/>
        <w:t xml:space="preserve">исследованиям </w:t>
      </w:r>
      <w:r w:rsidR="0013580D" w:rsidRPr="00427201">
        <w:rPr>
          <w:rFonts w:ascii="Times New Roman" w:hAnsi="Times New Roman" w:cs="Times New Roman"/>
          <w:sz w:val="28"/>
          <w:szCs w:val="28"/>
        </w:rPr>
        <w:t>обнажения</w:t>
      </w:r>
      <w:r w:rsidRPr="00427201">
        <w:rPr>
          <w:rFonts w:ascii="Times New Roman" w:hAnsi="Times New Roman" w:cs="Times New Roman"/>
          <w:sz w:val="28"/>
          <w:szCs w:val="28"/>
        </w:rPr>
        <w:t xml:space="preserve"> у села Ошлань</w:t>
      </w:r>
      <w:r>
        <w:rPr>
          <w:rFonts w:ascii="Times New Roman" w:hAnsi="Times New Roman" w:cs="Times New Roman"/>
          <w:sz w:val="28"/>
          <w:szCs w:val="28"/>
        </w:rPr>
        <w:t xml:space="preserve">. Под руководством ученых исследовались горные </w:t>
      </w:r>
      <w:r w:rsidR="0013580D">
        <w:rPr>
          <w:rFonts w:ascii="Times New Roman" w:hAnsi="Times New Roman" w:cs="Times New Roman"/>
          <w:sz w:val="28"/>
          <w:szCs w:val="28"/>
        </w:rPr>
        <w:t xml:space="preserve">породы </w:t>
      </w:r>
      <w:r w:rsidR="0013580D" w:rsidRPr="00427201">
        <w:rPr>
          <w:rFonts w:ascii="Times New Roman" w:hAnsi="Times New Roman" w:cs="Times New Roman"/>
          <w:sz w:val="28"/>
          <w:szCs w:val="28"/>
        </w:rPr>
        <w:t>урочища</w:t>
      </w:r>
      <w:r w:rsidRPr="00427201">
        <w:rPr>
          <w:rFonts w:ascii="Times New Roman" w:hAnsi="Times New Roman" w:cs="Times New Roman"/>
          <w:sz w:val="28"/>
          <w:szCs w:val="28"/>
        </w:rPr>
        <w:t xml:space="preserve"> «Бокалда» и Ухтымского </w:t>
      </w:r>
      <w:r w:rsidR="0013580D" w:rsidRPr="00427201">
        <w:rPr>
          <w:rFonts w:ascii="Times New Roman" w:hAnsi="Times New Roman" w:cs="Times New Roman"/>
          <w:sz w:val="28"/>
          <w:szCs w:val="28"/>
        </w:rPr>
        <w:t xml:space="preserve">месторождения </w:t>
      </w:r>
      <w:r w:rsidR="0013580D">
        <w:rPr>
          <w:rFonts w:ascii="Times New Roman" w:hAnsi="Times New Roman" w:cs="Times New Roman"/>
          <w:sz w:val="28"/>
          <w:szCs w:val="28"/>
        </w:rPr>
        <w:t>уникального</w:t>
      </w:r>
      <w:r>
        <w:rPr>
          <w:rFonts w:ascii="Times New Roman" w:hAnsi="Times New Roman" w:cs="Times New Roman"/>
          <w:sz w:val="28"/>
          <w:szCs w:val="28"/>
        </w:rPr>
        <w:t xml:space="preserve"> минерала </w:t>
      </w:r>
      <w:r w:rsidR="007D3D7E" w:rsidRPr="007D3D7E">
        <w:rPr>
          <w:rFonts w:ascii="Times New Roman" w:hAnsi="Times New Roman" w:cs="Times New Roman"/>
          <w:sz w:val="28"/>
          <w:szCs w:val="28"/>
        </w:rPr>
        <w:t>–</w:t>
      </w:r>
      <w:r>
        <w:rPr>
          <w:rFonts w:ascii="Times New Roman" w:hAnsi="Times New Roman" w:cs="Times New Roman"/>
          <w:sz w:val="28"/>
          <w:szCs w:val="28"/>
        </w:rPr>
        <w:t xml:space="preserve"> </w:t>
      </w:r>
      <w:r w:rsidRPr="00427201">
        <w:rPr>
          <w:rFonts w:ascii="Times New Roman" w:hAnsi="Times New Roman" w:cs="Times New Roman"/>
          <w:sz w:val="28"/>
          <w:szCs w:val="28"/>
        </w:rPr>
        <w:t>волконскоита</w:t>
      </w:r>
      <w:r>
        <w:rPr>
          <w:rFonts w:ascii="Times New Roman" w:hAnsi="Times New Roman" w:cs="Times New Roman"/>
          <w:sz w:val="28"/>
          <w:szCs w:val="28"/>
        </w:rPr>
        <w:t xml:space="preserve">.  Каждый день проводились мероприятия, направленные на воспитание духовно- нравственных качеств </w:t>
      </w:r>
      <w:r w:rsidR="000E4C54">
        <w:rPr>
          <w:rFonts w:ascii="Times New Roman" w:hAnsi="Times New Roman" w:cs="Times New Roman"/>
          <w:sz w:val="28"/>
          <w:szCs w:val="28"/>
        </w:rPr>
        <w:t>личности ученика</w:t>
      </w:r>
      <w:r>
        <w:rPr>
          <w:rFonts w:ascii="Times New Roman" w:hAnsi="Times New Roman" w:cs="Times New Roman"/>
          <w:sz w:val="28"/>
          <w:szCs w:val="28"/>
        </w:rPr>
        <w:t xml:space="preserve"> и формирование их гражданско-патриотической зрелости. </w:t>
      </w:r>
    </w:p>
    <w:p w:rsidR="00AE108F" w:rsidRDefault="00AE108F" w:rsidP="00E66B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Встречи с уникальными людьми: специалистами-палеонтологами,</w:t>
      </w:r>
      <w:r w:rsidR="007D3D7E">
        <w:rPr>
          <w:rFonts w:ascii="Times New Roman" w:hAnsi="Times New Roman" w:cs="Times New Roman"/>
          <w:sz w:val="28"/>
          <w:szCs w:val="28"/>
        </w:rPr>
        <w:t xml:space="preserve"> </w:t>
      </w:r>
      <w:r w:rsidR="0068629F">
        <w:rPr>
          <w:rFonts w:ascii="Times New Roman" w:hAnsi="Times New Roman" w:cs="Times New Roman"/>
          <w:sz w:val="28"/>
          <w:szCs w:val="28"/>
        </w:rPr>
        <w:t xml:space="preserve">выдающимся </w:t>
      </w:r>
      <w:r w:rsidR="0068629F" w:rsidRPr="00427201">
        <w:rPr>
          <w:rFonts w:ascii="Times New Roman" w:hAnsi="Times New Roman" w:cs="Times New Roman"/>
          <w:sz w:val="28"/>
          <w:szCs w:val="28"/>
        </w:rPr>
        <w:t>художником</w:t>
      </w:r>
      <w:r w:rsidRPr="00427201">
        <w:rPr>
          <w:rFonts w:ascii="Times New Roman" w:hAnsi="Times New Roman" w:cs="Times New Roman"/>
          <w:sz w:val="28"/>
          <w:szCs w:val="28"/>
        </w:rPr>
        <w:t xml:space="preserve"> А</w:t>
      </w:r>
      <w:r>
        <w:rPr>
          <w:rFonts w:ascii="Times New Roman" w:hAnsi="Times New Roman" w:cs="Times New Roman"/>
          <w:sz w:val="28"/>
          <w:szCs w:val="28"/>
        </w:rPr>
        <w:t>ндреем</w:t>
      </w:r>
      <w:r w:rsidRPr="00427201">
        <w:rPr>
          <w:rFonts w:ascii="Times New Roman" w:hAnsi="Times New Roman" w:cs="Times New Roman"/>
          <w:sz w:val="28"/>
          <w:szCs w:val="28"/>
        </w:rPr>
        <w:t xml:space="preserve"> Широковым</w:t>
      </w:r>
      <w:r>
        <w:rPr>
          <w:rFonts w:ascii="Times New Roman" w:hAnsi="Times New Roman" w:cs="Times New Roman"/>
          <w:sz w:val="28"/>
          <w:szCs w:val="28"/>
        </w:rPr>
        <w:t xml:space="preserve">, </w:t>
      </w:r>
      <w:r w:rsidR="0068629F">
        <w:rPr>
          <w:rFonts w:ascii="Times New Roman" w:hAnsi="Times New Roman" w:cs="Times New Roman"/>
          <w:sz w:val="28"/>
          <w:szCs w:val="28"/>
        </w:rPr>
        <w:t>известной</w:t>
      </w:r>
      <w:r w:rsidR="0068629F" w:rsidRPr="00427201">
        <w:rPr>
          <w:rFonts w:ascii="Times New Roman" w:hAnsi="Times New Roman" w:cs="Times New Roman"/>
          <w:sz w:val="28"/>
          <w:szCs w:val="28"/>
        </w:rPr>
        <w:t xml:space="preserve"> поэтессой</w:t>
      </w:r>
      <w:r w:rsidR="007D3D7E">
        <w:rPr>
          <w:rFonts w:ascii="Times New Roman" w:hAnsi="Times New Roman" w:cs="Times New Roman"/>
          <w:sz w:val="28"/>
          <w:szCs w:val="28"/>
        </w:rPr>
        <w:t xml:space="preserve"> </w:t>
      </w:r>
      <w:r w:rsidR="0068629F" w:rsidRPr="00427201">
        <w:rPr>
          <w:rFonts w:ascii="Times New Roman" w:hAnsi="Times New Roman" w:cs="Times New Roman"/>
          <w:sz w:val="28"/>
          <w:szCs w:val="28"/>
        </w:rPr>
        <w:t>Маргаритой</w:t>
      </w:r>
      <w:r w:rsidR="007D3D7E">
        <w:rPr>
          <w:rFonts w:ascii="Times New Roman" w:hAnsi="Times New Roman" w:cs="Times New Roman"/>
          <w:sz w:val="28"/>
          <w:szCs w:val="28"/>
        </w:rPr>
        <w:t xml:space="preserve"> </w:t>
      </w:r>
      <w:r w:rsidR="0068629F" w:rsidRPr="00427201">
        <w:rPr>
          <w:rFonts w:ascii="Times New Roman" w:hAnsi="Times New Roman" w:cs="Times New Roman"/>
          <w:sz w:val="28"/>
          <w:szCs w:val="28"/>
        </w:rPr>
        <w:t>Котомцевой</w:t>
      </w:r>
      <w:r w:rsidR="007D3D7E">
        <w:rPr>
          <w:rFonts w:ascii="Times New Roman" w:hAnsi="Times New Roman" w:cs="Times New Roman"/>
          <w:sz w:val="28"/>
          <w:szCs w:val="28"/>
        </w:rPr>
        <w:t xml:space="preserve"> </w:t>
      </w:r>
      <w:r w:rsidR="007D3D7E" w:rsidRPr="007D3D7E">
        <w:rPr>
          <w:rFonts w:ascii="Times New Roman" w:hAnsi="Times New Roman" w:cs="Times New Roman"/>
          <w:sz w:val="28"/>
          <w:szCs w:val="28"/>
        </w:rPr>
        <w:t>–</w:t>
      </w:r>
      <w:r>
        <w:rPr>
          <w:rFonts w:ascii="Times New Roman" w:hAnsi="Times New Roman" w:cs="Times New Roman"/>
          <w:sz w:val="28"/>
          <w:szCs w:val="28"/>
        </w:rPr>
        <w:t xml:space="preserve"> членом Союза писателей России расширяли представление детей о профессиях, </w:t>
      </w:r>
      <w:r w:rsidR="0068629F">
        <w:rPr>
          <w:rFonts w:ascii="Times New Roman" w:hAnsi="Times New Roman" w:cs="Times New Roman"/>
          <w:sz w:val="28"/>
          <w:szCs w:val="28"/>
        </w:rPr>
        <w:t>раскрывали новые</w:t>
      </w:r>
      <w:r>
        <w:rPr>
          <w:rFonts w:ascii="Times New Roman" w:hAnsi="Times New Roman" w:cs="Times New Roman"/>
          <w:sz w:val="28"/>
          <w:szCs w:val="28"/>
        </w:rPr>
        <w:t xml:space="preserve"> возможности в деятельности и пути служения Отечеству. Особое значение для детей имел вечер Памяти «Моя семья в годы Великой Отечественной войны». Где каждому участнику была предоставлена возможность рассказать и о профессиях </w:t>
      </w:r>
      <w:r w:rsidR="0068629F">
        <w:rPr>
          <w:rFonts w:ascii="Times New Roman" w:hAnsi="Times New Roman" w:cs="Times New Roman"/>
          <w:sz w:val="28"/>
          <w:szCs w:val="28"/>
        </w:rPr>
        <w:t>своих предков,</w:t>
      </w:r>
      <w:r>
        <w:rPr>
          <w:rFonts w:ascii="Times New Roman" w:hAnsi="Times New Roman" w:cs="Times New Roman"/>
          <w:sz w:val="28"/>
          <w:szCs w:val="28"/>
        </w:rPr>
        <w:t xml:space="preserve"> и о героическом участии своих </w:t>
      </w:r>
      <w:r w:rsidR="0068629F">
        <w:rPr>
          <w:rFonts w:ascii="Times New Roman" w:hAnsi="Times New Roman" w:cs="Times New Roman"/>
          <w:sz w:val="28"/>
          <w:szCs w:val="28"/>
        </w:rPr>
        <w:t>родственников в</w:t>
      </w:r>
      <w:r>
        <w:rPr>
          <w:rFonts w:ascii="Times New Roman" w:hAnsi="Times New Roman" w:cs="Times New Roman"/>
          <w:sz w:val="28"/>
          <w:szCs w:val="28"/>
        </w:rPr>
        <w:t xml:space="preserve"> боевых действиях и на трудовом фронте. Каждый участник этого события почувствовал себя частью великого народа и понял значимость единения людей в годы суровых испытаний. </w:t>
      </w:r>
      <w:r w:rsidRPr="007542C9">
        <w:rPr>
          <w:rFonts w:ascii="Times New Roman" w:hAnsi="Times New Roman" w:cs="Times New Roman"/>
          <w:sz w:val="28"/>
          <w:szCs w:val="28"/>
        </w:rPr>
        <w:t>В последний пятый день проходило закрытие экспедиции</w:t>
      </w:r>
      <w:r w:rsidR="007D3D7E">
        <w:rPr>
          <w:rFonts w:ascii="Times New Roman" w:hAnsi="Times New Roman" w:cs="Times New Roman"/>
          <w:sz w:val="28"/>
          <w:szCs w:val="28"/>
        </w:rPr>
        <w:t>, на котором п</w:t>
      </w:r>
      <w:r>
        <w:rPr>
          <w:rFonts w:ascii="Times New Roman" w:hAnsi="Times New Roman" w:cs="Times New Roman"/>
          <w:sz w:val="28"/>
          <w:szCs w:val="28"/>
        </w:rPr>
        <w:t xml:space="preserve">одводились итоги работы, были </w:t>
      </w:r>
      <w:r w:rsidRPr="007542C9">
        <w:rPr>
          <w:rFonts w:ascii="Times New Roman" w:hAnsi="Times New Roman" w:cs="Times New Roman"/>
          <w:sz w:val="28"/>
          <w:szCs w:val="28"/>
        </w:rPr>
        <w:t>награ</w:t>
      </w:r>
      <w:r>
        <w:rPr>
          <w:rFonts w:ascii="Times New Roman" w:hAnsi="Times New Roman" w:cs="Times New Roman"/>
          <w:sz w:val="28"/>
          <w:szCs w:val="28"/>
        </w:rPr>
        <w:t>ждены</w:t>
      </w:r>
      <w:r w:rsidR="007D3D7E">
        <w:rPr>
          <w:rFonts w:ascii="Times New Roman" w:hAnsi="Times New Roman" w:cs="Times New Roman"/>
          <w:sz w:val="28"/>
          <w:szCs w:val="28"/>
        </w:rPr>
        <w:t xml:space="preserve"> </w:t>
      </w:r>
      <w:r w:rsidR="0068629F" w:rsidRPr="007542C9">
        <w:rPr>
          <w:rFonts w:ascii="Times New Roman" w:hAnsi="Times New Roman" w:cs="Times New Roman"/>
          <w:sz w:val="28"/>
          <w:szCs w:val="28"/>
        </w:rPr>
        <w:t>победител</w:t>
      </w:r>
      <w:r w:rsidR="0068629F">
        <w:rPr>
          <w:rFonts w:ascii="Times New Roman" w:hAnsi="Times New Roman" w:cs="Times New Roman"/>
          <w:sz w:val="28"/>
          <w:szCs w:val="28"/>
        </w:rPr>
        <w:t>и</w:t>
      </w:r>
      <w:r w:rsidR="0068629F" w:rsidRPr="007542C9">
        <w:rPr>
          <w:rFonts w:ascii="Times New Roman" w:hAnsi="Times New Roman" w:cs="Times New Roman"/>
          <w:sz w:val="28"/>
          <w:szCs w:val="28"/>
        </w:rPr>
        <w:t xml:space="preserve"> географических</w:t>
      </w:r>
      <w:r>
        <w:rPr>
          <w:rFonts w:ascii="Times New Roman" w:hAnsi="Times New Roman" w:cs="Times New Roman"/>
          <w:sz w:val="28"/>
          <w:szCs w:val="28"/>
        </w:rPr>
        <w:t xml:space="preserve"> конкурсов, турниро</w:t>
      </w:r>
      <w:r w:rsidRPr="007542C9">
        <w:rPr>
          <w:rFonts w:ascii="Times New Roman" w:hAnsi="Times New Roman" w:cs="Times New Roman"/>
          <w:sz w:val="28"/>
          <w:szCs w:val="28"/>
        </w:rPr>
        <w:t>в</w:t>
      </w:r>
      <w:r w:rsidR="007D3D7E">
        <w:rPr>
          <w:rFonts w:ascii="Times New Roman" w:hAnsi="Times New Roman" w:cs="Times New Roman"/>
          <w:sz w:val="28"/>
          <w:szCs w:val="28"/>
        </w:rPr>
        <w:t xml:space="preserve"> </w:t>
      </w:r>
      <w:r w:rsidR="0068629F">
        <w:rPr>
          <w:rFonts w:ascii="Times New Roman" w:hAnsi="Times New Roman" w:cs="Times New Roman"/>
          <w:sz w:val="28"/>
          <w:szCs w:val="28"/>
        </w:rPr>
        <w:t>и все</w:t>
      </w:r>
      <w:r>
        <w:rPr>
          <w:rFonts w:ascii="Times New Roman" w:hAnsi="Times New Roman" w:cs="Times New Roman"/>
          <w:sz w:val="28"/>
          <w:szCs w:val="28"/>
        </w:rPr>
        <w:t xml:space="preserve"> дети, которые активно участвовали в </w:t>
      </w:r>
      <w:r w:rsidR="0068629F">
        <w:rPr>
          <w:rFonts w:ascii="Times New Roman" w:hAnsi="Times New Roman" w:cs="Times New Roman"/>
          <w:sz w:val="28"/>
          <w:szCs w:val="28"/>
        </w:rPr>
        <w:t>выполнении исследовательских</w:t>
      </w:r>
      <w:r>
        <w:rPr>
          <w:rFonts w:ascii="Times New Roman" w:hAnsi="Times New Roman" w:cs="Times New Roman"/>
          <w:sz w:val="28"/>
          <w:szCs w:val="28"/>
        </w:rPr>
        <w:t xml:space="preserve"> заданий. Важно, что каждый день экспедиции завершался рефлексией в ходе камеральной обработки результатов исследовательской работы, подготовки творческого отчета и оформления полевых дневников.</w:t>
      </w:r>
    </w:p>
    <w:p w:rsidR="00AE108F" w:rsidRDefault="00AE108F" w:rsidP="007D3D7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 результатах работы мы можем судить по комплексному творческому отчету, который был </w:t>
      </w:r>
      <w:r w:rsidR="0068629F">
        <w:rPr>
          <w:rFonts w:ascii="Times New Roman" w:hAnsi="Times New Roman" w:cs="Times New Roman"/>
          <w:sz w:val="28"/>
          <w:szCs w:val="28"/>
        </w:rPr>
        <w:t>представлен в</w:t>
      </w:r>
      <w:r>
        <w:rPr>
          <w:rFonts w:ascii="Times New Roman" w:hAnsi="Times New Roman" w:cs="Times New Roman"/>
          <w:sz w:val="28"/>
          <w:szCs w:val="28"/>
        </w:rPr>
        <w:t xml:space="preserve"> Кировское областное отделение Русского Географического общества.</w:t>
      </w:r>
    </w:p>
    <w:p w:rsidR="00AE108F" w:rsidRDefault="00AE108F" w:rsidP="00AE108F">
      <w:pPr>
        <w:spacing w:after="0"/>
        <w:jc w:val="center"/>
        <w:rPr>
          <w:rFonts w:ascii="Times New Roman" w:hAnsi="Times New Roman" w:cs="Times New Roman"/>
          <w:sz w:val="24"/>
        </w:rPr>
      </w:pPr>
    </w:p>
    <w:p w:rsidR="00AE108F" w:rsidRDefault="00AE108F" w:rsidP="00AE108F">
      <w:pPr>
        <w:spacing w:after="0"/>
        <w:jc w:val="center"/>
        <w:rPr>
          <w:rFonts w:ascii="Times New Roman" w:hAnsi="Times New Roman" w:cs="Times New Roman"/>
          <w:i/>
          <w:sz w:val="28"/>
          <w:szCs w:val="28"/>
        </w:rPr>
      </w:pPr>
      <w:r w:rsidRPr="00DA0B71">
        <w:rPr>
          <w:rFonts w:ascii="Times New Roman" w:hAnsi="Times New Roman" w:cs="Times New Roman"/>
          <w:i/>
          <w:sz w:val="28"/>
          <w:szCs w:val="28"/>
        </w:rPr>
        <w:t>Творческий отч</w:t>
      </w:r>
      <w:r w:rsidR="00CF1FD9">
        <w:rPr>
          <w:rFonts w:ascii="Times New Roman" w:hAnsi="Times New Roman" w:cs="Times New Roman"/>
          <w:i/>
          <w:sz w:val="28"/>
          <w:szCs w:val="28"/>
        </w:rPr>
        <w:t>е</w:t>
      </w:r>
      <w:r w:rsidRPr="00DA0B71">
        <w:rPr>
          <w:rFonts w:ascii="Times New Roman" w:hAnsi="Times New Roman" w:cs="Times New Roman"/>
          <w:i/>
          <w:sz w:val="28"/>
          <w:szCs w:val="28"/>
        </w:rPr>
        <w:t xml:space="preserve">т </w:t>
      </w:r>
    </w:p>
    <w:p w:rsidR="00AE108F" w:rsidRDefault="00AE108F" w:rsidP="00AE108F">
      <w:pPr>
        <w:spacing w:after="0"/>
        <w:jc w:val="center"/>
        <w:rPr>
          <w:rFonts w:ascii="Times New Roman" w:hAnsi="Times New Roman" w:cs="Times New Roman"/>
          <w:i/>
          <w:sz w:val="28"/>
          <w:szCs w:val="28"/>
        </w:rPr>
      </w:pPr>
      <w:r w:rsidRPr="00DA0B71">
        <w:rPr>
          <w:rFonts w:ascii="Times New Roman" w:hAnsi="Times New Roman" w:cs="Times New Roman"/>
          <w:i/>
          <w:sz w:val="28"/>
          <w:szCs w:val="28"/>
        </w:rPr>
        <w:t>по результатам экспедиции «Я – географ»</w:t>
      </w:r>
    </w:p>
    <w:p w:rsidR="00AE108F" w:rsidRDefault="00AE108F" w:rsidP="00AE108F">
      <w:pPr>
        <w:spacing w:after="0"/>
        <w:jc w:val="center"/>
        <w:rPr>
          <w:rFonts w:ascii="Times New Roman" w:hAnsi="Times New Roman" w:cs="Times New Roman"/>
          <w:i/>
          <w:sz w:val="28"/>
          <w:szCs w:val="28"/>
        </w:rPr>
      </w:pPr>
      <w:r w:rsidRPr="007D3983">
        <w:rPr>
          <w:rFonts w:ascii="Times New Roman" w:hAnsi="Times New Roman" w:cs="Times New Roman"/>
          <w:i/>
          <w:sz w:val="28"/>
          <w:szCs w:val="28"/>
        </w:rPr>
        <w:t xml:space="preserve"> (село Ошлань21.06.2017-25.06.2017)</w:t>
      </w:r>
    </w:p>
    <w:p w:rsidR="008F3A38" w:rsidRPr="007D3983" w:rsidRDefault="008F3A38" w:rsidP="00AE108F">
      <w:pPr>
        <w:spacing w:after="0"/>
        <w:jc w:val="center"/>
        <w:rPr>
          <w:rFonts w:ascii="Times New Roman" w:hAnsi="Times New Roman" w:cs="Times New Roman"/>
          <w:i/>
          <w:sz w:val="28"/>
          <w:szCs w:val="28"/>
        </w:rPr>
      </w:pPr>
    </w:p>
    <w:p w:rsidR="00AE108F" w:rsidRPr="00354CB4" w:rsidRDefault="00AE108F" w:rsidP="00C27FB1">
      <w:pPr>
        <w:tabs>
          <w:tab w:val="left" w:pos="6630"/>
        </w:tabs>
        <w:spacing w:after="0"/>
        <w:ind w:firstLine="709"/>
        <w:jc w:val="both"/>
        <w:rPr>
          <w:rFonts w:ascii="Times New Roman" w:hAnsi="Times New Roman" w:cs="Times New Roman"/>
          <w:i/>
          <w:sz w:val="28"/>
        </w:rPr>
      </w:pPr>
      <w:r w:rsidRPr="00354CB4">
        <w:rPr>
          <w:rFonts w:ascii="Times New Roman" w:hAnsi="Times New Roman" w:cs="Times New Roman"/>
          <w:i/>
          <w:sz w:val="28"/>
        </w:rPr>
        <w:t>Научные руководители – уч</w:t>
      </w:r>
      <w:r w:rsidR="00CF1FD9">
        <w:rPr>
          <w:rFonts w:ascii="Times New Roman" w:hAnsi="Times New Roman" w:cs="Times New Roman"/>
          <w:i/>
          <w:sz w:val="28"/>
        </w:rPr>
        <w:t>е</w:t>
      </w:r>
      <w:r w:rsidRPr="00354CB4">
        <w:rPr>
          <w:rFonts w:ascii="Times New Roman" w:hAnsi="Times New Roman" w:cs="Times New Roman"/>
          <w:i/>
          <w:sz w:val="28"/>
        </w:rPr>
        <w:t xml:space="preserve">ные кафедры географии и МОГ ВятГУ: </w:t>
      </w:r>
    </w:p>
    <w:p w:rsidR="00AE108F" w:rsidRDefault="00AE108F" w:rsidP="00C27FB1">
      <w:pPr>
        <w:tabs>
          <w:tab w:val="left" w:pos="6630"/>
        </w:tabs>
        <w:spacing w:after="0"/>
        <w:ind w:firstLine="709"/>
        <w:jc w:val="both"/>
        <w:rPr>
          <w:rFonts w:ascii="Times New Roman" w:hAnsi="Times New Roman" w:cs="Times New Roman"/>
          <w:sz w:val="28"/>
        </w:rPr>
      </w:pPr>
      <w:r>
        <w:rPr>
          <w:rFonts w:ascii="Times New Roman" w:hAnsi="Times New Roman" w:cs="Times New Roman"/>
          <w:sz w:val="28"/>
        </w:rPr>
        <w:t>1.</w:t>
      </w:r>
      <w:r w:rsidR="00C27FB1">
        <w:rPr>
          <w:rFonts w:ascii="Times New Roman" w:hAnsi="Times New Roman" w:cs="Times New Roman"/>
          <w:sz w:val="28"/>
        </w:rPr>
        <w:t xml:space="preserve"> </w:t>
      </w:r>
      <w:r>
        <w:rPr>
          <w:rFonts w:ascii="Times New Roman" w:hAnsi="Times New Roman" w:cs="Times New Roman"/>
          <w:sz w:val="28"/>
        </w:rPr>
        <w:t xml:space="preserve">Алалыкина И. Ю., кандидат </w:t>
      </w:r>
      <w:r w:rsidRPr="00354CB4">
        <w:rPr>
          <w:rFonts w:ascii="Times New Roman" w:hAnsi="Times New Roman" w:cs="Times New Roman"/>
          <w:sz w:val="28"/>
        </w:rPr>
        <w:t>г</w:t>
      </w:r>
      <w:r>
        <w:rPr>
          <w:rFonts w:ascii="Times New Roman" w:hAnsi="Times New Roman" w:cs="Times New Roman"/>
          <w:sz w:val="28"/>
        </w:rPr>
        <w:t xml:space="preserve">еографических </w:t>
      </w:r>
      <w:r w:rsidRPr="00354CB4">
        <w:rPr>
          <w:rFonts w:ascii="Times New Roman" w:hAnsi="Times New Roman" w:cs="Times New Roman"/>
          <w:sz w:val="28"/>
        </w:rPr>
        <w:t>н</w:t>
      </w:r>
      <w:r>
        <w:rPr>
          <w:rFonts w:ascii="Times New Roman" w:hAnsi="Times New Roman" w:cs="Times New Roman"/>
          <w:sz w:val="28"/>
        </w:rPr>
        <w:t>аук</w:t>
      </w:r>
      <w:r w:rsidRPr="00354CB4">
        <w:rPr>
          <w:rFonts w:ascii="Times New Roman" w:hAnsi="Times New Roman" w:cs="Times New Roman"/>
          <w:sz w:val="28"/>
        </w:rPr>
        <w:t>, доцент;</w:t>
      </w:r>
    </w:p>
    <w:p w:rsidR="00AE108F" w:rsidRDefault="00AE108F" w:rsidP="00C27FB1">
      <w:pPr>
        <w:tabs>
          <w:tab w:val="left" w:pos="6630"/>
        </w:tabs>
        <w:spacing w:after="0"/>
        <w:ind w:firstLine="709"/>
        <w:jc w:val="both"/>
        <w:rPr>
          <w:rFonts w:ascii="Times New Roman" w:hAnsi="Times New Roman" w:cs="Times New Roman"/>
          <w:sz w:val="28"/>
        </w:rPr>
      </w:pPr>
      <w:r w:rsidRPr="00354CB4">
        <w:rPr>
          <w:rFonts w:ascii="Times New Roman" w:hAnsi="Times New Roman" w:cs="Times New Roman"/>
          <w:sz w:val="28"/>
        </w:rPr>
        <w:t xml:space="preserve">2. </w:t>
      </w:r>
      <w:r>
        <w:rPr>
          <w:rFonts w:ascii="Times New Roman" w:hAnsi="Times New Roman" w:cs="Times New Roman"/>
          <w:sz w:val="28"/>
        </w:rPr>
        <w:t>Бородатый И. Л.</w:t>
      </w:r>
      <w:r w:rsidR="0068629F">
        <w:rPr>
          <w:rFonts w:ascii="Times New Roman" w:hAnsi="Times New Roman" w:cs="Times New Roman"/>
          <w:sz w:val="28"/>
        </w:rPr>
        <w:t xml:space="preserve">, </w:t>
      </w:r>
      <w:r w:rsidR="0068629F" w:rsidRPr="009E7D8A">
        <w:rPr>
          <w:rFonts w:ascii="Times New Roman" w:hAnsi="Times New Roman" w:cs="Times New Roman"/>
          <w:sz w:val="28"/>
        </w:rPr>
        <w:t>кандидат</w:t>
      </w:r>
      <w:r w:rsidR="00037951">
        <w:rPr>
          <w:rFonts w:ascii="Times New Roman" w:hAnsi="Times New Roman" w:cs="Times New Roman"/>
          <w:sz w:val="28"/>
        </w:rPr>
        <w:t xml:space="preserve"> </w:t>
      </w:r>
      <w:r w:rsidRPr="00354CB4">
        <w:rPr>
          <w:rFonts w:ascii="Times New Roman" w:hAnsi="Times New Roman" w:cs="Times New Roman"/>
          <w:sz w:val="28"/>
        </w:rPr>
        <w:t>г</w:t>
      </w:r>
      <w:r>
        <w:rPr>
          <w:rFonts w:ascii="Times New Roman" w:hAnsi="Times New Roman" w:cs="Times New Roman"/>
          <w:sz w:val="28"/>
        </w:rPr>
        <w:t xml:space="preserve">еолого-минералогических </w:t>
      </w:r>
      <w:r w:rsidRPr="00354CB4">
        <w:rPr>
          <w:rFonts w:ascii="Times New Roman" w:hAnsi="Times New Roman" w:cs="Times New Roman"/>
          <w:sz w:val="28"/>
        </w:rPr>
        <w:t>н</w:t>
      </w:r>
      <w:r>
        <w:rPr>
          <w:rFonts w:ascii="Times New Roman" w:hAnsi="Times New Roman" w:cs="Times New Roman"/>
          <w:sz w:val="28"/>
        </w:rPr>
        <w:t>аук</w:t>
      </w:r>
      <w:r w:rsidRPr="00354CB4">
        <w:rPr>
          <w:rFonts w:ascii="Times New Roman" w:hAnsi="Times New Roman" w:cs="Times New Roman"/>
          <w:sz w:val="28"/>
        </w:rPr>
        <w:t>, доцент;</w:t>
      </w:r>
    </w:p>
    <w:p w:rsidR="00AE108F" w:rsidRPr="00354CB4" w:rsidRDefault="00AE108F" w:rsidP="00C27FB1">
      <w:pPr>
        <w:tabs>
          <w:tab w:val="left" w:pos="6630"/>
        </w:tabs>
        <w:spacing w:after="0"/>
        <w:ind w:firstLine="709"/>
        <w:jc w:val="both"/>
        <w:rPr>
          <w:rFonts w:ascii="Times New Roman" w:hAnsi="Times New Roman" w:cs="Times New Roman"/>
          <w:sz w:val="28"/>
        </w:rPr>
      </w:pPr>
      <w:r>
        <w:rPr>
          <w:rFonts w:ascii="Times New Roman" w:hAnsi="Times New Roman" w:cs="Times New Roman"/>
          <w:sz w:val="28"/>
        </w:rPr>
        <w:t>3.</w:t>
      </w:r>
      <w:r w:rsidRPr="009E7D8A">
        <w:rPr>
          <w:rFonts w:ascii="Times New Roman" w:hAnsi="Times New Roman" w:cs="Times New Roman"/>
          <w:sz w:val="28"/>
        </w:rPr>
        <w:t>Прокашев А</w:t>
      </w:r>
      <w:r>
        <w:rPr>
          <w:rFonts w:ascii="Times New Roman" w:hAnsi="Times New Roman" w:cs="Times New Roman"/>
          <w:sz w:val="28"/>
        </w:rPr>
        <w:t>.</w:t>
      </w:r>
      <w:r w:rsidRPr="009E7D8A">
        <w:rPr>
          <w:rFonts w:ascii="Times New Roman" w:hAnsi="Times New Roman" w:cs="Times New Roman"/>
          <w:sz w:val="28"/>
        </w:rPr>
        <w:t xml:space="preserve"> М</w:t>
      </w:r>
      <w:r>
        <w:rPr>
          <w:rFonts w:ascii="Times New Roman" w:hAnsi="Times New Roman" w:cs="Times New Roman"/>
          <w:sz w:val="28"/>
        </w:rPr>
        <w:t>.</w:t>
      </w:r>
      <w:r w:rsidRPr="009E7D8A">
        <w:rPr>
          <w:rFonts w:ascii="Times New Roman" w:hAnsi="Times New Roman" w:cs="Times New Roman"/>
          <w:sz w:val="28"/>
        </w:rPr>
        <w:t>, д</w:t>
      </w:r>
      <w:r>
        <w:rPr>
          <w:rFonts w:ascii="Times New Roman" w:hAnsi="Times New Roman" w:cs="Times New Roman"/>
          <w:sz w:val="28"/>
        </w:rPr>
        <w:t>октор</w:t>
      </w:r>
      <w:r w:rsidR="00037951">
        <w:rPr>
          <w:rFonts w:ascii="Times New Roman" w:hAnsi="Times New Roman" w:cs="Times New Roman"/>
          <w:sz w:val="28"/>
        </w:rPr>
        <w:t xml:space="preserve"> </w:t>
      </w:r>
      <w:r w:rsidR="00A446FD" w:rsidRPr="009E7D8A">
        <w:rPr>
          <w:rFonts w:ascii="Times New Roman" w:hAnsi="Times New Roman" w:cs="Times New Roman"/>
          <w:sz w:val="28"/>
        </w:rPr>
        <w:t>с</w:t>
      </w:r>
      <w:r w:rsidR="00A446FD">
        <w:rPr>
          <w:rFonts w:ascii="Times New Roman" w:hAnsi="Times New Roman" w:cs="Times New Roman"/>
          <w:sz w:val="28"/>
        </w:rPr>
        <w:t>ельско</w:t>
      </w:r>
      <w:r w:rsidR="00A446FD" w:rsidRPr="009E7D8A">
        <w:rPr>
          <w:rFonts w:ascii="Times New Roman" w:hAnsi="Times New Roman" w:cs="Times New Roman"/>
          <w:sz w:val="28"/>
        </w:rPr>
        <w:t>хозяйственных</w:t>
      </w:r>
      <w:r w:rsidR="0068629F">
        <w:rPr>
          <w:rFonts w:ascii="Times New Roman" w:hAnsi="Times New Roman" w:cs="Times New Roman"/>
          <w:sz w:val="28"/>
        </w:rPr>
        <w:t xml:space="preserve"> наук</w:t>
      </w:r>
      <w:r w:rsidRPr="009E7D8A">
        <w:rPr>
          <w:rFonts w:ascii="Times New Roman" w:hAnsi="Times New Roman" w:cs="Times New Roman"/>
          <w:sz w:val="28"/>
        </w:rPr>
        <w:t>, профессор;</w:t>
      </w:r>
    </w:p>
    <w:p w:rsidR="00AE108F" w:rsidRPr="00354CB4" w:rsidRDefault="00AE108F" w:rsidP="00C27FB1">
      <w:pPr>
        <w:tabs>
          <w:tab w:val="left" w:pos="6630"/>
        </w:tabs>
        <w:spacing w:after="0"/>
        <w:ind w:firstLine="709"/>
        <w:jc w:val="both"/>
        <w:rPr>
          <w:rFonts w:ascii="Times New Roman" w:hAnsi="Times New Roman" w:cs="Times New Roman"/>
          <w:sz w:val="28"/>
        </w:rPr>
      </w:pPr>
      <w:r>
        <w:rPr>
          <w:rFonts w:ascii="Times New Roman" w:hAnsi="Times New Roman" w:cs="Times New Roman"/>
          <w:sz w:val="28"/>
        </w:rPr>
        <w:t xml:space="preserve">4. </w:t>
      </w:r>
      <w:r w:rsidRPr="00354CB4">
        <w:rPr>
          <w:rFonts w:ascii="Times New Roman" w:hAnsi="Times New Roman" w:cs="Times New Roman"/>
          <w:sz w:val="28"/>
        </w:rPr>
        <w:t>Пупышева С</w:t>
      </w:r>
      <w:r>
        <w:rPr>
          <w:rFonts w:ascii="Times New Roman" w:hAnsi="Times New Roman" w:cs="Times New Roman"/>
          <w:sz w:val="28"/>
        </w:rPr>
        <w:t>. А.</w:t>
      </w:r>
      <w:r w:rsidRPr="00354CB4">
        <w:rPr>
          <w:rFonts w:ascii="Times New Roman" w:hAnsi="Times New Roman" w:cs="Times New Roman"/>
          <w:sz w:val="28"/>
        </w:rPr>
        <w:t>,</w:t>
      </w:r>
      <w:r w:rsidR="00037951">
        <w:rPr>
          <w:rFonts w:ascii="Times New Roman" w:hAnsi="Times New Roman" w:cs="Times New Roman"/>
          <w:sz w:val="28"/>
        </w:rPr>
        <w:t xml:space="preserve"> </w:t>
      </w:r>
      <w:r>
        <w:rPr>
          <w:rFonts w:ascii="Times New Roman" w:hAnsi="Times New Roman" w:cs="Times New Roman"/>
          <w:sz w:val="28"/>
        </w:rPr>
        <w:t xml:space="preserve">кандидат </w:t>
      </w:r>
      <w:r w:rsidRPr="00354CB4">
        <w:rPr>
          <w:rFonts w:ascii="Times New Roman" w:hAnsi="Times New Roman" w:cs="Times New Roman"/>
          <w:sz w:val="28"/>
        </w:rPr>
        <w:t>г</w:t>
      </w:r>
      <w:r>
        <w:rPr>
          <w:rFonts w:ascii="Times New Roman" w:hAnsi="Times New Roman" w:cs="Times New Roman"/>
          <w:sz w:val="28"/>
        </w:rPr>
        <w:t xml:space="preserve">еографических </w:t>
      </w:r>
      <w:r w:rsidRPr="00354CB4">
        <w:rPr>
          <w:rFonts w:ascii="Times New Roman" w:hAnsi="Times New Roman" w:cs="Times New Roman"/>
          <w:sz w:val="28"/>
        </w:rPr>
        <w:t>н</w:t>
      </w:r>
      <w:r>
        <w:rPr>
          <w:rFonts w:ascii="Times New Roman" w:hAnsi="Times New Roman" w:cs="Times New Roman"/>
          <w:sz w:val="28"/>
        </w:rPr>
        <w:t>аук</w:t>
      </w:r>
      <w:r w:rsidRPr="00354CB4">
        <w:rPr>
          <w:rFonts w:ascii="Times New Roman" w:hAnsi="Times New Roman" w:cs="Times New Roman"/>
          <w:sz w:val="28"/>
        </w:rPr>
        <w:t xml:space="preserve">, доцент; </w:t>
      </w:r>
    </w:p>
    <w:p w:rsidR="00AE108F" w:rsidRPr="009E7D8A" w:rsidRDefault="00AE108F" w:rsidP="00C27FB1">
      <w:pPr>
        <w:tabs>
          <w:tab w:val="left" w:pos="6630"/>
        </w:tabs>
        <w:spacing w:after="0"/>
        <w:ind w:firstLine="709"/>
        <w:jc w:val="both"/>
        <w:rPr>
          <w:rFonts w:ascii="Times New Roman" w:hAnsi="Times New Roman" w:cs="Times New Roman"/>
          <w:sz w:val="28"/>
        </w:rPr>
      </w:pPr>
      <w:r>
        <w:rPr>
          <w:rFonts w:ascii="Times New Roman" w:hAnsi="Times New Roman" w:cs="Times New Roman"/>
          <w:sz w:val="28"/>
        </w:rPr>
        <w:t>5.</w:t>
      </w:r>
      <w:r w:rsidR="00C27FB1">
        <w:rPr>
          <w:rFonts w:ascii="Times New Roman" w:hAnsi="Times New Roman" w:cs="Times New Roman"/>
          <w:sz w:val="28"/>
        </w:rPr>
        <w:t xml:space="preserve"> </w:t>
      </w:r>
      <w:r w:rsidRPr="009E7D8A">
        <w:rPr>
          <w:rFonts w:ascii="Times New Roman" w:hAnsi="Times New Roman" w:cs="Times New Roman"/>
          <w:sz w:val="28"/>
        </w:rPr>
        <w:t>Русских Г</w:t>
      </w:r>
      <w:r>
        <w:rPr>
          <w:rFonts w:ascii="Times New Roman" w:hAnsi="Times New Roman" w:cs="Times New Roman"/>
          <w:sz w:val="28"/>
        </w:rPr>
        <w:t>.</w:t>
      </w:r>
      <w:r w:rsidRPr="009E7D8A">
        <w:rPr>
          <w:rFonts w:ascii="Times New Roman" w:hAnsi="Times New Roman" w:cs="Times New Roman"/>
          <w:sz w:val="28"/>
        </w:rPr>
        <w:t xml:space="preserve"> А</w:t>
      </w:r>
      <w:r>
        <w:rPr>
          <w:rFonts w:ascii="Times New Roman" w:hAnsi="Times New Roman" w:cs="Times New Roman"/>
          <w:sz w:val="28"/>
        </w:rPr>
        <w:t>.</w:t>
      </w:r>
      <w:r w:rsidRPr="009E7D8A">
        <w:rPr>
          <w:rFonts w:ascii="Times New Roman" w:hAnsi="Times New Roman" w:cs="Times New Roman"/>
          <w:sz w:val="28"/>
        </w:rPr>
        <w:t xml:space="preserve">, </w:t>
      </w:r>
      <w:r>
        <w:rPr>
          <w:rFonts w:ascii="Times New Roman" w:hAnsi="Times New Roman" w:cs="Times New Roman"/>
          <w:sz w:val="28"/>
        </w:rPr>
        <w:t xml:space="preserve">кандидат педагогических </w:t>
      </w:r>
      <w:r w:rsidRPr="00354CB4">
        <w:rPr>
          <w:rFonts w:ascii="Times New Roman" w:hAnsi="Times New Roman" w:cs="Times New Roman"/>
          <w:sz w:val="28"/>
        </w:rPr>
        <w:t>н</w:t>
      </w:r>
      <w:r>
        <w:rPr>
          <w:rFonts w:ascii="Times New Roman" w:hAnsi="Times New Roman" w:cs="Times New Roman"/>
          <w:sz w:val="28"/>
        </w:rPr>
        <w:t>аук</w:t>
      </w:r>
      <w:r w:rsidRPr="00354CB4">
        <w:rPr>
          <w:rFonts w:ascii="Times New Roman" w:hAnsi="Times New Roman" w:cs="Times New Roman"/>
          <w:sz w:val="28"/>
        </w:rPr>
        <w:t>, доцент</w:t>
      </w:r>
      <w:r>
        <w:rPr>
          <w:rFonts w:ascii="Times New Roman" w:hAnsi="Times New Roman" w:cs="Times New Roman"/>
          <w:sz w:val="28"/>
        </w:rPr>
        <w:t>.</w:t>
      </w:r>
    </w:p>
    <w:p w:rsidR="00AE108F" w:rsidRPr="002E25E5" w:rsidRDefault="00AE108F" w:rsidP="0068629F">
      <w:pPr>
        <w:tabs>
          <w:tab w:val="left" w:pos="6630"/>
        </w:tabs>
        <w:spacing w:after="0"/>
        <w:ind w:firstLine="709"/>
        <w:jc w:val="both"/>
        <w:rPr>
          <w:rFonts w:ascii="Times New Roman" w:hAnsi="Times New Roman" w:cs="Times New Roman"/>
          <w:sz w:val="28"/>
        </w:rPr>
      </w:pPr>
      <w:r>
        <w:rPr>
          <w:rFonts w:ascii="Times New Roman" w:hAnsi="Times New Roman" w:cs="Times New Roman"/>
          <w:sz w:val="28"/>
        </w:rPr>
        <w:t>Э</w:t>
      </w:r>
      <w:r w:rsidRPr="002E25E5">
        <w:rPr>
          <w:rFonts w:ascii="Times New Roman" w:hAnsi="Times New Roman" w:cs="Times New Roman"/>
          <w:sz w:val="28"/>
        </w:rPr>
        <w:t xml:space="preserve">кспедиция </w:t>
      </w:r>
      <w:r>
        <w:rPr>
          <w:rFonts w:ascii="Times New Roman" w:hAnsi="Times New Roman" w:cs="Times New Roman"/>
          <w:sz w:val="28"/>
        </w:rPr>
        <w:t xml:space="preserve">в составе: </w:t>
      </w:r>
      <w:r w:rsidR="0068629F">
        <w:rPr>
          <w:rFonts w:ascii="Times New Roman" w:hAnsi="Times New Roman" w:cs="Times New Roman"/>
          <w:sz w:val="28"/>
        </w:rPr>
        <w:t>учащихся и</w:t>
      </w:r>
      <w:r>
        <w:rPr>
          <w:rFonts w:ascii="Times New Roman" w:hAnsi="Times New Roman" w:cs="Times New Roman"/>
          <w:sz w:val="28"/>
        </w:rPr>
        <w:t xml:space="preserve"> учителей географии школ города Кирова и Кировской </w:t>
      </w:r>
      <w:r w:rsidR="00A446FD">
        <w:rPr>
          <w:rFonts w:ascii="Times New Roman" w:hAnsi="Times New Roman" w:cs="Times New Roman"/>
          <w:sz w:val="28"/>
        </w:rPr>
        <w:t>области, преподавателей</w:t>
      </w:r>
      <w:r w:rsidRPr="002E25E5">
        <w:rPr>
          <w:rFonts w:ascii="Times New Roman" w:hAnsi="Times New Roman" w:cs="Times New Roman"/>
          <w:sz w:val="28"/>
        </w:rPr>
        <w:t xml:space="preserve"> и студентов </w:t>
      </w:r>
      <w:r w:rsidR="0068629F" w:rsidRPr="002E25E5">
        <w:rPr>
          <w:rFonts w:ascii="Times New Roman" w:hAnsi="Times New Roman" w:cs="Times New Roman"/>
          <w:sz w:val="28"/>
        </w:rPr>
        <w:t>ВятГУ</w:t>
      </w:r>
      <w:r>
        <w:rPr>
          <w:rFonts w:ascii="Times New Roman" w:hAnsi="Times New Roman" w:cs="Times New Roman"/>
          <w:sz w:val="28"/>
        </w:rPr>
        <w:t xml:space="preserve">, </w:t>
      </w:r>
      <w:r w:rsidR="001001BC">
        <w:rPr>
          <w:rFonts w:ascii="Times New Roman" w:hAnsi="Times New Roman" w:cs="Times New Roman"/>
          <w:sz w:val="28"/>
        </w:rPr>
        <w:t>выполняла комплексное</w:t>
      </w:r>
      <w:r w:rsidR="00037951">
        <w:rPr>
          <w:rFonts w:ascii="Times New Roman" w:hAnsi="Times New Roman" w:cs="Times New Roman"/>
          <w:sz w:val="28"/>
        </w:rPr>
        <w:t xml:space="preserve"> </w:t>
      </w:r>
      <w:r w:rsidRPr="002E25E5">
        <w:rPr>
          <w:rFonts w:ascii="Times New Roman" w:hAnsi="Times New Roman" w:cs="Times New Roman"/>
          <w:sz w:val="28"/>
        </w:rPr>
        <w:t>исследование компонентов природы Богородского района</w:t>
      </w:r>
      <w:r w:rsidR="00037951">
        <w:rPr>
          <w:rFonts w:ascii="Times New Roman" w:hAnsi="Times New Roman" w:cs="Times New Roman"/>
          <w:sz w:val="28"/>
        </w:rPr>
        <w:t xml:space="preserve"> </w:t>
      </w:r>
      <w:r w:rsidRPr="002E25E5">
        <w:rPr>
          <w:rFonts w:ascii="Times New Roman" w:hAnsi="Times New Roman" w:cs="Times New Roman"/>
          <w:sz w:val="28"/>
        </w:rPr>
        <w:t>Кировской области</w:t>
      </w:r>
      <w:r>
        <w:rPr>
          <w:rFonts w:ascii="Times New Roman" w:hAnsi="Times New Roman" w:cs="Times New Roman"/>
          <w:sz w:val="28"/>
        </w:rPr>
        <w:t xml:space="preserve"> по заданию Кировского областного отделения Русского географического общества.</w:t>
      </w:r>
    </w:p>
    <w:p w:rsidR="00AE108F" w:rsidRDefault="00AE108F" w:rsidP="0068629F">
      <w:pPr>
        <w:tabs>
          <w:tab w:val="left" w:pos="6630"/>
        </w:tabs>
        <w:spacing w:after="0"/>
        <w:ind w:firstLine="709"/>
        <w:jc w:val="both"/>
        <w:rPr>
          <w:rFonts w:ascii="Times New Roman" w:hAnsi="Times New Roman" w:cs="Times New Roman"/>
          <w:sz w:val="28"/>
        </w:rPr>
      </w:pPr>
      <w:r w:rsidRPr="00B754FF">
        <w:rPr>
          <w:rFonts w:ascii="Times New Roman" w:hAnsi="Times New Roman" w:cs="Times New Roman"/>
          <w:i/>
          <w:sz w:val="28"/>
        </w:rPr>
        <w:t>Цель:</w:t>
      </w:r>
      <w:r>
        <w:rPr>
          <w:rFonts w:ascii="Times New Roman" w:hAnsi="Times New Roman" w:cs="Times New Roman"/>
          <w:sz w:val="28"/>
        </w:rPr>
        <w:t xml:space="preserve"> создать условия </w:t>
      </w:r>
      <w:r w:rsidR="0068629F">
        <w:rPr>
          <w:rFonts w:ascii="Times New Roman" w:hAnsi="Times New Roman" w:cs="Times New Roman"/>
          <w:sz w:val="28"/>
        </w:rPr>
        <w:t>для знакомства</w:t>
      </w:r>
      <w:r>
        <w:rPr>
          <w:rFonts w:ascii="Times New Roman" w:hAnsi="Times New Roman" w:cs="Times New Roman"/>
          <w:sz w:val="28"/>
        </w:rPr>
        <w:t xml:space="preserve"> обучающихся с профессиональными направлениями деятельности на основе географического образования, </w:t>
      </w:r>
      <w:r>
        <w:rPr>
          <w:rFonts w:ascii="Times New Roman" w:hAnsi="Times New Roman" w:cs="Times New Roman"/>
          <w:sz w:val="28"/>
        </w:rPr>
        <w:lastRenderedPageBreak/>
        <w:t xml:space="preserve">в процессе изучения объектов природы, </w:t>
      </w:r>
      <w:r w:rsidR="00A446FD">
        <w:rPr>
          <w:rFonts w:ascii="Times New Roman" w:hAnsi="Times New Roman" w:cs="Times New Roman"/>
          <w:sz w:val="28"/>
        </w:rPr>
        <w:t>хозяйства, культурно</w:t>
      </w:r>
      <w:r w:rsidRPr="004B792F">
        <w:rPr>
          <w:rFonts w:ascii="Times New Roman" w:hAnsi="Times New Roman" w:cs="Times New Roman"/>
          <w:sz w:val="28"/>
        </w:rPr>
        <w:t>-историческ</w:t>
      </w:r>
      <w:r>
        <w:rPr>
          <w:rFonts w:ascii="Times New Roman" w:hAnsi="Times New Roman" w:cs="Times New Roman"/>
          <w:sz w:val="28"/>
        </w:rPr>
        <w:t xml:space="preserve">ого </w:t>
      </w:r>
      <w:r w:rsidR="001001BC">
        <w:rPr>
          <w:rFonts w:ascii="Times New Roman" w:hAnsi="Times New Roman" w:cs="Times New Roman"/>
          <w:sz w:val="28"/>
        </w:rPr>
        <w:t xml:space="preserve">наследия </w:t>
      </w:r>
      <w:r w:rsidR="001001BC" w:rsidRPr="004B792F">
        <w:rPr>
          <w:rFonts w:ascii="Times New Roman" w:hAnsi="Times New Roman" w:cs="Times New Roman"/>
          <w:sz w:val="28"/>
        </w:rPr>
        <w:t>на</w:t>
      </w:r>
      <w:r w:rsidRPr="004B792F">
        <w:rPr>
          <w:rFonts w:ascii="Times New Roman" w:hAnsi="Times New Roman" w:cs="Times New Roman"/>
          <w:sz w:val="28"/>
        </w:rPr>
        <w:t xml:space="preserve"> территории Богородского </w:t>
      </w:r>
      <w:r w:rsidR="00037951" w:rsidRPr="004B792F">
        <w:rPr>
          <w:rFonts w:ascii="Times New Roman" w:hAnsi="Times New Roman" w:cs="Times New Roman"/>
          <w:sz w:val="28"/>
        </w:rPr>
        <w:t>района</w:t>
      </w:r>
      <w:r w:rsidR="00037951">
        <w:rPr>
          <w:rFonts w:ascii="Times New Roman" w:hAnsi="Times New Roman" w:cs="Times New Roman"/>
          <w:sz w:val="28"/>
        </w:rPr>
        <w:t xml:space="preserve"> Кировской</w:t>
      </w:r>
      <w:r>
        <w:rPr>
          <w:rFonts w:ascii="Times New Roman" w:hAnsi="Times New Roman" w:cs="Times New Roman"/>
          <w:sz w:val="28"/>
        </w:rPr>
        <w:t xml:space="preserve"> области.</w:t>
      </w:r>
    </w:p>
    <w:p w:rsidR="00AE108F" w:rsidRPr="0012353C" w:rsidRDefault="00AE108F" w:rsidP="0068629F">
      <w:pPr>
        <w:tabs>
          <w:tab w:val="left" w:pos="6630"/>
        </w:tabs>
        <w:spacing w:after="0"/>
        <w:ind w:firstLine="709"/>
        <w:jc w:val="both"/>
        <w:rPr>
          <w:rFonts w:ascii="Times New Roman" w:hAnsi="Times New Roman" w:cs="Times New Roman"/>
          <w:i/>
          <w:sz w:val="28"/>
        </w:rPr>
      </w:pPr>
      <w:r w:rsidRPr="0012353C">
        <w:rPr>
          <w:rFonts w:ascii="Times New Roman" w:hAnsi="Times New Roman" w:cs="Times New Roman"/>
          <w:i/>
          <w:sz w:val="28"/>
        </w:rPr>
        <w:t xml:space="preserve">Задачи: </w:t>
      </w:r>
    </w:p>
    <w:p w:rsidR="00AE108F" w:rsidRDefault="00AE108F" w:rsidP="00C27FB1">
      <w:pPr>
        <w:pStyle w:val="a4"/>
        <w:numPr>
          <w:ilvl w:val="0"/>
          <w:numId w:val="21"/>
        </w:numPr>
        <w:tabs>
          <w:tab w:val="left" w:pos="6630"/>
        </w:tabs>
        <w:ind w:left="709" w:hanging="283"/>
        <w:jc w:val="both"/>
        <w:rPr>
          <w:rFonts w:ascii="Times New Roman" w:hAnsi="Times New Roman" w:cs="Times New Roman"/>
          <w:sz w:val="28"/>
        </w:rPr>
      </w:pPr>
      <w:r>
        <w:rPr>
          <w:rFonts w:ascii="Times New Roman" w:hAnsi="Times New Roman" w:cs="Times New Roman"/>
          <w:sz w:val="28"/>
        </w:rPr>
        <w:t>О</w:t>
      </w:r>
      <w:r w:rsidRPr="006D7D49">
        <w:rPr>
          <w:rFonts w:ascii="Times New Roman" w:hAnsi="Times New Roman" w:cs="Times New Roman"/>
          <w:sz w:val="28"/>
        </w:rPr>
        <w:t>писа</w:t>
      </w:r>
      <w:r>
        <w:rPr>
          <w:rFonts w:ascii="Times New Roman" w:hAnsi="Times New Roman" w:cs="Times New Roman"/>
          <w:sz w:val="28"/>
        </w:rPr>
        <w:t>ть</w:t>
      </w:r>
      <w:r w:rsidRPr="006D7D49">
        <w:rPr>
          <w:rFonts w:ascii="Times New Roman" w:hAnsi="Times New Roman" w:cs="Times New Roman"/>
          <w:sz w:val="28"/>
        </w:rPr>
        <w:t xml:space="preserve"> гидрологически</w:t>
      </w:r>
      <w:r>
        <w:rPr>
          <w:rFonts w:ascii="Times New Roman" w:hAnsi="Times New Roman" w:cs="Times New Roman"/>
          <w:sz w:val="28"/>
        </w:rPr>
        <w:t>е</w:t>
      </w:r>
      <w:r w:rsidRPr="006D7D49">
        <w:rPr>
          <w:rFonts w:ascii="Times New Roman" w:hAnsi="Times New Roman" w:cs="Times New Roman"/>
          <w:sz w:val="28"/>
        </w:rPr>
        <w:t xml:space="preserve"> свойств</w:t>
      </w:r>
      <w:r>
        <w:rPr>
          <w:rFonts w:ascii="Times New Roman" w:hAnsi="Times New Roman" w:cs="Times New Roman"/>
          <w:sz w:val="28"/>
        </w:rPr>
        <w:t>а</w:t>
      </w:r>
      <w:r w:rsidRPr="006D7D49">
        <w:rPr>
          <w:rFonts w:ascii="Times New Roman" w:hAnsi="Times New Roman" w:cs="Times New Roman"/>
          <w:sz w:val="28"/>
        </w:rPr>
        <w:t xml:space="preserve"> реки Мырмыг</w:t>
      </w:r>
      <w:r>
        <w:rPr>
          <w:rFonts w:ascii="Times New Roman" w:hAnsi="Times New Roman" w:cs="Times New Roman"/>
          <w:sz w:val="28"/>
        </w:rPr>
        <w:t>.</w:t>
      </w:r>
    </w:p>
    <w:p w:rsidR="00AE108F" w:rsidRDefault="00AE108F" w:rsidP="00C27FB1">
      <w:pPr>
        <w:pStyle w:val="a4"/>
        <w:numPr>
          <w:ilvl w:val="0"/>
          <w:numId w:val="21"/>
        </w:numPr>
        <w:tabs>
          <w:tab w:val="left" w:pos="6630"/>
        </w:tabs>
        <w:ind w:left="709" w:hanging="283"/>
        <w:jc w:val="both"/>
        <w:rPr>
          <w:rFonts w:ascii="Times New Roman" w:hAnsi="Times New Roman" w:cs="Times New Roman"/>
          <w:sz w:val="28"/>
        </w:rPr>
      </w:pPr>
      <w:r>
        <w:rPr>
          <w:rFonts w:ascii="Times New Roman" w:hAnsi="Times New Roman" w:cs="Times New Roman"/>
          <w:sz w:val="28"/>
        </w:rPr>
        <w:t>И</w:t>
      </w:r>
      <w:r w:rsidRPr="006D7D49">
        <w:rPr>
          <w:rFonts w:ascii="Times New Roman" w:hAnsi="Times New Roman" w:cs="Times New Roman"/>
          <w:sz w:val="28"/>
        </w:rPr>
        <w:t>зуч</w:t>
      </w:r>
      <w:r>
        <w:rPr>
          <w:rFonts w:ascii="Times New Roman" w:hAnsi="Times New Roman" w:cs="Times New Roman"/>
          <w:sz w:val="28"/>
        </w:rPr>
        <w:t>ить</w:t>
      </w:r>
      <w:r w:rsidRPr="006D7D49">
        <w:rPr>
          <w:rFonts w:ascii="Times New Roman" w:hAnsi="Times New Roman" w:cs="Times New Roman"/>
          <w:sz w:val="28"/>
        </w:rPr>
        <w:t xml:space="preserve"> и описа</w:t>
      </w:r>
      <w:r>
        <w:rPr>
          <w:rFonts w:ascii="Times New Roman" w:hAnsi="Times New Roman" w:cs="Times New Roman"/>
          <w:sz w:val="28"/>
        </w:rPr>
        <w:t>ть</w:t>
      </w:r>
      <w:r w:rsidR="00037951">
        <w:rPr>
          <w:rFonts w:ascii="Times New Roman" w:hAnsi="Times New Roman" w:cs="Times New Roman"/>
          <w:sz w:val="28"/>
        </w:rPr>
        <w:t xml:space="preserve"> </w:t>
      </w:r>
      <w:r w:rsidR="006160BD" w:rsidRPr="006D7D49">
        <w:rPr>
          <w:rFonts w:ascii="Times New Roman" w:hAnsi="Times New Roman" w:cs="Times New Roman"/>
          <w:sz w:val="28"/>
        </w:rPr>
        <w:t>геоморфологически</w:t>
      </w:r>
      <w:r w:rsidR="006160BD">
        <w:rPr>
          <w:rFonts w:ascii="Times New Roman" w:hAnsi="Times New Roman" w:cs="Times New Roman"/>
          <w:sz w:val="28"/>
        </w:rPr>
        <w:t>е</w:t>
      </w:r>
      <w:r w:rsidR="00037951">
        <w:rPr>
          <w:rFonts w:ascii="Times New Roman" w:hAnsi="Times New Roman" w:cs="Times New Roman"/>
          <w:sz w:val="28"/>
        </w:rPr>
        <w:t xml:space="preserve"> </w:t>
      </w:r>
      <w:r w:rsidR="006160BD">
        <w:rPr>
          <w:rFonts w:ascii="Times New Roman" w:hAnsi="Times New Roman" w:cs="Times New Roman"/>
          <w:sz w:val="28"/>
        </w:rPr>
        <w:t xml:space="preserve">и </w:t>
      </w:r>
      <w:r w:rsidR="0068629F" w:rsidRPr="006D7D49">
        <w:rPr>
          <w:rFonts w:ascii="Times New Roman" w:hAnsi="Times New Roman" w:cs="Times New Roman"/>
          <w:sz w:val="28"/>
        </w:rPr>
        <w:t>геологически</w:t>
      </w:r>
      <w:r w:rsidR="0068629F">
        <w:rPr>
          <w:rFonts w:ascii="Times New Roman" w:hAnsi="Times New Roman" w:cs="Times New Roman"/>
          <w:sz w:val="28"/>
        </w:rPr>
        <w:t>е</w:t>
      </w:r>
      <w:r w:rsidR="0068629F" w:rsidRPr="006D7D49">
        <w:rPr>
          <w:rFonts w:ascii="Times New Roman" w:hAnsi="Times New Roman" w:cs="Times New Roman"/>
          <w:sz w:val="28"/>
        </w:rPr>
        <w:t xml:space="preserve"> особенности</w:t>
      </w:r>
      <w:r>
        <w:rPr>
          <w:rFonts w:ascii="Times New Roman" w:hAnsi="Times New Roman" w:cs="Times New Roman"/>
          <w:sz w:val="28"/>
        </w:rPr>
        <w:t xml:space="preserve"> района села Ошлань Богородского района.</w:t>
      </w:r>
    </w:p>
    <w:p w:rsidR="00AE108F" w:rsidRDefault="00AE108F" w:rsidP="00C27FB1">
      <w:pPr>
        <w:pStyle w:val="a4"/>
        <w:numPr>
          <w:ilvl w:val="0"/>
          <w:numId w:val="21"/>
        </w:numPr>
        <w:tabs>
          <w:tab w:val="left" w:pos="6630"/>
        </w:tabs>
        <w:ind w:left="709" w:hanging="283"/>
        <w:jc w:val="both"/>
        <w:rPr>
          <w:rFonts w:ascii="Times New Roman" w:hAnsi="Times New Roman" w:cs="Times New Roman"/>
          <w:sz w:val="28"/>
        </w:rPr>
      </w:pPr>
      <w:r>
        <w:rPr>
          <w:rFonts w:ascii="Times New Roman" w:hAnsi="Times New Roman" w:cs="Times New Roman"/>
          <w:sz w:val="28"/>
        </w:rPr>
        <w:t xml:space="preserve">Дать </w:t>
      </w:r>
      <w:r w:rsidRPr="006D7D49">
        <w:rPr>
          <w:rFonts w:ascii="Times New Roman" w:hAnsi="Times New Roman" w:cs="Times New Roman"/>
          <w:sz w:val="28"/>
        </w:rPr>
        <w:t>характеристик</w:t>
      </w:r>
      <w:r>
        <w:rPr>
          <w:rFonts w:ascii="Times New Roman" w:hAnsi="Times New Roman" w:cs="Times New Roman"/>
          <w:sz w:val="28"/>
        </w:rPr>
        <w:t>у</w:t>
      </w:r>
      <w:r w:rsidRPr="006D7D49">
        <w:rPr>
          <w:rFonts w:ascii="Times New Roman" w:hAnsi="Times New Roman" w:cs="Times New Roman"/>
          <w:sz w:val="28"/>
        </w:rPr>
        <w:t xml:space="preserve"> поч</w:t>
      </w:r>
      <w:r>
        <w:rPr>
          <w:rFonts w:ascii="Times New Roman" w:hAnsi="Times New Roman" w:cs="Times New Roman"/>
          <w:sz w:val="28"/>
        </w:rPr>
        <w:t xml:space="preserve">венно-растительного покрова на </w:t>
      </w:r>
      <w:r w:rsidRPr="006D7D49">
        <w:rPr>
          <w:rFonts w:ascii="Times New Roman" w:hAnsi="Times New Roman" w:cs="Times New Roman"/>
          <w:sz w:val="28"/>
        </w:rPr>
        <w:t>правом берегу</w:t>
      </w:r>
      <w:r>
        <w:rPr>
          <w:rFonts w:ascii="Times New Roman" w:hAnsi="Times New Roman" w:cs="Times New Roman"/>
          <w:sz w:val="28"/>
        </w:rPr>
        <w:t xml:space="preserve"> реки Мырмыг.</w:t>
      </w:r>
    </w:p>
    <w:p w:rsidR="00AE108F" w:rsidRDefault="00AE108F" w:rsidP="00C27FB1">
      <w:pPr>
        <w:pStyle w:val="a4"/>
        <w:numPr>
          <w:ilvl w:val="0"/>
          <w:numId w:val="21"/>
        </w:numPr>
        <w:tabs>
          <w:tab w:val="left" w:pos="6630"/>
        </w:tabs>
        <w:ind w:left="709" w:hanging="283"/>
        <w:jc w:val="both"/>
        <w:rPr>
          <w:rFonts w:ascii="Times New Roman" w:hAnsi="Times New Roman" w:cs="Times New Roman"/>
          <w:sz w:val="28"/>
        </w:rPr>
      </w:pPr>
      <w:r>
        <w:rPr>
          <w:rFonts w:ascii="Times New Roman" w:hAnsi="Times New Roman" w:cs="Times New Roman"/>
          <w:sz w:val="28"/>
        </w:rPr>
        <w:t>И</w:t>
      </w:r>
      <w:r w:rsidRPr="006D7D49">
        <w:rPr>
          <w:rFonts w:ascii="Times New Roman" w:hAnsi="Times New Roman" w:cs="Times New Roman"/>
          <w:sz w:val="28"/>
        </w:rPr>
        <w:t>зуч</w:t>
      </w:r>
      <w:r>
        <w:rPr>
          <w:rFonts w:ascii="Times New Roman" w:hAnsi="Times New Roman" w:cs="Times New Roman"/>
          <w:sz w:val="28"/>
        </w:rPr>
        <w:t xml:space="preserve">ить   </w:t>
      </w:r>
      <w:r w:rsidR="00076C00">
        <w:rPr>
          <w:rFonts w:ascii="Times New Roman" w:hAnsi="Times New Roman" w:cs="Times New Roman"/>
          <w:sz w:val="28"/>
          <w:szCs w:val="28"/>
        </w:rPr>
        <w:t xml:space="preserve">экономико- географические  объекты   и ценности </w:t>
      </w:r>
      <w:r w:rsidRPr="006D7D49">
        <w:rPr>
          <w:rFonts w:ascii="Times New Roman" w:hAnsi="Times New Roman" w:cs="Times New Roman"/>
          <w:sz w:val="28"/>
        </w:rPr>
        <w:t>культурно-историческ</w:t>
      </w:r>
      <w:r>
        <w:rPr>
          <w:rFonts w:ascii="Times New Roman" w:hAnsi="Times New Roman" w:cs="Times New Roman"/>
          <w:sz w:val="28"/>
        </w:rPr>
        <w:t xml:space="preserve">ого наследия </w:t>
      </w:r>
      <w:r w:rsidRPr="006D7D49">
        <w:rPr>
          <w:rFonts w:ascii="Times New Roman" w:hAnsi="Times New Roman" w:cs="Times New Roman"/>
          <w:sz w:val="28"/>
        </w:rPr>
        <w:t xml:space="preserve"> на территории Богородского района</w:t>
      </w:r>
      <w:r>
        <w:rPr>
          <w:rFonts w:ascii="Times New Roman" w:hAnsi="Times New Roman" w:cs="Times New Roman"/>
          <w:sz w:val="28"/>
        </w:rPr>
        <w:t>.</w:t>
      </w:r>
      <w:r w:rsidRPr="006D7D49">
        <w:rPr>
          <w:rFonts w:ascii="Times New Roman" w:hAnsi="Times New Roman" w:cs="Times New Roman"/>
          <w:sz w:val="28"/>
        </w:rPr>
        <w:t> </w:t>
      </w:r>
    </w:p>
    <w:p w:rsidR="00AE108F" w:rsidRPr="006D7D49" w:rsidRDefault="00AE108F" w:rsidP="00C27FB1">
      <w:pPr>
        <w:pStyle w:val="a4"/>
        <w:numPr>
          <w:ilvl w:val="0"/>
          <w:numId w:val="21"/>
        </w:numPr>
        <w:tabs>
          <w:tab w:val="left" w:pos="6630"/>
        </w:tabs>
        <w:ind w:left="709" w:hanging="283"/>
        <w:jc w:val="both"/>
        <w:rPr>
          <w:rFonts w:ascii="Times New Roman" w:hAnsi="Times New Roman" w:cs="Times New Roman"/>
          <w:sz w:val="28"/>
        </w:rPr>
      </w:pPr>
      <w:r>
        <w:rPr>
          <w:rFonts w:ascii="Times New Roman" w:hAnsi="Times New Roman" w:cs="Times New Roman"/>
          <w:sz w:val="28"/>
        </w:rPr>
        <w:t>Способствовать пониманию значимости географического образования для определения жизненного пути.</w:t>
      </w:r>
    </w:p>
    <w:p w:rsidR="00037951" w:rsidRDefault="00AE108F" w:rsidP="00037951">
      <w:pPr>
        <w:spacing w:after="0" w:line="240" w:lineRule="auto"/>
        <w:ind w:firstLine="709"/>
        <w:jc w:val="both"/>
        <w:rPr>
          <w:rFonts w:ascii="Times New Roman" w:hAnsi="Times New Roman" w:cs="Times New Roman"/>
          <w:sz w:val="28"/>
          <w:szCs w:val="20"/>
        </w:rPr>
      </w:pPr>
      <w:r>
        <w:rPr>
          <w:rFonts w:ascii="Times New Roman" w:hAnsi="Times New Roman" w:cs="Times New Roman"/>
          <w:i/>
          <w:sz w:val="28"/>
          <w:szCs w:val="28"/>
        </w:rPr>
        <w:t>1.</w:t>
      </w:r>
      <w:r w:rsidRPr="004308A8">
        <w:rPr>
          <w:rFonts w:ascii="Times New Roman" w:hAnsi="Times New Roman" w:cs="Times New Roman"/>
          <w:i/>
          <w:sz w:val="28"/>
          <w:szCs w:val="28"/>
        </w:rPr>
        <w:t>Творческий отч</w:t>
      </w:r>
      <w:r w:rsidR="00037951">
        <w:rPr>
          <w:rFonts w:ascii="Times New Roman" w:hAnsi="Times New Roman" w:cs="Times New Roman"/>
          <w:i/>
          <w:sz w:val="28"/>
          <w:szCs w:val="28"/>
        </w:rPr>
        <w:t>е</w:t>
      </w:r>
      <w:r w:rsidRPr="004308A8">
        <w:rPr>
          <w:rFonts w:ascii="Times New Roman" w:hAnsi="Times New Roman" w:cs="Times New Roman"/>
          <w:i/>
          <w:sz w:val="28"/>
          <w:szCs w:val="28"/>
        </w:rPr>
        <w:t>т по гидрологии</w:t>
      </w:r>
      <w:r>
        <w:rPr>
          <w:rFonts w:ascii="Times New Roman" w:hAnsi="Times New Roman" w:cs="Times New Roman"/>
          <w:i/>
          <w:sz w:val="28"/>
          <w:szCs w:val="28"/>
        </w:rPr>
        <w:t xml:space="preserve">. </w:t>
      </w:r>
      <w:r w:rsidRPr="00AF7423">
        <w:rPr>
          <w:rFonts w:ascii="Times New Roman" w:hAnsi="Times New Roman" w:cs="Times New Roman"/>
          <w:sz w:val="28"/>
          <w:szCs w:val="28"/>
        </w:rPr>
        <w:t xml:space="preserve">Для исследования был выбран водный объект – река </w:t>
      </w:r>
      <w:r w:rsidRPr="002D2D7A">
        <w:rPr>
          <w:rFonts w:ascii="Times New Roman" w:hAnsi="Times New Roman" w:cs="Times New Roman"/>
          <w:sz w:val="28"/>
          <w:szCs w:val="28"/>
        </w:rPr>
        <w:t>Мырмыг.</w:t>
      </w:r>
      <w:r w:rsidR="00037951">
        <w:rPr>
          <w:rFonts w:ascii="Times New Roman" w:hAnsi="Times New Roman" w:cs="Times New Roman"/>
          <w:sz w:val="28"/>
          <w:szCs w:val="28"/>
        </w:rPr>
        <w:t xml:space="preserve"> </w:t>
      </w:r>
      <w:r w:rsidRPr="00AF7423">
        <w:rPr>
          <w:rFonts w:ascii="Times New Roman" w:hAnsi="Times New Roman" w:cs="Times New Roman"/>
          <w:sz w:val="28"/>
          <w:szCs w:val="28"/>
        </w:rPr>
        <w:t>Происхождение названия реки неизвестно.</w:t>
      </w:r>
      <w:r w:rsidR="00037951">
        <w:rPr>
          <w:rFonts w:ascii="Times New Roman" w:hAnsi="Times New Roman" w:cs="Times New Roman"/>
          <w:sz w:val="28"/>
          <w:szCs w:val="28"/>
        </w:rPr>
        <w:t xml:space="preserve"> </w:t>
      </w:r>
      <w:r w:rsidRPr="00AF7423">
        <w:rPr>
          <w:rFonts w:ascii="Times New Roman" w:hAnsi="Times New Roman" w:cs="Times New Roman"/>
          <w:sz w:val="28"/>
          <w:szCs w:val="28"/>
        </w:rPr>
        <w:t>Географическое положение: река Мырмыг протекает в Кировской области, Богородском районе, северо-восточнее села Ошлань и удалена от него на расстояние около 2 км.</w:t>
      </w:r>
      <w:r w:rsidR="00037951">
        <w:rPr>
          <w:rFonts w:ascii="Times New Roman" w:hAnsi="Times New Roman" w:cs="Times New Roman"/>
          <w:sz w:val="28"/>
          <w:szCs w:val="28"/>
        </w:rPr>
        <w:t xml:space="preserve"> </w:t>
      </w:r>
      <w:r w:rsidRPr="00AF7423">
        <w:rPr>
          <w:rFonts w:ascii="Times New Roman" w:hAnsi="Times New Roman" w:cs="Times New Roman"/>
          <w:sz w:val="28"/>
          <w:szCs w:val="28"/>
        </w:rPr>
        <w:t>Характер поверхности территории, по которой протекает река: река Мыкмыг протекает на северо- востоке Восточно-Европейской равнины, степень расчлененности незначительная, поверхность относительно ровная, наличие выходов коренных пород: песок, глина.</w:t>
      </w:r>
      <w:r w:rsidR="00037951">
        <w:rPr>
          <w:rFonts w:ascii="Times New Roman" w:hAnsi="Times New Roman" w:cs="Times New Roman"/>
          <w:sz w:val="28"/>
          <w:szCs w:val="28"/>
        </w:rPr>
        <w:t xml:space="preserve"> </w:t>
      </w:r>
      <w:r w:rsidRPr="00AF7423">
        <w:rPr>
          <w:rFonts w:ascii="Times New Roman" w:hAnsi="Times New Roman" w:cs="Times New Roman"/>
          <w:sz w:val="28"/>
          <w:szCs w:val="28"/>
        </w:rPr>
        <w:t xml:space="preserve">Река Мырмыг является </w:t>
      </w:r>
      <w:r w:rsidR="000E4C54" w:rsidRPr="00AF7423">
        <w:rPr>
          <w:rFonts w:ascii="Times New Roman" w:hAnsi="Times New Roman" w:cs="Times New Roman"/>
          <w:sz w:val="28"/>
          <w:szCs w:val="28"/>
        </w:rPr>
        <w:t>левым притоком</w:t>
      </w:r>
      <w:r w:rsidRPr="00AF7423">
        <w:rPr>
          <w:rFonts w:ascii="Times New Roman" w:hAnsi="Times New Roman" w:cs="Times New Roman"/>
          <w:sz w:val="28"/>
          <w:szCs w:val="28"/>
        </w:rPr>
        <w:t xml:space="preserve"> реки Ошлань.</w:t>
      </w:r>
      <w:r>
        <w:rPr>
          <w:rFonts w:ascii="Times New Roman" w:hAnsi="Times New Roman" w:cs="Times New Roman"/>
          <w:sz w:val="28"/>
          <w:szCs w:val="28"/>
        </w:rPr>
        <w:t xml:space="preserve"> У реки Мырмыг есть правый приток</w:t>
      </w:r>
      <w:r w:rsidRPr="00AF7423">
        <w:rPr>
          <w:rFonts w:ascii="Times New Roman" w:hAnsi="Times New Roman" w:cs="Times New Roman"/>
          <w:sz w:val="28"/>
          <w:szCs w:val="28"/>
        </w:rPr>
        <w:t xml:space="preserve"> – р.</w:t>
      </w:r>
      <w:r w:rsidR="00037951">
        <w:rPr>
          <w:rFonts w:ascii="Times New Roman" w:hAnsi="Times New Roman" w:cs="Times New Roman"/>
          <w:sz w:val="28"/>
          <w:szCs w:val="28"/>
        </w:rPr>
        <w:t> </w:t>
      </w:r>
      <w:r w:rsidRPr="00AF7423">
        <w:rPr>
          <w:rFonts w:ascii="Times New Roman" w:hAnsi="Times New Roman" w:cs="Times New Roman"/>
          <w:sz w:val="28"/>
          <w:szCs w:val="28"/>
        </w:rPr>
        <w:t>Чернушка.</w:t>
      </w:r>
      <w:r w:rsidR="00037951">
        <w:rPr>
          <w:rFonts w:ascii="Times New Roman" w:hAnsi="Times New Roman" w:cs="Times New Roman"/>
          <w:sz w:val="28"/>
          <w:szCs w:val="28"/>
        </w:rPr>
        <w:t xml:space="preserve"> </w:t>
      </w:r>
      <w:r w:rsidRPr="00AF7423">
        <w:rPr>
          <w:rFonts w:ascii="Times New Roman" w:hAnsi="Times New Roman" w:cs="Times New Roman"/>
          <w:sz w:val="28"/>
          <w:szCs w:val="28"/>
        </w:rPr>
        <w:t>Мы изучили среднюю часть реки Мырмыг.</w:t>
      </w:r>
      <w:r>
        <w:rPr>
          <w:rFonts w:ascii="Times New Roman" w:hAnsi="Times New Roman" w:cs="Times New Roman"/>
          <w:sz w:val="28"/>
          <w:szCs w:val="28"/>
        </w:rPr>
        <w:t xml:space="preserve"> Маршрут исследования и место проведения работы отмечены на топографической карте </w:t>
      </w:r>
      <w:r w:rsidR="000E4C54">
        <w:rPr>
          <w:rFonts w:ascii="Times New Roman" w:hAnsi="Times New Roman" w:cs="Times New Roman"/>
          <w:sz w:val="28"/>
          <w:szCs w:val="28"/>
        </w:rPr>
        <w:t>местности.</w:t>
      </w:r>
      <w:r w:rsidR="000E4C54" w:rsidRPr="00AF7423">
        <w:rPr>
          <w:rFonts w:ascii="Times New Roman" w:hAnsi="Times New Roman" w:cs="Times New Roman"/>
          <w:sz w:val="28"/>
          <w:szCs w:val="28"/>
        </w:rPr>
        <w:t xml:space="preserve"> На</w:t>
      </w:r>
      <w:r w:rsidRPr="00AF7423">
        <w:rPr>
          <w:rFonts w:ascii="Times New Roman" w:hAnsi="Times New Roman" w:cs="Times New Roman"/>
          <w:sz w:val="28"/>
          <w:szCs w:val="28"/>
        </w:rPr>
        <w:t xml:space="preserve"> исследуемом участке реки Мырмыг наблюдаются следы эродирующей деятельности: донная эрозия, боковая эрозия (наносы, коряги)</w:t>
      </w:r>
      <w:r>
        <w:rPr>
          <w:rFonts w:ascii="Times New Roman" w:hAnsi="Times New Roman" w:cs="Times New Roman"/>
          <w:sz w:val="28"/>
          <w:szCs w:val="28"/>
        </w:rPr>
        <w:t>.</w:t>
      </w:r>
      <w:r w:rsidR="00037951">
        <w:rPr>
          <w:rFonts w:ascii="Times New Roman" w:hAnsi="Times New Roman" w:cs="Times New Roman"/>
          <w:sz w:val="28"/>
          <w:szCs w:val="28"/>
        </w:rPr>
        <w:t xml:space="preserve"> </w:t>
      </w:r>
      <w:r w:rsidRPr="00AF7423">
        <w:rPr>
          <w:rFonts w:ascii="Times New Roman" w:hAnsi="Times New Roman" w:cs="Times New Roman"/>
          <w:sz w:val="28"/>
          <w:szCs w:val="28"/>
        </w:rPr>
        <w:t>Средняя ширина русла реки: 4,45м</w:t>
      </w:r>
      <w:r>
        <w:rPr>
          <w:rFonts w:ascii="Times New Roman" w:hAnsi="Times New Roman" w:cs="Times New Roman"/>
          <w:sz w:val="28"/>
          <w:szCs w:val="28"/>
        </w:rPr>
        <w:t>.</w:t>
      </w:r>
      <w:r w:rsidR="00037951">
        <w:rPr>
          <w:rFonts w:ascii="Times New Roman" w:hAnsi="Times New Roman" w:cs="Times New Roman"/>
          <w:sz w:val="28"/>
          <w:szCs w:val="28"/>
        </w:rPr>
        <w:t xml:space="preserve"> </w:t>
      </w:r>
      <w:r>
        <w:rPr>
          <w:rFonts w:ascii="Times New Roman" w:hAnsi="Times New Roman" w:cs="Times New Roman"/>
          <w:sz w:val="28"/>
          <w:szCs w:val="28"/>
        </w:rPr>
        <w:t xml:space="preserve">В отчете представлены результаты измерения ширины и промеры глубины реки. Средняя ширина – 440 метров, средняя глубина </w:t>
      </w:r>
      <w:r w:rsidR="00037951" w:rsidRPr="00037951">
        <w:rPr>
          <w:rFonts w:ascii="Times New Roman" w:hAnsi="Times New Roman" w:cs="Times New Roman"/>
          <w:sz w:val="28"/>
          <w:szCs w:val="28"/>
        </w:rPr>
        <w:t>–</w:t>
      </w:r>
      <w:r w:rsidRPr="00037951">
        <w:rPr>
          <w:rFonts w:ascii="Times New Roman" w:hAnsi="Times New Roman" w:cs="Times New Roman"/>
          <w:sz w:val="28"/>
          <w:szCs w:val="28"/>
        </w:rPr>
        <w:t xml:space="preserve"> 28,5 см. Представлен график зависимости глубины реки от ее ширины</w:t>
      </w:r>
      <w:r>
        <w:rPr>
          <w:rFonts w:ascii="Times New Roman" w:hAnsi="Times New Roman" w:cs="Times New Roman"/>
          <w:sz w:val="24"/>
          <w:szCs w:val="20"/>
        </w:rPr>
        <w:t xml:space="preserve">. </w:t>
      </w:r>
      <w:r w:rsidRPr="00C50AC0">
        <w:rPr>
          <w:rFonts w:ascii="Times New Roman" w:hAnsi="Times New Roman" w:cs="Times New Roman"/>
          <w:sz w:val="28"/>
          <w:szCs w:val="20"/>
        </w:rPr>
        <w:t>Колебания уровня воды в среднем составляет 60-80 см</w:t>
      </w:r>
      <w:r>
        <w:rPr>
          <w:rFonts w:ascii="Times New Roman" w:hAnsi="Times New Roman" w:cs="Times New Roman"/>
          <w:sz w:val="28"/>
          <w:szCs w:val="20"/>
        </w:rPr>
        <w:t>.</w:t>
      </w:r>
      <w:r w:rsidR="00037951">
        <w:rPr>
          <w:rFonts w:ascii="Times New Roman" w:hAnsi="Times New Roman" w:cs="Times New Roman"/>
          <w:sz w:val="28"/>
          <w:szCs w:val="20"/>
        </w:rPr>
        <w:t xml:space="preserve"> </w:t>
      </w:r>
      <w:r w:rsidRPr="00C50AC0">
        <w:rPr>
          <w:rFonts w:ascii="Times New Roman" w:hAnsi="Times New Roman" w:cs="Times New Roman"/>
          <w:sz w:val="28"/>
          <w:szCs w:val="20"/>
        </w:rPr>
        <w:t>Питание реки смешанное (талые воды, дождевые воды, подземные источники)</w:t>
      </w:r>
      <w:r>
        <w:rPr>
          <w:rFonts w:ascii="Times New Roman" w:hAnsi="Times New Roman" w:cs="Times New Roman"/>
          <w:sz w:val="28"/>
          <w:szCs w:val="20"/>
        </w:rPr>
        <w:t>.</w:t>
      </w:r>
      <w:r w:rsidR="00037951">
        <w:rPr>
          <w:rFonts w:ascii="Times New Roman" w:hAnsi="Times New Roman" w:cs="Times New Roman"/>
          <w:sz w:val="28"/>
          <w:szCs w:val="20"/>
        </w:rPr>
        <w:t xml:space="preserve"> </w:t>
      </w:r>
      <w:r w:rsidRPr="00C50AC0">
        <w:rPr>
          <w:rFonts w:ascii="Times New Roman" w:hAnsi="Times New Roman" w:cs="Times New Roman"/>
          <w:sz w:val="28"/>
          <w:szCs w:val="20"/>
        </w:rPr>
        <w:t>Средняя скорость течения реки 0,7 м/сек.</w:t>
      </w:r>
      <w:r w:rsidR="00037951">
        <w:rPr>
          <w:rFonts w:ascii="Times New Roman" w:hAnsi="Times New Roman" w:cs="Times New Roman"/>
          <w:sz w:val="28"/>
          <w:szCs w:val="20"/>
        </w:rPr>
        <w:t xml:space="preserve"> </w:t>
      </w:r>
      <w:r w:rsidRPr="00C50AC0">
        <w:rPr>
          <w:rFonts w:ascii="Times New Roman" w:hAnsi="Times New Roman" w:cs="Times New Roman"/>
          <w:sz w:val="28"/>
          <w:szCs w:val="20"/>
        </w:rPr>
        <w:t>Температура(</w:t>
      </w:r>
      <w:r w:rsidRPr="00C50AC0">
        <w:rPr>
          <w:rFonts w:ascii="Times New Roman" w:hAnsi="Times New Roman" w:cs="Times New Roman"/>
          <w:sz w:val="28"/>
          <w:szCs w:val="20"/>
          <w:lang w:val="en-US"/>
        </w:rPr>
        <w:t>T</w:t>
      </w:r>
      <w:r w:rsidRPr="00C50AC0">
        <w:rPr>
          <w:rFonts w:ascii="Times New Roman" w:hAnsi="Times New Roman" w:cs="Times New Roman"/>
          <w:sz w:val="28"/>
          <w:szCs w:val="20"/>
        </w:rPr>
        <w:t>) воды р</w:t>
      </w:r>
      <w:r>
        <w:rPr>
          <w:rFonts w:ascii="Times New Roman" w:hAnsi="Times New Roman" w:cs="Times New Roman"/>
          <w:sz w:val="28"/>
          <w:szCs w:val="20"/>
        </w:rPr>
        <w:t xml:space="preserve">овна 14 градусов С (одинаковая </w:t>
      </w:r>
      <w:r w:rsidRPr="00C50AC0">
        <w:rPr>
          <w:rFonts w:ascii="Times New Roman" w:hAnsi="Times New Roman" w:cs="Times New Roman"/>
          <w:sz w:val="28"/>
          <w:szCs w:val="20"/>
        </w:rPr>
        <w:t>на разных глубинах), ниже, чем «</w:t>
      </w:r>
      <w:r w:rsidRPr="00C50AC0">
        <w:rPr>
          <w:rFonts w:ascii="Times New Roman" w:hAnsi="Times New Roman" w:cs="Times New Roman"/>
          <w:sz w:val="28"/>
          <w:szCs w:val="20"/>
          <w:lang w:val="en-US"/>
        </w:rPr>
        <w:t>T</w:t>
      </w:r>
      <w:r w:rsidRPr="00C50AC0">
        <w:rPr>
          <w:rFonts w:ascii="Times New Roman" w:hAnsi="Times New Roman" w:cs="Times New Roman"/>
          <w:sz w:val="28"/>
          <w:szCs w:val="20"/>
        </w:rPr>
        <w:t>» воздуха ровна18 градусов Характер грунта дна: иловатое вдоль правого берега, а далее – песчаное.</w:t>
      </w:r>
      <w:r w:rsidR="00037951">
        <w:rPr>
          <w:rFonts w:ascii="Times New Roman" w:hAnsi="Times New Roman" w:cs="Times New Roman"/>
          <w:sz w:val="28"/>
          <w:szCs w:val="20"/>
        </w:rPr>
        <w:t xml:space="preserve"> </w:t>
      </w:r>
      <w:r w:rsidRPr="00C50AC0">
        <w:rPr>
          <w:rFonts w:ascii="Times New Roman" w:hAnsi="Times New Roman" w:cs="Times New Roman"/>
          <w:sz w:val="28"/>
          <w:szCs w:val="20"/>
        </w:rPr>
        <w:t>Качество воды: цвет – прозрачная; запах – без запаха; мутность – отсутствует; взвеси – незначительное количество.</w:t>
      </w:r>
    </w:p>
    <w:p w:rsidR="0081377F" w:rsidRDefault="00AE108F" w:rsidP="00037951">
      <w:pPr>
        <w:spacing w:after="0" w:line="240" w:lineRule="auto"/>
        <w:ind w:firstLine="709"/>
        <w:jc w:val="both"/>
        <w:rPr>
          <w:rFonts w:ascii="Times New Roman" w:hAnsi="Times New Roman" w:cs="Times New Roman"/>
          <w:sz w:val="28"/>
          <w:szCs w:val="20"/>
        </w:rPr>
      </w:pPr>
      <w:r w:rsidRPr="00C50AC0">
        <w:rPr>
          <w:rFonts w:ascii="Times New Roman" w:hAnsi="Times New Roman" w:cs="Times New Roman"/>
          <w:sz w:val="28"/>
          <w:szCs w:val="20"/>
        </w:rPr>
        <w:t>Экологическое состояние реки: отличное, не наблюдается отрицательного воздействия человека, нет мусора.</w:t>
      </w:r>
      <w:r w:rsidR="00380655">
        <w:rPr>
          <w:rFonts w:ascii="Times New Roman" w:hAnsi="Times New Roman" w:cs="Times New Roman"/>
          <w:sz w:val="28"/>
          <w:szCs w:val="20"/>
        </w:rPr>
        <w:t xml:space="preserve"> </w:t>
      </w:r>
      <w:r w:rsidRPr="00C50AC0">
        <w:rPr>
          <w:rFonts w:ascii="Times New Roman" w:hAnsi="Times New Roman" w:cs="Times New Roman"/>
          <w:sz w:val="28"/>
          <w:szCs w:val="20"/>
        </w:rPr>
        <w:t>Хозяйственное использование реки Мырмыг: рыбная ловля, отдых, купание, учебно-исследовательская деятельность учеников Кировской области, преподавателей и студентов ВятГУ.</w:t>
      </w:r>
    </w:p>
    <w:p w:rsidR="00AE108F" w:rsidRDefault="00AE108F" w:rsidP="00037951">
      <w:pPr>
        <w:spacing w:after="0" w:line="240" w:lineRule="auto"/>
        <w:ind w:firstLine="709"/>
        <w:jc w:val="both"/>
        <w:rPr>
          <w:rFonts w:ascii="Times New Roman" w:hAnsi="Times New Roman" w:cs="Times New Roman"/>
          <w:sz w:val="28"/>
          <w:szCs w:val="20"/>
        </w:rPr>
      </w:pPr>
      <w:r>
        <w:rPr>
          <w:rFonts w:ascii="Times New Roman" w:hAnsi="Times New Roman" w:cs="Times New Roman"/>
          <w:sz w:val="28"/>
          <w:szCs w:val="20"/>
        </w:rPr>
        <w:t>На террасе реки изучена растительность.</w:t>
      </w:r>
      <w:r w:rsidR="00037951">
        <w:rPr>
          <w:rFonts w:ascii="Times New Roman" w:hAnsi="Times New Roman" w:cs="Times New Roman"/>
          <w:sz w:val="28"/>
          <w:szCs w:val="20"/>
        </w:rPr>
        <w:t xml:space="preserve"> </w:t>
      </w:r>
      <w:r w:rsidRPr="00AF7423">
        <w:rPr>
          <w:rFonts w:ascii="Times New Roman" w:hAnsi="Times New Roman" w:cs="Times New Roman"/>
          <w:sz w:val="28"/>
          <w:szCs w:val="28"/>
        </w:rPr>
        <w:t>Растительность представлена несколькими ярусами: А) Травы: злаковые, сныть обыкновенная, герань лу</w:t>
      </w:r>
      <w:r w:rsidRPr="00AF7423">
        <w:rPr>
          <w:rFonts w:ascii="Times New Roman" w:hAnsi="Times New Roman" w:cs="Times New Roman"/>
          <w:sz w:val="28"/>
          <w:szCs w:val="28"/>
        </w:rPr>
        <w:lastRenderedPageBreak/>
        <w:t>говая, клевер луговой, одуванчик, лопух, мать-и-мачеха, манжетка, лютик едкий, незабудка,</w:t>
      </w:r>
      <w:r w:rsidR="00037951">
        <w:rPr>
          <w:rFonts w:ascii="Times New Roman" w:hAnsi="Times New Roman" w:cs="Times New Roman"/>
          <w:sz w:val="28"/>
          <w:szCs w:val="28"/>
        </w:rPr>
        <w:t xml:space="preserve"> </w:t>
      </w:r>
      <w:r w:rsidRPr="00AF7423">
        <w:rPr>
          <w:rFonts w:ascii="Times New Roman" w:hAnsi="Times New Roman" w:cs="Times New Roman"/>
          <w:sz w:val="28"/>
          <w:szCs w:val="28"/>
        </w:rPr>
        <w:t>Б) Кустарники: ива, В</w:t>
      </w:r>
      <w:r>
        <w:rPr>
          <w:rFonts w:ascii="Times New Roman" w:hAnsi="Times New Roman" w:cs="Times New Roman"/>
          <w:sz w:val="28"/>
          <w:szCs w:val="28"/>
        </w:rPr>
        <w:t>)</w:t>
      </w:r>
      <w:r w:rsidR="00037951">
        <w:rPr>
          <w:rFonts w:ascii="Times New Roman" w:hAnsi="Times New Roman" w:cs="Times New Roman"/>
          <w:sz w:val="28"/>
          <w:szCs w:val="28"/>
        </w:rPr>
        <w:t xml:space="preserve"> </w:t>
      </w:r>
      <w:r w:rsidRPr="00AF7423">
        <w:rPr>
          <w:rFonts w:ascii="Times New Roman" w:hAnsi="Times New Roman" w:cs="Times New Roman"/>
          <w:sz w:val="28"/>
          <w:szCs w:val="28"/>
        </w:rPr>
        <w:t>Деревья: бер</w:t>
      </w:r>
      <w:r w:rsidR="00037951">
        <w:rPr>
          <w:rFonts w:ascii="Times New Roman" w:hAnsi="Times New Roman" w:cs="Times New Roman"/>
          <w:sz w:val="28"/>
          <w:szCs w:val="28"/>
        </w:rPr>
        <w:t>е</w:t>
      </w:r>
      <w:r w:rsidRPr="00AF7423">
        <w:rPr>
          <w:rFonts w:ascii="Times New Roman" w:hAnsi="Times New Roman" w:cs="Times New Roman"/>
          <w:sz w:val="28"/>
          <w:szCs w:val="28"/>
        </w:rPr>
        <w:t>за, ель, пихта и др.</w:t>
      </w:r>
    </w:p>
    <w:p w:rsidR="00AE108F" w:rsidRDefault="00AE108F" w:rsidP="0072400C">
      <w:pPr>
        <w:spacing w:after="0" w:line="240" w:lineRule="auto"/>
        <w:ind w:firstLine="709"/>
        <w:jc w:val="both"/>
        <w:rPr>
          <w:rFonts w:ascii="Times New Roman" w:hAnsi="Times New Roman" w:cs="Times New Roman"/>
          <w:sz w:val="28"/>
          <w:szCs w:val="28"/>
        </w:rPr>
      </w:pPr>
      <w:r w:rsidRPr="00890B30">
        <w:rPr>
          <w:rFonts w:ascii="Times New Roman" w:hAnsi="Times New Roman" w:cs="Times New Roman"/>
          <w:sz w:val="28"/>
          <w:szCs w:val="28"/>
        </w:rPr>
        <w:t>Следующим объектом исследования было урочище Бокалда, которое расположено в трех километрах западнее села Спасское. Его общая охраняемая площадь составляет 20,92 га. Бокалда представляет собой балку более 2- км и шириной от 300 до 500 м, вытянутую с запада на восток. В ней имеется выход 23-х источников, образующих на дне Бокалды общий водоток. Нами была взята на экспертизу вода из 12 источников.</w:t>
      </w:r>
      <w:r>
        <w:rPr>
          <w:rFonts w:ascii="Times New Roman" w:hAnsi="Times New Roman" w:cs="Times New Roman"/>
          <w:sz w:val="28"/>
          <w:szCs w:val="28"/>
        </w:rPr>
        <w:t xml:space="preserve"> Экспертиза показала высокое качество пресной воды.</w:t>
      </w:r>
    </w:p>
    <w:p w:rsidR="00AE108F" w:rsidRPr="006B31A6" w:rsidRDefault="00AE108F" w:rsidP="00724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sidRPr="006B31A6">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w:t>
      </w:r>
      <w:r w:rsidRPr="00270A45">
        <w:rPr>
          <w:rFonts w:ascii="Times New Roman" w:hAnsi="Times New Roman" w:cs="Times New Roman"/>
          <w:i/>
          <w:sz w:val="28"/>
          <w:szCs w:val="28"/>
        </w:rPr>
        <w:t>профессия –</w:t>
      </w:r>
      <w:r w:rsidR="00037951">
        <w:rPr>
          <w:rFonts w:ascii="Times New Roman" w:hAnsi="Times New Roman" w:cs="Times New Roman"/>
          <w:i/>
          <w:sz w:val="28"/>
          <w:szCs w:val="28"/>
        </w:rPr>
        <w:t xml:space="preserve"> </w:t>
      </w:r>
      <w:r w:rsidR="00F169BB" w:rsidRPr="00270A45">
        <w:rPr>
          <w:rFonts w:ascii="Times New Roman" w:hAnsi="Times New Roman" w:cs="Times New Roman"/>
          <w:i/>
          <w:sz w:val="28"/>
          <w:szCs w:val="28"/>
        </w:rPr>
        <w:t>гидролог</w:t>
      </w:r>
      <w:r w:rsidR="00F169BB" w:rsidRPr="00F169BB">
        <w:rPr>
          <w:rFonts w:ascii="Times New Roman" w:hAnsi="Times New Roman" w:cs="Times New Roman"/>
          <w:sz w:val="28"/>
          <w:szCs w:val="28"/>
        </w:rPr>
        <w:t xml:space="preserve"> </w:t>
      </w:r>
      <w:r w:rsidR="00C27FB1">
        <w:rPr>
          <w:rFonts w:ascii="Times New Roman" w:hAnsi="Times New Roman" w:cs="Times New Roman"/>
          <w:sz w:val="28"/>
          <w:szCs w:val="28"/>
        </w:rPr>
        <w:t xml:space="preserve">– </w:t>
      </w:r>
      <w:r w:rsidR="00F169BB" w:rsidRPr="00F169BB">
        <w:rPr>
          <w:rFonts w:ascii="Times New Roman" w:hAnsi="Times New Roman" w:cs="Times New Roman"/>
          <w:sz w:val="28"/>
          <w:szCs w:val="28"/>
        </w:rPr>
        <w:t>это работник, занимающийся изучением различных процессов в водоемах и мировом океане в целом, в частности, движением водных масс и их распределением на конкретной местности.</w:t>
      </w:r>
    </w:p>
    <w:p w:rsidR="00C27FB1" w:rsidRDefault="00AE108F" w:rsidP="00C27FB1">
      <w:pPr>
        <w:spacing w:after="0" w:line="240" w:lineRule="auto"/>
        <w:ind w:firstLine="709"/>
        <w:jc w:val="both"/>
        <w:rPr>
          <w:rFonts w:ascii="Times New Roman" w:hAnsi="Times New Roman" w:cs="Times New Roman"/>
          <w:sz w:val="28"/>
          <w:szCs w:val="28"/>
        </w:rPr>
      </w:pPr>
      <w:r w:rsidRPr="00095838">
        <w:rPr>
          <w:rFonts w:ascii="Times New Roman" w:hAnsi="Times New Roman" w:cs="Times New Roman"/>
          <w:i/>
          <w:sz w:val="28"/>
          <w:szCs w:val="20"/>
        </w:rPr>
        <w:t>2.</w:t>
      </w:r>
      <w:r w:rsidR="00C27FB1">
        <w:rPr>
          <w:rFonts w:ascii="Times New Roman" w:hAnsi="Times New Roman" w:cs="Times New Roman"/>
          <w:i/>
          <w:sz w:val="28"/>
          <w:szCs w:val="20"/>
        </w:rPr>
        <w:t xml:space="preserve"> </w:t>
      </w:r>
      <w:r w:rsidRPr="00095838">
        <w:rPr>
          <w:rFonts w:ascii="Times New Roman" w:hAnsi="Times New Roman" w:cs="Times New Roman"/>
          <w:i/>
          <w:sz w:val="28"/>
          <w:szCs w:val="20"/>
        </w:rPr>
        <w:t>Творческий отчёт по геоморфологии</w:t>
      </w:r>
      <w:r>
        <w:rPr>
          <w:rFonts w:ascii="Times New Roman" w:hAnsi="Times New Roman" w:cs="Times New Roman"/>
          <w:i/>
          <w:sz w:val="28"/>
          <w:szCs w:val="20"/>
        </w:rPr>
        <w:t xml:space="preserve">. </w:t>
      </w:r>
      <w:r w:rsidRPr="00C50AC0">
        <w:rPr>
          <w:rFonts w:ascii="Times New Roman" w:hAnsi="Times New Roman" w:cs="Times New Roman"/>
          <w:sz w:val="28"/>
          <w:szCs w:val="28"/>
        </w:rPr>
        <w:t>Долина реки Мырмыг расположена в двух км на С-Восток относительно села Ошлань Богородского района Кировской области</w:t>
      </w:r>
      <w:r>
        <w:rPr>
          <w:rFonts w:ascii="Times New Roman" w:hAnsi="Times New Roman" w:cs="Times New Roman"/>
          <w:sz w:val="28"/>
          <w:szCs w:val="28"/>
        </w:rPr>
        <w:t xml:space="preserve"> (расположение долины отражает физическая </w:t>
      </w:r>
      <w:r w:rsidR="00037951">
        <w:rPr>
          <w:rFonts w:ascii="Times New Roman" w:hAnsi="Times New Roman" w:cs="Times New Roman"/>
          <w:sz w:val="28"/>
          <w:szCs w:val="28"/>
        </w:rPr>
        <w:t>карта и</w:t>
      </w:r>
      <w:r>
        <w:rPr>
          <w:rFonts w:ascii="Times New Roman" w:hAnsi="Times New Roman" w:cs="Times New Roman"/>
          <w:sz w:val="28"/>
          <w:szCs w:val="28"/>
        </w:rPr>
        <w:t xml:space="preserve"> схема в отчете).</w:t>
      </w:r>
      <w:r w:rsidR="00037951">
        <w:rPr>
          <w:rFonts w:ascii="Times New Roman" w:hAnsi="Times New Roman" w:cs="Times New Roman"/>
          <w:sz w:val="28"/>
          <w:szCs w:val="28"/>
        </w:rPr>
        <w:t xml:space="preserve"> </w:t>
      </w:r>
      <w:r w:rsidRPr="00C50AC0">
        <w:rPr>
          <w:rFonts w:ascii="Times New Roman" w:hAnsi="Times New Roman" w:cs="Times New Roman"/>
          <w:sz w:val="28"/>
          <w:szCs w:val="28"/>
        </w:rPr>
        <w:t>Исследование поймы: пойма широкая = 10,4м;</w:t>
      </w:r>
      <w:r w:rsidR="00037951">
        <w:rPr>
          <w:rFonts w:ascii="Times New Roman" w:hAnsi="Times New Roman" w:cs="Times New Roman"/>
          <w:sz w:val="28"/>
          <w:szCs w:val="28"/>
        </w:rPr>
        <w:t xml:space="preserve"> </w:t>
      </w:r>
      <w:r w:rsidRPr="00B04225">
        <w:rPr>
          <w:rFonts w:ascii="Times New Roman" w:hAnsi="Times New Roman" w:cs="Times New Roman"/>
          <w:sz w:val="28"/>
          <w:szCs w:val="28"/>
        </w:rPr>
        <w:t>пойменными луга присутствуют;</w:t>
      </w:r>
      <w:r w:rsidR="00037951">
        <w:rPr>
          <w:rFonts w:ascii="Times New Roman" w:hAnsi="Times New Roman" w:cs="Times New Roman"/>
          <w:sz w:val="28"/>
          <w:szCs w:val="28"/>
        </w:rPr>
        <w:t xml:space="preserve"> </w:t>
      </w:r>
      <w:r w:rsidRPr="00B04225">
        <w:rPr>
          <w:rFonts w:ascii="Times New Roman" w:hAnsi="Times New Roman" w:cs="Times New Roman"/>
          <w:sz w:val="28"/>
          <w:szCs w:val="28"/>
        </w:rPr>
        <w:t>песчаных бугров, валов и заболоченных участков нет;</w:t>
      </w:r>
      <w:r w:rsidR="00037951">
        <w:rPr>
          <w:rFonts w:ascii="Times New Roman" w:hAnsi="Times New Roman" w:cs="Times New Roman"/>
          <w:sz w:val="28"/>
          <w:szCs w:val="28"/>
        </w:rPr>
        <w:t xml:space="preserve"> </w:t>
      </w:r>
      <w:r w:rsidRPr="00B04225">
        <w:rPr>
          <w:rFonts w:ascii="Times New Roman" w:hAnsi="Times New Roman" w:cs="Times New Roman"/>
          <w:sz w:val="28"/>
          <w:szCs w:val="28"/>
        </w:rPr>
        <w:t>старица отсутствует</w:t>
      </w:r>
      <w:r>
        <w:rPr>
          <w:rFonts w:ascii="Times New Roman" w:hAnsi="Times New Roman" w:cs="Times New Roman"/>
          <w:sz w:val="28"/>
          <w:szCs w:val="28"/>
        </w:rPr>
        <w:t xml:space="preserve">; </w:t>
      </w:r>
      <w:r w:rsidRPr="00C50AC0">
        <w:rPr>
          <w:rFonts w:ascii="Times New Roman" w:hAnsi="Times New Roman" w:cs="Times New Roman"/>
          <w:sz w:val="28"/>
          <w:szCs w:val="28"/>
        </w:rPr>
        <w:t xml:space="preserve">растительный покров представлен: деревья (ель, береза, осина), кустарник (ива), травянистые растения (злаковые, лютик едкий, </w:t>
      </w:r>
      <w:r w:rsidR="00037951" w:rsidRPr="00C50AC0">
        <w:rPr>
          <w:rFonts w:ascii="Times New Roman" w:hAnsi="Times New Roman" w:cs="Times New Roman"/>
          <w:sz w:val="28"/>
          <w:szCs w:val="28"/>
        </w:rPr>
        <w:t>одуванчик, мать</w:t>
      </w:r>
      <w:r w:rsidR="00C27FB1">
        <w:rPr>
          <w:rFonts w:ascii="Times New Roman" w:hAnsi="Times New Roman" w:cs="Times New Roman"/>
          <w:sz w:val="28"/>
          <w:szCs w:val="28"/>
        </w:rPr>
        <w:t>-</w:t>
      </w:r>
      <w:r w:rsidRPr="00C50AC0">
        <w:rPr>
          <w:rFonts w:ascii="Times New Roman" w:hAnsi="Times New Roman" w:cs="Times New Roman"/>
          <w:sz w:val="28"/>
          <w:szCs w:val="28"/>
        </w:rPr>
        <w:t>мачеха, василек луговой, подорожник средний).</w:t>
      </w:r>
      <w:r w:rsidR="00037951">
        <w:rPr>
          <w:rFonts w:ascii="Times New Roman" w:hAnsi="Times New Roman" w:cs="Times New Roman"/>
          <w:sz w:val="28"/>
          <w:szCs w:val="28"/>
        </w:rPr>
        <w:t xml:space="preserve"> </w:t>
      </w:r>
      <w:r w:rsidRPr="00C50AC0">
        <w:rPr>
          <w:rFonts w:ascii="Times New Roman" w:hAnsi="Times New Roman" w:cs="Times New Roman"/>
          <w:sz w:val="28"/>
          <w:szCs w:val="28"/>
        </w:rPr>
        <w:t>Исследование пойменных террас:</w:t>
      </w:r>
      <w:r w:rsidR="00037951">
        <w:rPr>
          <w:rFonts w:ascii="Times New Roman" w:hAnsi="Times New Roman" w:cs="Times New Roman"/>
          <w:sz w:val="28"/>
          <w:szCs w:val="28"/>
        </w:rPr>
        <w:t xml:space="preserve"> </w:t>
      </w:r>
      <w:r w:rsidRPr="00B04225">
        <w:rPr>
          <w:rFonts w:ascii="Times New Roman" w:hAnsi="Times New Roman" w:cs="Times New Roman"/>
          <w:sz w:val="28"/>
          <w:szCs w:val="28"/>
        </w:rPr>
        <w:t xml:space="preserve">четко просматриваются 2 </w:t>
      </w:r>
      <w:r w:rsidR="00037951" w:rsidRPr="00B04225">
        <w:rPr>
          <w:rFonts w:ascii="Times New Roman" w:hAnsi="Times New Roman" w:cs="Times New Roman"/>
          <w:sz w:val="28"/>
          <w:szCs w:val="28"/>
        </w:rPr>
        <w:t>надпойменные террасы</w:t>
      </w:r>
      <w:r>
        <w:rPr>
          <w:rFonts w:ascii="Times New Roman" w:hAnsi="Times New Roman" w:cs="Times New Roman"/>
          <w:sz w:val="28"/>
          <w:szCs w:val="28"/>
        </w:rPr>
        <w:t>.  Д</w:t>
      </w:r>
      <w:r w:rsidRPr="00C50AC0">
        <w:rPr>
          <w:rFonts w:ascii="Times New Roman" w:hAnsi="Times New Roman" w:cs="Times New Roman"/>
          <w:sz w:val="28"/>
          <w:szCs w:val="28"/>
        </w:rPr>
        <w:t>ля 1-й террасы характерно относительно ровная поверхность, но имеет овальную форму. Средняя высота 1 террасы=130см;</w:t>
      </w:r>
      <w:r w:rsidR="00037951">
        <w:rPr>
          <w:rFonts w:ascii="Times New Roman" w:hAnsi="Times New Roman" w:cs="Times New Roman"/>
          <w:sz w:val="28"/>
          <w:szCs w:val="28"/>
        </w:rPr>
        <w:t xml:space="preserve"> </w:t>
      </w:r>
      <w:r w:rsidRPr="00C50AC0">
        <w:rPr>
          <w:rFonts w:ascii="Times New Roman" w:hAnsi="Times New Roman" w:cs="Times New Roman"/>
          <w:sz w:val="28"/>
          <w:szCs w:val="28"/>
        </w:rPr>
        <w:t xml:space="preserve">для 2-й террасы характерно относительно ровная поверхность, но имеет линейную форму. Средняя </w:t>
      </w:r>
      <w:r w:rsidR="0072400C" w:rsidRPr="00C50AC0">
        <w:rPr>
          <w:rFonts w:ascii="Times New Roman" w:hAnsi="Times New Roman" w:cs="Times New Roman"/>
          <w:sz w:val="28"/>
          <w:szCs w:val="28"/>
        </w:rPr>
        <w:t>высота 2</w:t>
      </w:r>
      <w:r w:rsidRPr="00C50AC0">
        <w:rPr>
          <w:rFonts w:ascii="Times New Roman" w:hAnsi="Times New Roman" w:cs="Times New Roman"/>
          <w:sz w:val="28"/>
          <w:szCs w:val="28"/>
        </w:rPr>
        <w:t xml:space="preserve"> террасы=98см.Оползни образуются на левом склоне из-за эрозии почв, которая вызвана ливневыми дождями, а также деятельностью талых вод (зимой выпадают осадки в виде снега, а весной происходит его таяние). </w:t>
      </w:r>
      <w:r>
        <w:rPr>
          <w:rFonts w:ascii="Times New Roman" w:hAnsi="Times New Roman" w:cs="Times New Roman"/>
          <w:sz w:val="28"/>
          <w:szCs w:val="28"/>
        </w:rPr>
        <w:t xml:space="preserve">Мера борьбы с ними </w:t>
      </w:r>
      <w:r w:rsidR="00C27FB1">
        <w:rPr>
          <w:rFonts w:ascii="Times New Roman" w:hAnsi="Times New Roman" w:cs="Times New Roman"/>
          <w:sz w:val="28"/>
          <w:szCs w:val="28"/>
        </w:rPr>
        <w:t xml:space="preserve">– </w:t>
      </w:r>
      <w:r>
        <w:rPr>
          <w:rFonts w:ascii="Times New Roman" w:hAnsi="Times New Roman" w:cs="Times New Roman"/>
          <w:sz w:val="28"/>
          <w:szCs w:val="28"/>
        </w:rPr>
        <w:t>увеличение насаждений.</w:t>
      </w:r>
      <w:r w:rsidR="00037951">
        <w:rPr>
          <w:rFonts w:ascii="Times New Roman" w:hAnsi="Times New Roman" w:cs="Times New Roman"/>
          <w:sz w:val="28"/>
          <w:szCs w:val="28"/>
        </w:rPr>
        <w:t xml:space="preserve"> </w:t>
      </w:r>
      <w:r>
        <w:rPr>
          <w:rFonts w:ascii="Times New Roman" w:hAnsi="Times New Roman" w:cs="Times New Roman"/>
          <w:sz w:val="28"/>
          <w:szCs w:val="28"/>
        </w:rPr>
        <w:t>Исследов</w:t>
      </w:r>
      <w:r w:rsidR="0068629F">
        <w:rPr>
          <w:rFonts w:ascii="Times New Roman" w:hAnsi="Times New Roman" w:cs="Times New Roman"/>
          <w:sz w:val="28"/>
          <w:szCs w:val="28"/>
        </w:rPr>
        <w:t>ание оврага. (</w:t>
      </w:r>
      <w:r>
        <w:rPr>
          <w:rFonts w:ascii="Times New Roman" w:hAnsi="Times New Roman" w:cs="Times New Roman"/>
          <w:sz w:val="28"/>
          <w:szCs w:val="28"/>
        </w:rPr>
        <w:t xml:space="preserve">в отчете имеется подробная схема оврага и профиль долины реки Мармыг). </w:t>
      </w:r>
    </w:p>
    <w:p w:rsidR="00AE108F" w:rsidRDefault="00AE108F" w:rsidP="00C27FB1">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8"/>
        </w:rPr>
        <w:t xml:space="preserve">На схеме </w:t>
      </w:r>
      <w:r w:rsidR="0068629F">
        <w:rPr>
          <w:rFonts w:ascii="Times New Roman" w:hAnsi="Times New Roman" w:cs="Times New Roman"/>
          <w:sz w:val="28"/>
          <w:szCs w:val="28"/>
        </w:rPr>
        <w:t>отражены маршрут</w:t>
      </w:r>
      <w:r>
        <w:rPr>
          <w:rFonts w:ascii="Times New Roman" w:hAnsi="Times New Roman" w:cs="Times New Roman"/>
          <w:sz w:val="28"/>
          <w:szCs w:val="28"/>
        </w:rPr>
        <w:t xml:space="preserve"> исследования и условные обозначения. </w:t>
      </w:r>
      <w:r w:rsidRPr="00C50AC0">
        <w:rPr>
          <w:rFonts w:ascii="Times New Roman" w:hAnsi="Times New Roman" w:cs="Times New Roman"/>
          <w:sz w:val="28"/>
          <w:szCs w:val="28"/>
        </w:rPr>
        <w:t>В долине реки овраг распол</w:t>
      </w:r>
      <w:r>
        <w:rPr>
          <w:rFonts w:ascii="Times New Roman" w:hAnsi="Times New Roman" w:cs="Times New Roman"/>
          <w:sz w:val="28"/>
          <w:szCs w:val="28"/>
        </w:rPr>
        <w:t>ожен на расстоянии 16 м на С-В.</w:t>
      </w:r>
      <w:r w:rsidR="00037951">
        <w:rPr>
          <w:rFonts w:ascii="Times New Roman" w:hAnsi="Times New Roman" w:cs="Times New Roman"/>
          <w:sz w:val="28"/>
          <w:szCs w:val="28"/>
        </w:rPr>
        <w:t xml:space="preserve"> </w:t>
      </w:r>
      <w:r w:rsidRPr="00C50AC0">
        <w:rPr>
          <w:rFonts w:ascii="Times New Roman" w:hAnsi="Times New Roman" w:cs="Times New Roman"/>
          <w:sz w:val="28"/>
          <w:szCs w:val="28"/>
        </w:rPr>
        <w:t>О</w:t>
      </w:r>
      <w:r>
        <w:rPr>
          <w:rFonts w:ascii="Times New Roman" w:hAnsi="Times New Roman" w:cs="Times New Roman"/>
          <w:sz w:val="28"/>
          <w:szCs w:val="28"/>
        </w:rPr>
        <w:t>враг начинается двумя вершинами.</w:t>
      </w:r>
      <w:r w:rsidR="00037951">
        <w:rPr>
          <w:rFonts w:ascii="Times New Roman" w:hAnsi="Times New Roman" w:cs="Times New Roman"/>
          <w:sz w:val="28"/>
          <w:szCs w:val="28"/>
        </w:rPr>
        <w:t xml:space="preserve"> </w:t>
      </w:r>
      <w:r w:rsidRPr="00C50AC0">
        <w:rPr>
          <w:rFonts w:ascii="Times New Roman" w:hAnsi="Times New Roman" w:cs="Times New Roman"/>
          <w:sz w:val="28"/>
          <w:szCs w:val="28"/>
        </w:rPr>
        <w:t>Западная и восточная ве</w:t>
      </w:r>
      <w:r>
        <w:rPr>
          <w:rFonts w:ascii="Times New Roman" w:hAnsi="Times New Roman" w:cs="Times New Roman"/>
          <w:sz w:val="28"/>
          <w:szCs w:val="28"/>
        </w:rPr>
        <w:t>ршины имеют остроконечную форму.</w:t>
      </w:r>
      <w:r w:rsidR="00037951">
        <w:rPr>
          <w:rFonts w:ascii="Times New Roman" w:hAnsi="Times New Roman" w:cs="Times New Roman"/>
          <w:sz w:val="28"/>
          <w:szCs w:val="28"/>
        </w:rPr>
        <w:t xml:space="preserve"> </w:t>
      </w:r>
      <w:r w:rsidRPr="00C50AC0">
        <w:rPr>
          <w:rFonts w:ascii="Times New Roman" w:hAnsi="Times New Roman" w:cs="Times New Roman"/>
          <w:sz w:val="28"/>
          <w:szCs w:val="28"/>
        </w:rPr>
        <w:t>В вершине оврага крутизна склона очень мала, а при движении от вершины до устья оврага крутизна увеличивается и достигает мак</w:t>
      </w:r>
      <w:r>
        <w:rPr>
          <w:rFonts w:ascii="Times New Roman" w:hAnsi="Times New Roman" w:cs="Times New Roman"/>
          <w:sz w:val="28"/>
          <w:szCs w:val="28"/>
        </w:rPr>
        <w:t>симального значения 47 градусов.</w:t>
      </w:r>
      <w:r w:rsidR="00037951">
        <w:rPr>
          <w:rFonts w:ascii="Times New Roman" w:hAnsi="Times New Roman" w:cs="Times New Roman"/>
          <w:sz w:val="28"/>
          <w:szCs w:val="28"/>
        </w:rPr>
        <w:t xml:space="preserve"> </w:t>
      </w:r>
      <w:r w:rsidRPr="00B04225">
        <w:rPr>
          <w:rFonts w:ascii="Times New Roman" w:hAnsi="Times New Roman" w:cs="Times New Roman"/>
          <w:sz w:val="28"/>
          <w:szCs w:val="24"/>
        </w:rPr>
        <w:t xml:space="preserve">Длина оврага </w:t>
      </w:r>
      <w:r w:rsidR="0072400C">
        <w:rPr>
          <w:rFonts w:ascii="Times New Roman" w:hAnsi="Times New Roman" w:cs="Times New Roman"/>
          <w:sz w:val="28"/>
          <w:szCs w:val="24"/>
        </w:rPr>
        <w:t>от устья</w:t>
      </w:r>
      <w:r w:rsidRPr="00B04225">
        <w:rPr>
          <w:rFonts w:ascii="Times New Roman" w:hAnsi="Times New Roman" w:cs="Times New Roman"/>
          <w:sz w:val="28"/>
          <w:szCs w:val="24"/>
        </w:rPr>
        <w:t xml:space="preserve"> = 286м; длина ответвления = 247м; высота с одной стороны склона = 16,7 м, с другой стороны = 8,4м; высота в начале оврага = 0,9м, ширина середины оврага = 27м, ширина в устье = 4,5м, ширина в начале оврага = 3,9м</w:t>
      </w:r>
      <w:r>
        <w:rPr>
          <w:rFonts w:ascii="Times New Roman" w:hAnsi="Times New Roman" w:cs="Times New Roman"/>
          <w:sz w:val="28"/>
          <w:szCs w:val="24"/>
        </w:rPr>
        <w:t>. Форма склонов очень крутая.</w:t>
      </w:r>
      <w:r w:rsidR="00037951">
        <w:rPr>
          <w:rFonts w:ascii="Times New Roman" w:hAnsi="Times New Roman" w:cs="Times New Roman"/>
          <w:sz w:val="28"/>
          <w:szCs w:val="24"/>
        </w:rPr>
        <w:t xml:space="preserve"> </w:t>
      </w:r>
      <w:r w:rsidRPr="00B04225">
        <w:rPr>
          <w:rFonts w:ascii="Times New Roman" w:hAnsi="Times New Roman" w:cs="Times New Roman"/>
          <w:sz w:val="28"/>
          <w:szCs w:val="24"/>
        </w:rPr>
        <w:t>Овраг имеет линейну</w:t>
      </w:r>
      <w:r>
        <w:rPr>
          <w:rFonts w:ascii="Times New Roman" w:hAnsi="Times New Roman" w:cs="Times New Roman"/>
          <w:sz w:val="28"/>
          <w:szCs w:val="24"/>
        </w:rPr>
        <w:t xml:space="preserve">ю </w:t>
      </w:r>
      <w:r w:rsidR="0072400C">
        <w:rPr>
          <w:rFonts w:ascii="Times New Roman" w:hAnsi="Times New Roman" w:cs="Times New Roman"/>
          <w:sz w:val="28"/>
          <w:szCs w:val="24"/>
        </w:rPr>
        <w:t>форму, есть</w:t>
      </w:r>
      <w:r>
        <w:rPr>
          <w:rFonts w:ascii="Times New Roman" w:hAnsi="Times New Roman" w:cs="Times New Roman"/>
          <w:sz w:val="28"/>
          <w:szCs w:val="24"/>
        </w:rPr>
        <w:t xml:space="preserve"> одно ответвление.</w:t>
      </w:r>
      <w:r w:rsidR="00037951">
        <w:rPr>
          <w:rFonts w:ascii="Times New Roman" w:hAnsi="Times New Roman" w:cs="Times New Roman"/>
          <w:sz w:val="28"/>
          <w:szCs w:val="24"/>
        </w:rPr>
        <w:t xml:space="preserve"> </w:t>
      </w:r>
      <w:r w:rsidRPr="00BD040C">
        <w:rPr>
          <w:rFonts w:ascii="Times New Roman" w:hAnsi="Times New Roman" w:cs="Times New Roman"/>
          <w:sz w:val="28"/>
          <w:szCs w:val="24"/>
        </w:rPr>
        <w:t>На дне овраг</w:t>
      </w:r>
      <w:r>
        <w:rPr>
          <w:rFonts w:ascii="Times New Roman" w:hAnsi="Times New Roman" w:cs="Times New Roman"/>
          <w:sz w:val="28"/>
          <w:szCs w:val="24"/>
        </w:rPr>
        <w:t>а не имеется водотока и родника.</w:t>
      </w:r>
      <w:r w:rsidR="00037951">
        <w:rPr>
          <w:rFonts w:ascii="Times New Roman" w:hAnsi="Times New Roman" w:cs="Times New Roman"/>
          <w:sz w:val="28"/>
          <w:szCs w:val="24"/>
        </w:rPr>
        <w:t xml:space="preserve"> </w:t>
      </w:r>
      <w:r w:rsidRPr="00BD040C">
        <w:rPr>
          <w:rFonts w:ascii="Times New Roman" w:hAnsi="Times New Roman" w:cs="Times New Roman"/>
          <w:sz w:val="28"/>
          <w:szCs w:val="24"/>
        </w:rPr>
        <w:t xml:space="preserve">Факторы, способствующие росту оврага: поперечная распашка склонов, отсутствие растительности, ливневые дожди, деятельность талых вод, антропогенный </w:t>
      </w:r>
      <w:r w:rsidR="00270A45" w:rsidRPr="00BD040C">
        <w:rPr>
          <w:rFonts w:ascii="Times New Roman" w:hAnsi="Times New Roman" w:cs="Times New Roman"/>
          <w:sz w:val="28"/>
          <w:szCs w:val="24"/>
        </w:rPr>
        <w:t xml:space="preserve">фактор </w:t>
      </w:r>
      <w:r w:rsidR="00037951" w:rsidRPr="00037951">
        <w:rPr>
          <w:rFonts w:ascii="Times New Roman" w:hAnsi="Times New Roman" w:cs="Times New Roman"/>
          <w:sz w:val="28"/>
          <w:szCs w:val="24"/>
        </w:rPr>
        <w:t>–</w:t>
      </w:r>
      <w:r>
        <w:rPr>
          <w:rFonts w:ascii="Times New Roman" w:hAnsi="Times New Roman" w:cs="Times New Roman"/>
          <w:sz w:val="28"/>
          <w:szCs w:val="24"/>
        </w:rPr>
        <w:t xml:space="preserve"> полевая дорога, добыча песка (</w:t>
      </w:r>
      <w:r w:rsidRPr="00BD040C">
        <w:rPr>
          <w:rFonts w:ascii="Times New Roman" w:hAnsi="Times New Roman" w:cs="Times New Roman"/>
          <w:sz w:val="28"/>
          <w:szCs w:val="24"/>
        </w:rPr>
        <w:t>карьер)</w:t>
      </w:r>
      <w:r>
        <w:rPr>
          <w:rFonts w:ascii="Times New Roman" w:hAnsi="Times New Roman" w:cs="Times New Roman"/>
          <w:noProof/>
          <w:sz w:val="28"/>
          <w:szCs w:val="24"/>
        </w:rPr>
        <w:t>.</w:t>
      </w:r>
      <w:r w:rsidR="00037951">
        <w:rPr>
          <w:rFonts w:ascii="Times New Roman" w:hAnsi="Times New Roman" w:cs="Times New Roman"/>
          <w:noProof/>
          <w:sz w:val="28"/>
          <w:szCs w:val="24"/>
        </w:rPr>
        <w:t xml:space="preserve"> </w:t>
      </w:r>
      <w:r w:rsidRPr="00BD040C">
        <w:rPr>
          <w:rFonts w:ascii="Times New Roman" w:hAnsi="Times New Roman" w:cs="Times New Roman"/>
          <w:sz w:val="28"/>
          <w:szCs w:val="24"/>
        </w:rPr>
        <w:t>Факторы, препятствующие росту оврага: продольная распашка склонов, растительный покров.</w:t>
      </w:r>
    </w:p>
    <w:p w:rsidR="00CC0BC9" w:rsidRPr="006B31A6" w:rsidRDefault="006C5F7B" w:rsidP="00037951">
      <w:pPr>
        <w:spacing w:after="0" w:line="240" w:lineRule="auto"/>
        <w:ind w:firstLine="709"/>
        <w:jc w:val="both"/>
        <w:rPr>
          <w:rFonts w:ascii="Times New Roman" w:hAnsi="Times New Roman" w:cs="Times New Roman"/>
          <w:sz w:val="28"/>
          <w:szCs w:val="28"/>
        </w:rPr>
      </w:pPr>
      <w:r w:rsidRPr="005B4DD1">
        <w:rPr>
          <w:rFonts w:ascii="Times New Roman" w:hAnsi="Times New Roman" w:cs="Times New Roman"/>
          <w:i/>
          <w:sz w:val="28"/>
          <w:szCs w:val="28"/>
        </w:rPr>
        <w:lastRenderedPageBreak/>
        <w:t xml:space="preserve">P.S.: </w:t>
      </w:r>
      <w:r w:rsidR="0068629F" w:rsidRPr="005B4DD1">
        <w:rPr>
          <w:rFonts w:ascii="Times New Roman" w:hAnsi="Times New Roman" w:cs="Times New Roman"/>
          <w:i/>
          <w:sz w:val="28"/>
          <w:szCs w:val="28"/>
        </w:rPr>
        <w:t>Профессия геоморфолог</w:t>
      </w:r>
      <w:r w:rsidRPr="006C5F7B">
        <w:rPr>
          <w:rFonts w:ascii="Times New Roman" w:hAnsi="Times New Roman" w:cs="Times New Roman"/>
          <w:sz w:val="28"/>
          <w:szCs w:val="28"/>
        </w:rPr>
        <w:t xml:space="preserve"> </w:t>
      </w:r>
      <w:r w:rsidR="00037951" w:rsidRPr="00037951">
        <w:rPr>
          <w:rFonts w:ascii="Times New Roman" w:hAnsi="Times New Roman" w:cs="Times New Roman"/>
          <w:sz w:val="28"/>
          <w:szCs w:val="28"/>
        </w:rPr>
        <w:t>–</w:t>
      </w:r>
      <w:r w:rsidRPr="006C5F7B">
        <w:rPr>
          <w:rFonts w:ascii="Times New Roman" w:hAnsi="Times New Roman" w:cs="Times New Roman"/>
          <w:sz w:val="28"/>
          <w:szCs w:val="28"/>
        </w:rPr>
        <w:t xml:space="preserve"> это специалист в области наук о Земле, который занимается изучением рельефа поверхности </w:t>
      </w:r>
      <w:r w:rsidR="005B4DD1">
        <w:rPr>
          <w:rFonts w:ascii="Times New Roman" w:hAnsi="Times New Roman" w:cs="Times New Roman"/>
          <w:sz w:val="28"/>
          <w:szCs w:val="28"/>
        </w:rPr>
        <w:t>Земли, его формиро</w:t>
      </w:r>
      <w:r w:rsidRPr="006C5F7B">
        <w:rPr>
          <w:rFonts w:ascii="Times New Roman" w:hAnsi="Times New Roman" w:cs="Times New Roman"/>
          <w:sz w:val="28"/>
          <w:szCs w:val="28"/>
        </w:rPr>
        <w:t>вани</w:t>
      </w:r>
      <w:r w:rsidR="005B4DD1">
        <w:rPr>
          <w:rFonts w:ascii="Times New Roman" w:hAnsi="Times New Roman" w:cs="Times New Roman"/>
          <w:sz w:val="28"/>
          <w:szCs w:val="28"/>
        </w:rPr>
        <w:t>ем</w:t>
      </w:r>
      <w:r w:rsidRPr="006C5F7B">
        <w:rPr>
          <w:rFonts w:ascii="Times New Roman" w:hAnsi="Times New Roman" w:cs="Times New Roman"/>
          <w:sz w:val="28"/>
          <w:szCs w:val="28"/>
        </w:rPr>
        <w:t>, развити</w:t>
      </w:r>
      <w:r w:rsidR="005B4DD1">
        <w:rPr>
          <w:rFonts w:ascii="Times New Roman" w:hAnsi="Times New Roman" w:cs="Times New Roman"/>
          <w:sz w:val="28"/>
          <w:szCs w:val="28"/>
        </w:rPr>
        <w:t>ем</w:t>
      </w:r>
      <w:r w:rsidRPr="006C5F7B">
        <w:rPr>
          <w:rFonts w:ascii="Times New Roman" w:hAnsi="Times New Roman" w:cs="Times New Roman"/>
          <w:sz w:val="28"/>
          <w:szCs w:val="28"/>
        </w:rPr>
        <w:t xml:space="preserve"> и изменени</w:t>
      </w:r>
      <w:r w:rsidR="005B4DD1">
        <w:rPr>
          <w:rFonts w:ascii="Times New Roman" w:hAnsi="Times New Roman" w:cs="Times New Roman"/>
          <w:sz w:val="28"/>
          <w:szCs w:val="28"/>
        </w:rPr>
        <w:t>ями</w:t>
      </w:r>
      <w:r w:rsidRPr="006C5F7B">
        <w:rPr>
          <w:rFonts w:ascii="Times New Roman" w:hAnsi="Times New Roman" w:cs="Times New Roman"/>
          <w:sz w:val="28"/>
          <w:szCs w:val="28"/>
        </w:rPr>
        <w:t>. Геоморф</w:t>
      </w:r>
      <w:r w:rsidR="005B4DD1">
        <w:rPr>
          <w:rFonts w:ascii="Times New Roman" w:hAnsi="Times New Roman" w:cs="Times New Roman"/>
          <w:sz w:val="28"/>
          <w:szCs w:val="28"/>
        </w:rPr>
        <w:t>ологи исследуют процессы, влияю</w:t>
      </w:r>
      <w:r w:rsidRPr="006C5F7B">
        <w:rPr>
          <w:rFonts w:ascii="Times New Roman" w:hAnsi="Times New Roman" w:cs="Times New Roman"/>
          <w:sz w:val="28"/>
          <w:szCs w:val="28"/>
        </w:rPr>
        <w:t>щие на ландшафт, такие как эрозия, осадконакопление, тектонические движения и воздействие климатических факторов. Работа геоморфолога включает полевые исследования, картографирование, анализ спутниковых снимков</w:t>
      </w:r>
      <w:r w:rsidR="005B4DD1">
        <w:rPr>
          <w:rFonts w:ascii="Times New Roman" w:hAnsi="Times New Roman" w:cs="Times New Roman"/>
          <w:sz w:val="28"/>
          <w:szCs w:val="28"/>
        </w:rPr>
        <w:t>,</w:t>
      </w:r>
      <w:r w:rsidRPr="006C5F7B">
        <w:rPr>
          <w:rFonts w:ascii="Times New Roman" w:hAnsi="Times New Roman" w:cs="Times New Roman"/>
          <w:sz w:val="28"/>
          <w:szCs w:val="28"/>
        </w:rPr>
        <w:t xml:space="preserve"> геологических данных</w:t>
      </w:r>
      <w:r w:rsidR="00037951">
        <w:rPr>
          <w:rFonts w:ascii="Times New Roman" w:hAnsi="Times New Roman" w:cs="Times New Roman"/>
          <w:sz w:val="28"/>
          <w:szCs w:val="28"/>
        </w:rPr>
        <w:t xml:space="preserve"> </w:t>
      </w:r>
      <w:r w:rsidR="005B4DD1" w:rsidRPr="006C5F7B">
        <w:rPr>
          <w:rFonts w:ascii="Times New Roman" w:hAnsi="Times New Roman" w:cs="Times New Roman"/>
          <w:sz w:val="28"/>
          <w:szCs w:val="28"/>
        </w:rPr>
        <w:t>и</w:t>
      </w:r>
      <w:r w:rsidR="005B4DD1">
        <w:rPr>
          <w:rFonts w:ascii="Times New Roman" w:hAnsi="Times New Roman" w:cs="Times New Roman"/>
          <w:sz w:val="28"/>
          <w:szCs w:val="28"/>
        </w:rPr>
        <w:t xml:space="preserve"> другое</w:t>
      </w:r>
      <w:r w:rsidRPr="006C5F7B">
        <w:rPr>
          <w:rFonts w:ascii="Times New Roman" w:hAnsi="Times New Roman" w:cs="Times New Roman"/>
          <w:sz w:val="28"/>
          <w:szCs w:val="28"/>
        </w:rPr>
        <w:t>. Рез</w:t>
      </w:r>
      <w:r w:rsidR="005B4DD1">
        <w:rPr>
          <w:rFonts w:ascii="Times New Roman" w:hAnsi="Times New Roman" w:cs="Times New Roman"/>
          <w:sz w:val="28"/>
          <w:szCs w:val="28"/>
        </w:rPr>
        <w:t xml:space="preserve">ультаты исследований </w:t>
      </w:r>
      <w:r w:rsidRPr="006C5F7B">
        <w:rPr>
          <w:rFonts w:ascii="Times New Roman" w:hAnsi="Times New Roman" w:cs="Times New Roman"/>
          <w:sz w:val="28"/>
          <w:szCs w:val="28"/>
        </w:rPr>
        <w:t xml:space="preserve">имеют важное значение для </w:t>
      </w:r>
      <w:r w:rsidR="005B4DD1">
        <w:rPr>
          <w:rFonts w:ascii="Times New Roman" w:hAnsi="Times New Roman" w:cs="Times New Roman"/>
          <w:sz w:val="28"/>
          <w:szCs w:val="28"/>
        </w:rPr>
        <w:t>строи</w:t>
      </w:r>
      <w:r w:rsidRPr="006C5F7B">
        <w:rPr>
          <w:rFonts w:ascii="Times New Roman" w:hAnsi="Times New Roman" w:cs="Times New Roman"/>
          <w:sz w:val="28"/>
          <w:szCs w:val="28"/>
        </w:rPr>
        <w:t xml:space="preserve">тельства, определения </w:t>
      </w:r>
      <w:r w:rsidR="005B4DD1" w:rsidRPr="006C5F7B">
        <w:rPr>
          <w:rFonts w:ascii="Times New Roman" w:hAnsi="Times New Roman" w:cs="Times New Roman"/>
          <w:sz w:val="28"/>
          <w:szCs w:val="28"/>
        </w:rPr>
        <w:t>рисков,</w:t>
      </w:r>
      <w:r w:rsidRPr="006C5F7B">
        <w:rPr>
          <w:rFonts w:ascii="Times New Roman" w:hAnsi="Times New Roman" w:cs="Times New Roman"/>
          <w:sz w:val="28"/>
          <w:szCs w:val="28"/>
        </w:rPr>
        <w:t xml:space="preserve"> связанны</w:t>
      </w:r>
      <w:r w:rsidR="005B4DD1">
        <w:rPr>
          <w:rFonts w:ascii="Times New Roman" w:hAnsi="Times New Roman" w:cs="Times New Roman"/>
          <w:sz w:val="28"/>
          <w:szCs w:val="28"/>
        </w:rPr>
        <w:t>х с природными катастрофами, до</w:t>
      </w:r>
      <w:r w:rsidRPr="006C5F7B">
        <w:rPr>
          <w:rFonts w:ascii="Times New Roman" w:hAnsi="Times New Roman" w:cs="Times New Roman"/>
          <w:sz w:val="28"/>
          <w:szCs w:val="28"/>
        </w:rPr>
        <w:t xml:space="preserve">бычи полезных ископаемых и управления землепользованием в сельском хозяйстве. </w:t>
      </w:r>
    </w:p>
    <w:p w:rsidR="00BF03CB" w:rsidRDefault="00EB70A2" w:rsidP="00037951">
      <w:pPr>
        <w:spacing w:after="0" w:line="240" w:lineRule="auto"/>
        <w:ind w:firstLine="709"/>
        <w:jc w:val="both"/>
        <w:rPr>
          <w:rFonts w:ascii="Times New Roman" w:hAnsi="Times New Roman" w:cs="Times New Roman"/>
          <w:sz w:val="28"/>
          <w:szCs w:val="28"/>
        </w:rPr>
      </w:pPr>
      <w:r w:rsidRPr="00DA4AE7">
        <w:rPr>
          <w:rFonts w:ascii="Times New Roman" w:hAnsi="Times New Roman" w:cs="Times New Roman"/>
          <w:i/>
          <w:sz w:val="28"/>
        </w:rPr>
        <w:t>3.</w:t>
      </w:r>
      <w:r w:rsidR="00C27FB1">
        <w:rPr>
          <w:rFonts w:ascii="Times New Roman" w:hAnsi="Times New Roman" w:cs="Times New Roman"/>
          <w:i/>
          <w:sz w:val="28"/>
        </w:rPr>
        <w:t xml:space="preserve"> </w:t>
      </w:r>
      <w:r w:rsidRPr="00DA4AE7">
        <w:rPr>
          <w:rFonts w:ascii="Times New Roman" w:hAnsi="Times New Roman" w:cs="Times New Roman"/>
          <w:i/>
          <w:sz w:val="28"/>
          <w:szCs w:val="28"/>
        </w:rPr>
        <w:t>Творческий отч</w:t>
      </w:r>
      <w:r w:rsidR="00380655">
        <w:rPr>
          <w:rFonts w:ascii="Times New Roman" w:hAnsi="Times New Roman" w:cs="Times New Roman"/>
          <w:i/>
          <w:sz w:val="28"/>
          <w:szCs w:val="28"/>
        </w:rPr>
        <w:t>е</w:t>
      </w:r>
      <w:r w:rsidRPr="00DA4AE7">
        <w:rPr>
          <w:rFonts w:ascii="Times New Roman" w:hAnsi="Times New Roman" w:cs="Times New Roman"/>
          <w:i/>
          <w:sz w:val="28"/>
          <w:szCs w:val="28"/>
        </w:rPr>
        <w:t>т по геологии</w:t>
      </w:r>
      <w:r w:rsidRPr="00DA4AE7">
        <w:rPr>
          <w:rFonts w:ascii="Times New Roman" w:hAnsi="Times New Roman" w:cs="Times New Roman"/>
          <w:i/>
          <w:sz w:val="28"/>
        </w:rPr>
        <w:t>.</w:t>
      </w:r>
      <w:r w:rsidR="00037951">
        <w:rPr>
          <w:rFonts w:ascii="Times New Roman" w:hAnsi="Times New Roman" w:cs="Times New Roman"/>
          <w:i/>
          <w:sz w:val="28"/>
        </w:rPr>
        <w:t xml:space="preserve"> </w:t>
      </w:r>
      <w:r w:rsidRPr="00890B30">
        <w:rPr>
          <w:rFonts w:ascii="Times New Roman" w:hAnsi="Times New Roman" w:cs="Times New Roman"/>
          <w:sz w:val="28"/>
          <w:szCs w:val="28"/>
        </w:rPr>
        <w:t>Географическое положение разреза находится на северо-востоке от села.</w:t>
      </w:r>
      <w:r w:rsidR="00037951">
        <w:rPr>
          <w:rFonts w:ascii="Times New Roman" w:hAnsi="Times New Roman" w:cs="Times New Roman"/>
          <w:sz w:val="28"/>
          <w:szCs w:val="28"/>
        </w:rPr>
        <w:t xml:space="preserve"> </w:t>
      </w:r>
      <w:r w:rsidRPr="00890B30">
        <w:rPr>
          <w:rFonts w:ascii="Times New Roman" w:hAnsi="Times New Roman" w:cs="Times New Roman"/>
          <w:sz w:val="28"/>
          <w:szCs w:val="28"/>
        </w:rPr>
        <w:t>Обломочно-осадочные породы сформировались при затоплении Кировской области Казанским морем. Связанно с ливневыми осадками, таяньем снегов, физическим выветриванием.</w:t>
      </w:r>
      <w:r w:rsidR="00037951">
        <w:rPr>
          <w:rFonts w:ascii="Times New Roman" w:hAnsi="Times New Roman" w:cs="Times New Roman"/>
          <w:sz w:val="28"/>
          <w:szCs w:val="28"/>
        </w:rPr>
        <w:t xml:space="preserve"> </w:t>
      </w:r>
      <w:r w:rsidRPr="00890B30">
        <w:rPr>
          <w:rFonts w:ascii="Times New Roman" w:hAnsi="Times New Roman" w:cs="Times New Roman"/>
          <w:sz w:val="28"/>
          <w:szCs w:val="28"/>
        </w:rPr>
        <w:t>Наличие палеонтологических осадков в осадочных породах не обнаружено.</w:t>
      </w:r>
      <w:r w:rsidR="00037951">
        <w:rPr>
          <w:rFonts w:ascii="Times New Roman" w:hAnsi="Times New Roman" w:cs="Times New Roman"/>
          <w:sz w:val="28"/>
          <w:szCs w:val="28"/>
        </w:rPr>
        <w:t xml:space="preserve"> </w:t>
      </w:r>
      <w:r w:rsidR="00BF03CB" w:rsidRPr="00890B30">
        <w:rPr>
          <w:rFonts w:ascii="Times New Roman" w:hAnsi="Times New Roman" w:cs="Times New Roman"/>
          <w:sz w:val="28"/>
          <w:szCs w:val="28"/>
        </w:rPr>
        <w:t xml:space="preserve">Следующим объектом исследования было Ухтымское месторождение волконскоита. Его общая площадь составляет 5,96 га. Волконскоит – минерал зеленого цвета, жирный на ощупь; является лучшей в мире краской, не тускнеющей со временем. Приблизительный возраст 220 – 230 млн. лет. Образовался путем замещения древесины древних деревьев, сохранившихся в толще песчано-гравийных отложений, минеральными веществами. Мы собрали образцы волконскоита для дальнейшего изучения.  </w:t>
      </w:r>
    </w:p>
    <w:p w:rsidR="00CC0BC9" w:rsidRPr="006B31A6" w:rsidRDefault="006C5F7B" w:rsidP="0081377F">
      <w:pPr>
        <w:spacing w:after="0" w:line="240" w:lineRule="auto"/>
        <w:ind w:firstLine="709"/>
        <w:jc w:val="both"/>
        <w:rPr>
          <w:rFonts w:ascii="Times New Roman" w:hAnsi="Times New Roman" w:cs="Times New Roman"/>
          <w:sz w:val="28"/>
          <w:szCs w:val="28"/>
        </w:rPr>
      </w:pPr>
      <w:r w:rsidRPr="005B4DD1">
        <w:rPr>
          <w:rFonts w:ascii="Times New Roman" w:hAnsi="Times New Roman" w:cs="Times New Roman"/>
          <w:i/>
          <w:sz w:val="28"/>
          <w:szCs w:val="28"/>
        </w:rPr>
        <w:t>P.S.:</w:t>
      </w:r>
      <w:r w:rsidR="005B4DD1" w:rsidRPr="005B4DD1">
        <w:rPr>
          <w:rFonts w:ascii="Times New Roman" w:hAnsi="Times New Roman" w:cs="Times New Roman"/>
          <w:i/>
          <w:sz w:val="28"/>
          <w:szCs w:val="28"/>
        </w:rPr>
        <w:t xml:space="preserve"> Профессия геолог</w:t>
      </w:r>
      <w:r w:rsidRPr="006C5F7B">
        <w:rPr>
          <w:rFonts w:ascii="Times New Roman" w:hAnsi="Times New Roman" w:cs="Times New Roman"/>
          <w:sz w:val="28"/>
          <w:szCs w:val="28"/>
        </w:rPr>
        <w:t xml:space="preserve"> </w:t>
      </w:r>
      <w:r w:rsidR="00037951" w:rsidRPr="00037951">
        <w:rPr>
          <w:rFonts w:ascii="Times New Roman" w:hAnsi="Times New Roman" w:cs="Times New Roman"/>
          <w:sz w:val="28"/>
          <w:szCs w:val="28"/>
        </w:rPr>
        <w:t>–</w:t>
      </w:r>
      <w:r w:rsidRPr="006C5F7B">
        <w:rPr>
          <w:rFonts w:ascii="Times New Roman" w:hAnsi="Times New Roman" w:cs="Times New Roman"/>
          <w:sz w:val="28"/>
          <w:szCs w:val="28"/>
        </w:rPr>
        <w:t xml:space="preserve"> это специалист, который изучает строение, состав, историю и эволюцию Земли, </w:t>
      </w:r>
      <w:r w:rsidR="005B4DD1">
        <w:rPr>
          <w:rFonts w:ascii="Times New Roman" w:hAnsi="Times New Roman" w:cs="Times New Roman"/>
          <w:sz w:val="28"/>
          <w:szCs w:val="28"/>
        </w:rPr>
        <w:t>занимается поиском, развед</w:t>
      </w:r>
      <w:r w:rsidRPr="006C5F7B">
        <w:rPr>
          <w:rFonts w:ascii="Times New Roman" w:hAnsi="Times New Roman" w:cs="Times New Roman"/>
          <w:sz w:val="28"/>
          <w:szCs w:val="28"/>
        </w:rPr>
        <w:t>кой и оценкой полезных ископаемых. Геологи исследуют горные породы, ми</w:t>
      </w:r>
      <w:r w:rsidR="005B4DD1">
        <w:rPr>
          <w:rFonts w:ascii="Times New Roman" w:hAnsi="Times New Roman" w:cs="Times New Roman"/>
          <w:sz w:val="28"/>
          <w:szCs w:val="28"/>
        </w:rPr>
        <w:t>нералы, подземные воды, литосфе</w:t>
      </w:r>
      <w:r w:rsidRPr="006C5F7B">
        <w:rPr>
          <w:rFonts w:ascii="Times New Roman" w:hAnsi="Times New Roman" w:cs="Times New Roman"/>
          <w:sz w:val="28"/>
          <w:szCs w:val="28"/>
        </w:rPr>
        <w:t>ру и другие геологические явления. Про</w:t>
      </w:r>
      <w:r w:rsidR="005B4DD1">
        <w:rPr>
          <w:rFonts w:ascii="Times New Roman" w:hAnsi="Times New Roman" w:cs="Times New Roman"/>
          <w:sz w:val="28"/>
          <w:szCs w:val="28"/>
        </w:rPr>
        <w:t xml:space="preserve">фессия геолога </w:t>
      </w:r>
      <w:r w:rsidR="00037951" w:rsidRPr="00037951">
        <w:rPr>
          <w:rFonts w:ascii="Times New Roman" w:hAnsi="Times New Roman" w:cs="Times New Roman"/>
          <w:sz w:val="28"/>
          <w:szCs w:val="28"/>
        </w:rPr>
        <w:t>–</w:t>
      </w:r>
      <w:r w:rsidR="005B4DD1">
        <w:rPr>
          <w:rFonts w:ascii="Times New Roman" w:hAnsi="Times New Roman" w:cs="Times New Roman"/>
          <w:sz w:val="28"/>
          <w:szCs w:val="28"/>
        </w:rPr>
        <w:t xml:space="preserve"> это одна из са</w:t>
      </w:r>
      <w:r w:rsidRPr="006C5F7B">
        <w:rPr>
          <w:rFonts w:ascii="Times New Roman" w:hAnsi="Times New Roman" w:cs="Times New Roman"/>
          <w:sz w:val="28"/>
          <w:szCs w:val="28"/>
        </w:rPr>
        <w:t xml:space="preserve">мых интересных </w:t>
      </w:r>
      <w:r w:rsidR="0068629F" w:rsidRPr="006C5F7B">
        <w:rPr>
          <w:rFonts w:ascii="Times New Roman" w:hAnsi="Times New Roman" w:cs="Times New Roman"/>
          <w:sz w:val="28"/>
          <w:szCs w:val="28"/>
        </w:rPr>
        <w:t>в области</w:t>
      </w:r>
      <w:r w:rsidRPr="006C5F7B">
        <w:rPr>
          <w:rFonts w:ascii="Times New Roman" w:hAnsi="Times New Roman" w:cs="Times New Roman"/>
          <w:sz w:val="28"/>
          <w:szCs w:val="28"/>
        </w:rPr>
        <w:t xml:space="preserve"> естественных наук.</w:t>
      </w:r>
    </w:p>
    <w:p w:rsidR="005B4DD1" w:rsidRDefault="00C86CB5" w:rsidP="0003795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4.</w:t>
      </w:r>
      <w:r w:rsidR="00CC0BC9" w:rsidRPr="00CC0BC9">
        <w:rPr>
          <w:rFonts w:ascii="Times New Roman" w:hAnsi="Times New Roman" w:cs="Times New Roman"/>
          <w:i/>
          <w:sz w:val="28"/>
          <w:szCs w:val="28"/>
        </w:rPr>
        <w:t>Творческий отч</w:t>
      </w:r>
      <w:r w:rsidR="00380655">
        <w:rPr>
          <w:rFonts w:ascii="Times New Roman" w:hAnsi="Times New Roman" w:cs="Times New Roman"/>
          <w:i/>
          <w:sz w:val="28"/>
          <w:szCs w:val="28"/>
        </w:rPr>
        <w:t>е</w:t>
      </w:r>
      <w:r w:rsidR="00CC0BC9" w:rsidRPr="00CC0BC9">
        <w:rPr>
          <w:rFonts w:ascii="Times New Roman" w:hAnsi="Times New Roman" w:cs="Times New Roman"/>
          <w:i/>
          <w:sz w:val="28"/>
          <w:szCs w:val="28"/>
        </w:rPr>
        <w:t>т по результатам изучения почвенно</w:t>
      </w:r>
      <w:r>
        <w:rPr>
          <w:rFonts w:ascii="Times New Roman" w:hAnsi="Times New Roman" w:cs="Times New Roman"/>
          <w:i/>
          <w:sz w:val="28"/>
          <w:szCs w:val="28"/>
        </w:rPr>
        <w:t xml:space="preserve">го и </w:t>
      </w:r>
      <w:r w:rsidR="00CC0BC9" w:rsidRPr="00CC0BC9">
        <w:rPr>
          <w:rFonts w:ascii="Times New Roman" w:hAnsi="Times New Roman" w:cs="Times New Roman"/>
          <w:i/>
          <w:sz w:val="28"/>
          <w:szCs w:val="28"/>
        </w:rPr>
        <w:t>растительного покрова</w:t>
      </w:r>
      <w:r>
        <w:rPr>
          <w:rFonts w:ascii="Times New Roman" w:hAnsi="Times New Roman" w:cs="Times New Roman"/>
          <w:i/>
          <w:sz w:val="28"/>
          <w:szCs w:val="28"/>
        </w:rPr>
        <w:t xml:space="preserve">. </w:t>
      </w:r>
      <w:r w:rsidRPr="00890B30">
        <w:rPr>
          <w:rFonts w:ascii="Times New Roman" w:hAnsi="Times New Roman" w:cs="Times New Roman"/>
          <w:sz w:val="28"/>
          <w:szCs w:val="28"/>
        </w:rPr>
        <w:t xml:space="preserve">Почвенный разрез </w:t>
      </w:r>
      <w:r w:rsidR="005B4DD1">
        <w:rPr>
          <w:rFonts w:ascii="Times New Roman" w:hAnsi="Times New Roman" w:cs="Times New Roman"/>
          <w:sz w:val="28"/>
          <w:szCs w:val="28"/>
        </w:rPr>
        <w:t xml:space="preserve">представлен </w:t>
      </w:r>
      <w:r w:rsidR="0068629F">
        <w:rPr>
          <w:rFonts w:ascii="Times New Roman" w:hAnsi="Times New Roman" w:cs="Times New Roman"/>
          <w:sz w:val="28"/>
          <w:szCs w:val="28"/>
        </w:rPr>
        <w:t>в отчете</w:t>
      </w:r>
      <w:r>
        <w:rPr>
          <w:rFonts w:ascii="Times New Roman" w:hAnsi="Times New Roman" w:cs="Times New Roman"/>
          <w:sz w:val="28"/>
          <w:szCs w:val="28"/>
        </w:rPr>
        <w:t xml:space="preserve"> в виде почвенного профиля. Полевые исследования </w:t>
      </w:r>
      <w:r w:rsidR="0068629F">
        <w:rPr>
          <w:rFonts w:ascii="Times New Roman" w:hAnsi="Times New Roman" w:cs="Times New Roman"/>
          <w:sz w:val="28"/>
          <w:szCs w:val="28"/>
        </w:rPr>
        <w:t xml:space="preserve">проводились </w:t>
      </w:r>
      <w:r w:rsidR="0068629F" w:rsidRPr="00890B30">
        <w:rPr>
          <w:rFonts w:ascii="Times New Roman" w:hAnsi="Times New Roman" w:cs="Times New Roman"/>
          <w:sz w:val="28"/>
          <w:szCs w:val="28"/>
        </w:rPr>
        <w:t>в</w:t>
      </w:r>
      <w:r w:rsidRPr="00890B30">
        <w:rPr>
          <w:rFonts w:ascii="Times New Roman" w:hAnsi="Times New Roman" w:cs="Times New Roman"/>
          <w:sz w:val="28"/>
          <w:szCs w:val="28"/>
        </w:rPr>
        <w:t xml:space="preserve"> двух км на С-Восток относительно села Ошлань Богородского района Кировской области.</w:t>
      </w:r>
      <w:r w:rsidR="00037951">
        <w:rPr>
          <w:rFonts w:ascii="Times New Roman" w:hAnsi="Times New Roman" w:cs="Times New Roman"/>
          <w:sz w:val="28"/>
          <w:szCs w:val="28"/>
        </w:rPr>
        <w:t xml:space="preserve"> </w:t>
      </w:r>
      <w:r w:rsidRPr="00890B30">
        <w:rPr>
          <w:rFonts w:ascii="Times New Roman" w:hAnsi="Times New Roman" w:cs="Times New Roman"/>
          <w:sz w:val="28"/>
          <w:szCs w:val="28"/>
        </w:rPr>
        <w:t xml:space="preserve">Растительность в районе почвенного профиля разнообразна. </w:t>
      </w:r>
      <w:r w:rsidR="0068629F" w:rsidRPr="00890B30">
        <w:rPr>
          <w:rFonts w:ascii="Times New Roman" w:hAnsi="Times New Roman" w:cs="Times New Roman"/>
          <w:sz w:val="28"/>
          <w:szCs w:val="28"/>
        </w:rPr>
        <w:t>В растительном</w:t>
      </w:r>
      <w:r w:rsidRPr="00890B30">
        <w:rPr>
          <w:rFonts w:ascii="Times New Roman" w:hAnsi="Times New Roman" w:cs="Times New Roman"/>
          <w:sz w:val="28"/>
          <w:szCs w:val="28"/>
        </w:rPr>
        <w:t xml:space="preserve"> покрове на доминирующую роль выходят такие виды как лютик едкий, василек луговой и </w:t>
      </w:r>
      <w:r w:rsidRPr="005B4DD1">
        <w:rPr>
          <w:rFonts w:ascii="Times New Roman" w:hAnsi="Times New Roman" w:cs="Times New Roman"/>
          <w:sz w:val="28"/>
          <w:szCs w:val="28"/>
        </w:rPr>
        <w:t>подорожник средний. Так же в пойме реки единично встречаются молодые ивняковые заросли.</w:t>
      </w:r>
      <w:r w:rsidR="00037951">
        <w:rPr>
          <w:rFonts w:ascii="Times New Roman" w:hAnsi="Times New Roman" w:cs="Times New Roman"/>
          <w:sz w:val="28"/>
          <w:szCs w:val="28"/>
        </w:rPr>
        <w:t xml:space="preserve"> </w:t>
      </w:r>
      <w:r w:rsidRPr="005B4DD1">
        <w:rPr>
          <w:rFonts w:ascii="Times New Roman" w:hAnsi="Times New Roman" w:cs="Times New Roman"/>
          <w:sz w:val="28"/>
          <w:szCs w:val="28"/>
        </w:rPr>
        <w:t>Почвенный покров представлен дерново-слабоподзолистой тяжелосуглинистой почвой на древнем аллювии. Ниже представлен схематичный</w:t>
      </w:r>
      <w:r w:rsidRPr="005B4DD1">
        <w:rPr>
          <w:rFonts w:ascii="Times New Roman" w:hAnsi="Times New Roman" w:cs="Times New Roman"/>
          <w:sz w:val="28"/>
          <w:szCs w:val="28"/>
        </w:rPr>
        <w:tab/>
        <w:t xml:space="preserve"> профиль почвенного разреза (рис. 1) и основные характеристики его горизонтов (табл.5). Описание почвенного разреза в районе поймы реки Мырмыг.</w:t>
      </w:r>
    </w:p>
    <w:p w:rsidR="005B4DD1" w:rsidRPr="005B4DD1" w:rsidRDefault="005B4DD1" w:rsidP="005B4DD1">
      <w:pPr>
        <w:spacing w:after="0" w:line="240" w:lineRule="auto"/>
        <w:jc w:val="both"/>
        <w:rPr>
          <w:rFonts w:ascii="Times New Roman" w:hAnsi="Times New Roman" w:cs="Times New Roman"/>
          <w:i/>
          <w:sz w:val="28"/>
          <w:szCs w:val="28"/>
        </w:rPr>
      </w:pPr>
    </w:p>
    <w:p w:rsidR="005B4DD1" w:rsidRDefault="005B4DD1" w:rsidP="0081377F">
      <w:pPr>
        <w:spacing w:after="0" w:line="240" w:lineRule="auto"/>
        <w:rPr>
          <w:rFonts w:ascii="Times New Roman" w:hAnsi="Times New Roman" w:cs="Times New Roman"/>
          <w:i/>
          <w:sz w:val="28"/>
          <w:szCs w:val="28"/>
        </w:rPr>
      </w:pPr>
    </w:p>
    <w:p w:rsidR="00C27FB1" w:rsidRDefault="00C27FB1" w:rsidP="0081377F">
      <w:pPr>
        <w:spacing w:after="0" w:line="240" w:lineRule="auto"/>
        <w:rPr>
          <w:rFonts w:ascii="Times New Roman" w:hAnsi="Times New Roman" w:cs="Times New Roman"/>
          <w:i/>
          <w:sz w:val="28"/>
          <w:szCs w:val="28"/>
        </w:rPr>
      </w:pPr>
    </w:p>
    <w:p w:rsidR="00C27FB1" w:rsidRDefault="00C27FB1" w:rsidP="0081377F">
      <w:pPr>
        <w:spacing w:after="0" w:line="240" w:lineRule="auto"/>
        <w:rPr>
          <w:rFonts w:ascii="Times New Roman" w:hAnsi="Times New Roman" w:cs="Times New Roman"/>
          <w:i/>
          <w:sz w:val="28"/>
          <w:szCs w:val="28"/>
        </w:rPr>
      </w:pPr>
    </w:p>
    <w:p w:rsidR="005B4DD1" w:rsidRDefault="005B4DD1" w:rsidP="0081377F">
      <w:pPr>
        <w:spacing w:after="0" w:line="240" w:lineRule="auto"/>
        <w:rPr>
          <w:rFonts w:ascii="Times New Roman" w:hAnsi="Times New Roman" w:cs="Times New Roman"/>
          <w:i/>
          <w:sz w:val="28"/>
          <w:szCs w:val="28"/>
        </w:rPr>
      </w:pPr>
    </w:p>
    <w:p w:rsidR="00940051" w:rsidRPr="00940051" w:rsidRDefault="00940051" w:rsidP="0081377F">
      <w:pPr>
        <w:spacing w:after="0" w:line="240" w:lineRule="auto"/>
        <w:rPr>
          <w:rFonts w:ascii="Times New Roman" w:hAnsi="Times New Roman" w:cs="Times New Roman"/>
          <w:i/>
          <w:sz w:val="28"/>
          <w:szCs w:val="28"/>
        </w:rPr>
      </w:pPr>
      <w:r w:rsidRPr="00940051">
        <w:rPr>
          <w:rFonts w:ascii="Times New Roman" w:hAnsi="Times New Roman" w:cs="Times New Roman"/>
          <w:i/>
          <w:sz w:val="28"/>
          <w:szCs w:val="28"/>
        </w:rPr>
        <w:lastRenderedPageBreak/>
        <w:t>Таблица.</w:t>
      </w:r>
      <w:r w:rsidR="00037951">
        <w:rPr>
          <w:rFonts w:ascii="Times New Roman" w:hAnsi="Times New Roman" w:cs="Times New Roman"/>
          <w:i/>
          <w:sz w:val="28"/>
          <w:szCs w:val="28"/>
        </w:rPr>
        <w:t xml:space="preserve"> </w:t>
      </w:r>
      <w:r w:rsidRPr="00940051">
        <w:rPr>
          <w:rFonts w:ascii="Times New Roman" w:hAnsi="Times New Roman" w:cs="Times New Roman"/>
          <w:i/>
          <w:sz w:val="28"/>
          <w:szCs w:val="28"/>
        </w:rPr>
        <w:t>Описание почвенного разреза в районе поймы реки Мырмыг.</w:t>
      </w:r>
    </w:p>
    <w:tbl>
      <w:tblPr>
        <w:tblStyle w:val="a7"/>
        <w:tblW w:w="9764" w:type="dxa"/>
        <w:tblInd w:w="-638" w:type="dxa"/>
        <w:tblLook w:val="04A0" w:firstRow="1" w:lastRow="0" w:firstColumn="1" w:lastColumn="0" w:noHBand="0" w:noVBand="1"/>
      </w:tblPr>
      <w:tblGrid>
        <w:gridCol w:w="3301"/>
        <w:gridCol w:w="6463"/>
      </w:tblGrid>
      <w:tr w:rsidR="00940051" w:rsidRPr="00890B30" w:rsidTr="009B6868">
        <w:trPr>
          <w:trHeight w:val="598"/>
        </w:trPr>
        <w:tc>
          <w:tcPr>
            <w:tcW w:w="9764" w:type="dxa"/>
            <w:gridSpan w:val="2"/>
            <w:vAlign w:val="center"/>
          </w:tcPr>
          <w:p w:rsidR="00940051" w:rsidRPr="00890B30" w:rsidRDefault="00940051" w:rsidP="00940051">
            <w:pPr>
              <w:spacing w:line="360" w:lineRule="auto"/>
              <w:ind w:firstLine="709"/>
              <w:jc w:val="center"/>
              <w:rPr>
                <w:rFonts w:ascii="Times New Roman" w:hAnsi="Times New Roman" w:cs="Times New Roman"/>
                <w:sz w:val="28"/>
                <w:szCs w:val="28"/>
              </w:rPr>
            </w:pPr>
            <w:r w:rsidRPr="00890B30">
              <w:rPr>
                <w:rFonts w:ascii="Times New Roman" w:hAnsi="Times New Roman" w:cs="Times New Roman"/>
                <w:sz w:val="28"/>
                <w:szCs w:val="28"/>
              </w:rPr>
              <w:t>Описание почвенного разреза</w:t>
            </w:r>
          </w:p>
        </w:tc>
      </w:tr>
      <w:tr w:rsidR="00940051" w:rsidRPr="00890B30" w:rsidTr="005B4DD1">
        <w:trPr>
          <w:trHeight w:val="1334"/>
        </w:trPr>
        <w:tc>
          <w:tcPr>
            <w:tcW w:w="3301" w:type="dxa"/>
            <w:vAlign w:val="center"/>
          </w:tcPr>
          <w:p w:rsidR="00940051" w:rsidRPr="00890B30" w:rsidRDefault="00940051" w:rsidP="000E4C54">
            <w:pPr>
              <w:jc w:val="both"/>
              <w:rPr>
                <w:rFonts w:ascii="Times New Roman" w:hAnsi="Times New Roman" w:cs="Times New Roman"/>
                <w:sz w:val="28"/>
                <w:szCs w:val="28"/>
              </w:rPr>
            </w:pPr>
            <w:r w:rsidRPr="00890B30">
              <w:rPr>
                <w:rFonts w:ascii="Times New Roman" w:hAnsi="Times New Roman" w:cs="Times New Roman"/>
                <w:sz w:val="28"/>
                <w:szCs w:val="28"/>
              </w:rPr>
              <w:t>Горизонт, глубина, см</w:t>
            </w:r>
          </w:p>
        </w:tc>
        <w:tc>
          <w:tcPr>
            <w:tcW w:w="6463" w:type="dxa"/>
          </w:tcPr>
          <w:p w:rsidR="00940051" w:rsidRPr="00890B30" w:rsidRDefault="00940051" w:rsidP="000E4C54">
            <w:pPr>
              <w:jc w:val="both"/>
              <w:rPr>
                <w:rFonts w:ascii="Times New Roman" w:hAnsi="Times New Roman" w:cs="Times New Roman"/>
                <w:sz w:val="28"/>
                <w:szCs w:val="28"/>
              </w:rPr>
            </w:pPr>
            <w:r w:rsidRPr="00890B30">
              <w:rPr>
                <w:rFonts w:ascii="Times New Roman" w:hAnsi="Times New Roman" w:cs="Times New Roman"/>
                <w:sz w:val="28"/>
                <w:szCs w:val="28"/>
              </w:rPr>
              <w:t>Влажность, цвет, гранулосостав, структура, плотность, сложение, новообразование, включения, корни, переход между горизонтами, очертание границы.</w:t>
            </w:r>
          </w:p>
        </w:tc>
      </w:tr>
      <w:tr w:rsidR="00940051" w:rsidRPr="00890B30" w:rsidTr="005B4DD1">
        <w:trPr>
          <w:trHeight w:val="700"/>
        </w:trPr>
        <w:tc>
          <w:tcPr>
            <w:tcW w:w="3301" w:type="dxa"/>
            <w:vAlign w:val="center"/>
          </w:tcPr>
          <w:p w:rsidR="00940051" w:rsidRPr="00890B30" w:rsidRDefault="00940051" w:rsidP="000E4C54">
            <w:pPr>
              <w:ind w:firstLine="709"/>
              <w:jc w:val="both"/>
              <w:rPr>
                <w:rFonts w:ascii="Times New Roman" w:hAnsi="Times New Roman" w:cs="Times New Roman"/>
                <w:sz w:val="28"/>
                <w:szCs w:val="28"/>
              </w:rPr>
            </w:pPr>
            <w:r w:rsidRPr="00890B30">
              <w:rPr>
                <w:rFonts w:ascii="Times New Roman" w:hAnsi="Times New Roman" w:cs="Times New Roman"/>
                <w:sz w:val="28"/>
                <w:szCs w:val="28"/>
              </w:rPr>
              <w:t>А0 (0 – 4 см)</w:t>
            </w:r>
          </w:p>
        </w:tc>
        <w:tc>
          <w:tcPr>
            <w:tcW w:w="6463" w:type="dxa"/>
          </w:tcPr>
          <w:p w:rsidR="00940051" w:rsidRPr="00890B30" w:rsidRDefault="00940051" w:rsidP="000E4C54">
            <w:pPr>
              <w:jc w:val="both"/>
              <w:rPr>
                <w:rFonts w:ascii="Times New Roman" w:hAnsi="Times New Roman" w:cs="Times New Roman"/>
                <w:sz w:val="28"/>
                <w:szCs w:val="28"/>
              </w:rPr>
            </w:pPr>
            <w:r w:rsidRPr="00890B30">
              <w:rPr>
                <w:rFonts w:ascii="Times New Roman" w:hAnsi="Times New Roman" w:cs="Times New Roman"/>
                <w:sz w:val="28"/>
                <w:szCs w:val="28"/>
              </w:rPr>
              <w:t>Сухой горизонт, цвет  желтовато-серый, слаборазложившийся опад из травянистой растительности.</w:t>
            </w:r>
          </w:p>
        </w:tc>
      </w:tr>
      <w:tr w:rsidR="00940051" w:rsidRPr="00890B30" w:rsidTr="000E4C54">
        <w:trPr>
          <w:trHeight w:val="1324"/>
        </w:trPr>
        <w:tc>
          <w:tcPr>
            <w:tcW w:w="3301" w:type="dxa"/>
            <w:vAlign w:val="center"/>
          </w:tcPr>
          <w:p w:rsidR="00940051" w:rsidRPr="00890B30" w:rsidRDefault="00940051" w:rsidP="009B6868">
            <w:pPr>
              <w:spacing w:line="360" w:lineRule="auto"/>
              <w:ind w:firstLine="709"/>
              <w:jc w:val="both"/>
              <w:rPr>
                <w:rFonts w:ascii="Times New Roman" w:hAnsi="Times New Roman" w:cs="Times New Roman"/>
                <w:sz w:val="28"/>
                <w:szCs w:val="28"/>
              </w:rPr>
            </w:pPr>
            <w:r w:rsidRPr="00890B30">
              <w:rPr>
                <w:rFonts w:ascii="Times New Roman" w:hAnsi="Times New Roman" w:cs="Times New Roman"/>
                <w:sz w:val="28"/>
                <w:szCs w:val="28"/>
              </w:rPr>
              <w:t>А1 (4 – 30 см)</w:t>
            </w:r>
          </w:p>
        </w:tc>
        <w:tc>
          <w:tcPr>
            <w:tcW w:w="6463" w:type="dxa"/>
          </w:tcPr>
          <w:p w:rsidR="00940051" w:rsidRPr="00890B30" w:rsidRDefault="001E0A9C" w:rsidP="000E4C54">
            <w:pPr>
              <w:jc w:val="both"/>
              <w:rPr>
                <w:rFonts w:ascii="Times New Roman" w:hAnsi="Times New Roman" w:cs="Times New Roman"/>
                <w:sz w:val="28"/>
                <w:szCs w:val="28"/>
              </w:rPr>
            </w:pPr>
            <w:r>
              <w:rPr>
                <w:rFonts w:ascii="Times New Roman" w:hAnsi="Times New Roman" w:cs="Times New Roman"/>
                <w:sz w:val="28"/>
                <w:szCs w:val="28"/>
              </w:rPr>
              <w:t>Сухой, светло-бурый цвет</w:t>
            </w:r>
            <w:r w:rsidR="00940051" w:rsidRPr="00890B30">
              <w:rPr>
                <w:rFonts w:ascii="Times New Roman" w:hAnsi="Times New Roman" w:cs="Times New Roman"/>
                <w:sz w:val="28"/>
                <w:szCs w:val="28"/>
              </w:rPr>
              <w:t xml:space="preserve"> гранулсостав</w:t>
            </w:r>
            <w:r w:rsidR="00923035">
              <w:rPr>
                <w:rFonts w:ascii="Times New Roman" w:hAnsi="Times New Roman" w:cs="Times New Roman"/>
                <w:sz w:val="28"/>
                <w:szCs w:val="28"/>
              </w:rPr>
              <w:t xml:space="preserve"> </w:t>
            </w:r>
            <w:r w:rsidR="00940051" w:rsidRPr="00890B30">
              <w:rPr>
                <w:rFonts w:ascii="Times New Roman" w:hAnsi="Times New Roman" w:cs="Times New Roman"/>
                <w:sz w:val="28"/>
                <w:szCs w:val="28"/>
              </w:rPr>
              <w:t>мелкоореховатый, тяжелый суглинок, плотный, новообразования от железа, включений нет, корней много, переход между горизонтами ясный и волнистый.</w:t>
            </w:r>
          </w:p>
        </w:tc>
      </w:tr>
      <w:tr w:rsidR="00940051" w:rsidRPr="00890B30" w:rsidTr="000E4C54">
        <w:trPr>
          <w:trHeight w:val="1571"/>
        </w:trPr>
        <w:tc>
          <w:tcPr>
            <w:tcW w:w="3301" w:type="dxa"/>
            <w:vAlign w:val="center"/>
          </w:tcPr>
          <w:p w:rsidR="00940051" w:rsidRPr="00890B30" w:rsidRDefault="00940051" w:rsidP="009B6868">
            <w:pPr>
              <w:spacing w:line="360" w:lineRule="auto"/>
              <w:ind w:firstLine="709"/>
              <w:jc w:val="both"/>
              <w:rPr>
                <w:rFonts w:ascii="Times New Roman" w:hAnsi="Times New Roman" w:cs="Times New Roman"/>
                <w:sz w:val="28"/>
                <w:szCs w:val="28"/>
              </w:rPr>
            </w:pPr>
            <w:r w:rsidRPr="00890B30">
              <w:rPr>
                <w:rFonts w:ascii="Times New Roman" w:hAnsi="Times New Roman" w:cs="Times New Roman"/>
                <w:sz w:val="28"/>
                <w:szCs w:val="28"/>
              </w:rPr>
              <w:t>А2В (30-32 см)</w:t>
            </w:r>
          </w:p>
        </w:tc>
        <w:tc>
          <w:tcPr>
            <w:tcW w:w="6463" w:type="dxa"/>
          </w:tcPr>
          <w:p w:rsidR="00940051" w:rsidRPr="00890B30" w:rsidRDefault="00940051" w:rsidP="000E4C54">
            <w:pPr>
              <w:jc w:val="both"/>
              <w:rPr>
                <w:rFonts w:ascii="Times New Roman" w:hAnsi="Times New Roman" w:cs="Times New Roman"/>
                <w:sz w:val="28"/>
                <w:szCs w:val="28"/>
              </w:rPr>
            </w:pPr>
            <w:r w:rsidRPr="00890B30">
              <w:rPr>
                <w:rFonts w:ascii="Times New Roman" w:hAnsi="Times New Roman" w:cs="Times New Roman"/>
                <w:sz w:val="28"/>
                <w:szCs w:val="28"/>
              </w:rPr>
              <w:t xml:space="preserve">Влажный, белисовато-коричневатый, тяжело суглинистый, зернисто-крупно комковатый, плотный, белисоватая присыпка кремния, включений нет, корней меньше, чем в предыдущем, не вскипает от </w:t>
            </w:r>
            <w:r w:rsidRPr="00890B30">
              <w:rPr>
                <w:rFonts w:ascii="Times New Roman" w:hAnsi="Times New Roman" w:cs="Times New Roman"/>
                <w:sz w:val="28"/>
                <w:szCs w:val="28"/>
                <w:lang w:val="en-US"/>
              </w:rPr>
              <w:t>HCL</w:t>
            </w:r>
            <w:r w:rsidRPr="00890B30">
              <w:rPr>
                <w:rFonts w:ascii="Times New Roman" w:hAnsi="Times New Roman" w:cs="Times New Roman"/>
                <w:sz w:val="28"/>
                <w:szCs w:val="28"/>
              </w:rPr>
              <w:t>, переход постепенный, волнистый.</w:t>
            </w:r>
          </w:p>
        </w:tc>
      </w:tr>
      <w:tr w:rsidR="00940051" w:rsidRPr="00890B30" w:rsidTr="000E4C54">
        <w:trPr>
          <w:trHeight w:val="1265"/>
        </w:trPr>
        <w:tc>
          <w:tcPr>
            <w:tcW w:w="3301" w:type="dxa"/>
            <w:vAlign w:val="center"/>
          </w:tcPr>
          <w:p w:rsidR="00940051" w:rsidRPr="00890B30" w:rsidRDefault="00940051" w:rsidP="009B6868">
            <w:pPr>
              <w:spacing w:line="360" w:lineRule="auto"/>
              <w:ind w:firstLine="709"/>
              <w:jc w:val="both"/>
              <w:rPr>
                <w:rFonts w:ascii="Times New Roman" w:hAnsi="Times New Roman" w:cs="Times New Roman"/>
                <w:sz w:val="28"/>
                <w:szCs w:val="28"/>
              </w:rPr>
            </w:pPr>
            <w:r w:rsidRPr="00890B30">
              <w:rPr>
                <w:rFonts w:ascii="Times New Roman" w:hAnsi="Times New Roman" w:cs="Times New Roman"/>
                <w:sz w:val="28"/>
                <w:szCs w:val="28"/>
                <w:lang w:val="en-US"/>
              </w:rPr>
              <w:t xml:space="preserve">B1 </w:t>
            </w:r>
            <w:r w:rsidRPr="00890B30">
              <w:rPr>
                <w:rFonts w:ascii="Times New Roman" w:hAnsi="Times New Roman" w:cs="Times New Roman"/>
                <w:sz w:val="28"/>
                <w:szCs w:val="28"/>
              </w:rPr>
              <w:t>(32 – 56 см)</w:t>
            </w:r>
          </w:p>
        </w:tc>
        <w:tc>
          <w:tcPr>
            <w:tcW w:w="6463" w:type="dxa"/>
          </w:tcPr>
          <w:p w:rsidR="00940051" w:rsidRPr="00890B30" w:rsidRDefault="00940051" w:rsidP="000E4C54">
            <w:pPr>
              <w:jc w:val="both"/>
              <w:rPr>
                <w:rFonts w:ascii="Times New Roman" w:hAnsi="Times New Roman" w:cs="Times New Roman"/>
                <w:sz w:val="28"/>
                <w:szCs w:val="28"/>
              </w:rPr>
            </w:pPr>
            <w:r w:rsidRPr="00890B30">
              <w:rPr>
                <w:rFonts w:ascii="Times New Roman" w:hAnsi="Times New Roman" w:cs="Times New Roman"/>
                <w:sz w:val="28"/>
                <w:szCs w:val="28"/>
              </w:rPr>
              <w:t xml:space="preserve">Влажный, цвет рыжевато-коричневый, тяжелый суглинок, мелкозернистый, плотный, новообразований и включений нет, корни есть в верхней части, не вскипает от </w:t>
            </w:r>
            <w:r w:rsidRPr="00890B30">
              <w:rPr>
                <w:rFonts w:ascii="Times New Roman" w:hAnsi="Times New Roman" w:cs="Times New Roman"/>
                <w:sz w:val="28"/>
                <w:szCs w:val="28"/>
                <w:lang w:val="en-US"/>
              </w:rPr>
              <w:t>HCl</w:t>
            </w:r>
            <w:r w:rsidRPr="00890B30">
              <w:rPr>
                <w:rFonts w:ascii="Times New Roman" w:hAnsi="Times New Roman" w:cs="Times New Roman"/>
                <w:sz w:val="28"/>
                <w:szCs w:val="28"/>
              </w:rPr>
              <w:t>, переход ясный, волнистый.</w:t>
            </w:r>
          </w:p>
        </w:tc>
      </w:tr>
      <w:tr w:rsidR="00940051" w:rsidRPr="00890B30" w:rsidTr="000E4C54">
        <w:trPr>
          <w:trHeight w:val="1641"/>
        </w:trPr>
        <w:tc>
          <w:tcPr>
            <w:tcW w:w="3301" w:type="dxa"/>
            <w:vAlign w:val="center"/>
          </w:tcPr>
          <w:p w:rsidR="00940051" w:rsidRPr="00890B30" w:rsidRDefault="00940051" w:rsidP="009B6868">
            <w:pPr>
              <w:spacing w:line="360" w:lineRule="auto"/>
              <w:ind w:firstLine="709"/>
              <w:jc w:val="both"/>
              <w:rPr>
                <w:rFonts w:ascii="Times New Roman" w:hAnsi="Times New Roman" w:cs="Times New Roman"/>
                <w:sz w:val="28"/>
                <w:szCs w:val="28"/>
              </w:rPr>
            </w:pPr>
            <w:r w:rsidRPr="00890B30">
              <w:rPr>
                <w:rFonts w:ascii="Times New Roman" w:hAnsi="Times New Roman" w:cs="Times New Roman"/>
                <w:sz w:val="28"/>
                <w:szCs w:val="28"/>
                <w:lang w:val="en-US"/>
              </w:rPr>
              <w:t xml:space="preserve">B2 </w:t>
            </w:r>
            <w:r w:rsidRPr="00890B30">
              <w:rPr>
                <w:rFonts w:ascii="Times New Roman" w:hAnsi="Times New Roman" w:cs="Times New Roman"/>
                <w:sz w:val="28"/>
                <w:szCs w:val="28"/>
              </w:rPr>
              <w:t>(56 –84 см)</w:t>
            </w:r>
          </w:p>
        </w:tc>
        <w:tc>
          <w:tcPr>
            <w:tcW w:w="6463" w:type="dxa"/>
          </w:tcPr>
          <w:p w:rsidR="00940051" w:rsidRPr="00890B30" w:rsidRDefault="00940051" w:rsidP="000E4C54">
            <w:pPr>
              <w:jc w:val="both"/>
              <w:rPr>
                <w:rFonts w:ascii="Times New Roman" w:hAnsi="Times New Roman" w:cs="Times New Roman"/>
                <w:sz w:val="28"/>
                <w:szCs w:val="28"/>
              </w:rPr>
            </w:pPr>
            <w:r w:rsidRPr="00890B30">
              <w:rPr>
                <w:rFonts w:ascii="Times New Roman" w:hAnsi="Times New Roman" w:cs="Times New Roman"/>
                <w:sz w:val="28"/>
                <w:szCs w:val="28"/>
              </w:rPr>
              <w:t>Влажный, цвет темно-коричневый, полностью глина, плотный, крупно</w:t>
            </w:r>
            <w:r w:rsidR="00923035">
              <w:rPr>
                <w:rFonts w:ascii="Times New Roman" w:hAnsi="Times New Roman" w:cs="Times New Roman"/>
                <w:sz w:val="28"/>
                <w:szCs w:val="28"/>
              </w:rPr>
              <w:t xml:space="preserve"> </w:t>
            </w:r>
            <w:r w:rsidRPr="00890B30">
              <w:rPr>
                <w:rFonts w:ascii="Times New Roman" w:hAnsi="Times New Roman" w:cs="Times New Roman"/>
                <w:sz w:val="28"/>
                <w:szCs w:val="28"/>
              </w:rPr>
              <w:t xml:space="preserve">ореховатый, зернистый, наличие железа, включений нет, корни есть в верхней части, не вскипает от </w:t>
            </w:r>
            <w:r w:rsidRPr="00890B30">
              <w:rPr>
                <w:rFonts w:ascii="Times New Roman" w:hAnsi="Times New Roman" w:cs="Times New Roman"/>
                <w:sz w:val="28"/>
                <w:szCs w:val="28"/>
                <w:lang w:val="en-US"/>
              </w:rPr>
              <w:t>HCl</w:t>
            </w:r>
            <w:r w:rsidRPr="00890B30">
              <w:rPr>
                <w:rFonts w:ascii="Times New Roman" w:hAnsi="Times New Roman" w:cs="Times New Roman"/>
                <w:sz w:val="28"/>
                <w:szCs w:val="28"/>
              </w:rPr>
              <w:t>, переход ясный, волнистый.</w:t>
            </w:r>
          </w:p>
        </w:tc>
      </w:tr>
      <w:tr w:rsidR="00940051" w:rsidRPr="00890B30" w:rsidTr="000E4C54">
        <w:trPr>
          <w:trHeight w:val="1267"/>
        </w:trPr>
        <w:tc>
          <w:tcPr>
            <w:tcW w:w="3301" w:type="dxa"/>
            <w:vAlign w:val="center"/>
          </w:tcPr>
          <w:p w:rsidR="00940051" w:rsidRPr="00890B30" w:rsidRDefault="00940051" w:rsidP="009B6868">
            <w:pPr>
              <w:spacing w:line="360" w:lineRule="auto"/>
              <w:ind w:firstLine="709"/>
              <w:jc w:val="both"/>
              <w:rPr>
                <w:rFonts w:ascii="Times New Roman" w:hAnsi="Times New Roman" w:cs="Times New Roman"/>
                <w:sz w:val="28"/>
                <w:szCs w:val="28"/>
              </w:rPr>
            </w:pPr>
            <w:r w:rsidRPr="00890B30">
              <w:rPr>
                <w:rFonts w:ascii="Times New Roman" w:hAnsi="Times New Roman" w:cs="Times New Roman"/>
                <w:sz w:val="28"/>
                <w:szCs w:val="28"/>
                <w:lang w:val="en-US"/>
              </w:rPr>
              <w:t>B</w:t>
            </w:r>
            <w:r w:rsidRPr="00890B30">
              <w:rPr>
                <w:rFonts w:ascii="Times New Roman" w:hAnsi="Times New Roman" w:cs="Times New Roman"/>
                <w:sz w:val="28"/>
                <w:szCs w:val="28"/>
              </w:rPr>
              <w:t>3</w:t>
            </w:r>
            <w:r w:rsidRPr="00890B30">
              <w:rPr>
                <w:rFonts w:ascii="Times New Roman" w:hAnsi="Times New Roman" w:cs="Times New Roman"/>
                <w:sz w:val="28"/>
                <w:szCs w:val="28"/>
                <w:lang w:val="en-US"/>
              </w:rPr>
              <w:t>C</w:t>
            </w:r>
          </w:p>
          <w:p w:rsidR="00940051" w:rsidRPr="00890B30" w:rsidRDefault="00940051" w:rsidP="009B6868">
            <w:pPr>
              <w:spacing w:line="360" w:lineRule="auto"/>
              <w:ind w:firstLine="709"/>
              <w:jc w:val="both"/>
              <w:rPr>
                <w:rFonts w:ascii="Times New Roman" w:hAnsi="Times New Roman" w:cs="Times New Roman"/>
                <w:sz w:val="28"/>
                <w:szCs w:val="28"/>
              </w:rPr>
            </w:pPr>
            <w:r w:rsidRPr="00890B30">
              <w:rPr>
                <w:rFonts w:ascii="Times New Roman" w:hAnsi="Times New Roman" w:cs="Times New Roman"/>
                <w:sz w:val="28"/>
                <w:szCs w:val="28"/>
              </w:rPr>
              <w:t>(84–86см)</w:t>
            </w:r>
          </w:p>
        </w:tc>
        <w:tc>
          <w:tcPr>
            <w:tcW w:w="6463" w:type="dxa"/>
          </w:tcPr>
          <w:p w:rsidR="00940051" w:rsidRPr="00890B30" w:rsidRDefault="00940051" w:rsidP="000E4C54">
            <w:pPr>
              <w:jc w:val="both"/>
              <w:rPr>
                <w:rFonts w:ascii="Times New Roman" w:hAnsi="Times New Roman" w:cs="Times New Roman"/>
                <w:sz w:val="28"/>
                <w:szCs w:val="28"/>
              </w:rPr>
            </w:pPr>
            <w:r w:rsidRPr="00890B30">
              <w:rPr>
                <w:rFonts w:ascii="Times New Roman" w:hAnsi="Times New Roman" w:cs="Times New Roman"/>
                <w:sz w:val="28"/>
                <w:szCs w:val="28"/>
              </w:rPr>
              <w:t xml:space="preserve">Влажный, цвет светлый серовато-бурый, тяжелый суглинок, среднекомковатый, плотный, новообразования – железо, включений нет, корней нет, не вскипает от </w:t>
            </w:r>
            <w:r w:rsidRPr="00890B30">
              <w:rPr>
                <w:rFonts w:ascii="Times New Roman" w:hAnsi="Times New Roman" w:cs="Times New Roman"/>
                <w:sz w:val="28"/>
                <w:szCs w:val="28"/>
                <w:lang w:val="en-US"/>
              </w:rPr>
              <w:t>HCl</w:t>
            </w:r>
            <w:r w:rsidRPr="00890B30">
              <w:rPr>
                <w:rFonts w:ascii="Times New Roman" w:hAnsi="Times New Roman" w:cs="Times New Roman"/>
                <w:sz w:val="28"/>
                <w:szCs w:val="28"/>
              </w:rPr>
              <w:t>, переход не вскрыт.</w:t>
            </w:r>
          </w:p>
        </w:tc>
      </w:tr>
    </w:tbl>
    <w:p w:rsidR="00940051" w:rsidRPr="00890B30" w:rsidRDefault="00940051" w:rsidP="00C86CB5">
      <w:pPr>
        <w:spacing w:after="0" w:line="360" w:lineRule="auto"/>
        <w:ind w:firstLine="709"/>
        <w:jc w:val="both"/>
        <w:rPr>
          <w:rFonts w:ascii="Times New Roman" w:hAnsi="Times New Roman" w:cs="Times New Roman"/>
          <w:sz w:val="28"/>
          <w:szCs w:val="28"/>
        </w:rPr>
      </w:pPr>
    </w:p>
    <w:p w:rsidR="006C5F7B" w:rsidRDefault="006C5F7B" w:rsidP="00923035">
      <w:pPr>
        <w:spacing w:after="0" w:line="240" w:lineRule="auto"/>
        <w:ind w:firstLine="709"/>
        <w:jc w:val="both"/>
        <w:rPr>
          <w:rFonts w:ascii="Times New Roman" w:hAnsi="Times New Roman" w:cs="Times New Roman"/>
          <w:sz w:val="28"/>
          <w:szCs w:val="28"/>
        </w:rPr>
      </w:pPr>
      <w:r w:rsidRPr="005B4DD1">
        <w:rPr>
          <w:rFonts w:ascii="Times New Roman" w:hAnsi="Times New Roman" w:cs="Times New Roman"/>
          <w:i/>
          <w:sz w:val="28"/>
          <w:szCs w:val="28"/>
        </w:rPr>
        <w:t xml:space="preserve">P.S.: </w:t>
      </w:r>
      <w:r w:rsidR="0068629F" w:rsidRPr="005B4DD1">
        <w:rPr>
          <w:rFonts w:ascii="Times New Roman" w:hAnsi="Times New Roman" w:cs="Times New Roman"/>
          <w:i/>
          <w:sz w:val="28"/>
          <w:szCs w:val="28"/>
        </w:rPr>
        <w:t>Профессия почвовед</w:t>
      </w:r>
      <w:r w:rsidRPr="006C5F7B">
        <w:rPr>
          <w:rFonts w:ascii="Times New Roman" w:hAnsi="Times New Roman" w:cs="Times New Roman"/>
          <w:sz w:val="28"/>
          <w:szCs w:val="28"/>
        </w:rPr>
        <w:t xml:space="preserve"> </w:t>
      </w:r>
      <w:r w:rsidR="00923035" w:rsidRPr="00923035">
        <w:rPr>
          <w:rFonts w:ascii="Times New Roman" w:hAnsi="Times New Roman" w:cs="Times New Roman"/>
          <w:sz w:val="28"/>
          <w:szCs w:val="28"/>
        </w:rPr>
        <w:t>–</w:t>
      </w:r>
      <w:r w:rsidRPr="006C5F7B">
        <w:rPr>
          <w:rFonts w:ascii="Times New Roman" w:hAnsi="Times New Roman" w:cs="Times New Roman"/>
          <w:sz w:val="28"/>
          <w:szCs w:val="28"/>
        </w:rPr>
        <w:t xml:space="preserve"> это </w:t>
      </w:r>
      <w:r w:rsidR="0068629F" w:rsidRPr="006C5F7B">
        <w:rPr>
          <w:rFonts w:ascii="Times New Roman" w:hAnsi="Times New Roman" w:cs="Times New Roman"/>
          <w:sz w:val="28"/>
          <w:szCs w:val="28"/>
        </w:rPr>
        <w:t>специалист,</w:t>
      </w:r>
      <w:r w:rsidR="00923035">
        <w:rPr>
          <w:rFonts w:ascii="Times New Roman" w:hAnsi="Times New Roman" w:cs="Times New Roman"/>
          <w:sz w:val="28"/>
          <w:szCs w:val="28"/>
        </w:rPr>
        <w:t xml:space="preserve"> </w:t>
      </w:r>
      <w:r w:rsidR="005B4DD1">
        <w:rPr>
          <w:rFonts w:ascii="Times New Roman" w:hAnsi="Times New Roman" w:cs="Times New Roman"/>
          <w:sz w:val="28"/>
          <w:szCs w:val="28"/>
        </w:rPr>
        <w:t>изучающи</w:t>
      </w:r>
      <w:r w:rsidRPr="006C5F7B">
        <w:rPr>
          <w:rFonts w:ascii="Times New Roman" w:hAnsi="Times New Roman" w:cs="Times New Roman"/>
          <w:sz w:val="28"/>
          <w:szCs w:val="28"/>
        </w:rPr>
        <w:t>й почвы как природ</w:t>
      </w:r>
      <w:r>
        <w:rPr>
          <w:rFonts w:ascii="Times New Roman" w:hAnsi="Times New Roman" w:cs="Times New Roman"/>
          <w:sz w:val="28"/>
          <w:szCs w:val="28"/>
        </w:rPr>
        <w:t>ные образования на земной поверх</w:t>
      </w:r>
      <w:r w:rsidRPr="006C5F7B">
        <w:rPr>
          <w:rFonts w:ascii="Times New Roman" w:hAnsi="Times New Roman" w:cs="Times New Roman"/>
          <w:sz w:val="28"/>
          <w:szCs w:val="28"/>
        </w:rPr>
        <w:t>ности. Почвоведы изуч</w:t>
      </w:r>
      <w:r w:rsidR="005B4DD1">
        <w:rPr>
          <w:rFonts w:ascii="Times New Roman" w:hAnsi="Times New Roman" w:cs="Times New Roman"/>
          <w:sz w:val="28"/>
          <w:szCs w:val="28"/>
        </w:rPr>
        <w:t>ают</w:t>
      </w:r>
      <w:r>
        <w:rPr>
          <w:rFonts w:ascii="Times New Roman" w:hAnsi="Times New Roman" w:cs="Times New Roman"/>
          <w:sz w:val="28"/>
          <w:szCs w:val="28"/>
        </w:rPr>
        <w:t xml:space="preserve"> физически</w:t>
      </w:r>
      <w:r w:rsidR="005B4DD1">
        <w:rPr>
          <w:rFonts w:ascii="Times New Roman" w:hAnsi="Times New Roman" w:cs="Times New Roman"/>
          <w:sz w:val="28"/>
          <w:szCs w:val="28"/>
        </w:rPr>
        <w:t>е</w:t>
      </w:r>
      <w:r>
        <w:rPr>
          <w:rFonts w:ascii="Times New Roman" w:hAnsi="Times New Roman" w:cs="Times New Roman"/>
          <w:sz w:val="28"/>
          <w:szCs w:val="28"/>
        </w:rPr>
        <w:t>, химически</w:t>
      </w:r>
      <w:r w:rsidR="005B4DD1">
        <w:rPr>
          <w:rFonts w:ascii="Times New Roman" w:hAnsi="Times New Roman" w:cs="Times New Roman"/>
          <w:sz w:val="28"/>
          <w:szCs w:val="28"/>
        </w:rPr>
        <w:t>е</w:t>
      </w:r>
      <w:r>
        <w:rPr>
          <w:rFonts w:ascii="Times New Roman" w:hAnsi="Times New Roman" w:cs="Times New Roman"/>
          <w:sz w:val="28"/>
          <w:szCs w:val="28"/>
        </w:rPr>
        <w:t>, биоло</w:t>
      </w:r>
      <w:r w:rsidRPr="006C5F7B">
        <w:rPr>
          <w:rFonts w:ascii="Times New Roman" w:hAnsi="Times New Roman" w:cs="Times New Roman"/>
          <w:sz w:val="28"/>
          <w:szCs w:val="28"/>
        </w:rPr>
        <w:t>гически</w:t>
      </w:r>
      <w:r w:rsidR="005B4DD1">
        <w:rPr>
          <w:rFonts w:ascii="Times New Roman" w:hAnsi="Times New Roman" w:cs="Times New Roman"/>
          <w:sz w:val="28"/>
          <w:szCs w:val="28"/>
        </w:rPr>
        <w:t>е</w:t>
      </w:r>
      <w:r w:rsidRPr="006C5F7B">
        <w:rPr>
          <w:rFonts w:ascii="Times New Roman" w:hAnsi="Times New Roman" w:cs="Times New Roman"/>
          <w:sz w:val="28"/>
          <w:szCs w:val="28"/>
        </w:rPr>
        <w:t xml:space="preserve"> и морфологически</w:t>
      </w:r>
      <w:r w:rsidR="005B4DD1">
        <w:rPr>
          <w:rFonts w:ascii="Times New Roman" w:hAnsi="Times New Roman" w:cs="Times New Roman"/>
          <w:sz w:val="28"/>
          <w:szCs w:val="28"/>
        </w:rPr>
        <w:t>е</w:t>
      </w:r>
      <w:r w:rsidRPr="006C5F7B">
        <w:rPr>
          <w:rFonts w:ascii="Times New Roman" w:hAnsi="Times New Roman" w:cs="Times New Roman"/>
          <w:sz w:val="28"/>
          <w:szCs w:val="28"/>
        </w:rPr>
        <w:t xml:space="preserve"> свойств</w:t>
      </w:r>
      <w:r w:rsidR="005B4DD1">
        <w:rPr>
          <w:rFonts w:ascii="Times New Roman" w:hAnsi="Times New Roman" w:cs="Times New Roman"/>
          <w:sz w:val="28"/>
          <w:szCs w:val="28"/>
        </w:rPr>
        <w:t>а</w:t>
      </w:r>
      <w:r w:rsidRPr="006C5F7B">
        <w:rPr>
          <w:rFonts w:ascii="Times New Roman" w:hAnsi="Times New Roman" w:cs="Times New Roman"/>
          <w:sz w:val="28"/>
          <w:szCs w:val="28"/>
        </w:rPr>
        <w:t xml:space="preserve"> п</w:t>
      </w:r>
      <w:r>
        <w:rPr>
          <w:rFonts w:ascii="Times New Roman" w:hAnsi="Times New Roman" w:cs="Times New Roman"/>
          <w:sz w:val="28"/>
          <w:szCs w:val="28"/>
        </w:rPr>
        <w:t>очв, их формирование, классифи</w:t>
      </w:r>
      <w:r w:rsidRPr="006C5F7B">
        <w:rPr>
          <w:rFonts w:ascii="Times New Roman" w:hAnsi="Times New Roman" w:cs="Times New Roman"/>
          <w:sz w:val="28"/>
          <w:szCs w:val="28"/>
        </w:rPr>
        <w:t>каци</w:t>
      </w:r>
      <w:r w:rsidR="005B4DD1">
        <w:rPr>
          <w:rFonts w:ascii="Times New Roman" w:hAnsi="Times New Roman" w:cs="Times New Roman"/>
          <w:sz w:val="28"/>
          <w:szCs w:val="28"/>
        </w:rPr>
        <w:t>ю</w:t>
      </w:r>
      <w:r w:rsidRPr="006C5F7B">
        <w:rPr>
          <w:rFonts w:ascii="Times New Roman" w:hAnsi="Times New Roman" w:cs="Times New Roman"/>
          <w:sz w:val="28"/>
          <w:szCs w:val="28"/>
        </w:rPr>
        <w:t xml:space="preserve"> и использование в </w:t>
      </w:r>
      <w:r w:rsidR="005B4DD1">
        <w:rPr>
          <w:rFonts w:ascii="Times New Roman" w:hAnsi="Times New Roman" w:cs="Times New Roman"/>
          <w:sz w:val="28"/>
          <w:szCs w:val="28"/>
        </w:rPr>
        <w:t xml:space="preserve">хозяйственной деятельности. </w:t>
      </w:r>
    </w:p>
    <w:p w:rsidR="00867B88" w:rsidRDefault="005B4DD1" w:rsidP="00923035">
      <w:pPr>
        <w:spacing w:after="0" w:line="240" w:lineRule="auto"/>
        <w:ind w:firstLine="709"/>
        <w:jc w:val="both"/>
        <w:rPr>
          <w:rFonts w:ascii="Times New Roman" w:hAnsi="Times New Roman" w:cs="Times New Roman"/>
          <w:sz w:val="28"/>
          <w:szCs w:val="28"/>
        </w:rPr>
      </w:pPr>
      <w:r w:rsidRPr="005B4DD1">
        <w:rPr>
          <w:rFonts w:ascii="Times New Roman" w:hAnsi="Times New Roman" w:cs="Times New Roman"/>
          <w:i/>
          <w:sz w:val="28"/>
          <w:szCs w:val="28"/>
        </w:rPr>
        <w:t xml:space="preserve">P.S.: </w:t>
      </w:r>
      <w:r w:rsidR="006C5F7B" w:rsidRPr="005B4DD1">
        <w:rPr>
          <w:rFonts w:ascii="Times New Roman" w:hAnsi="Times New Roman" w:cs="Times New Roman"/>
          <w:i/>
          <w:sz w:val="28"/>
          <w:szCs w:val="28"/>
        </w:rPr>
        <w:t>Профессия биогеограф</w:t>
      </w:r>
      <w:r w:rsidR="006C5F7B" w:rsidRPr="006C5F7B">
        <w:rPr>
          <w:rFonts w:ascii="Times New Roman" w:hAnsi="Times New Roman" w:cs="Times New Roman"/>
          <w:sz w:val="28"/>
          <w:szCs w:val="28"/>
        </w:rPr>
        <w:t xml:space="preserve"> </w:t>
      </w:r>
      <w:r w:rsidR="00923035" w:rsidRPr="00923035">
        <w:rPr>
          <w:rFonts w:ascii="Times New Roman" w:hAnsi="Times New Roman" w:cs="Times New Roman"/>
          <w:sz w:val="28"/>
          <w:szCs w:val="28"/>
        </w:rPr>
        <w:t>–</w:t>
      </w:r>
      <w:r w:rsidR="006C5F7B" w:rsidRPr="006C5F7B">
        <w:rPr>
          <w:rFonts w:ascii="Times New Roman" w:hAnsi="Times New Roman" w:cs="Times New Roman"/>
          <w:sz w:val="28"/>
          <w:szCs w:val="28"/>
        </w:rPr>
        <w:t xml:space="preserve"> это спе</w:t>
      </w:r>
      <w:r w:rsidR="006C5F7B">
        <w:rPr>
          <w:rFonts w:ascii="Times New Roman" w:hAnsi="Times New Roman" w:cs="Times New Roman"/>
          <w:sz w:val="28"/>
          <w:szCs w:val="28"/>
        </w:rPr>
        <w:t>циалист, который занимается изу</w:t>
      </w:r>
      <w:r w:rsidR="006C5F7B" w:rsidRPr="006C5F7B">
        <w:rPr>
          <w:rFonts w:ascii="Times New Roman" w:hAnsi="Times New Roman" w:cs="Times New Roman"/>
          <w:sz w:val="28"/>
          <w:szCs w:val="28"/>
        </w:rPr>
        <w:t>чением</w:t>
      </w:r>
      <w:r>
        <w:rPr>
          <w:rFonts w:ascii="Times New Roman" w:hAnsi="Times New Roman" w:cs="Times New Roman"/>
          <w:sz w:val="28"/>
          <w:szCs w:val="28"/>
        </w:rPr>
        <w:t xml:space="preserve"> распределения живых организмов на Земле.</w:t>
      </w:r>
      <w:r w:rsidR="006C5F7B">
        <w:rPr>
          <w:rFonts w:ascii="Times New Roman" w:hAnsi="Times New Roman" w:cs="Times New Roman"/>
          <w:sz w:val="28"/>
          <w:szCs w:val="28"/>
        </w:rPr>
        <w:t xml:space="preserve"> Профессия включает исследо</w:t>
      </w:r>
      <w:r w:rsidR="006C5F7B" w:rsidRPr="006C5F7B">
        <w:rPr>
          <w:rFonts w:ascii="Times New Roman" w:hAnsi="Times New Roman" w:cs="Times New Roman"/>
          <w:sz w:val="28"/>
          <w:szCs w:val="28"/>
        </w:rPr>
        <w:t>вание взаимодействий между организмами и их ок</w:t>
      </w:r>
      <w:r w:rsidR="006C5F7B">
        <w:rPr>
          <w:rFonts w:ascii="Times New Roman" w:hAnsi="Times New Roman" w:cs="Times New Roman"/>
          <w:sz w:val="28"/>
          <w:szCs w:val="28"/>
        </w:rPr>
        <w:t>ружающей средой, вли</w:t>
      </w:r>
      <w:r w:rsidR="006C5F7B" w:rsidRPr="006C5F7B">
        <w:rPr>
          <w:rFonts w:ascii="Times New Roman" w:hAnsi="Times New Roman" w:cs="Times New Roman"/>
          <w:sz w:val="28"/>
          <w:szCs w:val="28"/>
        </w:rPr>
        <w:t>яния климатических и географических изменений на развити</w:t>
      </w:r>
      <w:r>
        <w:rPr>
          <w:rFonts w:ascii="Times New Roman" w:hAnsi="Times New Roman" w:cs="Times New Roman"/>
          <w:sz w:val="28"/>
          <w:szCs w:val="28"/>
        </w:rPr>
        <w:t>е</w:t>
      </w:r>
      <w:r w:rsidR="006C5F7B" w:rsidRPr="006C5F7B">
        <w:rPr>
          <w:rFonts w:ascii="Times New Roman" w:hAnsi="Times New Roman" w:cs="Times New Roman"/>
          <w:sz w:val="28"/>
          <w:szCs w:val="28"/>
        </w:rPr>
        <w:t xml:space="preserve"> и эволюци</w:t>
      </w:r>
      <w:r>
        <w:rPr>
          <w:rFonts w:ascii="Times New Roman" w:hAnsi="Times New Roman" w:cs="Times New Roman"/>
          <w:sz w:val="28"/>
          <w:szCs w:val="28"/>
        </w:rPr>
        <w:t>ю</w:t>
      </w:r>
      <w:r w:rsidR="006C5F7B" w:rsidRPr="006C5F7B">
        <w:rPr>
          <w:rFonts w:ascii="Times New Roman" w:hAnsi="Times New Roman" w:cs="Times New Roman"/>
          <w:sz w:val="28"/>
          <w:szCs w:val="28"/>
        </w:rPr>
        <w:t xml:space="preserve"> флоры и фауны в различных регионах мира. </w:t>
      </w:r>
    </w:p>
    <w:p w:rsidR="00076C00" w:rsidRDefault="00076C00" w:rsidP="00923035">
      <w:pPr>
        <w:spacing w:after="0"/>
        <w:ind w:firstLine="709"/>
        <w:rPr>
          <w:rFonts w:ascii="Times New Roman" w:hAnsi="Times New Roman" w:cs="Times New Roman"/>
          <w:i/>
          <w:sz w:val="28"/>
          <w:szCs w:val="28"/>
        </w:rPr>
      </w:pPr>
      <w:r w:rsidRPr="009B6868">
        <w:rPr>
          <w:rFonts w:ascii="Times New Roman" w:hAnsi="Times New Roman" w:cs="Times New Roman"/>
          <w:i/>
          <w:sz w:val="28"/>
        </w:rPr>
        <w:lastRenderedPageBreak/>
        <w:t>5.</w:t>
      </w:r>
      <w:r w:rsidR="00C27FB1">
        <w:rPr>
          <w:rFonts w:ascii="Times New Roman" w:hAnsi="Times New Roman" w:cs="Times New Roman"/>
          <w:i/>
          <w:sz w:val="28"/>
        </w:rPr>
        <w:t xml:space="preserve"> </w:t>
      </w:r>
      <w:r w:rsidRPr="009B6868">
        <w:rPr>
          <w:rFonts w:ascii="Times New Roman" w:hAnsi="Times New Roman" w:cs="Times New Roman"/>
          <w:i/>
          <w:sz w:val="28"/>
        </w:rPr>
        <w:t xml:space="preserve">Творческий отчёт по </w:t>
      </w:r>
      <w:r>
        <w:rPr>
          <w:rFonts w:ascii="Times New Roman" w:hAnsi="Times New Roman" w:cs="Times New Roman"/>
          <w:i/>
          <w:sz w:val="28"/>
        </w:rPr>
        <w:t>и</w:t>
      </w:r>
      <w:r w:rsidRPr="00076C00">
        <w:rPr>
          <w:rFonts w:ascii="Times New Roman" w:hAnsi="Times New Roman" w:cs="Times New Roman"/>
          <w:i/>
          <w:sz w:val="28"/>
        </w:rPr>
        <w:t>зуч</w:t>
      </w:r>
      <w:r>
        <w:rPr>
          <w:rFonts w:ascii="Times New Roman" w:hAnsi="Times New Roman" w:cs="Times New Roman"/>
          <w:i/>
          <w:sz w:val="28"/>
        </w:rPr>
        <w:t xml:space="preserve">ению </w:t>
      </w:r>
      <w:r w:rsidRPr="00076C00">
        <w:rPr>
          <w:rFonts w:ascii="Times New Roman" w:hAnsi="Times New Roman" w:cs="Times New Roman"/>
          <w:i/>
          <w:sz w:val="28"/>
          <w:szCs w:val="28"/>
        </w:rPr>
        <w:t xml:space="preserve">экономико- </w:t>
      </w:r>
      <w:r w:rsidR="006C5F7B" w:rsidRPr="00076C00">
        <w:rPr>
          <w:rFonts w:ascii="Times New Roman" w:hAnsi="Times New Roman" w:cs="Times New Roman"/>
          <w:i/>
          <w:sz w:val="28"/>
          <w:szCs w:val="28"/>
        </w:rPr>
        <w:t>географически</w:t>
      </w:r>
      <w:r w:rsidR="006C5F7B">
        <w:rPr>
          <w:rFonts w:ascii="Times New Roman" w:hAnsi="Times New Roman" w:cs="Times New Roman"/>
          <w:i/>
          <w:sz w:val="28"/>
          <w:szCs w:val="28"/>
        </w:rPr>
        <w:t>х</w:t>
      </w:r>
      <w:r w:rsidR="006C5F7B" w:rsidRPr="00076C00">
        <w:rPr>
          <w:rFonts w:ascii="Times New Roman" w:hAnsi="Times New Roman" w:cs="Times New Roman"/>
          <w:i/>
          <w:sz w:val="28"/>
          <w:szCs w:val="28"/>
        </w:rPr>
        <w:t xml:space="preserve"> объектов</w:t>
      </w:r>
      <w:r w:rsidR="00B47D4A">
        <w:rPr>
          <w:rFonts w:ascii="Times New Roman" w:hAnsi="Times New Roman" w:cs="Times New Roman"/>
          <w:i/>
          <w:sz w:val="28"/>
          <w:szCs w:val="28"/>
        </w:rPr>
        <w:t>.</w:t>
      </w:r>
    </w:p>
    <w:p w:rsidR="00B47D4A" w:rsidRPr="00BD040C" w:rsidRDefault="00B47D4A" w:rsidP="00C27FB1">
      <w:pPr>
        <w:spacing w:after="0" w:line="240" w:lineRule="auto"/>
        <w:ind w:firstLine="709"/>
        <w:jc w:val="both"/>
        <w:rPr>
          <w:rFonts w:ascii="Times New Roman" w:hAnsi="Times New Roman" w:cs="Times New Roman"/>
          <w:sz w:val="28"/>
          <w:szCs w:val="28"/>
        </w:rPr>
      </w:pPr>
      <w:r w:rsidRPr="00B47D4A">
        <w:rPr>
          <w:rFonts w:ascii="Times New Roman" w:hAnsi="Times New Roman" w:cs="Times New Roman"/>
          <w:sz w:val="28"/>
          <w:szCs w:val="28"/>
        </w:rPr>
        <w:t>При и</w:t>
      </w:r>
      <w:r>
        <w:rPr>
          <w:rFonts w:ascii="Times New Roman" w:hAnsi="Times New Roman" w:cs="Times New Roman"/>
          <w:sz w:val="28"/>
          <w:szCs w:val="28"/>
        </w:rPr>
        <w:t xml:space="preserve">зучении экономико-географических объектов участники экспедиции </w:t>
      </w:r>
      <w:r w:rsidR="006C5F7B">
        <w:rPr>
          <w:rFonts w:ascii="Times New Roman" w:hAnsi="Times New Roman" w:cs="Times New Roman"/>
          <w:sz w:val="28"/>
          <w:szCs w:val="28"/>
        </w:rPr>
        <w:t xml:space="preserve">исследовали </w:t>
      </w:r>
      <w:r w:rsidR="006C5F7B" w:rsidRPr="00C24E12">
        <w:rPr>
          <w:rFonts w:ascii="Times New Roman" w:hAnsi="Times New Roman" w:cs="Times New Roman"/>
          <w:sz w:val="28"/>
          <w:szCs w:val="28"/>
        </w:rPr>
        <w:t>работу</w:t>
      </w:r>
      <w:r w:rsidRPr="00C24E12">
        <w:rPr>
          <w:rFonts w:ascii="Times New Roman" w:hAnsi="Times New Roman" w:cs="Times New Roman"/>
          <w:sz w:val="28"/>
          <w:szCs w:val="28"/>
        </w:rPr>
        <w:t xml:space="preserve"> местного предприятия </w:t>
      </w:r>
      <w:r w:rsidR="00C27FB1">
        <w:rPr>
          <w:rFonts w:ascii="Times New Roman" w:hAnsi="Times New Roman" w:cs="Times New Roman"/>
          <w:sz w:val="28"/>
          <w:szCs w:val="28"/>
        </w:rPr>
        <w:t xml:space="preserve">– </w:t>
      </w:r>
      <w:r w:rsidRPr="00C24E12">
        <w:rPr>
          <w:rFonts w:ascii="Times New Roman" w:hAnsi="Times New Roman" w:cs="Times New Roman"/>
          <w:sz w:val="28"/>
          <w:szCs w:val="28"/>
        </w:rPr>
        <w:t>молочно-товарной фермы 6 - ого отделения СПК «Красное знамя»</w:t>
      </w:r>
      <w:r>
        <w:rPr>
          <w:rFonts w:ascii="Times New Roman" w:hAnsi="Times New Roman" w:cs="Times New Roman"/>
          <w:sz w:val="28"/>
          <w:szCs w:val="28"/>
        </w:rPr>
        <w:t>.</w:t>
      </w:r>
    </w:p>
    <w:p w:rsidR="00B47D4A" w:rsidRPr="00516167" w:rsidRDefault="00B47D4A" w:rsidP="00923035">
      <w:pPr>
        <w:spacing w:after="0" w:line="240" w:lineRule="auto"/>
        <w:ind w:firstLine="709"/>
        <w:jc w:val="both"/>
        <w:rPr>
          <w:rFonts w:ascii="Times New Roman" w:hAnsi="Times New Roman" w:cs="Times New Roman"/>
          <w:sz w:val="28"/>
          <w:szCs w:val="28"/>
        </w:rPr>
      </w:pPr>
      <w:r w:rsidRPr="00B47D4A">
        <w:rPr>
          <w:rFonts w:ascii="Times New Roman" w:hAnsi="Times New Roman" w:cs="Times New Roman"/>
          <w:i/>
          <w:sz w:val="28"/>
          <w:szCs w:val="28"/>
        </w:rPr>
        <w:t>Историческая справка:</w:t>
      </w:r>
      <w:r w:rsidRPr="00BD040C">
        <w:rPr>
          <w:rFonts w:ascii="Times New Roman" w:hAnsi="Times New Roman" w:cs="Times New Roman"/>
          <w:sz w:val="28"/>
          <w:szCs w:val="28"/>
        </w:rPr>
        <w:t xml:space="preserve"> данное предприятие было создано </w:t>
      </w:r>
      <w:r>
        <w:rPr>
          <w:rFonts w:ascii="Times New Roman" w:hAnsi="Times New Roman" w:cs="Times New Roman"/>
          <w:sz w:val="28"/>
          <w:szCs w:val="28"/>
        </w:rPr>
        <w:t>на базе</w:t>
      </w:r>
      <w:r w:rsidRPr="00BD040C">
        <w:rPr>
          <w:rFonts w:ascii="Times New Roman" w:hAnsi="Times New Roman" w:cs="Times New Roman"/>
          <w:sz w:val="28"/>
          <w:szCs w:val="28"/>
        </w:rPr>
        <w:t xml:space="preserve"> существова</w:t>
      </w:r>
      <w:r>
        <w:rPr>
          <w:rFonts w:ascii="Times New Roman" w:hAnsi="Times New Roman" w:cs="Times New Roman"/>
          <w:sz w:val="28"/>
          <w:szCs w:val="28"/>
        </w:rPr>
        <w:t>вшего</w:t>
      </w:r>
      <w:r w:rsidR="00923035">
        <w:rPr>
          <w:rFonts w:ascii="Times New Roman" w:hAnsi="Times New Roman" w:cs="Times New Roman"/>
          <w:sz w:val="28"/>
          <w:szCs w:val="28"/>
        </w:rPr>
        <w:t xml:space="preserve"> </w:t>
      </w:r>
      <w:r w:rsidRPr="00BD040C">
        <w:rPr>
          <w:rFonts w:ascii="Times New Roman" w:hAnsi="Times New Roman" w:cs="Times New Roman"/>
          <w:sz w:val="28"/>
          <w:szCs w:val="28"/>
        </w:rPr>
        <w:t>в</w:t>
      </w:r>
      <w:r w:rsidR="00923035">
        <w:rPr>
          <w:rFonts w:ascii="Times New Roman" w:hAnsi="Times New Roman" w:cs="Times New Roman"/>
          <w:sz w:val="28"/>
          <w:szCs w:val="28"/>
        </w:rPr>
        <w:t xml:space="preserve"> </w:t>
      </w:r>
      <w:r w:rsidRPr="00BD040C">
        <w:rPr>
          <w:rFonts w:ascii="Times New Roman" w:hAnsi="Times New Roman" w:cs="Times New Roman"/>
          <w:sz w:val="28"/>
          <w:szCs w:val="28"/>
        </w:rPr>
        <w:t>Богородском районе передового</w:t>
      </w:r>
      <w:r>
        <w:rPr>
          <w:rFonts w:ascii="Times New Roman" w:hAnsi="Times New Roman" w:cs="Times New Roman"/>
          <w:sz w:val="28"/>
          <w:szCs w:val="28"/>
        </w:rPr>
        <w:t xml:space="preserve"> в 80-е годы ХХ века</w:t>
      </w:r>
      <w:r w:rsidR="00923035">
        <w:rPr>
          <w:rFonts w:ascii="Times New Roman" w:hAnsi="Times New Roman" w:cs="Times New Roman"/>
          <w:sz w:val="28"/>
          <w:szCs w:val="28"/>
        </w:rPr>
        <w:t xml:space="preserve"> </w:t>
      </w:r>
      <w:r>
        <w:rPr>
          <w:rFonts w:ascii="Times New Roman" w:hAnsi="Times New Roman" w:cs="Times New Roman"/>
          <w:sz w:val="28"/>
          <w:szCs w:val="28"/>
        </w:rPr>
        <w:t>колхоза</w:t>
      </w:r>
      <w:r w:rsidRPr="00BD040C">
        <w:rPr>
          <w:rFonts w:ascii="Times New Roman" w:hAnsi="Times New Roman" w:cs="Times New Roman"/>
          <w:sz w:val="28"/>
          <w:szCs w:val="28"/>
        </w:rPr>
        <w:t xml:space="preserve"> «Родина». В </w:t>
      </w:r>
      <w:r>
        <w:rPr>
          <w:rFonts w:ascii="Times New Roman" w:hAnsi="Times New Roman" w:cs="Times New Roman"/>
          <w:sz w:val="28"/>
          <w:szCs w:val="28"/>
        </w:rPr>
        <w:t xml:space="preserve">80-е </w:t>
      </w:r>
      <w:r w:rsidR="0068629F">
        <w:rPr>
          <w:rFonts w:ascii="Times New Roman" w:hAnsi="Times New Roman" w:cs="Times New Roman"/>
          <w:sz w:val="28"/>
          <w:szCs w:val="28"/>
        </w:rPr>
        <w:t xml:space="preserve">годы </w:t>
      </w:r>
      <w:r w:rsidR="0068629F" w:rsidRPr="00BD040C">
        <w:rPr>
          <w:rFonts w:ascii="Times New Roman" w:hAnsi="Times New Roman" w:cs="Times New Roman"/>
          <w:sz w:val="28"/>
          <w:szCs w:val="28"/>
        </w:rPr>
        <w:t>в</w:t>
      </w:r>
      <w:r w:rsidRPr="00BD040C">
        <w:rPr>
          <w:rFonts w:ascii="Times New Roman" w:hAnsi="Times New Roman" w:cs="Times New Roman"/>
          <w:sz w:val="28"/>
          <w:szCs w:val="28"/>
        </w:rPr>
        <w:t xml:space="preserve"> колхозе трудилось около 240 человек. Хозяйство имело большой парк техники</w:t>
      </w:r>
      <w:r w:rsidR="00923035">
        <w:rPr>
          <w:rFonts w:ascii="Times New Roman" w:hAnsi="Times New Roman" w:cs="Times New Roman"/>
          <w:sz w:val="28"/>
          <w:szCs w:val="28"/>
        </w:rPr>
        <w:t xml:space="preserve"> </w:t>
      </w:r>
      <w:r w:rsidR="00923035" w:rsidRPr="00923035">
        <w:rPr>
          <w:rFonts w:ascii="Times New Roman" w:hAnsi="Times New Roman" w:cs="Times New Roman"/>
          <w:sz w:val="28"/>
          <w:szCs w:val="28"/>
        </w:rPr>
        <w:t>–</w:t>
      </w:r>
      <w:r w:rsidRPr="00BD040C">
        <w:rPr>
          <w:rFonts w:ascii="Times New Roman" w:hAnsi="Times New Roman" w:cs="Times New Roman"/>
          <w:sz w:val="28"/>
          <w:szCs w:val="28"/>
        </w:rPr>
        <w:t xml:space="preserve"> до 28 автомашин и 47 тракторов; большие пахотные площади, поголовье свиней составляло 1500 голов, крупнорогатого скота</w:t>
      </w:r>
      <w:r w:rsidR="00923035">
        <w:rPr>
          <w:rFonts w:ascii="Times New Roman" w:hAnsi="Times New Roman" w:cs="Times New Roman"/>
          <w:sz w:val="28"/>
          <w:szCs w:val="28"/>
        </w:rPr>
        <w:t xml:space="preserve"> </w:t>
      </w:r>
      <w:r w:rsidR="00923035" w:rsidRPr="00923035">
        <w:rPr>
          <w:rFonts w:ascii="Times New Roman" w:hAnsi="Times New Roman" w:cs="Times New Roman"/>
          <w:sz w:val="28"/>
          <w:szCs w:val="28"/>
        </w:rPr>
        <w:t>–</w:t>
      </w:r>
      <w:r w:rsidRPr="00BD040C">
        <w:rPr>
          <w:rFonts w:ascii="Times New Roman" w:hAnsi="Times New Roman" w:cs="Times New Roman"/>
          <w:sz w:val="28"/>
          <w:szCs w:val="28"/>
        </w:rPr>
        <w:t xml:space="preserve"> 450. Велось большое строительство не только хозяйственных зданий</w:t>
      </w:r>
      <w:r>
        <w:rPr>
          <w:rFonts w:ascii="Times New Roman" w:hAnsi="Times New Roman" w:cs="Times New Roman"/>
          <w:sz w:val="28"/>
          <w:szCs w:val="28"/>
        </w:rPr>
        <w:t>:</w:t>
      </w:r>
      <w:r w:rsidRPr="00BD040C">
        <w:rPr>
          <w:rFonts w:ascii="Times New Roman" w:hAnsi="Times New Roman" w:cs="Times New Roman"/>
          <w:sz w:val="28"/>
          <w:szCs w:val="28"/>
        </w:rPr>
        <w:t xml:space="preserve"> мастерские, фермы, контора </w:t>
      </w:r>
      <w:r>
        <w:rPr>
          <w:rFonts w:ascii="Times New Roman" w:hAnsi="Times New Roman" w:cs="Times New Roman"/>
          <w:sz w:val="28"/>
          <w:szCs w:val="28"/>
        </w:rPr>
        <w:t>колхоза, но и зданий социально-</w:t>
      </w:r>
      <w:r w:rsidRPr="00BD040C">
        <w:rPr>
          <w:rFonts w:ascii="Times New Roman" w:hAnsi="Times New Roman" w:cs="Times New Roman"/>
          <w:sz w:val="28"/>
          <w:szCs w:val="28"/>
        </w:rPr>
        <w:t>бытовой сферы</w:t>
      </w:r>
      <w:r>
        <w:rPr>
          <w:rFonts w:ascii="Times New Roman" w:hAnsi="Times New Roman" w:cs="Times New Roman"/>
          <w:sz w:val="28"/>
          <w:szCs w:val="28"/>
        </w:rPr>
        <w:t>:</w:t>
      </w:r>
      <w:r w:rsidRPr="00BD040C">
        <w:rPr>
          <w:rFonts w:ascii="Times New Roman" w:hAnsi="Times New Roman" w:cs="Times New Roman"/>
          <w:sz w:val="28"/>
          <w:szCs w:val="28"/>
        </w:rPr>
        <w:t xml:space="preserve"> школы, Дома культуры, детского сада, столовой администрации поселения и медпункта. Весь жилой фонд в Ошлани отстроен именно в эти годы.</w:t>
      </w:r>
      <w:r>
        <w:rPr>
          <w:rFonts w:ascii="Times New Roman" w:hAnsi="Times New Roman" w:cs="Times New Roman"/>
          <w:sz w:val="28"/>
          <w:szCs w:val="28"/>
        </w:rPr>
        <w:t xml:space="preserve"> В первые годы ХХ</w:t>
      </w:r>
      <w:r>
        <w:rPr>
          <w:rFonts w:ascii="Times New Roman" w:hAnsi="Times New Roman" w:cs="Times New Roman"/>
          <w:sz w:val="28"/>
          <w:szCs w:val="28"/>
          <w:lang w:val="en-US"/>
        </w:rPr>
        <w:t>I</w:t>
      </w:r>
      <w:r>
        <w:rPr>
          <w:rFonts w:ascii="Times New Roman" w:hAnsi="Times New Roman" w:cs="Times New Roman"/>
          <w:sz w:val="28"/>
          <w:szCs w:val="28"/>
        </w:rPr>
        <w:t xml:space="preserve"> века хозяйство стало испытывать большие трудности и вошло в состав </w:t>
      </w:r>
      <w:r w:rsidR="00A446FD">
        <w:rPr>
          <w:rFonts w:ascii="Times New Roman" w:hAnsi="Times New Roman" w:cs="Times New Roman"/>
          <w:sz w:val="28"/>
          <w:szCs w:val="28"/>
        </w:rPr>
        <w:t>СПК «</w:t>
      </w:r>
      <w:r>
        <w:rPr>
          <w:rFonts w:ascii="Times New Roman" w:hAnsi="Times New Roman" w:cs="Times New Roman"/>
          <w:sz w:val="28"/>
          <w:szCs w:val="28"/>
        </w:rPr>
        <w:t>Красное знамя», являющееся одним из самых передовых сельскохозяйственных предприятий Кировской области и Приволжского ФО.</w:t>
      </w:r>
    </w:p>
    <w:p w:rsidR="00F31CC4" w:rsidRDefault="00B47D4A" w:rsidP="00923035">
      <w:pPr>
        <w:spacing w:after="0" w:line="240" w:lineRule="auto"/>
        <w:ind w:firstLine="709"/>
        <w:jc w:val="both"/>
        <w:rPr>
          <w:rFonts w:ascii="Times New Roman" w:hAnsi="Times New Roman" w:cs="Times New Roman"/>
          <w:sz w:val="28"/>
          <w:szCs w:val="28"/>
        </w:rPr>
      </w:pPr>
      <w:r w:rsidRPr="00B47D4A">
        <w:rPr>
          <w:rFonts w:ascii="Times New Roman" w:hAnsi="Times New Roman" w:cs="Times New Roman"/>
          <w:i/>
          <w:sz w:val="28"/>
          <w:szCs w:val="28"/>
        </w:rPr>
        <w:t xml:space="preserve">Современная </w:t>
      </w:r>
      <w:r w:rsidR="0068629F" w:rsidRPr="00B47D4A">
        <w:rPr>
          <w:rFonts w:ascii="Times New Roman" w:hAnsi="Times New Roman" w:cs="Times New Roman"/>
          <w:i/>
          <w:sz w:val="28"/>
          <w:szCs w:val="28"/>
        </w:rPr>
        <w:t>деятельность предприятия</w:t>
      </w:r>
      <w:r>
        <w:rPr>
          <w:rFonts w:ascii="Times New Roman" w:hAnsi="Times New Roman" w:cs="Times New Roman"/>
          <w:i/>
          <w:sz w:val="28"/>
          <w:szCs w:val="28"/>
        </w:rPr>
        <w:t>.</w:t>
      </w:r>
      <w:r w:rsidRPr="00BD040C">
        <w:rPr>
          <w:rFonts w:ascii="Times New Roman" w:hAnsi="Times New Roman" w:cs="Times New Roman"/>
          <w:sz w:val="28"/>
          <w:szCs w:val="28"/>
        </w:rPr>
        <w:t xml:space="preserve"> Экскурсию по молочно-товарной ферме для нас провела </w:t>
      </w:r>
      <w:r w:rsidR="0068629F" w:rsidRPr="00BD040C">
        <w:rPr>
          <w:rFonts w:ascii="Times New Roman" w:hAnsi="Times New Roman" w:cs="Times New Roman"/>
          <w:sz w:val="28"/>
          <w:szCs w:val="28"/>
        </w:rPr>
        <w:t>заведующая фермы</w:t>
      </w:r>
      <w:r w:rsidRPr="00BD040C">
        <w:rPr>
          <w:rFonts w:ascii="Times New Roman" w:hAnsi="Times New Roman" w:cs="Times New Roman"/>
          <w:sz w:val="28"/>
          <w:szCs w:val="28"/>
        </w:rPr>
        <w:t xml:space="preserve"> Екатерина Александровна. В данном животноводческом </w:t>
      </w:r>
      <w:r w:rsidR="0068629F" w:rsidRPr="00BD040C">
        <w:rPr>
          <w:rFonts w:ascii="Times New Roman" w:hAnsi="Times New Roman" w:cs="Times New Roman"/>
          <w:sz w:val="28"/>
          <w:szCs w:val="28"/>
        </w:rPr>
        <w:t>комплексе содержится</w:t>
      </w:r>
      <w:r w:rsidRPr="00BD040C">
        <w:rPr>
          <w:rFonts w:ascii="Times New Roman" w:hAnsi="Times New Roman" w:cs="Times New Roman"/>
          <w:sz w:val="28"/>
          <w:szCs w:val="28"/>
        </w:rPr>
        <w:t xml:space="preserve"> 200 голов дойного стада. Коровы разделены на 3 группы: сухостой, дойные коровы и стельные. Мы посетили следующие отделения животноводческого предприятия: «детское», в котором телята содержатся в специальных юртах; подразделение откорма, где содержат телят подросткового возраста и отделение дойного стада. Нам удалось увидеть, каким образом осуществляется механизация на современной молочно- товарной ферме. Дойку животных операторы машинного доения производят доильными аппаратами, а транспортировка </w:t>
      </w:r>
      <w:r w:rsidR="0068629F" w:rsidRPr="00BD040C">
        <w:rPr>
          <w:rFonts w:ascii="Times New Roman" w:hAnsi="Times New Roman" w:cs="Times New Roman"/>
          <w:sz w:val="28"/>
          <w:szCs w:val="28"/>
        </w:rPr>
        <w:t>осуществляется по</w:t>
      </w:r>
      <w:r w:rsidRPr="00BD040C">
        <w:rPr>
          <w:rFonts w:ascii="Times New Roman" w:hAnsi="Times New Roman" w:cs="Times New Roman"/>
          <w:sz w:val="28"/>
          <w:szCs w:val="28"/>
        </w:rPr>
        <w:t xml:space="preserve"> молокопроводу. Средний удой молока на фуражную корову составляет более 3000 литров молока в год. Коровы-рекордсменки дают до 50 литров молока в д</w:t>
      </w:r>
      <w:r>
        <w:rPr>
          <w:rFonts w:ascii="Times New Roman" w:hAnsi="Times New Roman" w:cs="Times New Roman"/>
          <w:sz w:val="28"/>
          <w:szCs w:val="28"/>
        </w:rPr>
        <w:t>ень. Работают доярки в 2 смены. Рабочий день</w:t>
      </w:r>
      <w:r w:rsidRPr="00BD040C">
        <w:rPr>
          <w:rFonts w:ascii="Times New Roman" w:hAnsi="Times New Roman" w:cs="Times New Roman"/>
          <w:sz w:val="28"/>
          <w:szCs w:val="28"/>
        </w:rPr>
        <w:t xml:space="preserve"> в первую смену начинается в 4 часа утра и продолжается д</w:t>
      </w:r>
      <w:r>
        <w:rPr>
          <w:rFonts w:ascii="Times New Roman" w:hAnsi="Times New Roman" w:cs="Times New Roman"/>
          <w:sz w:val="28"/>
          <w:szCs w:val="28"/>
        </w:rPr>
        <w:t xml:space="preserve">о 12 часов, а во вторую смену </w:t>
      </w:r>
      <w:r w:rsidR="00923035" w:rsidRPr="00923035">
        <w:rPr>
          <w:rFonts w:ascii="Times New Roman" w:hAnsi="Times New Roman" w:cs="Times New Roman"/>
          <w:sz w:val="28"/>
          <w:szCs w:val="28"/>
        </w:rPr>
        <w:t>–</w:t>
      </w:r>
      <w:r w:rsidRPr="00BD040C">
        <w:rPr>
          <w:rFonts w:ascii="Times New Roman" w:hAnsi="Times New Roman" w:cs="Times New Roman"/>
          <w:sz w:val="28"/>
          <w:szCs w:val="28"/>
        </w:rPr>
        <w:t xml:space="preserve"> с 12 часов до 20 часов. Оператор машинного доения работает шесть дней в</w:t>
      </w:r>
      <w:r>
        <w:rPr>
          <w:rFonts w:ascii="Times New Roman" w:hAnsi="Times New Roman" w:cs="Times New Roman"/>
          <w:sz w:val="28"/>
          <w:szCs w:val="28"/>
        </w:rPr>
        <w:t xml:space="preserve"> неделю, т.е. в месяц всего</w:t>
      </w:r>
      <w:r w:rsidRPr="00BD040C">
        <w:rPr>
          <w:rFonts w:ascii="Times New Roman" w:hAnsi="Times New Roman" w:cs="Times New Roman"/>
          <w:sz w:val="28"/>
          <w:szCs w:val="28"/>
        </w:rPr>
        <w:t xml:space="preserve"> 4 в</w:t>
      </w:r>
      <w:r w:rsidR="00867B88">
        <w:rPr>
          <w:rFonts w:ascii="Times New Roman" w:hAnsi="Times New Roman" w:cs="Times New Roman"/>
          <w:sz w:val="28"/>
          <w:szCs w:val="28"/>
        </w:rPr>
        <w:t>ыходных дня. З</w:t>
      </w:r>
      <w:r w:rsidRPr="00BD040C">
        <w:rPr>
          <w:rFonts w:ascii="Times New Roman" w:hAnsi="Times New Roman" w:cs="Times New Roman"/>
          <w:sz w:val="28"/>
          <w:szCs w:val="28"/>
        </w:rPr>
        <w:t>арплата составляет</w:t>
      </w:r>
      <w:r w:rsidR="00923035">
        <w:rPr>
          <w:rFonts w:ascii="Times New Roman" w:hAnsi="Times New Roman" w:cs="Times New Roman"/>
          <w:sz w:val="28"/>
          <w:szCs w:val="28"/>
        </w:rPr>
        <w:t xml:space="preserve"> </w:t>
      </w:r>
      <w:r w:rsidR="00A446FD">
        <w:rPr>
          <w:rFonts w:ascii="Times New Roman" w:hAnsi="Times New Roman" w:cs="Times New Roman"/>
          <w:sz w:val="28"/>
          <w:szCs w:val="28"/>
        </w:rPr>
        <w:t xml:space="preserve">от </w:t>
      </w:r>
      <w:r w:rsidR="00A446FD" w:rsidRPr="00BD040C">
        <w:rPr>
          <w:rFonts w:ascii="Times New Roman" w:hAnsi="Times New Roman" w:cs="Times New Roman"/>
          <w:sz w:val="28"/>
          <w:szCs w:val="28"/>
        </w:rPr>
        <w:t>40</w:t>
      </w:r>
      <w:r w:rsidR="00F31CC4">
        <w:rPr>
          <w:rFonts w:ascii="Times New Roman" w:hAnsi="Times New Roman" w:cs="Times New Roman"/>
          <w:sz w:val="28"/>
          <w:szCs w:val="28"/>
        </w:rPr>
        <w:t xml:space="preserve">до </w:t>
      </w:r>
      <w:r w:rsidR="00F31CC4" w:rsidRPr="00BD040C">
        <w:rPr>
          <w:rFonts w:ascii="Times New Roman" w:hAnsi="Times New Roman" w:cs="Times New Roman"/>
          <w:sz w:val="28"/>
          <w:szCs w:val="28"/>
        </w:rPr>
        <w:t xml:space="preserve">90 </w:t>
      </w:r>
      <w:r w:rsidR="001A7FA7" w:rsidRPr="00BD040C">
        <w:rPr>
          <w:rFonts w:ascii="Times New Roman" w:hAnsi="Times New Roman" w:cs="Times New Roman"/>
          <w:sz w:val="28"/>
          <w:szCs w:val="28"/>
        </w:rPr>
        <w:t>тыс</w:t>
      </w:r>
      <w:r w:rsidR="001A7FA7">
        <w:rPr>
          <w:rFonts w:ascii="Times New Roman" w:hAnsi="Times New Roman" w:cs="Times New Roman"/>
          <w:sz w:val="28"/>
          <w:szCs w:val="28"/>
        </w:rPr>
        <w:t xml:space="preserve">яч </w:t>
      </w:r>
      <w:r w:rsidR="001A7FA7" w:rsidRPr="00BD040C">
        <w:rPr>
          <w:rFonts w:ascii="Times New Roman" w:hAnsi="Times New Roman" w:cs="Times New Roman"/>
          <w:sz w:val="28"/>
          <w:szCs w:val="28"/>
        </w:rPr>
        <w:t>рублей</w:t>
      </w:r>
      <w:r w:rsidR="00F31CC4">
        <w:rPr>
          <w:rFonts w:ascii="Times New Roman" w:hAnsi="Times New Roman" w:cs="Times New Roman"/>
          <w:sz w:val="28"/>
          <w:szCs w:val="28"/>
        </w:rPr>
        <w:t>.</w:t>
      </w:r>
    </w:p>
    <w:p w:rsidR="00B47D4A" w:rsidRDefault="00B47D4A" w:rsidP="00923035">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Производственные связ</w:t>
      </w:r>
      <w:r w:rsidRPr="00B47D4A">
        <w:rPr>
          <w:rFonts w:ascii="Times New Roman" w:hAnsi="Times New Roman" w:cs="Times New Roman"/>
          <w:i/>
          <w:sz w:val="28"/>
          <w:szCs w:val="28"/>
        </w:rPr>
        <w:t>и:</w:t>
      </w:r>
      <w:r w:rsidRPr="00BD040C">
        <w:rPr>
          <w:rFonts w:ascii="Times New Roman" w:hAnsi="Times New Roman" w:cs="Times New Roman"/>
          <w:sz w:val="28"/>
          <w:szCs w:val="28"/>
        </w:rPr>
        <w:t xml:space="preserve"> Данное предприятие отправляет свою продукцию в д. Парфеновщину</w:t>
      </w:r>
      <w:r w:rsidR="00923035">
        <w:rPr>
          <w:rFonts w:ascii="Times New Roman" w:hAnsi="Times New Roman" w:cs="Times New Roman"/>
          <w:sz w:val="28"/>
          <w:szCs w:val="28"/>
        </w:rPr>
        <w:t xml:space="preserve"> </w:t>
      </w:r>
      <w:r w:rsidR="0068629F">
        <w:rPr>
          <w:rFonts w:ascii="Times New Roman" w:hAnsi="Times New Roman" w:cs="Times New Roman"/>
          <w:sz w:val="28"/>
          <w:szCs w:val="28"/>
        </w:rPr>
        <w:t>Кум</w:t>
      </w:r>
      <w:r w:rsidR="00923035">
        <w:rPr>
          <w:rFonts w:ascii="Times New Roman" w:hAnsi="Times New Roman" w:cs="Times New Roman"/>
          <w:sz w:val="28"/>
          <w:szCs w:val="28"/>
        </w:rPr>
        <w:t>е</w:t>
      </w:r>
      <w:r w:rsidRPr="00BD040C">
        <w:rPr>
          <w:rFonts w:ascii="Times New Roman" w:hAnsi="Times New Roman" w:cs="Times New Roman"/>
          <w:sz w:val="28"/>
          <w:szCs w:val="28"/>
        </w:rPr>
        <w:t xml:space="preserve">нского района (центр СПК «Красное знамя») для проведения анализа. А </w:t>
      </w:r>
      <w:r w:rsidR="006C5F7B" w:rsidRPr="00BD040C">
        <w:rPr>
          <w:rFonts w:ascii="Times New Roman" w:hAnsi="Times New Roman" w:cs="Times New Roman"/>
          <w:sz w:val="28"/>
          <w:szCs w:val="28"/>
        </w:rPr>
        <w:t>затем молоко</w:t>
      </w:r>
      <w:r w:rsidRPr="00BD040C">
        <w:rPr>
          <w:rFonts w:ascii="Times New Roman" w:hAnsi="Times New Roman" w:cs="Times New Roman"/>
          <w:sz w:val="28"/>
          <w:szCs w:val="28"/>
        </w:rPr>
        <w:t xml:space="preserve"> поставляется на </w:t>
      </w:r>
      <w:r w:rsidR="006C5F7B" w:rsidRPr="00BD040C">
        <w:rPr>
          <w:rFonts w:ascii="Times New Roman" w:hAnsi="Times New Roman" w:cs="Times New Roman"/>
          <w:sz w:val="28"/>
          <w:szCs w:val="28"/>
        </w:rPr>
        <w:t>переработку в</w:t>
      </w:r>
      <w:r w:rsidRPr="00BD040C">
        <w:rPr>
          <w:rFonts w:ascii="Times New Roman" w:hAnsi="Times New Roman" w:cs="Times New Roman"/>
          <w:sz w:val="28"/>
          <w:szCs w:val="28"/>
        </w:rPr>
        <w:t xml:space="preserve"> республику Удмуртию. </w:t>
      </w:r>
    </w:p>
    <w:p w:rsidR="00B47D4A" w:rsidRPr="00BD040C" w:rsidRDefault="00B47D4A" w:rsidP="00923035">
      <w:pPr>
        <w:spacing w:after="0" w:line="240" w:lineRule="auto"/>
        <w:ind w:firstLine="709"/>
        <w:jc w:val="both"/>
        <w:rPr>
          <w:rFonts w:ascii="Times New Roman" w:hAnsi="Times New Roman" w:cs="Times New Roman"/>
          <w:sz w:val="28"/>
          <w:szCs w:val="28"/>
        </w:rPr>
      </w:pPr>
      <w:r w:rsidRPr="00867B88">
        <w:rPr>
          <w:rFonts w:ascii="Times New Roman" w:hAnsi="Times New Roman" w:cs="Times New Roman"/>
          <w:i/>
          <w:sz w:val="28"/>
          <w:szCs w:val="28"/>
        </w:rPr>
        <w:t>Проблемы и перспективы изучаемого предприятия:</w:t>
      </w:r>
      <w:r w:rsidRPr="00BD040C">
        <w:rPr>
          <w:rFonts w:ascii="Times New Roman" w:hAnsi="Times New Roman" w:cs="Times New Roman"/>
          <w:sz w:val="28"/>
          <w:szCs w:val="28"/>
        </w:rPr>
        <w:t xml:space="preserve"> В настоящее время серьезная проблема </w:t>
      </w:r>
      <w:r w:rsidR="00C27FB1">
        <w:rPr>
          <w:rFonts w:ascii="Times New Roman" w:hAnsi="Times New Roman" w:cs="Times New Roman"/>
          <w:sz w:val="28"/>
          <w:szCs w:val="28"/>
        </w:rPr>
        <w:t xml:space="preserve">– </w:t>
      </w:r>
      <w:r w:rsidRPr="00BD040C">
        <w:rPr>
          <w:rFonts w:ascii="Times New Roman" w:hAnsi="Times New Roman" w:cs="Times New Roman"/>
          <w:sz w:val="28"/>
          <w:szCs w:val="28"/>
        </w:rPr>
        <w:t xml:space="preserve">дефицит кадров, особенно молодых специалистов.  Решение данной проблемы затрудняется отсутствием жилья. В связи с объединением данного предприятия с передовым </w:t>
      </w:r>
      <w:r w:rsidR="0068629F" w:rsidRPr="00BD040C">
        <w:rPr>
          <w:rFonts w:ascii="Times New Roman" w:hAnsi="Times New Roman" w:cs="Times New Roman"/>
          <w:sz w:val="28"/>
          <w:szCs w:val="28"/>
        </w:rPr>
        <w:t>хозяйством «</w:t>
      </w:r>
      <w:r w:rsidRPr="00BD040C">
        <w:rPr>
          <w:rFonts w:ascii="Times New Roman" w:hAnsi="Times New Roman" w:cs="Times New Roman"/>
          <w:sz w:val="28"/>
          <w:szCs w:val="28"/>
        </w:rPr>
        <w:t xml:space="preserve">Красное знамя» важной перспективой является обновление материальной базы сельскохозяйственного производства. Например, </w:t>
      </w:r>
      <w:r w:rsidR="00A446FD" w:rsidRPr="00BD040C">
        <w:rPr>
          <w:rFonts w:ascii="Times New Roman" w:hAnsi="Times New Roman" w:cs="Times New Roman"/>
          <w:sz w:val="28"/>
          <w:szCs w:val="28"/>
        </w:rPr>
        <w:t>экскурсовод продемонстрировала</w:t>
      </w:r>
      <w:r w:rsidRPr="00BD040C">
        <w:rPr>
          <w:rFonts w:ascii="Times New Roman" w:hAnsi="Times New Roman" w:cs="Times New Roman"/>
          <w:sz w:val="28"/>
          <w:szCs w:val="28"/>
        </w:rPr>
        <w:t xml:space="preserve"> работу </w:t>
      </w:r>
      <w:r w:rsidRPr="00BD040C">
        <w:rPr>
          <w:rFonts w:ascii="Times New Roman" w:hAnsi="Times New Roman" w:cs="Times New Roman"/>
          <w:sz w:val="28"/>
          <w:szCs w:val="28"/>
        </w:rPr>
        <w:lastRenderedPageBreak/>
        <w:t>современного молочного такси, которое используется для кормления молодняка крупного рогатого скота.</w:t>
      </w:r>
    </w:p>
    <w:p w:rsidR="00B47D4A" w:rsidRPr="00BD040C" w:rsidRDefault="00B47D4A" w:rsidP="0068629F">
      <w:pPr>
        <w:spacing w:after="0" w:line="240" w:lineRule="auto"/>
        <w:ind w:firstLine="708"/>
        <w:jc w:val="both"/>
        <w:rPr>
          <w:rFonts w:ascii="Times New Roman" w:hAnsi="Times New Roman" w:cs="Times New Roman"/>
          <w:sz w:val="28"/>
          <w:szCs w:val="28"/>
        </w:rPr>
      </w:pPr>
      <w:r w:rsidRPr="00BD040C">
        <w:rPr>
          <w:rFonts w:ascii="Times New Roman" w:hAnsi="Times New Roman" w:cs="Times New Roman"/>
          <w:sz w:val="28"/>
          <w:szCs w:val="28"/>
        </w:rPr>
        <w:t xml:space="preserve">Таким образом, </w:t>
      </w:r>
      <w:r w:rsidR="006C5F7B">
        <w:rPr>
          <w:rFonts w:ascii="Times New Roman" w:hAnsi="Times New Roman" w:cs="Times New Roman"/>
          <w:sz w:val="28"/>
          <w:szCs w:val="28"/>
        </w:rPr>
        <w:t xml:space="preserve">изучив </w:t>
      </w:r>
      <w:r w:rsidR="006C5F7B" w:rsidRPr="00BD040C">
        <w:rPr>
          <w:rFonts w:ascii="Times New Roman" w:hAnsi="Times New Roman" w:cs="Times New Roman"/>
          <w:sz w:val="28"/>
          <w:szCs w:val="28"/>
        </w:rPr>
        <w:t>работу</w:t>
      </w:r>
      <w:r w:rsidRPr="00BD040C">
        <w:rPr>
          <w:rFonts w:ascii="Times New Roman" w:hAnsi="Times New Roman" w:cs="Times New Roman"/>
          <w:sz w:val="28"/>
          <w:szCs w:val="28"/>
        </w:rPr>
        <w:t xml:space="preserve"> одного из крупных местных предприятий по производству молока </w:t>
      </w:r>
      <w:r w:rsidR="00A3129F">
        <w:rPr>
          <w:rFonts w:ascii="Times New Roman" w:hAnsi="Times New Roman" w:cs="Times New Roman"/>
          <w:sz w:val="28"/>
          <w:szCs w:val="28"/>
        </w:rPr>
        <w:t>участн</w:t>
      </w:r>
      <w:r w:rsidRPr="00BD040C">
        <w:rPr>
          <w:rFonts w:ascii="Times New Roman" w:hAnsi="Times New Roman" w:cs="Times New Roman"/>
          <w:sz w:val="28"/>
          <w:szCs w:val="28"/>
        </w:rPr>
        <w:t>и</w:t>
      </w:r>
      <w:r w:rsidR="00A3129F">
        <w:rPr>
          <w:rFonts w:ascii="Times New Roman" w:hAnsi="Times New Roman" w:cs="Times New Roman"/>
          <w:sz w:val="28"/>
          <w:szCs w:val="28"/>
        </w:rPr>
        <w:t>ки экспедиции</w:t>
      </w:r>
      <w:r w:rsidRPr="00BD040C">
        <w:rPr>
          <w:rFonts w:ascii="Times New Roman" w:hAnsi="Times New Roman" w:cs="Times New Roman"/>
          <w:sz w:val="28"/>
          <w:szCs w:val="28"/>
        </w:rPr>
        <w:t xml:space="preserve"> предпол</w:t>
      </w:r>
      <w:r w:rsidR="00A3129F">
        <w:rPr>
          <w:rFonts w:ascii="Times New Roman" w:hAnsi="Times New Roman" w:cs="Times New Roman"/>
          <w:sz w:val="28"/>
          <w:szCs w:val="28"/>
        </w:rPr>
        <w:t>ожили</w:t>
      </w:r>
      <w:r w:rsidRPr="00BD040C">
        <w:rPr>
          <w:rFonts w:ascii="Times New Roman" w:hAnsi="Times New Roman" w:cs="Times New Roman"/>
          <w:sz w:val="28"/>
          <w:szCs w:val="28"/>
        </w:rPr>
        <w:t xml:space="preserve">, что в дальнейшем данное производство будет оставаться перспективным, т.к. растут объемы производства продукции, </w:t>
      </w:r>
      <w:r w:rsidR="006C7BD8" w:rsidRPr="00BD040C">
        <w:rPr>
          <w:rFonts w:ascii="Times New Roman" w:hAnsi="Times New Roman" w:cs="Times New Roman"/>
          <w:sz w:val="28"/>
          <w:szCs w:val="28"/>
        </w:rPr>
        <w:t>которая востребована</w:t>
      </w:r>
      <w:r w:rsidRPr="00BD040C">
        <w:rPr>
          <w:rFonts w:ascii="Times New Roman" w:hAnsi="Times New Roman" w:cs="Times New Roman"/>
          <w:sz w:val="28"/>
          <w:szCs w:val="28"/>
        </w:rPr>
        <w:t xml:space="preserve"> на современном потребительском рынке.</w:t>
      </w:r>
    </w:p>
    <w:p w:rsidR="00B47D4A" w:rsidRDefault="0068629F" w:rsidP="006862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Дети на</w:t>
      </w:r>
      <w:r w:rsidR="00923035">
        <w:rPr>
          <w:rFonts w:ascii="Times New Roman" w:hAnsi="Times New Roman" w:cs="Times New Roman"/>
          <w:sz w:val="28"/>
          <w:szCs w:val="28"/>
        </w:rPr>
        <w:t xml:space="preserve"> </w:t>
      </w:r>
      <w:r w:rsidR="00B47D4A">
        <w:rPr>
          <w:rFonts w:ascii="Times New Roman" w:hAnsi="Times New Roman" w:cs="Times New Roman"/>
          <w:sz w:val="28"/>
          <w:szCs w:val="28"/>
        </w:rPr>
        <w:t>экскурси</w:t>
      </w:r>
      <w:r w:rsidR="00A3129F">
        <w:rPr>
          <w:rFonts w:ascii="Times New Roman" w:hAnsi="Times New Roman" w:cs="Times New Roman"/>
          <w:sz w:val="28"/>
          <w:szCs w:val="28"/>
        </w:rPr>
        <w:t>и</w:t>
      </w:r>
      <w:r w:rsidR="00923035">
        <w:rPr>
          <w:rFonts w:ascii="Times New Roman" w:hAnsi="Times New Roman" w:cs="Times New Roman"/>
          <w:sz w:val="28"/>
          <w:szCs w:val="28"/>
        </w:rPr>
        <w:t xml:space="preserve"> </w:t>
      </w:r>
      <w:r w:rsidR="00B275D7">
        <w:rPr>
          <w:rFonts w:ascii="Times New Roman" w:hAnsi="Times New Roman" w:cs="Times New Roman"/>
          <w:sz w:val="28"/>
          <w:szCs w:val="28"/>
        </w:rPr>
        <w:t xml:space="preserve">заинтересованно наблюдали механизацию </w:t>
      </w:r>
      <w:r w:rsidR="00A446FD">
        <w:rPr>
          <w:rFonts w:ascii="Times New Roman" w:hAnsi="Times New Roman" w:cs="Times New Roman"/>
          <w:sz w:val="28"/>
          <w:szCs w:val="28"/>
        </w:rPr>
        <w:t>процесса получения</w:t>
      </w:r>
      <w:r w:rsidR="00B275D7">
        <w:rPr>
          <w:rFonts w:ascii="Times New Roman" w:hAnsi="Times New Roman" w:cs="Times New Roman"/>
          <w:sz w:val="28"/>
          <w:szCs w:val="28"/>
        </w:rPr>
        <w:t xml:space="preserve"> молока, удивились содержанию телят в «детском саду</w:t>
      </w:r>
      <w:r w:rsidR="001A7FA7">
        <w:rPr>
          <w:rFonts w:ascii="Times New Roman" w:hAnsi="Times New Roman" w:cs="Times New Roman"/>
          <w:sz w:val="28"/>
          <w:szCs w:val="28"/>
        </w:rPr>
        <w:t>», ощутили</w:t>
      </w:r>
      <w:r w:rsidR="00B47D4A" w:rsidRPr="00BD040C">
        <w:rPr>
          <w:rFonts w:ascii="Times New Roman" w:hAnsi="Times New Roman" w:cs="Times New Roman"/>
          <w:sz w:val="28"/>
          <w:szCs w:val="28"/>
        </w:rPr>
        <w:t xml:space="preserve"> особую атмосферу заботливого отношения к животным и к сельскохозяйственному труду.</w:t>
      </w:r>
    </w:p>
    <w:p w:rsidR="00B47D4A" w:rsidRPr="00A3129F" w:rsidRDefault="006C5F7B" w:rsidP="00380655">
      <w:pPr>
        <w:tabs>
          <w:tab w:val="left" w:pos="6630"/>
        </w:tabs>
        <w:spacing w:after="0"/>
        <w:ind w:firstLine="709"/>
        <w:jc w:val="both"/>
        <w:rPr>
          <w:rFonts w:ascii="Times New Roman" w:hAnsi="Times New Roman" w:cs="Times New Roman"/>
          <w:sz w:val="28"/>
        </w:rPr>
      </w:pPr>
      <w:r w:rsidRPr="006C7BD8">
        <w:rPr>
          <w:rFonts w:ascii="Times New Roman" w:hAnsi="Times New Roman" w:cs="Times New Roman"/>
          <w:i/>
          <w:sz w:val="28"/>
          <w:szCs w:val="28"/>
        </w:rPr>
        <w:t>P.S.: Профессия животновод</w:t>
      </w:r>
      <w:r w:rsidRPr="006C5F7B">
        <w:rPr>
          <w:rFonts w:ascii="Times New Roman" w:hAnsi="Times New Roman" w:cs="Times New Roman"/>
          <w:sz w:val="28"/>
          <w:szCs w:val="28"/>
        </w:rPr>
        <w:t xml:space="preserve"> </w:t>
      </w:r>
      <w:r w:rsidR="00923035" w:rsidRPr="00923035">
        <w:rPr>
          <w:rFonts w:ascii="Times New Roman" w:hAnsi="Times New Roman" w:cs="Times New Roman"/>
          <w:sz w:val="28"/>
          <w:szCs w:val="28"/>
        </w:rPr>
        <w:t>–</w:t>
      </w:r>
      <w:r w:rsidRPr="006C5F7B">
        <w:rPr>
          <w:rFonts w:ascii="Times New Roman" w:hAnsi="Times New Roman" w:cs="Times New Roman"/>
          <w:sz w:val="28"/>
          <w:szCs w:val="28"/>
        </w:rPr>
        <w:t xml:space="preserve"> это специалист, занимающийся ра</w:t>
      </w:r>
      <w:r>
        <w:rPr>
          <w:rFonts w:ascii="Times New Roman" w:hAnsi="Times New Roman" w:cs="Times New Roman"/>
          <w:sz w:val="28"/>
          <w:szCs w:val="28"/>
        </w:rPr>
        <w:t>зве</w:t>
      </w:r>
      <w:r w:rsidRPr="006C5F7B">
        <w:rPr>
          <w:rFonts w:ascii="Times New Roman" w:hAnsi="Times New Roman" w:cs="Times New Roman"/>
          <w:sz w:val="28"/>
          <w:szCs w:val="28"/>
        </w:rPr>
        <w:t>дением, содержанием и уходом за сельскохозяйственными животными с целью получения продукции животноводства (молока, мяса, шерсти, яиц</w:t>
      </w:r>
      <w:r w:rsidR="006C7BD8">
        <w:rPr>
          <w:rFonts w:ascii="Times New Roman" w:hAnsi="Times New Roman" w:cs="Times New Roman"/>
          <w:sz w:val="28"/>
          <w:szCs w:val="28"/>
        </w:rPr>
        <w:t xml:space="preserve">) и улучшения пород животных. Животновод </w:t>
      </w:r>
      <w:r>
        <w:rPr>
          <w:rFonts w:ascii="Times New Roman" w:hAnsi="Times New Roman" w:cs="Times New Roman"/>
          <w:sz w:val="28"/>
          <w:szCs w:val="28"/>
        </w:rPr>
        <w:t>обеспечи</w:t>
      </w:r>
      <w:r w:rsidRPr="006C5F7B">
        <w:rPr>
          <w:rFonts w:ascii="Times New Roman" w:hAnsi="Times New Roman" w:cs="Times New Roman"/>
          <w:sz w:val="28"/>
          <w:szCs w:val="28"/>
        </w:rPr>
        <w:t>ва</w:t>
      </w:r>
      <w:r w:rsidR="006C7BD8">
        <w:rPr>
          <w:rFonts w:ascii="Times New Roman" w:hAnsi="Times New Roman" w:cs="Times New Roman"/>
          <w:sz w:val="28"/>
          <w:szCs w:val="28"/>
        </w:rPr>
        <w:t>ет</w:t>
      </w:r>
      <w:r w:rsidRPr="006C5F7B">
        <w:rPr>
          <w:rFonts w:ascii="Times New Roman" w:hAnsi="Times New Roman" w:cs="Times New Roman"/>
          <w:sz w:val="28"/>
          <w:szCs w:val="28"/>
        </w:rPr>
        <w:t xml:space="preserve"> оптимальные условия содержания </w:t>
      </w:r>
      <w:r w:rsidR="006C7BD8">
        <w:rPr>
          <w:rFonts w:ascii="Times New Roman" w:hAnsi="Times New Roman" w:cs="Times New Roman"/>
          <w:sz w:val="28"/>
          <w:szCs w:val="28"/>
        </w:rPr>
        <w:t xml:space="preserve">скота </w:t>
      </w:r>
      <w:r w:rsidRPr="006C5F7B">
        <w:rPr>
          <w:rFonts w:ascii="Times New Roman" w:hAnsi="Times New Roman" w:cs="Times New Roman"/>
          <w:sz w:val="28"/>
          <w:szCs w:val="28"/>
        </w:rPr>
        <w:t>и улучш</w:t>
      </w:r>
      <w:r w:rsidR="006C7BD8">
        <w:rPr>
          <w:rFonts w:ascii="Times New Roman" w:hAnsi="Times New Roman" w:cs="Times New Roman"/>
          <w:sz w:val="28"/>
          <w:szCs w:val="28"/>
        </w:rPr>
        <w:t>ение</w:t>
      </w:r>
      <w:r w:rsidRPr="006C5F7B">
        <w:rPr>
          <w:rFonts w:ascii="Times New Roman" w:hAnsi="Times New Roman" w:cs="Times New Roman"/>
          <w:sz w:val="28"/>
          <w:szCs w:val="28"/>
        </w:rPr>
        <w:t xml:space="preserve"> производственны</w:t>
      </w:r>
      <w:r w:rsidR="006C7BD8">
        <w:rPr>
          <w:rFonts w:ascii="Times New Roman" w:hAnsi="Times New Roman" w:cs="Times New Roman"/>
          <w:sz w:val="28"/>
          <w:szCs w:val="28"/>
        </w:rPr>
        <w:t>х показателей</w:t>
      </w:r>
      <w:r w:rsidRPr="006C5F7B">
        <w:rPr>
          <w:rFonts w:ascii="Times New Roman" w:hAnsi="Times New Roman" w:cs="Times New Roman"/>
          <w:sz w:val="28"/>
          <w:szCs w:val="28"/>
        </w:rPr>
        <w:t>.</w:t>
      </w:r>
    </w:p>
    <w:p w:rsidR="009B6868" w:rsidRPr="00AE3B0A" w:rsidRDefault="00076C00" w:rsidP="00380655">
      <w:pPr>
        <w:tabs>
          <w:tab w:val="left" w:pos="6630"/>
        </w:tabs>
        <w:spacing w:after="0"/>
        <w:ind w:firstLine="709"/>
        <w:jc w:val="both"/>
        <w:rPr>
          <w:rFonts w:ascii="Times New Roman" w:hAnsi="Times New Roman" w:cs="Times New Roman"/>
          <w:sz w:val="28"/>
          <w:szCs w:val="28"/>
        </w:rPr>
      </w:pPr>
      <w:r>
        <w:rPr>
          <w:rFonts w:ascii="Times New Roman" w:hAnsi="Times New Roman" w:cs="Times New Roman"/>
          <w:i/>
          <w:sz w:val="28"/>
        </w:rPr>
        <w:t>6</w:t>
      </w:r>
      <w:r w:rsidR="009B6868" w:rsidRPr="009B6868">
        <w:rPr>
          <w:rFonts w:ascii="Times New Roman" w:hAnsi="Times New Roman" w:cs="Times New Roman"/>
          <w:i/>
          <w:sz w:val="28"/>
        </w:rPr>
        <w:t>.</w:t>
      </w:r>
      <w:r w:rsidR="00C27FB1">
        <w:rPr>
          <w:rFonts w:ascii="Times New Roman" w:hAnsi="Times New Roman" w:cs="Times New Roman"/>
          <w:i/>
          <w:sz w:val="28"/>
        </w:rPr>
        <w:t xml:space="preserve"> </w:t>
      </w:r>
      <w:r w:rsidR="009B6868" w:rsidRPr="009B6868">
        <w:rPr>
          <w:rFonts w:ascii="Times New Roman" w:hAnsi="Times New Roman" w:cs="Times New Roman"/>
          <w:i/>
          <w:sz w:val="28"/>
        </w:rPr>
        <w:t>Творческий отч</w:t>
      </w:r>
      <w:r w:rsidR="00380655">
        <w:rPr>
          <w:rFonts w:ascii="Times New Roman" w:hAnsi="Times New Roman" w:cs="Times New Roman"/>
          <w:i/>
          <w:sz w:val="28"/>
        </w:rPr>
        <w:t>е</w:t>
      </w:r>
      <w:r w:rsidR="009B6868" w:rsidRPr="009B6868">
        <w:rPr>
          <w:rFonts w:ascii="Times New Roman" w:hAnsi="Times New Roman" w:cs="Times New Roman"/>
          <w:i/>
          <w:sz w:val="28"/>
        </w:rPr>
        <w:t xml:space="preserve">т по </w:t>
      </w:r>
      <w:r>
        <w:rPr>
          <w:rFonts w:ascii="Times New Roman" w:hAnsi="Times New Roman" w:cs="Times New Roman"/>
          <w:i/>
          <w:sz w:val="28"/>
        </w:rPr>
        <w:t>изучению культурно- исторических объектов.</w:t>
      </w:r>
      <w:r w:rsidR="00923035">
        <w:rPr>
          <w:rFonts w:ascii="Times New Roman" w:hAnsi="Times New Roman" w:cs="Times New Roman"/>
          <w:i/>
          <w:sz w:val="28"/>
        </w:rPr>
        <w:t xml:space="preserve"> </w:t>
      </w:r>
      <w:r w:rsidR="009B6868" w:rsidRPr="00AE3B0A">
        <w:rPr>
          <w:rFonts w:ascii="Times New Roman" w:hAnsi="Times New Roman" w:cs="Times New Roman"/>
          <w:sz w:val="28"/>
          <w:szCs w:val="28"/>
        </w:rPr>
        <w:t xml:space="preserve">Самые ранние поселения на территории современной Ошлани относятся к средневековью, а точнее к </w:t>
      </w:r>
      <w:r w:rsidR="009B6868" w:rsidRPr="00AE3B0A">
        <w:rPr>
          <w:rFonts w:ascii="Times New Roman" w:hAnsi="Times New Roman" w:cs="Times New Roman"/>
          <w:sz w:val="28"/>
          <w:szCs w:val="28"/>
          <w:lang w:val="en-US"/>
        </w:rPr>
        <w:t>XII</w:t>
      </w:r>
      <w:r w:rsidR="009B6868" w:rsidRPr="00AE3B0A">
        <w:rPr>
          <w:rFonts w:ascii="Times New Roman" w:hAnsi="Times New Roman" w:cs="Times New Roman"/>
          <w:sz w:val="28"/>
          <w:szCs w:val="28"/>
        </w:rPr>
        <w:t>-</w:t>
      </w:r>
      <w:r w:rsidR="009B6868" w:rsidRPr="00AE3B0A">
        <w:rPr>
          <w:rFonts w:ascii="Times New Roman" w:hAnsi="Times New Roman" w:cs="Times New Roman"/>
          <w:sz w:val="28"/>
          <w:szCs w:val="28"/>
          <w:lang w:val="en-US"/>
        </w:rPr>
        <w:t>XIII</w:t>
      </w:r>
      <w:r w:rsidR="009B6868" w:rsidRPr="00AE3B0A">
        <w:rPr>
          <w:rFonts w:ascii="Times New Roman" w:hAnsi="Times New Roman" w:cs="Times New Roman"/>
          <w:sz w:val="28"/>
          <w:szCs w:val="28"/>
        </w:rPr>
        <w:t xml:space="preserve"> векам. Ошланское городище (городище – это поселение, обнес</w:t>
      </w:r>
      <w:r w:rsidR="00923035">
        <w:rPr>
          <w:rFonts w:ascii="Times New Roman" w:hAnsi="Times New Roman" w:cs="Times New Roman"/>
          <w:sz w:val="28"/>
          <w:szCs w:val="28"/>
        </w:rPr>
        <w:t>е</w:t>
      </w:r>
      <w:r w:rsidR="009B6868" w:rsidRPr="00AE3B0A">
        <w:rPr>
          <w:rFonts w:ascii="Times New Roman" w:hAnsi="Times New Roman" w:cs="Times New Roman"/>
          <w:sz w:val="28"/>
          <w:szCs w:val="28"/>
        </w:rPr>
        <w:t>нное валом, рвом, частоколом и другими укреплениями) было обследовано ещ</w:t>
      </w:r>
      <w:r w:rsidR="00923035">
        <w:rPr>
          <w:rFonts w:ascii="Times New Roman" w:hAnsi="Times New Roman" w:cs="Times New Roman"/>
          <w:sz w:val="28"/>
          <w:szCs w:val="28"/>
        </w:rPr>
        <w:t xml:space="preserve">е </w:t>
      </w:r>
      <w:r w:rsidR="009B6868" w:rsidRPr="00AE3B0A">
        <w:rPr>
          <w:rFonts w:ascii="Times New Roman" w:hAnsi="Times New Roman" w:cs="Times New Roman"/>
          <w:sz w:val="28"/>
          <w:szCs w:val="28"/>
        </w:rPr>
        <w:t>в 1890 году известным вятским археологом А.</w:t>
      </w:r>
      <w:r w:rsidR="00923035">
        <w:rPr>
          <w:rFonts w:ascii="Times New Roman" w:hAnsi="Times New Roman" w:cs="Times New Roman"/>
          <w:sz w:val="28"/>
          <w:szCs w:val="28"/>
        </w:rPr>
        <w:t> </w:t>
      </w:r>
      <w:r w:rsidR="009B6868" w:rsidRPr="00AE3B0A">
        <w:rPr>
          <w:rFonts w:ascii="Times New Roman" w:hAnsi="Times New Roman" w:cs="Times New Roman"/>
          <w:sz w:val="28"/>
          <w:szCs w:val="28"/>
        </w:rPr>
        <w:t>Спицыным. В отч</w:t>
      </w:r>
      <w:r w:rsidR="00923035">
        <w:rPr>
          <w:rFonts w:ascii="Times New Roman" w:hAnsi="Times New Roman" w:cs="Times New Roman"/>
          <w:sz w:val="28"/>
          <w:szCs w:val="28"/>
        </w:rPr>
        <w:t>е</w:t>
      </w:r>
      <w:r w:rsidR="009B6868" w:rsidRPr="00AE3B0A">
        <w:rPr>
          <w:rFonts w:ascii="Times New Roman" w:hAnsi="Times New Roman" w:cs="Times New Roman"/>
          <w:sz w:val="28"/>
          <w:szCs w:val="28"/>
        </w:rPr>
        <w:t>те «Археологические изыскания о древнейших обитателях Вятской губернии», вошедшем в первый выпуск «Материалов по археологии восточных губерний России»</w:t>
      </w:r>
      <w:r w:rsidR="0068629F">
        <w:rPr>
          <w:rFonts w:ascii="Times New Roman" w:hAnsi="Times New Roman" w:cs="Times New Roman"/>
          <w:sz w:val="28"/>
          <w:szCs w:val="28"/>
        </w:rPr>
        <w:t xml:space="preserve">. В </w:t>
      </w:r>
      <w:r w:rsidR="009B6868" w:rsidRPr="00AE3B0A">
        <w:rPr>
          <w:rFonts w:ascii="Times New Roman" w:hAnsi="Times New Roman" w:cs="Times New Roman"/>
          <w:sz w:val="28"/>
          <w:szCs w:val="28"/>
        </w:rPr>
        <w:t>выпущенном в 1893 году в Москве под редакцией академика Д. Анучина, об Ошланском городище содержатся следующие сведения: «Близ села Ошлань, при речке Мырмыг огромный курган, поросший лесом, с явными признаками, что он был устроен руками человеческими. Окружающие крестьяне тв</w:t>
      </w:r>
      <w:r w:rsidR="00923035">
        <w:rPr>
          <w:rFonts w:ascii="Times New Roman" w:hAnsi="Times New Roman" w:cs="Times New Roman"/>
          <w:sz w:val="28"/>
          <w:szCs w:val="28"/>
        </w:rPr>
        <w:t>е</w:t>
      </w:r>
      <w:r w:rsidR="009B6868" w:rsidRPr="00AE3B0A">
        <w:rPr>
          <w:rFonts w:ascii="Times New Roman" w:hAnsi="Times New Roman" w:cs="Times New Roman"/>
          <w:sz w:val="28"/>
          <w:szCs w:val="28"/>
        </w:rPr>
        <w:t>рдо уверены, что в н</w:t>
      </w:r>
      <w:r w:rsidR="00923035">
        <w:rPr>
          <w:rFonts w:ascii="Times New Roman" w:hAnsi="Times New Roman" w:cs="Times New Roman"/>
          <w:sz w:val="28"/>
          <w:szCs w:val="28"/>
        </w:rPr>
        <w:t>е</w:t>
      </w:r>
      <w:r w:rsidR="009B6868" w:rsidRPr="00AE3B0A">
        <w:rPr>
          <w:rFonts w:ascii="Times New Roman" w:hAnsi="Times New Roman" w:cs="Times New Roman"/>
          <w:sz w:val="28"/>
          <w:szCs w:val="28"/>
        </w:rPr>
        <w:t xml:space="preserve">м сокрыт клад, которого многие доискивались, но находили, говорят только железные кольца и некоторые принадлежности конской сбруи. При осмотре Ошланского кургана оказалось, что не более как далеко отсевшей от высокого берега речки Мырмыг продолговатый холм, не размытый водою до сих пор только потому, что состоит из пласта песчаника. </w:t>
      </w:r>
    </w:p>
    <w:p w:rsidR="004401DE" w:rsidRDefault="009B6868" w:rsidP="006C7BD8">
      <w:pPr>
        <w:spacing w:after="0"/>
        <w:ind w:firstLine="709"/>
        <w:jc w:val="both"/>
        <w:rPr>
          <w:rFonts w:ascii="Times New Roman" w:hAnsi="Times New Roman" w:cs="Times New Roman"/>
          <w:sz w:val="28"/>
          <w:szCs w:val="28"/>
        </w:rPr>
      </w:pPr>
      <w:r w:rsidRPr="00AE3B0A">
        <w:rPr>
          <w:rFonts w:ascii="Times New Roman" w:hAnsi="Times New Roman" w:cs="Times New Roman"/>
          <w:sz w:val="28"/>
          <w:szCs w:val="28"/>
        </w:rPr>
        <w:t>Городище в долин</w:t>
      </w:r>
      <w:r w:rsidR="004401DE">
        <w:rPr>
          <w:rFonts w:ascii="Times New Roman" w:hAnsi="Times New Roman" w:cs="Times New Roman"/>
          <w:sz w:val="28"/>
          <w:szCs w:val="28"/>
        </w:rPr>
        <w:t>е</w:t>
      </w:r>
      <w:r w:rsidR="0068629F">
        <w:rPr>
          <w:rFonts w:ascii="Times New Roman" w:hAnsi="Times New Roman" w:cs="Times New Roman"/>
          <w:sz w:val="28"/>
          <w:szCs w:val="28"/>
        </w:rPr>
        <w:t xml:space="preserve"> р. Мырмыг, </w:t>
      </w:r>
      <w:r w:rsidRPr="00AE3B0A">
        <w:rPr>
          <w:rFonts w:ascii="Times New Roman" w:hAnsi="Times New Roman" w:cs="Times New Roman"/>
          <w:sz w:val="28"/>
          <w:szCs w:val="28"/>
        </w:rPr>
        <w:t>по внешней конструкции очень оригинальное. Площадка его неровная, выпуклая, сильно спускающаяся вниз (длиною не более 30 саженей при ширине 16 и 10 саженей) и ограждена валом не с одной стороны, как это бывает обыкновенно, а с дву</w:t>
      </w:r>
      <w:r w:rsidR="0068629F">
        <w:rPr>
          <w:rFonts w:ascii="Times New Roman" w:hAnsi="Times New Roman" w:cs="Times New Roman"/>
          <w:sz w:val="28"/>
          <w:szCs w:val="28"/>
        </w:rPr>
        <w:t xml:space="preserve">х. Оба вала кокошникообразные, </w:t>
      </w:r>
      <w:r w:rsidRPr="00AE3B0A">
        <w:rPr>
          <w:rFonts w:ascii="Times New Roman" w:hAnsi="Times New Roman" w:cs="Times New Roman"/>
          <w:sz w:val="28"/>
          <w:szCs w:val="28"/>
        </w:rPr>
        <w:t>с постепенно понижающимися концами, один до 20 саженей по верху, другой до 12. Меньший вал уже не так отч</w:t>
      </w:r>
      <w:r w:rsidR="00923035">
        <w:rPr>
          <w:rFonts w:ascii="Times New Roman" w:hAnsi="Times New Roman" w:cs="Times New Roman"/>
          <w:sz w:val="28"/>
          <w:szCs w:val="28"/>
        </w:rPr>
        <w:t>е</w:t>
      </w:r>
      <w:r w:rsidRPr="00AE3B0A">
        <w:rPr>
          <w:rFonts w:ascii="Times New Roman" w:hAnsi="Times New Roman" w:cs="Times New Roman"/>
          <w:sz w:val="28"/>
          <w:szCs w:val="28"/>
        </w:rPr>
        <w:t>тлив, а больший сохраннее, и с тылу городище представляется сооружением очень солидным. Ров глубо</w:t>
      </w:r>
      <w:r w:rsidRPr="00AE3B0A">
        <w:rPr>
          <w:rFonts w:ascii="Times New Roman" w:hAnsi="Times New Roman" w:cs="Times New Roman"/>
          <w:sz w:val="28"/>
          <w:szCs w:val="28"/>
        </w:rPr>
        <w:lastRenderedPageBreak/>
        <w:t>кий, уходящий в овраг. Разведки произведены были в 8 местах городища, как на площадке, так и на склонах. Найдены были черепки, обломки костей, лошадиные зубы, обломки жж</w:t>
      </w:r>
      <w:r w:rsidR="00923035">
        <w:rPr>
          <w:rFonts w:ascii="Times New Roman" w:hAnsi="Times New Roman" w:cs="Times New Roman"/>
          <w:sz w:val="28"/>
          <w:szCs w:val="28"/>
        </w:rPr>
        <w:t>е</w:t>
      </w:r>
      <w:r w:rsidRPr="00AE3B0A">
        <w:rPr>
          <w:rFonts w:ascii="Times New Roman" w:hAnsi="Times New Roman" w:cs="Times New Roman"/>
          <w:sz w:val="28"/>
          <w:szCs w:val="28"/>
        </w:rPr>
        <w:t xml:space="preserve">ной кости, шлак, камушки. Не можем не заметить, что с городища </w:t>
      </w:r>
      <w:r w:rsidR="0068629F" w:rsidRPr="00AE3B0A">
        <w:rPr>
          <w:rFonts w:ascii="Times New Roman" w:hAnsi="Times New Roman" w:cs="Times New Roman"/>
          <w:sz w:val="28"/>
          <w:szCs w:val="28"/>
        </w:rPr>
        <w:t>самый оригинальный</w:t>
      </w:r>
      <w:r w:rsidRPr="00AE3B0A">
        <w:rPr>
          <w:rFonts w:ascii="Times New Roman" w:hAnsi="Times New Roman" w:cs="Times New Roman"/>
          <w:sz w:val="28"/>
          <w:szCs w:val="28"/>
        </w:rPr>
        <w:t xml:space="preserve"> и красивый вид на долину, село и курган».</w:t>
      </w:r>
    </w:p>
    <w:p w:rsidR="00582619" w:rsidRPr="00CD322B" w:rsidRDefault="006C5F7B" w:rsidP="009B6868">
      <w:pPr>
        <w:spacing w:after="0"/>
        <w:ind w:firstLine="709"/>
        <w:jc w:val="both"/>
        <w:rPr>
          <w:rFonts w:ascii="Times New Roman" w:hAnsi="Times New Roman" w:cs="Times New Roman"/>
          <w:i/>
          <w:sz w:val="28"/>
          <w:szCs w:val="28"/>
        </w:rPr>
      </w:pPr>
      <w:r w:rsidRPr="006C5F7B">
        <w:rPr>
          <w:rFonts w:ascii="Times New Roman" w:hAnsi="Times New Roman" w:cs="Times New Roman"/>
          <w:i/>
          <w:sz w:val="28"/>
          <w:szCs w:val="28"/>
        </w:rPr>
        <w:t xml:space="preserve">Р.S. </w:t>
      </w:r>
      <w:r w:rsidR="0068629F" w:rsidRPr="006C5F7B">
        <w:rPr>
          <w:rFonts w:ascii="Times New Roman" w:hAnsi="Times New Roman" w:cs="Times New Roman"/>
          <w:i/>
          <w:sz w:val="28"/>
          <w:szCs w:val="28"/>
        </w:rPr>
        <w:t>Профессия археолог</w:t>
      </w:r>
      <w:r w:rsidRPr="006C5F7B">
        <w:rPr>
          <w:rFonts w:ascii="Times New Roman" w:hAnsi="Times New Roman" w:cs="Times New Roman"/>
          <w:i/>
          <w:sz w:val="28"/>
          <w:szCs w:val="28"/>
        </w:rPr>
        <w:t xml:space="preserve"> </w:t>
      </w:r>
      <w:r w:rsidR="00923035" w:rsidRPr="00923035">
        <w:rPr>
          <w:rFonts w:ascii="Times New Roman" w:hAnsi="Times New Roman" w:cs="Times New Roman"/>
          <w:i/>
          <w:sz w:val="28"/>
          <w:szCs w:val="28"/>
        </w:rPr>
        <w:t>–</w:t>
      </w:r>
      <w:r w:rsidRPr="006C5F7B">
        <w:rPr>
          <w:rFonts w:ascii="Times New Roman" w:hAnsi="Times New Roman" w:cs="Times New Roman"/>
          <w:i/>
          <w:sz w:val="28"/>
          <w:szCs w:val="28"/>
        </w:rPr>
        <w:t xml:space="preserve"> </w:t>
      </w:r>
      <w:r w:rsidRPr="006C7BD8">
        <w:rPr>
          <w:rFonts w:ascii="Times New Roman" w:hAnsi="Times New Roman" w:cs="Times New Roman"/>
          <w:sz w:val="28"/>
          <w:szCs w:val="28"/>
        </w:rPr>
        <w:t xml:space="preserve">это специалист, занимающийся изучением материальных остатков человеческой деятельности в прошлом. Основная цель археологии </w:t>
      </w:r>
      <w:r w:rsidR="00923035" w:rsidRPr="00923035">
        <w:rPr>
          <w:rFonts w:ascii="Times New Roman" w:hAnsi="Times New Roman" w:cs="Times New Roman"/>
          <w:sz w:val="28"/>
          <w:szCs w:val="28"/>
        </w:rPr>
        <w:t>–</w:t>
      </w:r>
      <w:r w:rsidRPr="006C7BD8">
        <w:rPr>
          <w:rFonts w:ascii="Times New Roman" w:hAnsi="Times New Roman" w:cs="Times New Roman"/>
          <w:sz w:val="28"/>
          <w:szCs w:val="28"/>
        </w:rPr>
        <w:t xml:space="preserve"> восстановление и интерпретация истории, культур и образа жизни древних обществ на основе артефактов, поселений, монументов и других материальных свидетельств. Археология требует не только знания истории и культур, но и умение работать в полевых условиях, владение методами научного анализа и исследовательские навыки. </w:t>
      </w:r>
    </w:p>
    <w:p w:rsidR="009B6868" w:rsidRPr="00E23E34" w:rsidRDefault="009B6868" w:rsidP="00923035">
      <w:pPr>
        <w:widowControl w:val="0"/>
        <w:spacing w:after="0"/>
        <w:ind w:firstLine="708"/>
        <w:jc w:val="both"/>
        <w:rPr>
          <w:rFonts w:ascii="Times New Roman" w:hAnsi="Times New Roman" w:cs="Times New Roman"/>
          <w:sz w:val="28"/>
          <w:szCs w:val="28"/>
        </w:rPr>
      </w:pPr>
      <w:r w:rsidRPr="00AE3B0A">
        <w:rPr>
          <w:rFonts w:ascii="Times New Roman" w:hAnsi="Times New Roman" w:cs="Times New Roman"/>
          <w:sz w:val="28"/>
          <w:szCs w:val="28"/>
        </w:rPr>
        <w:t>Село Ошлань основано в 1664 (по другим данным в 1658 году, обе даты значатся в ГАКО). Первоначально оно возникло как починок Михея Обухова в связи с тем, что в 1638 году Михей Обухов с товарищами обратился к царю Михаилу Фёдоровичу Романову с просьбой отдать им «земли на Ошлане-</w:t>
      </w:r>
      <w:r w:rsidR="00923035">
        <w:rPr>
          <w:rFonts w:ascii="Times New Roman" w:hAnsi="Times New Roman" w:cs="Times New Roman"/>
          <w:sz w:val="28"/>
          <w:szCs w:val="28"/>
        </w:rPr>
        <w:t>р</w:t>
      </w:r>
      <w:r w:rsidRPr="00AE3B0A">
        <w:rPr>
          <w:rFonts w:ascii="Times New Roman" w:hAnsi="Times New Roman" w:cs="Times New Roman"/>
          <w:sz w:val="28"/>
          <w:szCs w:val="28"/>
        </w:rPr>
        <w:t>еке под пашни и сезонные покосы». В ответ на прошение царь, уже Алексей Михайлович, указал «земли отдать под оброк, лес расчищать и дворами селиться».</w:t>
      </w:r>
      <w:r w:rsidR="00923035">
        <w:rPr>
          <w:rFonts w:ascii="Times New Roman" w:hAnsi="Times New Roman" w:cs="Times New Roman"/>
          <w:sz w:val="28"/>
          <w:szCs w:val="28"/>
        </w:rPr>
        <w:t xml:space="preserve"> </w:t>
      </w:r>
      <w:r>
        <w:rPr>
          <w:rFonts w:ascii="Times New Roman" w:hAnsi="Times New Roman" w:cs="Times New Roman"/>
          <w:sz w:val="28"/>
          <w:szCs w:val="28"/>
        </w:rPr>
        <w:t>Самым старым здание в Ошлани является дом</w:t>
      </w:r>
      <w:r w:rsidR="00923035">
        <w:rPr>
          <w:rFonts w:ascii="Times New Roman" w:hAnsi="Times New Roman" w:cs="Times New Roman"/>
          <w:sz w:val="28"/>
          <w:szCs w:val="28"/>
        </w:rPr>
        <w:t xml:space="preserve"> </w:t>
      </w:r>
      <w:r>
        <w:rPr>
          <w:rFonts w:ascii="Times New Roman" w:hAnsi="Times New Roman" w:cs="Times New Roman"/>
          <w:sz w:val="28"/>
          <w:szCs w:val="28"/>
        </w:rPr>
        <w:t>Михаила Кошелева, построенный в начале ХХ века.</w:t>
      </w:r>
    </w:p>
    <w:p w:rsidR="009B6868" w:rsidRPr="00890B30" w:rsidRDefault="009B6868" w:rsidP="00EC596A">
      <w:pPr>
        <w:widowControl w:val="0"/>
        <w:spacing w:after="0"/>
        <w:jc w:val="both"/>
        <w:rPr>
          <w:rFonts w:ascii="Times New Roman" w:hAnsi="Times New Roman" w:cs="Times New Roman"/>
          <w:sz w:val="28"/>
          <w:szCs w:val="28"/>
        </w:rPr>
      </w:pPr>
      <w:r w:rsidRPr="00E23E34">
        <w:rPr>
          <w:rFonts w:ascii="Times New Roman" w:hAnsi="Times New Roman" w:cs="Times New Roman"/>
        </w:rPr>
        <w:t> </w:t>
      </w:r>
      <w:r>
        <w:rPr>
          <w:rFonts w:ascii="Times New Roman" w:hAnsi="Times New Roman" w:cs="Times New Roman"/>
          <w:bCs/>
          <w:sz w:val="28"/>
          <w:szCs w:val="28"/>
        </w:rPr>
        <w:tab/>
      </w:r>
      <w:r w:rsidR="004401DE">
        <w:rPr>
          <w:rFonts w:ascii="Times New Roman" w:hAnsi="Times New Roman" w:cs="Times New Roman"/>
          <w:sz w:val="28"/>
          <w:szCs w:val="28"/>
        </w:rPr>
        <w:t>В</w:t>
      </w:r>
      <w:r w:rsidRPr="00E23E34">
        <w:rPr>
          <w:rFonts w:ascii="Times New Roman" w:hAnsi="Times New Roman" w:cs="Times New Roman"/>
          <w:sz w:val="28"/>
          <w:szCs w:val="28"/>
        </w:rPr>
        <w:t xml:space="preserve"> селе Ошлань </w:t>
      </w:r>
      <w:r w:rsidR="004401DE">
        <w:rPr>
          <w:rFonts w:ascii="Times New Roman" w:hAnsi="Times New Roman" w:cs="Times New Roman"/>
          <w:sz w:val="28"/>
          <w:szCs w:val="28"/>
        </w:rPr>
        <w:t xml:space="preserve">в </w:t>
      </w:r>
      <w:r w:rsidRPr="00890B30">
        <w:rPr>
          <w:rFonts w:ascii="Times New Roman" w:hAnsi="Times New Roman" w:cs="Times New Roman"/>
          <w:sz w:val="28"/>
          <w:szCs w:val="28"/>
        </w:rPr>
        <w:t>1778</w:t>
      </w:r>
      <w:r>
        <w:rPr>
          <w:rFonts w:ascii="Times New Roman" w:hAnsi="Times New Roman" w:cs="Times New Roman"/>
          <w:sz w:val="28"/>
          <w:szCs w:val="28"/>
        </w:rPr>
        <w:t xml:space="preserve"> г. </w:t>
      </w:r>
      <w:r w:rsidRPr="00890B30">
        <w:rPr>
          <w:rFonts w:ascii="Times New Roman" w:hAnsi="Times New Roman" w:cs="Times New Roman"/>
          <w:sz w:val="28"/>
          <w:szCs w:val="28"/>
        </w:rPr>
        <w:t>– завершилась постройка каменно</w:t>
      </w:r>
      <w:r w:rsidR="003E71D9">
        <w:rPr>
          <w:rFonts w:ascii="Times New Roman" w:hAnsi="Times New Roman" w:cs="Times New Roman"/>
          <w:sz w:val="28"/>
          <w:szCs w:val="28"/>
        </w:rPr>
        <w:t xml:space="preserve">го здания </w:t>
      </w:r>
      <w:r w:rsidR="0068629F">
        <w:rPr>
          <w:rFonts w:ascii="Times New Roman" w:hAnsi="Times New Roman" w:cs="Times New Roman"/>
          <w:sz w:val="28"/>
          <w:szCs w:val="28"/>
        </w:rPr>
        <w:t xml:space="preserve">Троицкой </w:t>
      </w:r>
      <w:r w:rsidR="0068629F" w:rsidRPr="00890B30">
        <w:rPr>
          <w:rFonts w:ascii="Times New Roman" w:hAnsi="Times New Roman" w:cs="Times New Roman"/>
          <w:sz w:val="28"/>
          <w:szCs w:val="28"/>
        </w:rPr>
        <w:t>церкви</w:t>
      </w:r>
      <w:r w:rsidRPr="00890B30">
        <w:rPr>
          <w:rFonts w:ascii="Times New Roman" w:hAnsi="Times New Roman" w:cs="Times New Roman"/>
          <w:sz w:val="28"/>
          <w:szCs w:val="28"/>
        </w:rPr>
        <w:t>. В нее был завезен амстердамский колокол, который звенел не только в православные праздники, а еще и зимой во время вьюги, чтобы путники могли найти дорогу.</w:t>
      </w:r>
      <w:r w:rsidR="004401DE">
        <w:rPr>
          <w:rFonts w:ascii="Times New Roman" w:hAnsi="Times New Roman" w:cs="Times New Roman"/>
          <w:sz w:val="28"/>
          <w:szCs w:val="28"/>
        </w:rPr>
        <w:t xml:space="preserve"> В настоящее время идет восстановление храма: позолочены купола, отремонтирована крыша и подходы к церкви. </w:t>
      </w:r>
      <w:r w:rsidR="002415F6">
        <w:rPr>
          <w:rFonts w:ascii="Times New Roman" w:hAnsi="Times New Roman" w:cs="Times New Roman"/>
          <w:sz w:val="28"/>
          <w:szCs w:val="28"/>
        </w:rPr>
        <w:t xml:space="preserve">Внутри храма сохранились фрески 18 века, которые поражают мастерством своего исполнения и духовным богатством образов, изображенных на фресках. </w:t>
      </w:r>
      <w:r w:rsidRPr="00890B30">
        <w:rPr>
          <w:rFonts w:ascii="Times New Roman" w:hAnsi="Times New Roman" w:cs="Times New Roman"/>
          <w:sz w:val="28"/>
          <w:szCs w:val="28"/>
        </w:rPr>
        <w:t>В 1970 году</w:t>
      </w:r>
      <w:r w:rsidR="003E71D9">
        <w:rPr>
          <w:rFonts w:ascii="Times New Roman" w:hAnsi="Times New Roman" w:cs="Times New Roman"/>
          <w:sz w:val="28"/>
          <w:szCs w:val="28"/>
        </w:rPr>
        <w:t xml:space="preserve"> в селе </w:t>
      </w:r>
      <w:r w:rsidR="0068629F">
        <w:rPr>
          <w:rFonts w:ascii="Times New Roman" w:hAnsi="Times New Roman" w:cs="Times New Roman"/>
          <w:sz w:val="28"/>
          <w:szCs w:val="28"/>
        </w:rPr>
        <w:t xml:space="preserve">Ошлань </w:t>
      </w:r>
      <w:r w:rsidR="0068629F" w:rsidRPr="00890B30">
        <w:rPr>
          <w:rFonts w:ascii="Times New Roman" w:hAnsi="Times New Roman" w:cs="Times New Roman"/>
          <w:sz w:val="28"/>
          <w:szCs w:val="28"/>
        </w:rPr>
        <w:t>был</w:t>
      </w:r>
      <w:r w:rsidRPr="00890B30">
        <w:rPr>
          <w:rFonts w:ascii="Times New Roman" w:hAnsi="Times New Roman" w:cs="Times New Roman"/>
          <w:sz w:val="28"/>
          <w:szCs w:val="28"/>
        </w:rPr>
        <w:t xml:space="preserve"> установлен памятник в честь 25-летия победы </w:t>
      </w:r>
      <w:r>
        <w:rPr>
          <w:rFonts w:ascii="Times New Roman" w:hAnsi="Times New Roman" w:cs="Times New Roman"/>
          <w:sz w:val="28"/>
          <w:szCs w:val="28"/>
        </w:rPr>
        <w:t xml:space="preserve">в </w:t>
      </w:r>
      <w:r w:rsidRPr="00890B30">
        <w:rPr>
          <w:rFonts w:ascii="Times New Roman" w:hAnsi="Times New Roman" w:cs="Times New Roman"/>
          <w:sz w:val="28"/>
          <w:szCs w:val="28"/>
        </w:rPr>
        <w:t>Великой Отечественной войн</w:t>
      </w:r>
      <w:r>
        <w:rPr>
          <w:rFonts w:ascii="Times New Roman" w:hAnsi="Times New Roman" w:cs="Times New Roman"/>
          <w:sz w:val="28"/>
          <w:szCs w:val="28"/>
        </w:rPr>
        <w:t>е</w:t>
      </w:r>
      <w:r w:rsidRPr="00890B30">
        <w:rPr>
          <w:rFonts w:ascii="Times New Roman" w:hAnsi="Times New Roman" w:cs="Times New Roman"/>
          <w:sz w:val="28"/>
          <w:szCs w:val="28"/>
        </w:rPr>
        <w:t xml:space="preserve">. </w:t>
      </w:r>
      <w:r>
        <w:rPr>
          <w:rFonts w:ascii="Times New Roman" w:hAnsi="Times New Roman"/>
          <w:sz w:val="28"/>
          <w:szCs w:val="28"/>
        </w:rPr>
        <w:t>Памятник</w:t>
      </w:r>
      <w:r w:rsidR="00923035">
        <w:rPr>
          <w:rFonts w:ascii="Times New Roman" w:hAnsi="Times New Roman"/>
          <w:sz w:val="28"/>
          <w:szCs w:val="28"/>
        </w:rPr>
        <w:t xml:space="preserve"> </w:t>
      </w:r>
      <w:r w:rsidRPr="00603F2B">
        <w:rPr>
          <w:rFonts w:ascii="Times New Roman" w:hAnsi="Times New Roman"/>
          <w:sz w:val="28"/>
          <w:szCs w:val="28"/>
        </w:rPr>
        <w:t>двухфигурны</w:t>
      </w:r>
      <w:r>
        <w:rPr>
          <w:rFonts w:ascii="Times New Roman" w:hAnsi="Times New Roman"/>
          <w:sz w:val="28"/>
          <w:szCs w:val="28"/>
        </w:rPr>
        <w:t>й</w:t>
      </w:r>
      <w:r w:rsidRPr="00603F2B">
        <w:rPr>
          <w:rFonts w:ascii="Times New Roman" w:hAnsi="Times New Roman"/>
          <w:sz w:val="28"/>
          <w:szCs w:val="28"/>
        </w:rPr>
        <w:t xml:space="preserve">: солдат и девушка. </w:t>
      </w:r>
      <w:r>
        <w:rPr>
          <w:rFonts w:ascii="Times New Roman" w:hAnsi="Times New Roman"/>
          <w:sz w:val="28"/>
          <w:szCs w:val="28"/>
        </w:rPr>
        <w:t>Д</w:t>
      </w:r>
      <w:r w:rsidRPr="00603F2B">
        <w:rPr>
          <w:rFonts w:ascii="Times New Roman" w:hAnsi="Times New Roman"/>
          <w:sz w:val="28"/>
          <w:szCs w:val="28"/>
        </w:rPr>
        <w:t>евушка привстала на колено, в левой руке у не</w:t>
      </w:r>
      <w:r w:rsidR="00923035">
        <w:rPr>
          <w:rFonts w:ascii="Times New Roman" w:hAnsi="Times New Roman"/>
          <w:sz w:val="28"/>
          <w:szCs w:val="28"/>
        </w:rPr>
        <w:t>е</w:t>
      </w:r>
      <w:r w:rsidRPr="00603F2B">
        <w:rPr>
          <w:rFonts w:ascii="Times New Roman" w:hAnsi="Times New Roman"/>
          <w:sz w:val="28"/>
          <w:szCs w:val="28"/>
        </w:rPr>
        <w:t xml:space="preserve"> букет цветов, она возлагает их к ногам солдата. На передней части основания памятника изображ</w:t>
      </w:r>
      <w:r w:rsidR="00923035">
        <w:rPr>
          <w:rFonts w:ascii="Times New Roman" w:hAnsi="Times New Roman"/>
          <w:sz w:val="28"/>
          <w:szCs w:val="28"/>
        </w:rPr>
        <w:t>е</w:t>
      </w:r>
      <w:r w:rsidRPr="00603F2B">
        <w:rPr>
          <w:rFonts w:ascii="Times New Roman" w:hAnsi="Times New Roman"/>
          <w:sz w:val="28"/>
          <w:szCs w:val="28"/>
        </w:rPr>
        <w:t>н Орден Победы, слева от нег</w:t>
      </w:r>
      <w:r>
        <w:rPr>
          <w:rFonts w:ascii="Times New Roman" w:hAnsi="Times New Roman"/>
          <w:sz w:val="28"/>
          <w:szCs w:val="28"/>
        </w:rPr>
        <w:t>о – дата «1941»,</w:t>
      </w:r>
      <w:r w:rsidRPr="00603F2B">
        <w:rPr>
          <w:rFonts w:ascii="Times New Roman" w:hAnsi="Times New Roman"/>
          <w:sz w:val="28"/>
          <w:szCs w:val="28"/>
        </w:rPr>
        <w:t xml:space="preserve"> справа – «1945».</w:t>
      </w:r>
      <w:r w:rsidR="00923035">
        <w:rPr>
          <w:rFonts w:ascii="Times New Roman" w:hAnsi="Times New Roman"/>
          <w:sz w:val="28"/>
          <w:szCs w:val="28"/>
        </w:rPr>
        <w:t xml:space="preserve"> </w:t>
      </w:r>
      <w:r w:rsidR="003E71D9">
        <w:rPr>
          <w:rFonts w:ascii="Times New Roman" w:hAnsi="Times New Roman"/>
          <w:sz w:val="28"/>
          <w:szCs w:val="28"/>
        </w:rPr>
        <w:t>Этот памятник имеет особое значение для селян, т.к.</w:t>
      </w:r>
      <w:r w:rsidR="00923035">
        <w:rPr>
          <w:rFonts w:ascii="Times New Roman" w:hAnsi="Times New Roman"/>
          <w:sz w:val="28"/>
          <w:szCs w:val="28"/>
        </w:rPr>
        <w:t xml:space="preserve"> </w:t>
      </w:r>
      <w:r w:rsidR="003E71D9">
        <w:rPr>
          <w:rFonts w:ascii="Times New Roman" w:hAnsi="Times New Roman"/>
          <w:sz w:val="28"/>
          <w:szCs w:val="28"/>
        </w:rPr>
        <w:t>в каждой семье есть герои, невернувшиеся с войны.  У памятника каждый год проходят линейки школьников и селян в памятные дни. Участники экспедиции возложили цветы к памятнику и почтили минутой молчания павших героев 22 июня 2017 года.</w:t>
      </w:r>
    </w:p>
    <w:p w:rsidR="00582619" w:rsidRDefault="009B6868" w:rsidP="00923035">
      <w:pPr>
        <w:widowControl w:val="0"/>
        <w:spacing w:after="0"/>
        <w:ind w:firstLine="709"/>
        <w:jc w:val="both"/>
        <w:rPr>
          <w:rFonts w:ascii="Times New Roman" w:hAnsi="Times New Roman" w:cs="Times New Roman"/>
          <w:sz w:val="28"/>
          <w:szCs w:val="28"/>
        </w:rPr>
      </w:pPr>
      <w:r w:rsidRPr="00412666">
        <w:rPr>
          <w:rFonts w:ascii="Times New Roman" w:hAnsi="Times New Roman" w:cs="Times New Roman"/>
          <w:sz w:val="28"/>
          <w:szCs w:val="28"/>
        </w:rPr>
        <w:t xml:space="preserve">1 марта 1869 года была открыта школа в селе Ошлань. Ошланская школа возникла как мужская, но Управою в этом же 1869 году было указано, что для большего распространения грамотности в среде женского населения </w:t>
      </w:r>
      <w:r w:rsidRPr="00412666">
        <w:rPr>
          <w:rFonts w:ascii="Times New Roman" w:hAnsi="Times New Roman" w:cs="Times New Roman"/>
          <w:sz w:val="28"/>
          <w:szCs w:val="28"/>
        </w:rPr>
        <w:lastRenderedPageBreak/>
        <w:t>нужно принимать в школы без различия мальчиков и девочек и убеждать крестьян, чтобы они не считали школу пригодной только для мальчиков.</w:t>
      </w:r>
      <w:r w:rsidR="003E71D9">
        <w:rPr>
          <w:rFonts w:ascii="Times New Roman" w:hAnsi="Times New Roman" w:cs="Times New Roman"/>
          <w:sz w:val="28"/>
          <w:szCs w:val="28"/>
        </w:rPr>
        <w:t xml:space="preserve"> В настоящее время средняя школа под руководством педагога-новатора, Заслуженного гражданина Богородского района, Заслуженного</w:t>
      </w:r>
      <w:r w:rsidR="003E71D9" w:rsidRPr="00412666">
        <w:rPr>
          <w:rFonts w:ascii="Times New Roman" w:hAnsi="Times New Roman" w:cs="Times New Roman"/>
          <w:sz w:val="28"/>
          <w:szCs w:val="28"/>
        </w:rPr>
        <w:t xml:space="preserve"> учител</w:t>
      </w:r>
      <w:r w:rsidR="003E71D9">
        <w:rPr>
          <w:rFonts w:ascii="Times New Roman" w:hAnsi="Times New Roman" w:cs="Times New Roman"/>
          <w:sz w:val="28"/>
          <w:szCs w:val="28"/>
        </w:rPr>
        <w:t xml:space="preserve">я </w:t>
      </w:r>
      <w:r w:rsidR="003E71D9" w:rsidRPr="00412666">
        <w:rPr>
          <w:rFonts w:ascii="Times New Roman" w:hAnsi="Times New Roman" w:cs="Times New Roman"/>
          <w:sz w:val="28"/>
          <w:szCs w:val="28"/>
        </w:rPr>
        <w:t>РФ</w:t>
      </w:r>
      <w:r w:rsidRPr="00412666">
        <w:rPr>
          <w:rFonts w:ascii="Times New Roman" w:hAnsi="Times New Roman" w:cs="Times New Roman"/>
          <w:sz w:val="28"/>
          <w:szCs w:val="28"/>
        </w:rPr>
        <w:t xml:space="preserve"> Зашихин</w:t>
      </w:r>
      <w:r w:rsidR="003E71D9">
        <w:rPr>
          <w:rFonts w:ascii="Times New Roman" w:hAnsi="Times New Roman" w:cs="Times New Roman"/>
          <w:sz w:val="28"/>
          <w:szCs w:val="28"/>
        </w:rPr>
        <w:t>а</w:t>
      </w:r>
      <w:r w:rsidRPr="00412666">
        <w:rPr>
          <w:rFonts w:ascii="Times New Roman" w:hAnsi="Times New Roman" w:cs="Times New Roman"/>
          <w:sz w:val="28"/>
          <w:szCs w:val="28"/>
        </w:rPr>
        <w:t xml:space="preserve"> Владимир</w:t>
      </w:r>
      <w:r w:rsidR="003E71D9">
        <w:rPr>
          <w:rFonts w:ascii="Times New Roman" w:hAnsi="Times New Roman" w:cs="Times New Roman"/>
          <w:sz w:val="28"/>
          <w:szCs w:val="28"/>
        </w:rPr>
        <w:t>а</w:t>
      </w:r>
      <w:r w:rsidRPr="00412666">
        <w:rPr>
          <w:rFonts w:ascii="Times New Roman" w:hAnsi="Times New Roman" w:cs="Times New Roman"/>
          <w:sz w:val="28"/>
          <w:szCs w:val="28"/>
        </w:rPr>
        <w:t xml:space="preserve"> Александрович</w:t>
      </w:r>
      <w:r w:rsidR="003E71D9">
        <w:rPr>
          <w:rFonts w:ascii="Times New Roman" w:hAnsi="Times New Roman" w:cs="Times New Roman"/>
          <w:sz w:val="28"/>
          <w:szCs w:val="28"/>
        </w:rPr>
        <w:t>а, является культурно-образовательным центром села.</w:t>
      </w:r>
    </w:p>
    <w:p w:rsidR="00582619" w:rsidRDefault="006C5F7B" w:rsidP="006C7BD8">
      <w:pPr>
        <w:widowControl w:val="0"/>
        <w:spacing w:after="0"/>
        <w:ind w:firstLine="708"/>
        <w:jc w:val="both"/>
        <w:rPr>
          <w:rFonts w:ascii="Times New Roman" w:hAnsi="Times New Roman" w:cs="Times New Roman"/>
          <w:sz w:val="28"/>
          <w:szCs w:val="28"/>
        </w:rPr>
      </w:pPr>
      <w:r w:rsidRPr="006C7BD8">
        <w:rPr>
          <w:rFonts w:ascii="Times New Roman" w:hAnsi="Times New Roman" w:cs="Times New Roman"/>
          <w:i/>
          <w:sz w:val="28"/>
          <w:szCs w:val="28"/>
        </w:rPr>
        <w:t>P.S. Профессия учитель</w:t>
      </w:r>
      <w:r w:rsidR="00923035">
        <w:rPr>
          <w:rFonts w:ascii="Times New Roman" w:hAnsi="Times New Roman" w:cs="Times New Roman"/>
          <w:i/>
          <w:sz w:val="28"/>
          <w:szCs w:val="28"/>
        </w:rPr>
        <w:t xml:space="preserve"> </w:t>
      </w:r>
      <w:r w:rsidR="00923035" w:rsidRPr="00923035">
        <w:rPr>
          <w:rFonts w:ascii="Times New Roman" w:hAnsi="Times New Roman" w:cs="Times New Roman"/>
          <w:sz w:val="28"/>
          <w:szCs w:val="28"/>
        </w:rPr>
        <w:t>–</w:t>
      </w:r>
      <w:r w:rsidRPr="006C5F7B">
        <w:rPr>
          <w:rFonts w:ascii="Times New Roman" w:hAnsi="Times New Roman" w:cs="Times New Roman"/>
          <w:sz w:val="28"/>
          <w:szCs w:val="28"/>
        </w:rPr>
        <w:t xml:space="preserve"> это педагог, который занимается обучением и воспитанием. Учитель передает учен</w:t>
      </w:r>
      <w:r>
        <w:rPr>
          <w:rFonts w:ascii="Times New Roman" w:hAnsi="Times New Roman" w:cs="Times New Roman"/>
          <w:sz w:val="28"/>
          <w:szCs w:val="28"/>
        </w:rPr>
        <w:t>икам</w:t>
      </w:r>
      <w:r w:rsidR="006C7BD8">
        <w:rPr>
          <w:rFonts w:ascii="Times New Roman" w:hAnsi="Times New Roman" w:cs="Times New Roman"/>
          <w:sz w:val="28"/>
          <w:szCs w:val="28"/>
        </w:rPr>
        <w:t xml:space="preserve"> опыт старших поколений</w:t>
      </w:r>
      <w:r>
        <w:rPr>
          <w:rFonts w:ascii="Times New Roman" w:hAnsi="Times New Roman" w:cs="Times New Roman"/>
          <w:sz w:val="28"/>
          <w:szCs w:val="28"/>
        </w:rPr>
        <w:t xml:space="preserve"> по различным предме</w:t>
      </w:r>
      <w:r w:rsidRPr="006C5F7B">
        <w:rPr>
          <w:rFonts w:ascii="Times New Roman" w:hAnsi="Times New Roman" w:cs="Times New Roman"/>
          <w:sz w:val="28"/>
          <w:szCs w:val="28"/>
        </w:rPr>
        <w:t>там, развивает их способности и интересы</w:t>
      </w:r>
      <w:r w:rsidR="006C7BD8">
        <w:rPr>
          <w:rFonts w:ascii="Times New Roman" w:hAnsi="Times New Roman" w:cs="Times New Roman"/>
          <w:sz w:val="28"/>
          <w:szCs w:val="28"/>
        </w:rPr>
        <w:t>. Ф</w:t>
      </w:r>
      <w:r w:rsidRPr="006C5F7B">
        <w:rPr>
          <w:rFonts w:ascii="Times New Roman" w:hAnsi="Times New Roman" w:cs="Times New Roman"/>
          <w:sz w:val="28"/>
          <w:szCs w:val="28"/>
        </w:rPr>
        <w:t xml:space="preserve">ормирует у них </w:t>
      </w:r>
      <w:r w:rsidR="006C7BD8">
        <w:rPr>
          <w:rFonts w:ascii="Times New Roman" w:hAnsi="Times New Roman" w:cs="Times New Roman"/>
          <w:sz w:val="28"/>
          <w:szCs w:val="28"/>
        </w:rPr>
        <w:t>умения</w:t>
      </w:r>
      <w:r w:rsidRPr="006C5F7B">
        <w:rPr>
          <w:rFonts w:ascii="Times New Roman" w:hAnsi="Times New Roman" w:cs="Times New Roman"/>
          <w:sz w:val="28"/>
          <w:szCs w:val="28"/>
        </w:rPr>
        <w:t>, необходимые для успешно</w:t>
      </w:r>
      <w:r w:rsidR="006C7BD8">
        <w:rPr>
          <w:rFonts w:ascii="Times New Roman" w:hAnsi="Times New Roman" w:cs="Times New Roman"/>
          <w:sz w:val="28"/>
          <w:szCs w:val="28"/>
        </w:rPr>
        <w:t xml:space="preserve">й жизни в обществе. </w:t>
      </w:r>
      <w:r w:rsidRPr="006C5F7B">
        <w:rPr>
          <w:rFonts w:ascii="Times New Roman" w:hAnsi="Times New Roman" w:cs="Times New Roman"/>
          <w:sz w:val="28"/>
          <w:szCs w:val="28"/>
        </w:rPr>
        <w:t xml:space="preserve">Учителем </w:t>
      </w:r>
      <w:r w:rsidR="006C7BD8">
        <w:rPr>
          <w:rFonts w:ascii="Times New Roman" w:hAnsi="Times New Roman" w:cs="Times New Roman"/>
          <w:sz w:val="28"/>
          <w:szCs w:val="28"/>
        </w:rPr>
        <w:t>могут называть наставника, отве</w:t>
      </w:r>
      <w:r w:rsidRPr="006C5F7B">
        <w:rPr>
          <w:rFonts w:ascii="Times New Roman" w:hAnsi="Times New Roman" w:cs="Times New Roman"/>
          <w:sz w:val="28"/>
          <w:szCs w:val="28"/>
        </w:rPr>
        <w:t>чающего за обучение и воспитание ученика.</w:t>
      </w:r>
    </w:p>
    <w:p w:rsidR="00577242" w:rsidRDefault="00577242" w:rsidP="00923035">
      <w:pPr>
        <w:widowControl w:val="0"/>
        <w:spacing w:after="0"/>
        <w:ind w:firstLine="709"/>
        <w:jc w:val="both"/>
        <w:rPr>
          <w:rFonts w:ascii="Times New Roman" w:hAnsi="Times New Roman" w:cs="Times New Roman"/>
          <w:sz w:val="28"/>
          <w:szCs w:val="20"/>
        </w:rPr>
      </w:pPr>
      <w:r>
        <w:rPr>
          <w:rFonts w:ascii="Times New Roman" w:hAnsi="Times New Roman" w:cs="Times New Roman"/>
          <w:sz w:val="28"/>
          <w:szCs w:val="28"/>
        </w:rPr>
        <w:t xml:space="preserve"> В ходе изучения культурно- исторических объектов особое внимание уделялось экспонатам</w:t>
      </w:r>
      <w:r w:rsidR="00582619">
        <w:rPr>
          <w:rFonts w:ascii="Times New Roman" w:hAnsi="Times New Roman" w:cs="Times New Roman"/>
          <w:sz w:val="28"/>
          <w:szCs w:val="28"/>
        </w:rPr>
        <w:t xml:space="preserve">, которые раскрывают быт коренного </w:t>
      </w:r>
      <w:r w:rsidR="006C7BD8">
        <w:rPr>
          <w:rFonts w:ascii="Times New Roman" w:hAnsi="Times New Roman" w:cs="Times New Roman"/>
          <w:sz w:val="28"/>
          <w:szCs w:val="28"/>
        </w:rPr>
        <w:t>населения 18</w:t>
      </w:r>
      <w:r w:rsidR="00582619">
        <w:rPr>
          <w:rFonts w:ascii="Times New Roman" w:hAnsi="Times New Roman" w:cs="Times New Roman"/>
          <w:sz w:val="28"/>
          <w:szCs w:val="28"/>
        </w:rPr>
        <w:t xml:space="preserve">-19 </w:t>
      </w:r>
      <w:r w:rsidR="006C7BD8">
        <w:rPr>
          <w:rFonts w:ascii="Times New Roman" w:hAnsi="Times New Roman" w:cs="Times New Roman"/>
          <w:sz w:val="28"/>
          <w:szCs w:val="28"/>
        </w:rPr>
        <w:t>веках, в краеведческих</w:t>
      </w:r>
      <w:r w:rsidR="00923035">
        <w:rPr>
          <w:rFonts w:ascii="Times New Roman" w:hAnsi="Times New Roman" w:cs="Times New Roman"/>
          <w:sz w:val="28"/>
          <w:szCs w:val="28"/>
        </w:rPr>
        <w:t xml:space="preserve"> </w:t>
      </w:r>
      <w:r w:rsidR="006C7BD8">
        <w:rPr>
          <w:rFonts w:ascii="Times New Roman" w:hAnsi="Times New Roman" w:cs="Times New Roman"/>
          <w:sz w:val="28"/>
          <w:szCs w:val="20"/>
        </w:rPr>
        <w:t>музеях</w:t>
      </w:r>
      <w:r>
        <w:rPr>
          <w:rFonts w:ascii="Times New Roman" w:hAnsi="Times New Roman" w:cs="Times New Roman"/>
          <w:sz w:val="28"/>
          <w:szCs w:val="20"/>
        </w:rPr>
        <w:t xml:space="preserve">: </w:t>
      </w:r>
      <w:r w:rsidR="0068629F">
        <w:rPr>
          <w:rFonts w:ascii="Times New Roman" w:hAnsi="Times New Roman" w:cs="Times New Roman"/>
          <w:sz w:val="28"/>
          <w:szCs w:val="20"/>
        </w:rPr>
        <w:t xml:space="preserve">пгт </w:t>
      </w:r>
      <w:r w:rsidR="0068629F" w:rsidRPr="001456DC">
        <w:rPr>
          <w:rFonts w:ascii="Times New Roman" w:hAnsi="Times New Roman" w:cs="Times New Roman"/>
          <w:sz w:val="28"/>
          <w:szCs w:val="20"/>
        </w:rPr>
        <w:t>Богородское</w:t>
      </w:r>
      <w:r w:rsidR="00923035">
        <w:rPr>
          <w:rFonts w:ascii="Times New Roman" w:hAnsi="Times New Roman" w:cs="Times New Roman"/>
          <w:sz w:val="28"/>
          <w:szCs w:val="20"/>
        </w:rPr>
        <w:t xml:space="preserve"> </w:t>
      </w:r>
      <w:r w:rsidRPr="001456DC">
        <w:rPr>
          <w:rFonts w:ascii="Times New Roman" w:hAnsi="Times New Roman" w:cs="Times New Roman"/>
          <w:sz w:val="28"/>
          <w:szCs w:val="20"/>
        </w:rPr>
        <w:t>и</w:t>
      </w:r>
      <w:r w:rsidR="00923035">
        <w:rPr>
          <w:rFonts w:ascii="Times New Roman" w:hAnsi="Times New Roman" w:cs="Times New Roman"/>
          <w:sz w:val="28"/>
          <w:szCs w:val="20"/>
        </w:rPr>
        <w:t xml:space="preserve"> </w:t>
      </w:r>
      <w:r w:rsidR="0068629F">
        <w:rPr>
          <w:rFonts w:ascii="Times New Roman" w:hAnsi="Times New Roman" w:cs="Times New Roman"/>
          <w:sz w:val="28"/>
          <w:szCs w:val="20"/>
        </w:rPr>
        <w:t xml:space="preserve">школы </w:t>
      </w:r>
      <w:r w:rsidR="0068629F" w:rsidRPr="001456DC">
        <w:rPr>
          <w:rFonts w:ascii="Times New Roman" w:hAnsi="Times New Roman" w:cs="Times New Roman"/>
          <w:sz w:val="28"/>
          <w:szCs w:val="20"/>
        </w:rPr>
        <w:t>в</w:t>
      </w:r>
      <w:r w:rsidRPr="001456DC">
        <w:rPr>
          <w:rFonts w:ascii="Times New Roman" w:hAnsi="Times New Roman" w:cs="Times New Roman"/>
          <w:sz w:val="28"/>
          <w:szCs w:val="20"/>
        </w:rPr>
        <w:t xml:space="preserve"> селе Ухтым.</w:t>
      </w:r>
      <w:r w:rsidR="00923035">
        <w:rPr>
          <w:rFonts w:ascii="Times New Roman" w:hAnsi="Times New Roman" w:cs="Times New Roman"/>
          <w:sz w:val="28"/>
          <w:szCs w:val="20"/>
        </w:rPr>
        <w:t xml:space="preserve"> </w:t>
      </w:r>
      <w:r w:rsidR="006C7BD8">
        <w:rPr>
          <w:rFonts w:ascii="Times New Roman" w:hAnsi="Times New Roman" w:cs="Times New Roman"/>
          <w:sz w:val="28"/>
          <w:szCs w:val="20"/>
        </w:rPr>
        <w:t>Я</w:t>
      </w:r>
      <w:r w:rsidR="00582619">
        <w:rPr>
          <w:rFonts w:ascii="Times New Roman" w:hAnsi="Times New Roman" w:cs="Times New Roman"/>
          <w:sz w:val="28"/>
          <w:szCs w:val="20"/>
        </w:rPr>
        <w:t xml:space="preserve">ркое впечатление на детей произвела уникальная церковь в селе Ухтым, которая построена и </w:t>
      </w:r>
      <w:r w:rsidR="00A446FD">
        <w:rPr>
          <w:rFonts w:ascii="Times New Roman" w:hAnsi="Times New Roman" w:cs="Times New Roman"/>
          <w:sz w:val="28"/>
          <w:szCs w:val="20"/>
        </w:rPr>
        <w:t>декорирована по</w:t>
      </w:r>
      <w:r w:rsidR="00582619">
        <w:rPr>
          <w:rFonts w:ascii="Times New Roman" w:hAnsi="Times New Roman" w:cs="Times New Roman"/>
          <w:sz w:val="28"/>
          <w:szCs w:val="20"/>
        </w:rPr>
        <w:t xml:space="preserve"> архитектурным столичным образцам.</w:t>
      </w:r>
    </w:p>
    <w:p w:rsidR="00582619" w:rsidRPr="00B47D4A" w:rsidRDefault="006C7BD8" w:rsidP="00380655">
      <w:pPr>
        <w:widowControl w:val="0"/>
        <w:spacing w:after="0"/>
        <w:ind w:firstLine="709"/>
        <w:jc w:val="both"/>
        <w:rPr>
          <w:rFonts w:ascii="Times New Roman" w:hAnsi="Times New Roman" w:cs="Times New Roman"/>
          <w:sz w:val="28"/>
          <w:szCs w:val="28"/>
        </w:rPr>
      </w:pPr>
      <w:r w:rsidRPr="00B47D4A">
        <w:rPr>
          <w:rFonts w:ascii="Times New Roman" w:hAnsi="Times New Roman" w:cs="Times New Roman"/>
          <w:sz w:val="28"/>
        </w:rPr>
        <w:t>Изучение культурно</w:t>
      </w:r>
      <w:r w:rsidR="00582619" w:rsidRPr="00B47D4A">
        <w:rPr>
          <w:rFonts w:ascii="Times New Roman" w:hAnsi="Times New Roman" w:cs="Times New Roman"/>
          <w:sz w:val="28"/>
        </w:rPr>
        <w:t>-исторических объектов имеет большое значение в</w:t>
      </w:r>
      <w:r w:rsidR="00582619" w:rsidRPr="00B47D4A">
        <w:rPr>
          <w:rFonts w:ascii="Times New Roman" w:hAnsi="Times New Roman" w:cs="Times New Roman"/>
          <w:sz w:val="28"/>
          <w:szCs w:val="28"/>
        </w:rPr>
        <w:t xml:space="preserve"> воспитании   духовно-нравственных качеств </w:t>
      </w:r>
      <w:r w:rsidR="00A446FD" w:rsidRPr="00B47D4A">
        <w:rPr>
          <w:rFonts w:ascii="Times New Roman" w:hAnsi="Times New Roman" w:cs="Times New Roman"/>
          <w:sz w:val="28"/>
          <w:szCs w:val="28"/>
        </w:rPr>
        <w:t xml:space="preserve">личности </w:t>
      </w:r>
      <w:r w:rsidR="00923035" w:rsidRPr="00B47D4A">
        <w:rPr>
          <w:rFonts w:ascii="Times New Roman" w:hAnsi="Times New Roman" w:cs="Times New Roman"/>
          <w:sz w:val="28"/>
          <w:szCs w:val="28"/>
        </w:rPr>
        <w:t>учеников, их гражданско</w:t>
      </w:r>
      <w:r w:rsidR="00582619" w:rsidRPr="00B47D4A">
        <w:rPr>
          <w:rFonts w:ascii="Times New Roman" w:hAnsi="Times New Roman" w:cs="Times New Roman"/>
          <w:sz w:val="28"/>
          <w:szCs w:val="28"/>
        </w:rPr>
        <w:t>-</w:t>
      </w:r>
      <w:r w:rsidR="00923035" w:rsidRPr="00B47D4A">
        <w:rPr>
          <w:rFonts w:ascii="Times New Roman" w:hAnsi="Times New Roman" w:cs="Times New Roman"/>
          <w:sz w:val="28"/>
          <w:szCs w:val="28"/>
        </w:rPr>
        <w:t>патриотическое отношения</w:t>
      </w:r>
      <w:r w:rsidR="00582619" w:rsidRPr="00B47D4A">
        <w:rPr>
          <w:rFonts w:ascii="Times New Roman" w:hAnsi="Times New Roman" w:cs="Times New Roman"/>
          <w:sz w:val="28"/>
          <w:szCs w:val="28"/>
        </w:rPr>
        <w:t xml:space="preserve"> к результатам трудовой и боевой деятельности соотечественников.</w:t>
      </w:r>
    </w:p>
    <w:p w:rsidR="00EE338B" w:rsidRDefault="006C5F7B" w:rsidP="00EE338B">
      <w:pPr>
        <w:spacing w:after="0"/>
        <w:ind w:firstLine="709"/>
        <w:jc w:val="both"/>
        <w:rPr>
          <w:rFonts w:ascii="Times New Roman" w:hAnsi="Times New Roman" w:cs="Times New Roman"/>
          <w:sz w:val="28"/>
          <w:szCs w:val="28"/>
        </w:rPr>
      </w:pPr>
      <w:r w:rsidRPr="006C7BD8">
        <w:rPr>
          <w:rFonts w:ascii="Times New Roman" w:hAnsi="Times New Roman" w:cs="Times New Roman"/>
          <w:i/>
          <w:sz w:val="28"/>
          <w:szCs w:val="28"/>
        </w:rPr>
        <w:t xml:space="preserve">Р.S. </w:t>
      </w:r>
      <w:r w:rsidR="00C27FB1">
        <w:rPr>
          <w:rFonts w:ascii="Times New Roman" w:hAnsi="Times New Roman" w:cs="Times New Roman"/>
          <w:i/>
          <w:sz w:val="28"/>
          <w:szCs w:val="28"/>
        </w:rPr>
        <w:t>П</w:t>
      </w:r>
      <w:r w:rsidRPr="006C7BD8">
        <w:rPr>
          <w:rFonts w:ascii="Times New Roman" w:hAnsi="Times New Roman" w:cs="Times New Roman"/>
          <w:i/>
          <w:sz w:val="28"/>
          <w:szCs w:val="28"/>
        </w:rPr>
        <w:t>рофессия этнограф</w:t>
      </w:r>
      <w:r w:rsidRPr="006C5F7B">
        <w:rPr>
          <w:rFonts w:ascii="Times New Roman" w:hAnsi="Times New Roman" w:cs="Times New Roman"/>
          <w:sz w:val="28"/>
          <w:szCs w:val="28"/>
        </w:rPr>
        <w:t xml:space="preserve"> </w:t>
      </w:r>
      <w:r w:rsidR="00923035" w:rsidRPr="00923035">
        <w:rPr>
          <w:rFonts w:ascii="Times New Roman" w:hAnsi="Times New Roman" w:cs="Times New Roman"/>
          <w:sz w:val="28"/>
          <w:szCs w:val="28"/>
        </w:rPr>
        <w:t>–</w:t>
      </w:r>
      <w:r w:rsidRPr="006C5F7B">
        <w:rPr>
          <w:rFonts w:ascii="Times New Roman" w:hAnsi="Times New Roman" w:cs="Times New Roman"/>
          <w:sz w:val="28"/>
          <w:szCs w:val="28"/>
        </w:rPr>
        <w:t xml:space="preserve"> это уч</w:t>
      </w:r>
      <w:r w:rsidR="00923035">
        <w:rPr>
          <w:rFonts w:ascii="Times New Roman" w:hAnsi="Times New Roman" w:cs="Times New Roman"/>
          <w:sz w:val="28"/>
          <w:szCs w:val="28"/>
        </w:rPr>
        <w:t>е</w:t>
      </w:r>
      <w:r w:rsidRPr="006C5F7B">
        <w:rPr>
          <w:rFonts w:ascii="Times New Roman" w:hAnsi="Times New Roman" w:cs="Times New Roman"/>
          <w:sz w:val="28"/>
          <w:szCs w:val="28"/>
        </w:rPr>
        <w:t xml:space="preserve">ный, </w:t>
      </w:r>
      <w:r w:rsidR="006C7BD8">
        <w:rPr>
          <w:rFonts w:ascii="Times New Roman" w:hAnsi="Times New Roman" w:cs="Times New Roman"/>
          <w:sz w:val="28"/>
          <w:szCs w:val="28"/>
        </w:rPr>
        <w:t>изучает и описывает</w:t>
      </w:r>
      <w:r w:rsidRPr="006C5F7B">
        <w:rPr>
          <w:rFonts w:ascii="Times New Roman" w:hAnsi="Times New Roman" w:cs="Times New Roman"/>
          <w:sz w:val="28"/>
          <w:szCs w:val="28"/>
        </w:rPr>
        <w:t xml:space="preserve"> культурны</w:t>
      </w:r>
      <w:r w:rsidR="006C7BD8">
        <w:rPr>
          <w:rFonts w:ascii="Times New Roman" w:hAnsi="Times New Roman" w:cs="Times New Roman"/>
          <w:sz w:val="28"/>
          <w:szCs w:val="28"/>
        </w:rPr>
        <w:t>е</w:t>
      </w:r>
      <w:r w:rsidR="00E86F1E">
        <w:rPr>
          <w:rFonts w:ascii="Times New Roman" w:hAnsi="Times New Roman" w:cs="Times New Roman"/>
          <w:sz w:val="28"/>
          <w:szCs w:val="28"/>
        </w:rPr>
        <w:t xml:space="preserve"> </w:t>
      </w:r>
      <w:r w:rsidR="006C7BD8" w:rsidRPr="006C5F7B">
        <w:rPr>
          <w:rFonts w:ascii="Times New Roman" w:hAnsi="Times New Roman" w:cs="Times New Roman"/>
          <w:sz w:val="28"/>
          <w:szCs w:val="28"/>
        </w:rPr>
        <w:t>особенност</w:t>
      </w:r>
      <w:r w:rsidR="006C7BD8">
        <w:rPr>
          <w:rFonts w:ascii="Times New Roman" w:hAnsi="Times New Roman" w:cs="Times New Roman"/>
          <w:sz w:val="28"/>
          <w:szCs w:val="28"/>
        </w:rPr>
        <w:t>и</w:t>
      </w:r>
      <w:r w:rsidRPr="006C5F7B">
        <w:rPr>
          <w:rFonts w:ascii="Times New Roman" w:hAnsi="Times New Roman" w:cs="Times New Roman"/>
          <w:sz w:val="28"/>
          <w:szCs w:val="28"/>
        </w:rPr>
        <w:t>, обыча</w:t>
      </w:r>
      <w:r w:rsidR="006C7BD8">
        <w:rPr>
          <w:rFonts w:ascii="Times New Roman" w:hAnsi="Times New Roman" w:cs="Times New Roman"/>
          <w:sz w:val="28"/>
          <w:szCs w:val="28"/>
        </w:rPr>
        <w:t>и</w:t>
      </w:r>
      <w:r w:rsidRPr="006C5F7B">
        <w:rPr>
          <w:rFonts w:ascii="Times New Roman" w:hAnsi="Times New Roman" w:cs="Times New Roman"/>
          <w:sz w:val="28"/>
          <w:szCs w:val="28"/>
        </w:rPr>
        <w:t>, традици</w:t>
      </w:r>
      <w:r w:rsidR="006C7BD8">
        <w:rPr>
          <w:rFonts w:ascii="Times New Roman" w:hAnsi="Times New Roman" w:cs="Times New Roman"/>
          <w:sz w:val="28"/>
          <w:szCs w:val="28"/>
        </w:rPr>
        <w:t>и</w:t>
      </w:r>
      <w:r w:rsidRPr="006C5F7B">
        <w:rPr>
          <w:rFonts w:ascii="Times New Roman" w:hAnsi="Times New Roman" w:cs="Times New Roman"/>
          <w:sz w:val="28"/>
          <w:szCs w:val="28"/>
        </w:rPr>
        <w:t>, язык</w:t>
      </w:r>
      <w:r w:rsidR="006C7BD8">
        <w:rPr>
          <w:rFonts w:ascii="Times New Roman" w:hAnsi="Times New Roman" w:cs="Times New Roman"/>
          <w:sz w:val="28"/>
          <w:szCs w:val="28"/>
        </w:rPr>
        <w:t>и</w:t>
      </w:r>
      <w:r w:rsidRPr="006C5F7B">
        <w:rPr>
          <w:rFonts w:ascii="Times New Roman" w:hAnsi="Times New Roman" w:cs="Times New Roman"/>
          <w:sz w:val="28"/>
          <w:szCs w:val="28"/>
        </w:rPr>
        <w:t>, религии и други</w:t>
      </w:r>
      <w:r w:rsidR="006C7BD8">
        <w:rPr>
          <w:rFonts w:ascii="Times New Roman" w:hAnsi="Times New Roman" w:cs="Times New Roman"/>
          <w:sz w:val="28"/>
          <w:szCs w:val="28"/>
        </w:rPr>
        <w:t>е</w:t>
      </w:r>
      <w:r w:rsidRPr="006C5F7B">
        <w:rPr>
          <w:rFonts w:ascii="Times New Roman" w:hAnsi="Times New Roman" w:cs="Times New Roman"/>
          <w:sz w:val="28"/>
          <w:szCs w:val="28"/>
        </w:rPr>
        <w:t xml:space="preserve"> аспект</w:t>
      </w:r>
      <w:r w:rsidR="006C7BD8">
        <w:rPr>
          <w:rFonts w:ascii="Times New Roman" w:hAnsi="Times New Roman" w:cs="Times New Roman"/>
          <w:sz w:val="28"/>
          <w:szCs w:val="28"/>
        </w:rPr>
        <w:t>ы</w:t>
      </w:r>
      <w:r w:rsidRPr="006C5F7B">
        <w:rPr>
          <w:rFonts w:ascii="Times New Roman" w:hAnsi="Times New Roman" w:cs="Times New Roman"/>
          <w:sz w:val="28"/>
          <w:szCs w:val="28"/>
        </w:rPr>
        <w:t xml:space="preserve"> жизни </w:t>
      </w:r>
      <w:r w:rsidR="006C7BD8" w:rsidRPr="006C5F7B">
        <w:rPr>
          <w:rFonts w:ascii="Times New Roman" w:hAnsi="Times New Roman" w:cs="Times New Roman"/>
          <w:sz w:val="28"/>
          <w:szCs w:val="28"/>
        </w:rPr>
        <w:t>различных</w:t>
      </w:r>
      <w:r w:rsidRPr="006C5F7B">
        <w:rPr>
          <w:rFonts w:ascii="Times New Roman" w:hAnsi="Times New Roman" w:cs="Times New Roman"/>
          <w:sz w:val="28"/>
          <w:szCs w:val="28"/>
        </w:rPr>
        <w:t xml:space="preserve"> групп людей</w:t>
      </w:r>
      <w:r w:rsidR="00EE338B">
        <w:rPr>
          <w:rFonts w:ascii="Times New Roman" w:hAnsi="Times New Roman" w:cs="Times New Roman"/>
          <w:sz w:val="28"/>
          <w:szCs w:val="28"/>
        </w:rPr>
        <w:t xml:space="preserve">, </w:t>
      </w:r>
      <w:r w:rsidRPr="006C5F7B">
        <w:rPr>
          <w:rFonts w:ascii="Times New Roman" w:hAnsi="Times New Roman" w:cs="Times New Roman"/>
          <w:sz w:val="28"/>
          <w:szCs w:val="28"/>
        </w:rPr>
        <w:t>чтобы лучше понять их образ жизни и социокультурны</w:t>
      </w:r>
      <w:r w:rsidR="00EE338B">
        <w:rPr>
          <w:rFonts w:ascii="Times New Roman" w:hAnsi="Times New Roman" w:cs="Times New Roman"/>
          <w:sz w:val="28"/>
          <w:szCs w:val="28"/>
        </w:rPr>
        <w:t>е особенности</w:t>
      </w:r>
      <w:r w:rsidRPr="006C5F7B">
        <w:rPr>
          <w:rFonts w:ascii="Times New Roman" w:hAnsi="Times New Roman" w:cs="Times New Roman"/>
          <w:sz w:val="28"/>
          <w:szCs w:val="28"/>
        </w:rPr>
        <w:t>.</w:t>
      </w:r>
    </w:p>
    <w:p w:rsidR="009B6868" w:rsidRPr="00EE338B" w:rsidRDefault="00F910CB" w:rsidP="00EE338B">
      <w:pPr>
        <w:spacing w:after="0"/>
        <w:ind w:firstLine="709"/>
        <w:jc w:val="both"/>
        <w:rPr>
          <w:rFonts w:ascii="Times New Roman" w:hAnsi="Times New Roman" w:cs="Times New Roman"/>
          <w:sz w:val="28"/>
          <w:szCs w:val="28"/>
        </w:rPr>
      </w:pPr>
      <w:r>
        <w:rPr>
          <w:rFonts w:ascii="Times New Roman" w:hAnsi="Times New Roman" w:cs="Times New Roman"/>
          <w:sz w:val="28"/>
        </w:rPr>
        <w:t>Итак, современная социально-экономическая ситуация. Развитие информационных технологий предъявляет к учету индивидуальных особенностей каждого школьника, его реальные учебные и познавательные возможности, его предрасположенность к определенной профессиональной направленности. В деятельности учителя географии</w:t>
      </w:r>
      <w:r w:rsidR="000B283D">
        <w:rPr>
          <w:rFonts w:ascii="Times New Roman" w:hAnsi="Times New Roman" w:cs="Times New Roman"/>
          <w:sz w:val="28"/>
        </w:rPr>
        <w:t>,</w:t>
      </w:r>
      <w:r w:rsidR="00E86F1E">
        <w:rPr>
          <w:rFonts w:ascii="Times New Roman" w:hAnsi="Times New Roman" w:cs="Times New Roman"/>
          <w:sz w:val="28"/>
        </w:rPr>
        <w:t xml:space="preserve"> </w:t>
      </w:r>
      <w:r>
        <w:rPr>
          <w:rFonts w:ascii="Times New Roman" w:hAnsi="Times New Roman" w:cs="Times New Roman"/>
          <w:sz w:val="28"/>
        </w:rPr>
        <w:t>особенно в процессе организации и проведения занятий краеведческого характера на местности</w:t>
      </w:r>
      <w:r w:rsidR="000B283D">
        <w:rPr>
          <w:rFonts w:ascii="Times New Roman" w:hAnsi="Times New Roman" w:cs="Times New Roman"/>
          <w:sz w:val="28"/>
        </w:rPr>
        <w:t>, имеются существенные резервы профессиональной ориентации обучающихся с учетом основ географического образования. Один из эффективных вариантов профессиональной ориентации школьников в процессе системного взаимодействия учителя и обучающихся в форме летней экспедиции «Я</w:t>
      </w:r>
      <w:r w:rsidR="00E86F1E">
        <w:rPr>
          <w:rFonts w:ascii="Times New Roman" w:hAnsi="Times New Roman" w:cs="Times New Roman"/>
          <w:sz w:val="28"/>
        </w:rPr>
        <w:t xml:space="preserve"> </w:t>
      </w:r>
      <w:r w:rsidR="00E86F1E" w:rsidRPr="00E86F1E">
        <w:rPr>
          <w:rFonts w:ascii="Times New Roman" w:hAnsi="Times New Roman" w:cs="Times New Roman"/>
          <w:sz w:val="28"/>
        </w:rPr>
        <w:t>–</w:t>
      </w:r>
      <w:r w:rsidR="00E86F1E">
        <w:rPr>
          <w:rFonts w:ascii="Times New Roman" w:hAnsi="Times New Roman" w:cs="Times New Roman"/>
          <w:sz w:val="28"/>
        </w:rPr>
        <w:t xml:space="preserve"> </w:t>
      </w:r>
      <w:r w:rsidR="000B283D">
        <w:rPr>
          <w:rFonts w:ascii="Times New Roman" w:hAnsi="Times New Roman" w:cs="Times New Roman"/>
          <w:sz w:val="28"/>
        </w:rPr>
        <w:t>географ»</w:t>
      </w:r>
      <w:r w:rsidR="00EE338B">
        <w:rPr>
          <w:rFonts w:ascii="Times New Roman" w:hAnsi="Times New Roman" w:cs="Times New Roman"/>
          <w:sz w:val="28"/>
        </w:rPr>
        <w:t>.</w:t>
      </w:r>
    </w:p>
    <w:p w:rsidR="002E7564" w:rsidRDefault="002E7564" w:rsidP="00B71407">
      <w:pPr>
        <w:spacing w:after="0"/>
        <w:ind w:firstLine="709"/>
        <w:rPr>
          <w:rFonts w:ascii="Times New Roman" w:hAnsi="Times New Roman" w:cs="Times New Roman"/>
          <w:i/>
          <w:sz w:val="28"/>
          <w:szCs w:val="28"/>
        </w:rPr>
      </w:pPr>
    </w:p>
    <w:p w:rsidR="00561108" w:rsidRDefault="00561108" w:rsidP="0068629F">
      <w:pPr>
        <w:spacing w:after="0"/>
        <w:ind w:firstLine="709"/>
        <w:jc w:val="center"/>
        <w:rPr>
          <w:rFonts w:ascii="Times New Roman" w:hAnsi="Times New Roman" w:cs="Times New Roman"/>
          <w:i/>
          <w:sz w:val="28"/>
          <w:szCs w:val="28"/>
        </w:rPr>
      </w:pPr>
    </w:p>
    <w:p w:rsidR="00561108" w:rsidRDefault="00561108" w:rsidP="0068629F">
      <w:pPr>
        <w:spacing w:after="0"/>
        <w:ind w:firstLine="709"/>
        <w:jc w:val="center"/>
        <w:rPr>
          <w:rFonts w:ascii="Times New Roman" w:hAnsi="Times New Roman" w:cs="Times New Roman"/>
          <w:i/>
          <w:sz w:val="28"/>
          <w:szCs w:val="28"/>
        </w:rPr>
      </w:pPr>
    </w:p>
    <w:p w:rsidR="00561108" w:rsidRDefault="00561108" w:rsidP="0068629F">
      <w:pPr>
        <w:spacing w:after="0"/>
        <w:ind w:firstLine="709"/>
        <w:jc w:val="center"/>
        <w:rPr>
          <w:rFonts w:ascii="Times New Roman" w:hAnsi="Times New Roman" w:cs="Times New Roman"/>
          <w:i/>
          <w:sz w:val="28"/>
          <w:szCs w:val="28"/>
        </w:rPr>
      </w:pPr>
    </w:p>
    <w:p w:rsidR="00C27FB1" w:rsidRDefault="00C27FB1" w:rsidP="0068629F">
      <w:pPr>
        <w:spacing w:after="0"/>
        <w:ind w:firstLine="709"/>
        <w:jc w:val="center"/>
        <w:rPr>
          <w:rFonts w:ascii="Times New Roman" w:hAnsi="Times New Roman" w:cs="Times New Roman"/>
          <w:i/>
          <w:sz w:val="28"/>
          <w:szCs w:val="28"/>
        </w:rPr>
      </w:pPr>
    </w:p>
    <w:p w:rsidR="00CD1005" w:rsidRDefault="00B71407" w:rsidP="0068629F">
      <w:pPr>
        <w:spacing w:after="0"/>
        <w:ind w:firstLine="709"/>
        <w:jc w:val="center"/>
        <w:rPr>
          <w:rFonts w:ascii="Times New Roman" w:hAnsi="Times New Roman" w:cs="Times New Roman"/>
          <w:i/>
          <w:sz w:val="28"/>
          <w:szCs w:val="28"/>
        </w:rPr>
      </w:pPr>
      <w:r w:rsidRPr="00F914DC">
        <w:rPr>
          <w:rFonts w:ascii="Times New Roman" w:hAnsi="Times New Roman" w:cs="Times New Roman"/>
          <w:i/>
          <w:sz w:val="28"/>
          <w:szCs w:val="28"/>
        </w:rPr>
        <w:lastRenderedPageBreak/>
        <w:t>Список использованных источников</w:t>
      </w:r>
    </w:p>
    <w:p w:rsidR="0068629F" w:rsidRPr="00F914DC" w:rsidRDefault="0068629F" w:rsidP="0068629F">
      <w:pPr>
        <w:spacing w:after="0"/>
        <w:ind w:firstLine="709"/>
        <w:jc w:val="center"/>
        <w:rPr>
          <w:rFonts w:ascii="Times New Roman" w:hAnsi="Times New Roman" w:cs="Times New Roman"/>
          <w:i/>
          <w:sz w:val="28"/>
          <w:szCs w:val="28"/>
        </w:rPr>
      </w:pPr>
    </w:p>
    <w:p w:rsidR="00151131" w:rsidRPr="00EE338B" w:rsidRDefault="00151131" w:rsidP="00C27FB1">
      <w:pPr>
        <w:pStyle w:val="a4"/>
        <w:numPr>
          <w:ilvl w:val="0"/>
          <w:numId w:val="24"/>
        </w:numPr>
        <w:tabs>
          <w:tab w:val="left" w:pos="993"/>
        </w:tabs>
        <w:spacing w:after="0"/>
        <w:ind w:left="0" w:firstLine="709"/>
        <w:jc w:val="both"/>
        <w:rPr>
          <w:rFonts w:ascii="Times New Roman" w:hAnsi="Times New Roman" w:cs="Times New Roman"/>
          <w:sz w:val="28"/>
          <w:szCs w:val="28"/>
        </w:rPr>
      </w:pPr>
      <w:r w:rsidRPr="00EE338B">
        <w:rPr>
          <w:rFonts w:ascii="Times New Roman" w:hAnsi="Times New Roman" w:cs="Times New Roman"/>
          <w:sz w:val="28"/>
          <w:szCs w:val="28"/>
        </w:rPr>
        <w:t>Атлас-книга «География Кировской области». – Киров: Изд. Вятский географ, 2015, 80 с.</w:t>
      </w:r>
    </w:p>
    <w:p w:rsidR="00151131" w:rsidRPr="00EE338B" w:rsidRDefault="00151131" w:rsidP="00C27FB1">
      <w:pPr>
        <w:pStyle w:val="a4"/>
        <w:numPr>
          <w:ilvl w:val="0"/>
          <w:numId w:val="24"/>
        </w:numPr>
        <w:tabs>
          <w:tab w:val="left" w:pos="993"/>
        </w:tabs>
        <w:spacing w:after="0"/>
        <w:ind w:left="0" w:firstLine="709"/>
        <w:jc w:val="both"/>
        <w:rPr>
          <w:rFonts w:ascii="Times New Roman" w:hAnsi="Times New Roman" w:cs="Times New Roman"/>
          <w:sz w:val="28"/>
          <w:szCs w:val="28"/>
        </w:rPr>
      </w:pPr>
      <w:r w:rsidRPr="00EE338B">
        <w:rPr>
          <w:rFonts w:ascii="Times New Roman" w:hAnsi="Times New Roman" w:cs="Times New Roman"/>
          <w:sz w:val="28"/>
          <w:szCs w:val="28"/>
        </w:rPr>
        <w:t>Голованов В.П. Эмоциональный интеллект детей как важный навык будущего</w:t>
      </w:r>
      <w:r w:rsidRPr="00EE338B">
        <w:rPr>
          <w:rFonts w:ascii="Times New Roman" w:eastAsiaTheme="minorHAnsi" w:hAnsi="Times New Roman" w:cs="Times New Roman"/>
          <w:sz w:val="28"/>
          <w:szCs w:val="28"/>
          <w:lang w:eastAsia="en-US"/>
        </w:rPr>
        <w:t>// Вестник Академии детско- юношеского туризма и краеведения, №2,2020.</w:t>
      </w:r>
      <w:r w:rsidR="00E86F1E">
        <w:rPr>
          <w:rFonts w:ascii="Times New Roman" w:eastAsiaTheme="minorHAnsi" w:hAnsi="Times New Roman" w:cs="Times New Roman"/>
          <w:sz w:val="28"/>
          <w:szCs w:val="28"/>
          <w:lang w:eastAsia="en-US"/>
        </w:rPr>
        <w:t xml:space="preserve"> </w:t>
      </w:r>
      <w:r w:rsidRPr="00EE338B">
        <w:rPr>
          <w:rFonts w:ascii="Times New Roman" w:eastAsiaTheme="minorHAnsi" w:hAnsi="Times New Roman" w:cs="Times New Roman"/>
          <w:sz w:val="28"/>
          <w:szCs w:val="28"/>
          <w:lang w:eastAsia="en-US"/>
        </w:rPr>
        <w:t>С.13-22.</w:t>
      </w:r>
    </w:p>
    <w:p w:rsidR="00151131" w:rsidRPr="00E21298" w:rsidRDefault="00151131" w:rsidP="00C27FB1">
      <w:pPr>
        <w:pStyle w:val="a4"/>
        <w:numPr>
          <w:ilvl w:val="0"/>
          <w:numId w:val="24"/>
        </w:numPr>
        <w:tabs>
          <w:tab w:val="left" w:pos="993"/>
        </w:tabs>
        <w:spacing w:after="0"/>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Макарец В.А., Горбачева Д.А. Особенности и современное состояние экскурсионной деятельности в Краснодарском крае.</w:t>
      </w:r>
      <w:r w:rsidR="00E86F1E">
        <w:rPr>
          <w:rFonts w:ascii="Times New Roman" w:eastAsiaTheme="minorHAnsi" w:hAnsi="Times New Roman" w:cs="Times New Roman"/>
          <w:sz w:val="28"/>
          <w:szCs w:val="28"/>
          <w:lang w:eastAsia="en-US"/>
        </w:rPr>
        <w:t xml:space="preserve"> </w:t>
      </w:r>
      <w:r w:rsidRPr="0077346B">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Вестник Академии детско- юношеского туризма и краеведения, №1,2021.</w:t>
      </w:r>
      <w:r w:rsidR="0038065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С.66 - 71.</w:t>
      </w:r>
    </w:p>
    <w:p w:rsidR="00151131" w:rsidRPr="007657C6" w:rsidRDefault="00151131" w:rsidP="00C27FB1">
      <w:pPr>
        <w:pStyle w:val="a4"/>
        <w:numPr>
          <w:ilvl w:val="0"/>
          <w:numId w:val="24"/>
        </w:numPr>
        <w:tabs>
          <w:tab w:val="left" w:pos="993"/>
        </w:tabs>
        <w:spacing w:after="0"/>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Обухов А.С. Развитие исследовательской деятельности </w:t>
      </w:r>
      <w:r w:rsidR="00A446FD">
        <w:rPr>
          <w:rFonts w:ascii="Times New Roman" w:eastAsiaTheme="minorHAnsi" w:hAnsi="Times New Roman" w:cs="Times New Roman"/>
          <w:sz w:val="28"/>
          <w:szCs w:val="28"/>
          <w:lang w:eastAsia="en-US"/>
        </w:rPr>
        <w:t>учащихся. -</w:t>
      </w:r>
      <w:r>
        <w:rPr>
          <w:rFonts w:ascii="Times New Roman" w:eastAsiaTheme="minorHAnsi" w:hAnsi="Times New Roman" w:cs="Times New Roman"/>
          <w:sz w:val="28"/>
          <w:szCs w:val="28"/>
          <w:lang w:eastAsia="en-US"/>
        </w:rPr>
        <w:t xml:space="preserve"> М.: Национальный книжный центр, 2015.</w:t>
      </w:r>
      <w:r w:rsidR="00E86F1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- 288 с.</w:t>
      </w:r>
    </w:p>
    <w:p w:rsidR="00151131" w:rsidRPr="00B52894" w:rsidRDefault="00151131" w:rsidP="00C27FB1">
      <w:pPr>
        <w:pStyle w:val="a4"/>
        <w:numPr>
          <w:ilvl w:val="0"/>
          <w:numId w:val="24"/>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Озеров А.Г. Краеведение. Методические аспекты </w:t>
      </w:r>
      <w:r w:rsidRPr="0077346B">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А.Г.</w:t>
      </w:r>
      <w:r w:rsidR="00A446FD">
        <w:rPr>
          <w:rFonts w:ascii="Times New Roman" w:eastAsiaTheme="minorHAnsi" w:hAnsi="Times New Roman" w:cs="Times New Roman"/>
          <w:sz w:val="28"/>
          <w:szCs w:val="28"/>
          <w:lang w:eastAsia="en-US"/>
        </w:rPr>
        <w:t>Озеров. -</w:t>
      </w:r>
      <w:r>
        <w:rPr>
          <w:rFonts w:ascii="Times New Roman" w:eastAsiaTheme="minorHAnsi" w:hAnsi="Times New Roman" w:cs="Times New Roman"/>
          <w:sz w:val="28"/>
          <w:szCs w:val="28"/>
          <w:lang w:eastAsia="en-US"/>
        </w:rPr>
        <w:t xml:space="preserve"> М.: ООО «Юный краевед», 2021.</w:t>
      </w:r>
      <w:r w:rsidR="00E86F1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- 232 с.</w:t>
      </w:r>
    </w:p>
    <w:p w:rsidR="00B52894" w:rsidRPr="00C27FB1" w:rsidRDefault="00B52894" w:rsidP="00C27FB1">
      <w:pPr>
        <w:pStyle w:val="a4"/>
        <w:numPr>
          <w:ilvl w:val="0"/>
          <w:numId w:val="24"/>
        </w:numPr>
        <w:tabs>
          <w:tab w:val="left" w:pos="993"/>
        </w:tabs>
        <w:spacing w:after="0"/>
        <w:ind w:left="0" w:firstLine="709"/>
        <w:jc w:val="both"/>
        <w:rPr>
          <w:rFonts w:ascii="Times New Roman" w:hAnsi="Times New Roman" w:cs="Times New Roman"/>
          <w:sz w:val="28"/>
          <w:szCs w:val="28"/>
        </w:rPr>
      </w:pPr>
      <w:r w:rsidRPr="00C27FB1">
        <w:rPr>
          <w:rFonts w:ascii="Times New Roman" w:hAnsi="Times New Roman" w:cs="Times New Roman"/>
          <w:sz w:val="28"/>
          <w:szCs w:val="28"/>
        </w:rPr>
        <w:t>Первые шаги в познании природы: методические рекомендации / под ред. Л.Л. Балахничевой. – Киров: ООО</w:t>
      </w:r>
      <w:r w:rsidR="00E86F1E" w:rsidRPr="00C27FB1">
        <w:rPr>
          <w:rFonts w:ascii="Times New Roman" w:hAnsi="Times New Roman" w:cs="Times New Roman"/>
          <w:sz w:val="28"/>
          <w:szCs w:val="28"/>
        </w:rPr>
        <w:t xml:space="preserve"> </w:t>
      </w:r>
      <w:r w:rsidRPr="00C27FB1">
        <w:rPr>
          <w:rFonts w:ascii="Times New Roman" w:hAnsi="Times New Roman" w:cs="Times New Roman"/>
          <w:sz w:val="28"/>
          <w:szCs w:val="28"/>
        </w:rPr>
        <w:t>«УниверсалТрейд», 2020. – 60 с.</w:t>
      </w:r>
    </w:p>
    <w:p w:rsidR="00B52894" w:rsidRPr="00C27FB1" w:rsidRDefault="00B52894" w:rsidP="00C27FB1">
      <w:pPr>
        <w:pStyle w:val="a4"/>
        <w:numPr>
          <w:ilvl w:val="0"/>
          <w:numId w:val="24"/>
        </w:numPr>
        <w:tabs>
          <w:tab w:val="left" w:pos="993"/>
        </w:tabs>
        <w:spacing w:after="0"/>
        <w:ind w:left="0" w:firstLine="709"/>
        <w:jc w:val="both"/>
        <w:rPr>
          <w:rFonts w:ascii="Times New Roman" w:hAnsi="Times New Roman" w:cs="Times New Roman"/>
          <w:sz w:val="28"/>
          <w:szCs w:val="28"/>
        </w:rPr>
      </w:pPr>
      <w:r w:rsidRPr="00C27FB1">
        <w:rPr>
          <w:rFonts w:ascii="Times New Roman" w:hAnsi="Times New Roman" w:cs="Times New Roman"/>
          <w:sz w:val="28"/>
          <w:szCs w:val="28"/>
        </w:rPr>
        <w:t>Программы внеурочной деятельности «Край мой Вятский»:5-9 классы / авт. коллектив Н.А. Новоселова и др. – Киров: ООО «Полиграфовна», 2019. – 67 с.</w:t>
      </w:r>
    </w:p>
    <w:p w:rsidR="00B71407" w:rsidRPr="00E21298" w:rsidRDefault="00B71407" w:rsidP="00C27FB1">
      <w:pPr>
        <w:pStyle w:val="a4"/>
        <w:numPr>
          <w:ilvl w:val="0"/>
          <w:numId w:val="24"/>
        </w:numPr>
        <w:tabs>
          <w:tab w:val="left" w:pos="993"/>
        </w:tabs>
        <w:spacing w:after="0"/>
        <w:ind w:left="0" w:firstLine="709"/>
        <w:jc w:val="both"/>
        <w:rPr>
          <w:rFonts w:ascii="Times New Roman" w:hAnsi="Times New Roman" w:cs="Times New Roman"/>
          <w:sz w:val="28"/>
          <w:szCs w:val="28"/>
        </w:rPr>
      </w:pPr>
      <w:r w:rsidRPr="00E21298">
        <w:rPr>
          <w:rFonts w:ascii="Times New Roman" w:hAnsi="Times New Roman" w:cs="Times New Roman"/>
          <w:sz w:val="28"/>
          <w:szCs w:val="28"/>
        </w:rPr>
        <w:t>Сайт РГО https://www.rgo.ru/</w:t>
      </w:r>
    </w:p>
    <w:p w:rsidR="00B71407" w:rsidRPr="00E21298" w:rsidRDefault="00E21298" w:rsidP="00C27FB1">
      <w:pPr>
        <w:pStyle w:val="a4"/>
        <w:numPr>
          <w:ilvl w:val="0"/>
          <w:numId w:val="24"/>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Сайт</w:t>
      </w:r>
      <w:r w:rsidR="00B71407" w:rsidRPr="00E21298">
        <w:rPr>
          <w:rFonts w:ascii="Times New Roman" w:hAnsi="Times New Roman" w:cs="Times New Roman"/>
          <w:sz w:val="28"/>
          <w:szCs w:val="28"/>
        </w:rPr>
        <w:t xml:space="preserve"> «Моя Россия» </w:t>
      </w:r>
      <w:hyperlink r:id="rId20" w:history="1">
        <w:r w:rsidR="00B71407" w:rsidRPr="00E21298">
          <w:rPr>
            <w:rFonts w:ascii="Times New Roman" w:hAnsi="Times New Roman" w:cs="Times New Roman"/>
            <w:sz w:val="28"/>
            <w:szCs w:val="28"/>
          </w:rPr>
          <w:t>https://moiarussia.ru/sem-chudes-rossii/</w:t>
        </w:r>
      </w:hyperlink>
    </w:p>
    <w:p w:rsidR="00CC0BC9" w:rsidRPr="00CC0BC9" w:rsidRDefault="00CC0BC9" w:rsidP="00BF03CB">
      <w:pPr>
        <w:spacing w:after="0" w:line="360" w:lineRule="auto"/>
        <w:ind w:firstLine="709"/>
        <w:jc w:val="both"/>
        <w:rPr>
          <w:rFonts w:ascii="Times New Roman" w:hAnsi="Times New Roman" w:cs="Times New Roman"/>
          <w:i/>
          <w:sz w:val="28"/>
          <w:szCs w:val="28"/>
        </w:rPr>
      </w:pPr>
    </w:p>
    <w:p w:rsidR="00F914DC" w:rsidRPr="00F914DC" w:rsidRDefault="00B9442C" w:rsidP="00C27FB1">
      <w:pPr>
        <w:jc w:val="center"/>
        <w:rPr>
          <w:rFonts w:ascii="Times New Roman" w:hAnsi="Times New Roman" w:cs="Times New Roman"/>
          <w:b/>
          <w:sz w:val="28"/>
          <w:szCs w:val="28"/>
        </w:rPr>
      </w:pPr>
      <w:r>
        <w:rPr>
          <w:rFonts w:ascii="Times New Roman" w:hAnsi="Times New Roman" w:cs="Times New Roman"/>
          <w:b/>
          <w:sz w:val="28"/>
          <w:szCs w:val="28"/>
        </w:rPr>
        <w:t xml:space="preserve">Часть </w:t>
      </w:r>
      <w:r w:rsidR="00F914DC" w:rsidRPr="00F914DC">
        <w:rPr>
          <w:rFonts w:ascii="Times New Roman" w:hAnsi="Times New Roman" w:cs="Times New Roman"/>
          <w:b/>
          <w:sz w:val="28"/>
          <w:szCs w:val="28"/>
        </w:rPr>
        <w:t>4.</w:t>
      </w:r>
      <w:r>
        <w:rPr>
          <w:rFonts w:ascii="Times New Roman" w:hAnsi="Times New Roman" w:cs="Times New Roman"/>
          <w:b/>
          <w:sz w:val="28"/>
          <w:szCs w:val="28"/>
        </w:rPr>
        <w:t xml:space="preserve">  Уникальные природные комплексы России и материков</w:t>
      </w:r>
    </w:p>
    <w:p w:rsidR="00F914DC" w:rsidRPr="00F914DC" w:rsidRDefault="00F914DC" w:rsidP="00F914DC">
      <w:pPr>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Мы предлагаем конспект урока</w:t>
      </w:r>
      <w:r w:rsidR="00E86F1E">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комплексного применения опыта деятельности по теме «Всемирное наследие ЮНЕСКО на территории Северной Америки» (7 класс), особенностью которого является реализация внутрипредметного подхода в изучении курсов географии на основе использования заданий для самостоятельной познавательной деятельности школьников индивидуального и группового характера. Задания для самостоятельной работы сконструированы в соответствии с требованиями педагогической технологии организации игровой деятельности обучающихся.</w:t>
      </w:r>
    </w:p>
    <w:p w:rsidR="00F914DC" w:rsidRPr="00F914DC" w:rsidRDefault="00F914DC" w:rsidP="00F914DC">
      <w:pPr>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Реализация внутрипредметного подхода в изучении курсов географии исключительно редко используется учителями в процессе конструирования уроков</w:t>
      </w:r>
      <w:r w:rsidR="00380655">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комплексного</w:t>
      </w:r>
      <w:r w:rsidR="00380655">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применения</w:t>
      </w:r>
      <w:r w:rsidR="00380655">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опыта деятельности обучающихся.</w:t>
      </w:r>
    </w:p>
    <w:p w:rsidR="00F914DC" w:rsidRPr="00F914DC" w:rsidRDefault="00FB0CF4" w:rsidP="00F914D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известно, в</w:t>
      </w:r>
      <w:r w:rsidR="00F914DC" w:rsidRPr="00F914DC">
        <w:rPr>
          <w:rFonts w:ascii="Times New Roman" w:eastAsia="Calibri" w:hAnsi="Times New Roman" w:cs="Times New Roman"/>
          <w:sz w:val="28"/>
          <w:szCs w:val="28"/>
        </w:rPr>
        <w:t xml:space="preserve">нутрипредметные связи – это согласованное изучение отдельных тем и курсов одного предмета, которое обеспечивает преемственность опыта познавательной деятельности, сформированного в процессе изучения географии. [2] Существенным признаком понятия «преемственность» </w:t>
      </w:r>
      <w:r w:rsidR="00F914DC" w:rsidRPr="00F914DC">
        <w:rPr>
          <w:rFonts w:ascii="Times New Roman" w:eastAsia="Calibri" w:hAnsi="Times New Roman" w:cs="Times New Roman"/>
          <w:sz w:val="28"/>
          <w:szCs w:val="28"/>
        </w:rPr>
        <w:lastRenderedPageBreak/>
        <w:t>являются такие термины как «опора», «закрепление», «развитие содержания образования». В нашем случае внутрипредметные</w:t>
      </w:r>
      <w:r w:rsidR="00E86F1E">
        <w:rPr>
          <w:rFonts w:ascii="Times New Roman" w:eastAsia="Calibri" w:hAnsi="Times New Roman" w:cs="Times New Roman"/>
          <w:sz w:val="28"/>
          <w:szCs w:val="28"/>
        </w:rPr>
        <w:t xml:space="preserve"> </w:t>
      </w:r>
      <w:r w:rsidR="00F914DC" w:rsidRPr="00F914DC">
        <w:rPr>
          <w:rFonts w:ascii="Times New Roman" w:eastAsia="Calibri" w:hAnsi="Times New Roman" w:cs="Times New Roman"/>
          <w:sz w:val="28"/>
          <w:szCs w:val="28"/>
        </w:rPr>
        <w:t>связи носят опережающий характер, т. к. в процессе изучения темы урока «Всемирное наследие ЮНЕСКО на территории Северной Америки» в 7 классе мы включаем содержание учебного материала по теме «Памятники всемирного наследия (список ЮНЕСКО) на территории России», которая изучается в 8 классе в курсе «География России». Включение материала в 7 класс способствует закреплению учебного материала, развитию географического кругозора и углублению знаний по физической географии.</w:t>
      </w:r>
    </w:p>
    <w:p w:rsidR="00F914DC" w:rsidRPr="00F914DC" w:rsidRDefault="00F914DC" w:rsidP="00F914DC">
      <w:pPr>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Для нас важно в ходе конструирования заданий для самостоятельной работы обучающихся учитывать структуру уровня развития мотивационно-потребностной сферы каждого ученика, которую он проявляет в процессе изучения определенного блока географической информации. Так, перед изучением темы «Северная Америка» мы провели диагностику определения мотивационных потребностей школьников по методике Н.Л. Галеевой</w:t>
      </w:r>
      <w:r w:rsidR="00E86F1E">
        <w:rPr>
          <w:rFonts w:ascii="Times New Roman" w:eastAsia="Calibri" w:hAnsi="Times New Roman" w:cs="Times New Roman"/>
          <w:sz w:val="28"/>
          <w:szCs w:val="28"/>
        </w:rPr>
        <w:t xml:space="preserve"> </w:t>
      </w:r>
      <w:r w:rsidR="00C928B7" w:rsidRPr="00F914DC">
        <w:rPr>
          <w:rFonts w:ascii="Times New Roman" w:eastAsia="Calibri" w:hAnsi="Times New Roman" w:cs="Times New Roman"/>
          <w:sz w:val="28"/>
          <w:szCs w:val="28"/>
        </w:rPr>
        <w:t>[1</w:t>
      </w:r>
      <w:r w:rsidR="00C928B7">
        <w:rPr>
          <w:rFonts w:ascii="Times New Roman" w:eastAsia="Calibri" w:hAnsi="Times New Roman" w:cs="Times New Roman"/>
          <w:sz w:val="28"/>
          <w:szCs w:val="28"/>
        </w:rPr>
        <w:t>, с. 42-43</w:t>
      </w:r>
      <w:r w:rsidR="00C928B7" w:rsidRPr="00F914DC">
        <w:rPr>
          <w:rFonts w:ascii="Times New Roman" w:eastAsia="Calibri" w:hAnsi="Times New Roman" w:cs="Times New Roman"/>
          <w:sz w:val="28"/>
          <w:szCs w:val="28"/>
        </w:rPr>
        <w:t>]</w:t>
      </w:r>
      <w:r w:rsidR="00C928B7">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Анализируя результаты диагностики, мы пришли к</w:t>
      </w:r>
      <w:r w:rsidR="00E86F1E">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 xml:space="preserve">следующим выводам:1) в анкетировании принимало участие 28 учеников, из них –6 учеников (21%) мотивированы на учебу с помощью </w:t>
      </w:r>
      <w:r w:rsidRPr="00F914DC">
        <w:rPr>
          <w:rFonts w:ascii="Times New Roman" w:eastAsia="Calibri" w:hAnsi="Times New Roman" w:cs="Times New Roman"/>
          <w:i/>
          <w:sz w:val="28"/>
          <w:szCs w:val="28"/>
        </w:rPr>
        <w:t>эмоциональных приемов</w:t>
      </w:r>
      <w:r w:rsidRPr="00F914DC">
        <w:rPr>
          <w:rFonts w:ascii="Times New Roman" w:eastAsia="Calibri" w:hAnsi="Times New Roman" w:cs="Times New Roman"/>
          <w:sz w:val="28"/>
          <w:szCs w:val="28"/>
        </w:rPr>
        <w:t xml:space="preserve"> изучения учебного материала; 2) 8 учащихся(28%) мотивированы на учебу с помощью </w:t>
      </w:r>
      <w:r w:rsidRPr="00F914DC">
        <w:rPr>
          <w:rFonts w:ascii="Times New Roman" w:eastAsia="Calibri" w:hAnsi="Times New Roman" w:cs="Times New Roman"/>
          <w:i/>
          <w:sz w:val="28"/>
          <w:szCs w:val="28"/>
        </w:rPr>
        <w:t>приемов</w:t>
      </w:r>
      <w:r w:rsidR="00E86F1E">
        <w:rPr>
          <w:rFonts w:ascii="Times New Roman" w:eastAsia="Calibri" w:hAnsi="Times New Roman" w:cs="Times New Roman"/>
          <w:i/>
          <w:sz w:val="28"/>
          <w:szCs w:val="28"/>
        </w:rPr>
        <w:t xml:space="preserve"> </w:t>
      </w:r>
      <w:r w:rsidRPr="00F914DC">
        <w:rPr>
          <w:rFonts w:ascii="Times New Roman" w:eastAsia="Calibri" w:hAnsi="Times New Roman" w:cs="Times New Roman"/>
          <w:i/>
          <w:sz w:val="28"/>
          <w:szCs w:val="28"/>
        </w:rPr>
        <w:t xml:space="preserve">социального взаимодействия с учителем в ходе </w:t>
      </w:r>
      <w:r w:rsidRPr="00F914DC">
        <w:rPr>
          <w:rFonts w:ascii="Times New Roman" w:eastAsia="Calibri" w:hAnsi="Times New Roman" w:cs="Times New Roman"/>
          <w:sz w:val="28"/>
          <w:szCs w:val="28"/>
        </w:rPr>
        <w:t xml:space="preserve">изучения нового учебного материала; 3) 10 школьников (36%) мотивированы на учебу с помощью </w:t>
      </w:r>
      <w:r w:rsidRPr="00F914DC">
        <w:rPr>
          <w:rFonts w:ascii="Times New Roman" w:eastAsia="Calibri" w:hAnsi="Times New Roman" w:cs="Times New Roman"/>
          <w:i/>
          <w:sz w:val="28"/>
          <w:szCs w:val="28"/>
        </w:rPr>
        <w:t>приемов</w:t>
      </w:r>
      <w:r w:rsidR="00E86F1E">
        <w:rPr>
          <w:rFonts w:ascii="Times New Roman" w:eastAsia="Calibri" w:hAnsi="Times New Roman" w:cs="Times New Roman"/>
          <w:i/>
          <w:sz w:val="28"/>
          <w:szCs w:val="28"/>
        </w:rPr>
        <w:t xml:space="preserve"> </w:t>
      </w:r>
      <w:r w:rsidRPr="00F914DC">
        <w:rPr>
          <w:rFonts w:ascii="Times New Roman" w:eastAsia="Calibri" w:hAnsi="Times New Roman" w:cs="Times New Roman"/>
          <w:i/>
          <w:sz w:val="28"/>
          <w:szCs w:val="28"/>
        </w:rPr>
        <w:t xml:space="preserve">социального взаимодействия с группой одноклассников, </w:t>
      </w:r>
      <w:r w:rsidRPr="00F914DC">
        <w:rPr>
          <w:rFonts w:ascii="Times New Roman" w:eastAsia="Calibri" w:hAnsi="Times New Roman" w:cs="Times New Roman"/>
          <w:sz w:val="28"/>
          <w:szCs w:val="28"/>
        </w:rPr>
        <w:t>для этих школьников важно в ходе изучения новой учебной информации общаться с одноклассниками и учитывать коллективное мнение; 4) 4 человека (14%) имеют высокий уровень развития мотивационно-потребностной сферы, они ориентируются на собственные желания и могут приложить волевые усилия для достижения той цели, которую они сами для себя сформулировали, именно эти ученики в первую очередь нуждаются в организации индивидуальной познавательной деятельности на творческом уровне.</w:t>
      </w:r>
    </w:p>
    <w:p w:rsidR="00F914DC" w:rsidRPr="00F914DC" w:rsidRDefault="00F914DC" w:rsidP="00F914DC">
      <w:pPr>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В соответствии с реальной мотивацией 7Б класса</w:t>
      </w:r>
      <w:r w:rsidR="00E86F1E">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были сконструированы задания для самостоятельной работы школьников экспериментального характера: для первой группы подготовлены задания на основе богатого иллюстративного материала, в том числе картографический материал, который предлагает атлас «Земля и люди» (7 класс), интернет-ресурсы,</w:t>
      </w:r>
      <w:r w:rsidR="00E86F1E">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сайт «Фонд сохранения всемирного наследия»(см. учебник с.56) и видеосюжеты на сайте https://whc.unesco.org/ru/; для второй группы сконструированы задания репродуктивного и творческого характера, которые выполняются с помощью непосредственного участия учителя в организации и сопровождении познавательной деятельности;</w:t>
      </w:r>
      <w:r w:rsidR="00E86F1E">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для третьей группы организована коллективная по</w:t>
      </w:r>
      <w:r w:rsidRPr="00F914DC">
        <w:rPr>
          <w:rFonts w:ascii="Times New Roman" w:eastAsia="Calibri" w:hAnsi="Times New Roman" w:cs="Times New Roman"/>
          <w:sz w:val="28"/>
          <w:szCs w:val="28"/>
        </w:rPr>
        <w:lastRenderedPageBreak/>
        <w:t xml:space="preserve">знавательная деятельность </w:t>
      </w:r>
      <w:r w:rsidR="0068629F">
        <w:rPr>
          <w:rFonts w:ascii="Times New Roman" w:eastAsia="Calibri" w:hAnsi="Times New Roman" w:cs="Times New Roman"/>
          <w:sz w:val="28"/>
          <w:szCs w:val="28"/>
        </w:rPr>
        <w:t xml:space="preserve">внутри </w:t>
      </w:r>
      <w:r w:rsidR="0068629F" w:rsidRPr="00F914DC">
        <w:rPr>
          <w:rFonts w:ascii="Times New Roman" w:eastAsia="Calibri" w:hAnsi="Times New Roman" w:cs="Times New Roman"/>
          <w:sz w:val="28"/>
          <w:szCs w:val="28"/>
        </w:rPr>
        <w:t>ролевых</w:t>
      </w:r>
      <w:r w:rsidR="00E86F1E">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групп;</w:t>
      </w:r>
      <w:r w:rsidR="00E86F1E">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для четвертой группы предлагаются творческие задания как</w:t>
      </w:r>
      <w:r w:rsidR="00380655">
        <w:rPr>
          <w:rFonts w:ascii="Times New Roman" w:eastAsia="Calibri" w:hAnsi="Times New Roman" w:cs="Times New Roman"/>
          <w:sz w:val="28"/>
          <w:szCs w:val="28"/>
        </w:rPr>
        <w:t xml:space="preserve"> </w:t>
      </w:r>
      <w:r w:rsidRPr="00F914DC">
        <w:rPr>
          <w:rFonts w:ascii="Times New Roman" w:eastAsia="Calibri" w:hAnsi="Times New Roman" w:cs="Times New Roman"/>
          <w:sz w:val="28"/>
          <w:szCs w:val="28"/>
        </w:rPr>
        <w:t xml:space="preserve">экспертов «Русского географического </w:t>
      </w:r>
      <w:r w:rsidR="000236AB" w:rsidRPr="00F914DC">
        <w:rPr>
          <w:rFonts w:ascii="Times New Roman" w:eastAsia="Calibri" w:hAnsi="Times New Roman" w:cs="Times New Roman"/>
          <w:sz w:val="28"/>
          <w:szCs w:val="28"/>
        </w:rPr>
        <w:t>общества», использованы</w:t>
      </w:r>
      <w:r w:rsidRPr="00F914DC">
        <w:rPr>
          <w:rFonts w:ascii="Times New Roman" w:eastAsia="Calibri" w:hAnsi="Times New Roman" w:cs="Times New Roman"/>
          <w:sz w:val="28"/>
          <w:szCs w:val="28"/>
        </w:rPr>
        <w:t xml:space="preserve"> материалы сайта РГОhttps://www.rgo.ru/.</w:t>
      </w:r>
    </w:p>
    <w:p w:rsidR="00F914DC" w:rsidRPr="00F914DC" w:rsidRDefault="00F914DC" w:rsidP="00F914DC">
      <w:pPr>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Экспериментальный урок проведен в ходе общешкольной недели естественных наук. По результатам урока выполнена проверочная работа диагностического характера, 82 % (23ученика) получили оценку «4 и 5», 18 % (5 учеников) получили оценку «3», т. е. справились с работой на базовом уровне. Следовательно, конструирование заданий для самостоятельной работы с учетом уровня развития мотивационно-потребностной сферы обучающихся оправдывает себя, а методика диагностики, которую предлагает Н.Л.</w:t>
      </w:r>
      <w:r w:rsidR="00E86F1E">
        <w:rPr>
          <w:rFonts w:ascii="Times New Roman" w:eastAsia="Calibri" w:hAnsi="Times New Roman" w:cs="Times New Roman"/>
          <w:sz w:val="28"/>
          <w:szCs w:val="28"/>
        </w:rPr>
        <w:t> </w:t>
      </w:r>
      <w:r w:rsidRPr="00F914DC">
        <w:rPr>
          <w:rFonts w:ascii="Times New Roman" w:eastAsia="Calibri" w:hAnsi="Times New Roman" w:cs="Times New Roman"/>
          <w:sz w:val="28"/>
          <w:szCs w:val="28"/>
        </w:rPr>
        <w:t>Галеева, является эффективным инструментом в процессе реализации индивидуального подхода в обучении школьников на уроках географии.</w:t>
      </w:r>
    </w:p>
    <w:p w:rsidR="00F914DC" w:rsidRPr="00F914DC" w:rsidRDefault="00F914DC" w:rsidP="00F914DC">
      <w:pPr>
        <w:tabs>
          <w:tab w:val="left" w:pos="720"/>
        </w:tabs>
        <w:spacing w:after="0"/>
        <w:jc w:val="center"/>
        <w:rPr>
          <w:rFonts w:ascii="Times New Roman" w:eastAsia="Calibri" w:hAnsi="Times New Roman" w:cs="Times New Roman"/>
          <w:b/>
          <w:sz w:val="28"/>
          <w:szCs w:val="28"/>
        </w:rPr>
      </w:pPr>
    </w:p>
    <w:p w:rsidR="00F914DC" w:rsidRPr="00C928B7" w:rsidRDefault="00F914DC" w:rsidP="00F914DC">
      <w:pPr>
        <w:tabs>
          <w:tab w:val="left" w:pos="720"/>
        </w:tabs>
        <w:spacing w:after="0"/>
        <w:jc w:val="center"/>
        <w:rPr>
          <w:rFonts w:ascii="Times New Roman" w:eastAsia="Calibri" w:hAnsi="Times New Roman" w:cs="Times New Roman"/>
          <w:sz w:val="28"/>
          <w:szCs w:val="28"/>
        </w:rPr>
      </w:pPr>
      <w:r w:rsidRPr="00C928B7">
        <w:rPr>
          <w:rFonts w:ascii="Times New Roman" w:eastAsia="Calibri" w:hAnsi="Times New Roman" w:cs="Times New Roman"/>
          <w:sz w:val="28"/>
          <w:szCs w:val="28"/>
        </w:rPr>
        <w:t>Конспект урока</w:t>
      </w:r>
      <w:r w:rsidR="00380655">
        <w:rPr>
          <w:rFonts w:ascii="Times New Roman" w:eastAsia="Calibri" w:hAnsi="Times New Roman" w:cs="Times New Roman"/>
          <w:sz w:val="28"/>
          <w:szCs w:val="28"/>
        </w:rPr>
        <w:t>:</w:t>
      </w:r>
    </w:p>
    <w:p w:rsidR="00F914DC" w:rsidRPr="00F914DC" w:rsidRDefault="00F914DC" w:rsidP="00C928B7">
      <w:pPr>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Дидактическое обоснование урока</w:t>
      </w:r>
    </w:p>
    <w:p w:rsidR="00F914DC" w:rsidRPr="00F914DC" w:rsidRDefault="00F914DC" w:rsidP="00C928B7">
      <w:pPr>
        <w:spacing w:after="0"/>
        <w:ind w:firstLine="709"/>
        <w:jc w:val="both"/>
        <w:rPr>
          <w:rFonts w:ascii="Times New Roman" w:eastAsia="Calibri" w:hAnsi="Times New Roman" w:cs="Times New Roman"/>
          <w:b/>
          <w:sz w:val="28"/>
          <w:szCs w:val="28"/>
        </w:rPr>
      </w:pPr>
      <w:r w:rsidRPr="00F914DC">
        <w:rPr>
          <w:rFonts w:ascii="Times New Roman" w:eastAsia="Calibri" w:hAnsi="Times New Roman" w:cs="Times New Roman"/>
          <w:sz w:val="28"/>
          <w:szCs w:val="28"/>
        </w:rPr>
        <w:t xml:space="preserve">1. </w:t>
      </w:r>
      <w:r w:rsidRPr="00C928B7">
        <w:rPr>
          <w:rFonts w:ascii="Times New Roman" w:eastAsia="Calibri" w:hAnsi="Times New Roman" w:cs="Times New Roman"/>
          <w:i/>
          <w:sz w:val="28"/>
          <w:szCs w:val="28"/>
        </w:rPr>
        <w:t>Тема урока</w:t>
      </w:r>
      <w:r w:rsidRPr="00F914DC">
        <w:rPr>
          <w:rFonts w:ascii="Times New Roman" w:eastAsia="Calibri" w:hAnsi="Times New Roman" w:cs="Times New Roman"/>
          <w:sz w:val="28"/>
          <w:szCs w:val="28"/>
        </w:rPr>
        <w:t>: «Всемирное наследие ЮНЕСКО на территории Северной Америки».</w:t>
      </w:r>
    </w:p>
    <w:p w:rsidR="00F914DC" w:rsidRPr="00F914DC" w:rsidRDefault="00F914DC" w:rsidP="00C928B7">
      <w:pPr>
        <w:spacing w:after="0"/>
        <w:ind w:firstLine="709"/>
        <w:jc w:val="both"/>
        <w:rPr>
          <w:rFonts w:ascii="Times New Roman" w:hAnsi="Times New Roman" w:cs="Times New Roman"/>
          <w:sz w:val="28"/>
          <w:szCs w:val="28"/>
        </w:rPr>
      </w:pPr>
      <w:r w:rsidRPr="00F914DC">
        <w:rPr>
          <w:rFonts w:ascii="Times New Roman" w:eastAsia="Calibri" w:hAnsi="Times New Roman" w:cs="Times New Roman"/>
          <w:sz w:val="28"/>
          <w:szCs w:val="28"/>
        </w:rPr>
        <w:t>2.</w:t>
      </w:r>
      <w:r w:rsidR="00C27FB1">
        <w:rPr>
          <w:rFonts w:ascii="Times New Roman" w:eastAsia="Calibri" w:hAnsi="Times New Roman" w:cs="Times New Roman"/>
          <w:sz w:val="28"/>
          <w:szCs w:val="28"/>
        </w:rPr>
        <w:t> </w:t>
      </w:r>
      <w:r w:rsidRPr="00C928B7">
        <w:rPr>
          <w:rFonts w:ascii="Times New Roman" w:eastAsia="Calibri" w:hAnsi="Times New Roman" w:cs="Times New Roman"/>
          <w:i/>
          <w:sz w:val="28"/>
          <w:szCs w:val="28"/>
        </w:rPr>
        <w:t>Дидактическая цель</w:t>
      </w:r>
      <w:r w:rsidRPr="00F914DC">
        <w:rPr>
          <w:rFonts w:ascii="Times New Roman" w:eastAsia="Calibri" w:hAnsi="Times New Roman" w:cs="Times New Roman"/>
          <w:sz w:val="28"/>
          <w:szCs w:val="28"/>
        </w:rPr>
        <w:t xml:space="preserve">: </w:t>
      </w:r>
      <w:r w:rsidRPr="00F914DC">
        <w:rPr>
          <w:rFonts w:ascii="Times New Roman" w:hAnsi="Times New Roman" w:cs="Times New Roman"/>
          <w:bCs/>
          <w:sz w:val="28"/>
          <w:szCs w:val="28"/>
        </w:rPr>
        <w:t xml:space="preserve">способствовать достижению планируемых результатов в процессе </w:t>
      </w:r>
      <w:r w:rsidR="00C928B7" w:rsidRPr="00F914DC">
        <w:rPr>
          <w:rFonts w:ascii="Times New Roman" w:hAnsi="Times New Roman" w:cs="Times New Roman"/>
          <w:bCs/>
          <w:sz w:val="28"/>
          <w:szCs w:val="28"/>
        </w:rPr>
        <w:t>закрепления и применения опыта деятельности,</w:t>
      </w:r>
      <w:r w:rsidR="00E86F1E">
        <w:rPr>
          <w:rFonts w:ascii="Times New Roman" w:hAnsi="Times New Roman" w:cs="Times New Roman"/>
          <w:bCs/>
          <w:sz w:val="28"/>
          <w:szCs w:val="28"/>
        </w:rPr>
        <w:t xml:space="preserve"> </w:t>
      </w:r>
      <w:r w:rsidRPr="00F914DC">
        <w:rPr>
          <w:rFonts w:ascii="Times New Roman" w:hAnsi="Times New Roman" w:cs="Times New Roman"/>
          <w:bCs/>
          <w:sz w:val="28"/>
          <w:szCs w:val="28"/>
        </w:rPr>
        <w:t>обучающихся</w:t>
      </w:r>
      <w:r w:rsidR="00E86F1E">
        <w:rPr>
          <w:rFonts w:ascii="Times New Roman" w:hAnsi="Times New Roman" w:cs="Times New Roman"/>
          <w:bCs/>
          <w:sz w:val="28"/>
          <w:szCs w:val="28"/>
        </w:rPr>
        <w:t xml:space="preserve"> </w:t>
      </w:r>
      <w:r w:rsidRPr="00F914DC">
        <w:rPr>
          <w:rFonts w:ascii="Times New Roman" w:hAnsi="Times New Roman" w:cs="Times New Roman"/>
          <w:bCs/>
          <w:sz w:val="28"/>
          <w:szCs w:val="28"/>
        </w:rPr>
        <w:t>средствами технологии игровой деятельности с использованием ИКТ.</w:t>
      </w:r>
    </w:p>
    <w:p w:rsidR="00F914DC" w:rsidRPr="00F914DC" w:rsidRDefault="00F914DC" w:rsidP="00C928B7">
      <w:pPr>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 xml:space="preserve">3. </w:t>
      </w:r>
      <w:r w:rsidRPr="00C928B7">
        <w:rPr>
          <w:rFonts w:ascii="Times New Roman" w:eastAsia="Calibri" w:hAnsi="Times New Roman" w:cs="Times New Roman"/>
          <w:i/>
          <w:sz w:val="28"/>
          <w:szCs w:val="28"/>
        </w:rPr>
        <w:t>Тип урока</w:t>
      </w:r>
      <w:r w:rsidRPr="00F914DC">
        <w:rPr>
          <w:rFonts w:ascii="Times New Roman" w:eastAsia="Calibri" w:hAnsi="Times New Roman" w:cs="Times New Roman"/>
          <w:sz w:val="28"/>
          <w:szCs w:val="28"/>
        </w:rPr>
        <w:t>: комплексного применения</w:t>
      </w:r>
      <w:r w:rsidRPr="00F914DC">
        <w:rPr>
          <w:rFonts w:ascii="Times New Roman" w:hAnsi="Times New Roman" w:cs="Times New Roman"/>
          <w:bCs/>
          <w:sz w:val="28"/>
          <w:szCs w:val="28"/>
        </w:rPr>
        <w:t xml:space="preserve"> опыта деятельности.</w:t>
      </w:r>
    </w:p>
    <w:p w:rsidR="00F914DC" w:rsidRPr="00F914DC" w:rsidRDefault="00F914DC" w:rsidP="00C928B7">
      <w:pPr>
        <w:spacing w:after="0"/>
        <w:ind w:firstLine="709"/>
        <w:jc w:val="both"/>
        <w:rPr>
          <w:rFonts w:ascii="Times New Roman" w:eastAsia="Times New Roman" w:hAnsi="Times New Roman" w:cs="Times New Roman"/>
          <w:sz w:val="28"/>
          <w:szCs w:val="28"/>
        </w:rPr>
      </w:pPr>
      <w:r w:rsidRPr="00F914DC">
        <w:rPr>
          <w:rFonts w:ascii="Times New Roman" w:eastAsia="Times New Roman" w:hAnsi="Times New Roman" w:cs="Times New Roman"/>
          <w:sz w:val="28"/>
          <w:szCs w:val="28"/>
        </w:rPr>
        <w:t xml:space="preserve">4. </w:t>
      </w:r>
      <w:r w:rsidRPr="00C928B7">
        <w:rPr>
          <w:rFonts w:ascii="Times New Roman" w:eastAsia="Times New Roman" w:hAnsi="Times New Roman" w:cs="Times New Roman"/>
          <w:i/>
          <w:sz w:val="28"/>
          <w:szCs w:val="28"/>
        </w:rPr>
        <w:t>Планируемые результаты обучения</w:t>
      </w:r>
      <w:r w:rsidRPr="00F914DC">
        <w:rPr>
          <w:rFonts w:ascii="Times New Roman" w:eastAsia="Times New Roman" w:hAnsi="Times New Roman" w:cs="Times New Roman"/>
          <w:sz w:val="28"/>
          <w:szCs w:val="28"/>
        </w:rPr>
        <w:t xml:space="preserve"> (цели по содержанию):</w:t>
      </w:r>
    </w:p>
    <w:p w:rsidR="00F914DC" w:rsidRPr="00F914DC" w:rsidRDefault="00F914DC" w:rsidP="00C928B7">
      <w:pPr>
        <w:spacing w:after="0"/>
        <w:ind w:firstLine="709"/>
        <w:jc w:val="both"/>
        <w:rPr>
          <w:rFonts w:ascii="Times New Roman" w:hAnsi="Times New Roman" w:cs="Times New Roman"/>
          <w:sz w:val="28"/>
          <w:szCs w:val="28"/>
        </w:rPr>
      </w:pPr>
      <w:r w:rsidRPr="00F914DC">
        <w:rPr>
          <w:rFonts w:ascii="Times New Roman" w:eastAsia="Times New Roman" w:hAnsi="Times New Roman" w:cs="Times New Roman"/>
          <w:sz w:val="28"/>
          <w:szCs w:val="28"/>
        </w:rPr>
        <w:t>4.1.</w:t>
      </w:r>
      <w:r w:rsidRPr="00F914DC">
        <w:rPr>
          <w:rFonts w:ascii="Times New Roman" w:eastAsia="Times New Roman" w:hAnsi="Times New Roman" w:cs="Times New Roman"/>
          <w:i/>
          <w:sz w:val="28"/>
          <w:szCs w:val="28"/>
        </w:rPr>
        <w:t xml:space="preserve"> Предметные: </w:t>
      </w:r>
      <w:r w:rsidRPr="00F914DC">
        <w:rPr>
          <w:rFonts w:ascii="Times New Roman" w:hAnsi="Times New Roman" w:cs="Times New Roman"/>
          <w:sz w:val="28"/>
          <w:szCs w:val="28"/>
        </w:rPr>
        <w:t xml:space="preserve">знать понятия «природный район» [4], «историко-культурный район», «Русская Америка», «объект всемирного наследия ЮНЕСКО»; уметь характеризовать объекты всемирного наследия на территории Северной Америки и в России на основе уникальных географических особенностей. </w:t>
      </w:r>
    </w:p>
    <w:p w:rsidR="00F914DC" w:rsidRPr="00F914DC" w:rsidRDefault="00F914DC" w:rsidP="00C928B7">
      <w:pPr>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 xml:space="preserve">4.2. </w:t>
      </w:r>
      <w:r w:rsidRPr="00F914DC">
        <w:rPr>
          <w:rFonts w:ascii="Times New Roman" w:eastAsia="Calibri" w:hAnsi="Times New Roman" w:cs="Times New Roman"/>
          <w:i/>
          <w:sz w:val="28"/>
          <w:szCs w:val="28"/>
        </w:rPr>
        <w:t>Метапредметные</w:t>
      </w:r>
      <w:r w:rsidRPr="00F914DC">
        <w:rPr>
          <w:rFonts w:ascii="Times New Roman" w:eastAsia="Calibri" w:hAnsi="Times New Roman" w:cs="Times New Roman"/>
          <w:sz w:val="28"/>
          <w:szCs w:val="28"/>
        </w:rPr>
        <w:t xml:space="preserve">: </w:t>
      </w:r>
    </w:p>
    <w:p w:rsidR="00F914DC" w:rsidRPr="00F914DC" w:rsidRDefault="00F914DC" w:rsidP="00F914DC">
      <w:pPr>
        <w:spacing w:after="0"/>
        <w:ind w:firstLine="709"/>
        <w:jc w:val="both"/>
        <w:rPr>
          <w:rFonts w:ascii="Times New Roman" w:eastAsia="Calibri" w:hAnsi="Times New Roman" w:cs="Times New Roman"/>
          <w:b/>
          <w:sz w:val="28"/>
          <w:szCs w:val="28"/>
        </w:rPr>
      </w:pPr>
      <w:r w:rsidRPr="00F914DC">
        <w:rPr>
          <w:rFonts w:ascii="Times New Roman" w:eastAsia="Calibri" w:hAnsi="Times New Roman" w:cs="Times New Roman"/>
          <w:i/>
          <w:sz w:val="28"/>
          <w:szCs w:val="28"/>
        </w:rPr>
        <w:t xml:space="preserve">познавательные </w:t>
      </w:r>
      <w:r w:rsidRPr="00F914DC">
        <w:rPr>
          <w:rFonts w:ascii="Times New Roman" w:hAnsi="Times New Roman" w:cs="Times New Roman"/>
          <w:sz w:val="28"/>
          <w:szCs w:val="28"/>
        </w:rPr>
        <w:t>уметь осуществлять поиск новой учебной информации, структурировать и оформлять информацию в виде таблицы, решать проблемные задачи</w:t>
      </w:r>
      <w:r w:rsidRPr="00F914DC">
        <w:rPr>
          <w:rFonts w:ascii="Times New Roman" w:eastAsia="Calibri" w:hAnsi="Times New Roman" w:cs="Times New Roman"/>
          <w:sz w:val="28"/>
          <w:szCs w:val="28"/>
        </w:rPr>
        <w:t>; использовать возможности ИКТ в творческой деятельности;</w:t>
      </w:r>
    </w:p>
    <w:p w:rsidR="00F914DC" w:rsidRPr="00F914DC" w:rsidRDefault="00F914DC" w:rsidP="00F914DC">
      <w:pPr>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i/>
          <w:sz w:val="28"/>
          <w:szCs w:val="28"/>
        </w:rPr>
        <w:t xml:space="preserve">коммуникативные: </w:t>
      </w:r>
      <w:r w:rsidRPr="00F914DC">
        <w:rPr>
          <w:rFonts w:ascii="Times New Roman" w:hAnsi="Times New Roman" w:cs="Times New Roman"/>
          <w:sz w:val="28"/>
          <w:szCs w:val="28"/>
        </w:rPr>
        <w:t>уметь конструировать ответы на вопросы, в соответствии с правилами оформлять результаты творческой деятельности в виде отчета, выступать с аудио - видео - поддержкой;</w:t>
      </w:r>
    </w:p>
    <w:p w:rsidR="00F914DC" w:rsidRPr="00F914DC" w:rsidRDefault="00F914DC" w:rsidP="00F914DC">
      <w:pPr>
        <w:tabs>
          <w:tab w:val="left" w:pos="0"/>
        </w:tabs>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i/>
          <w:sz w:val="28"/>
          <w:szCs w:val="28"/>
        </w:rPr>
        <w:t xml:space="preserve">регулятивные: </w:t>
      </w:r>
      <w:r w:rsidRPr="00F914DC">
        <w:rPr>
          <w:rFonts w:ascii="Times New Roman" w:hAnsi="Times New Roman" w:cs="Times New Roman"/>
          <w:sz w:val="28"/>
          <w:szCs w:val="28"/>
        </w:rPr>
        <w:t>уметь рационально использовать свое рабочее время, правильно выполнять задания для самостоятельной работы, адекватно оценивать правильность выполнения учебных действий</w:t>
      </w:r>
      <w:r w:rsidRPr="00F914DC">
        <w:rPr>
          <w:rFonts w:ascii="Times New Roman" w:eastAsia="Calibri" w:hAnsi="Times New Roman" w:cs="Times New Roman"/>
          <w:sz w:val="28"/>
          <w:szCs w:val="28"/>
        </w:rPr>
        <w:t>.</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eastAsia="Calibri" w:hAnsi="Times New Roman" w:cs="Times New Roman"/>
          <w:sz w:val="28"/>
          <w:szCs w:val="28"/>
        </w:rPr>
        <w:lastRenderedPageBreak/>
        <w:t xml:space="preserve">4.3. </w:t>
      </w:r>
      <w:r w:rsidRPr="00F914DC">
        <w:rPr>
          <w:rFonts w:ascii="Times New Roman" w:eastAsia="Calibri" w:hAnsi="Times New Roman" w:cs="Times New Roman"/>
          <w:i/>
          <w:sz w:val="28"/>
          <w:szCs w:val="28"/>
        </w:rPr>
        <w:t>Личностные</w:t>
      </w:r>
      <w:r w:rsidRPr="00F914DC">
        <w:rPr>
          <w:rFonts w:ascii="Times New Roman" w:eastAsia="Calibri" w:hAnsi="Times New Roman" w:cs="Times New Roman"/>
          <w:sz w:val="28"/>
          <w:szCs w:val="28"/>
        </w:rPr>
        <w:t xml:space="preserve">: </w:t>
      </w:r>
      <w:r w:rsidRPr="00F914DC">
        <w:rPr>
          <w:rFonts w:ascii="Times New Roman" w:hAnsi="Times New Roman" w:cs="Times New Roman"/>
          <w:sz w:val="28"/>
          <w:szCs w:val="28"/>
        </w:rPr>
        <w:t>уметь сотрудничать в группах, осознавать ценность опыта деятельности, потребность в самовыражении, самореализации, уважительное отношение к окружающим.</w:t>
      </w:r>
    </w:p>
    <w:p w:rsidR="00F914DC" w:rsidRPr="00F914DC" w:rsidRDefault="00F914DC" w:rsidP="00F914DC">
      <w:pPr>
        <w:tabs>
          <w:tab w:val="left" w:pos="0"/>
        </w:tabs>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 xml:space="preserve">5. </w:t>
      </w:r>
      <w:r w:rsidRPr="00C928B7">
        <w:rPr>
          <w:rFonts w:ascii="Times New Roman" w:eastAsia="Calibri" w:hAnsi="Times New Roman" w:cs="Times New Roman"/>
          <w:i/>
          <w:sz w:val="28"/>
          <w:szCs w:val="28"/>
        </w:rPr>
        <w:t>Методы обучения</w:t>
      </w:r>
      <w:r w:rsidRPr="00F914DC">
        <w:rPr>
          <w:rFonts w:ascii="Times New Roman" w:eastAsia="Calibri" w:hAnsi="Times New Roman" w:cs="Times New Roman"/>
          <w:sz w:val="28"/>
          <w:szCs w:val="28"/>
        </w:rPr>
        <w:t>: репродуктивный, частично-поисковый.</w:t>
      </w:r>
    </w:p>
    <w:p w:rsidR="00F914DC" w:rsidRPr="00F914DC" w:rsidRDefault="00F914DC" w:rsidP="00F914DC">
      <w:pPr>
        <w:tabs>
          <w:tab w:val="left" w:pos="0"/>
        </w:tabs>
        <w:spacing w:after="0"/>
        <w:ind w:firstLine="709"/>
        <w:jc w:val="both"/>
        <w:rPr>
          <w:rFonts w:ascii="Times New Roman" w:eastAsia="Calibri" w:hAnsi="Times New Roman" w:cs="Times New Roman"/>
          <w:sz w:val="28"/>
          <w:szCs w:val="28"/>
        </w:rPr>
      </w:pPr>
      <w:r w:rsidRPr="00F914DC">
        <w:rPr>
          <w:rFonts w:ascii="Times New Roman" w:eastAsia="Calibri" w:hAnsi="Times New Roman" w:cs="Times New Roman"/>
          <w:sz w:val="28"/>
          <w:szCs w:val="28"/>
        </w:rPr>
        <w:t xml:space="preserve">6. </w:t>
      </w:r>
      <w:r w:rsidRPr="00C928B7">
        <w:rPr>
          <w:rFonts w:ascii="Times New Roman" w:eastAsia="Calibri" w:hAnsi="Times New Roman" w:cs="Times New Roman"/>
          <w:i/>
          <w:sz w:val="28"/>
          <w:szCs w:val="28"/>
        </w:rPr>
        <w:t>Формы организации</w:t>
      </w:r>
      <w:r w:rsidRPr="00F914DC">
        <w:rPr>
          <w:rFonts w:ascii="Times New Roman" w:eastAsia="Calibri" w:hAnsi="Times New Roman" w:cs="Times New Roman"/>
          <w:sz w:val="28"/>
          <w:szCs w:val="28"/>
        </w:rPr>
        <w:t xml:space="preserve"> познавательной деятельности обучающихся: фронтальная, групповая, индивидуальная.</w:t>
      </w:r>
    </w:p>
    <w:p w:rsidR="00F914DC" w:rsidRPr="00F914DC" w:rsidRDefault="00F914DC" w:rsidP="00F914DC">
      <w:pPr>
        <w:tabs>
          <w:tab w:val="left" w:pos="0"/>
        </w:tabs>
        <w:spacing w:after="0"/>
        <w:ind w:firstLine="709"/>
        <w:jc w:val="both"/>
        <w:rPr>
          <w:rFonts w:ascii="Times New Roman" w:hAnsi="Times New Roman" w:cs="Times New Roman"/>
          <w:sz w:val="28"/>
          <w:szCs w:val="28"/>
        </w:rPr>
      </w:pPr>
      <w:r w:rsidRPr="00F914DC">
        <w:rPr>
          <w:rFonts w:ascii="Times New Roman" w:eastAsia="Calibri" w:hAnsi="Times New Roman" w:cs="Times New Roman"/>
          <w:sz w:val="28"/>
          <w:szCs w:val="28"/>
        </w:rPr>
        <w:t xml:space="preserve">7. </w:t>
      </w:r>
      <w:r w:rsidRPr="00C928B7">
        <w:rPr>
          <w:rFonts w:ascii="Times New Roman" w:eastAsia="Calibri" w:hAnsi="Times New Roman" w:cs="Times New Roman"/>
          <w:i/>
          <w:sz w:val="28"/>
          <w:szCs w:val="28"/>
        </w:rPr>
        <w:t>Средства обучения</w:t>
      </w:r>
      <w:r w:rsidRPr="00F914DC">
        <w:rPr>
          <w:rFonts w:ascii="Times New Roman" w:eastAsia="Calibri" w:hAnsi="Times New Roman" w:cs="Times New Roman"/>
          <w:sz w:val="28"/>
          <w:szCs w:val="28"/>
        </w:rPr>
        <w:t>:</w:t>
      </w:r>
      <w:r w:rsidRPr="00F914DC">
        <w:rPr>
          <w:rFonts w:ascii="Times New Roman" w:hAnsi="Times New Roman" w:cs="Times New Roman"/>
          <w:sz w:val="28"/>
          <w:szCs w:val="28"/>
        </w:rPr>
        <w:t xml:space="preserve"> учебник</w:t>
      </w:r>
      <w:r w:rsidRPr="00F914DC">
        <w:rPr>
          <w:rFonts w:ascii="Times New Roman" w:hAnsi="Times New Roman" w:cs="Times New Roman"/>
          <w:bCs/>
          <w:sz w:val="28"/>
          <w:szCs w:val="28"/>
        </w:rPr>
        <w:t xml:space="preserve"> География. Земля и люди. 7 класс, </w:t>
      </w:r>
      <w:r w:rsidR="00C928B7">
        <w:rPr>
          <w:rFonts w:ascii="Times New Roman" w:hAnsi="Times New Roman" w:cs="Times New Roman"/>
          <w:bCs/>
          <w:sz w:val="28"/>
          <w:szCs w:val="28"/>
        </w:rPr>
        <w:t xml:space="preserve">под ред. А.П. Кузнецова; </w:t>
      </w:r>
      <w:r w:rsidRPr="00F914DC">
        <w:rPr>
          <w:rFonts w:ascii="Times New Roman" w:hAnsi="Times New Roman" w:cs="Times New Roman"/>
          <w:bCs/>
          <w:sz w:val="28"/>
          <w:szCs w:val="28"/>
        </w:rPr>
        <w:t>учебник География. Наш дом. – Земля.</w:t>
      </w:r>
      <w:r w:rsidR="00C928B7">
        <w:rPr>
          <w:rFonts w:ascii="Times New Roman" w:hAnsi="Times New Roman" w:cs="Times New Roman"/>
          <w:bCs/>
          <w:sz w:val="28"/>
          <w:szCs w:val="28"/>
        </w:rPr>
        <w:t xml:space="preserve"> Под ред.</w:t>
      </w:r>
      <w:r w:rsidR="00E86F1E">
        <w:rPr>
          <w:rFonts w:ascii="Times New Roman" w:hAnsi="Times New Roman" w:cs="Times New Roman"/>
          <w:bCs/>
          <w:sz w:val="28"/>
          <w:szCs w:val="28"/>
        </w:rPr>
        <w:t xml:space="preserve"> </w:t>
      </w:r>
      <w:r w:rsidR="00C928B7" w:rsidRPr="00F914DC">
        <w:rPr>
          <w:rFonts w:ascii="Times New Roman" w:hAnsi="Times New Roman" w:cs="Times New Roman"/>
          <w:bCs/>
          <w:sz w:val="28"/>
          <w:szCs w:val="28"/>
        </w:rPr>
        <w:t>И.В.</w:t>
      </w:r>
      <w:r w:rsidR="00E86F1E">
        <w:rPr>
          <w:rFonts w:ascii="Times New Roman" w:hAnsi="Times New Roman" w:cs="Times New Roman"/>
          <w:bCs/>
          <w:sz w:val="28"/>
          <w:szCs w:val="28"/>
        </w:rPr>
        <w:t> </w:t>
      </w:r>
      <w:r w:rsidR="00C928B7" w:rsidRPr="00F914DC">
        <w:rPr>
          <w:rFonts w:ascii="Times New Roman" w:hAnsi="Times New Roman" w:cs="Times New Roman"/>
          <w:bCs/>
          <w:sz w:val="28"/>
          <w:szCs w:val="28"/>
        </w:rPr>
        <w:t>Душин</w:t>
      </w:r>
      <w:r w:rsidR="00C928B7">
        <w:rPr>
          <w:rFonts w:ascii="Times New Roman" w:hAnsi="Times New Roman" w:cs="Times New Roman"/>
          <w:bCs/>
          <w:sz w:val="28"/>
          <w:szCs w:val="28"/>
        </w:rPr>
        <w:t>ой</w:t>
      </w:r>
      <w:r w:rsidR="00C928B7" w:rsidRPr="00F914DC">
        <w:rPr>
          <w:rFonts w:ascii="Times New Roman" w:hAnsi="Times New Roman" w:cs="Times New Roman"/>
          <w:bCs/>
          <w:sz w:val="28"/>
          <w:szCs w:val="28"/>
        </w:rPr>
        <w:t xml:space="preserve">, </w:t>
      </w:r>
      <w:r w:rsidRPr="00F914DC">
        <w:rPr>
          <w:rFonts w:ascii="Times New Roman" w:hAnsi="Times New Roman" w:cs="Times New Roman"/>
          <w:bCs/>
          <w:sz w:val="28"/>
          <w:szCs w:val="28"/>
        </w:rPr>
        <w:t>Атлас 7 класс</w:t>
      </w:r>
      <w:r w:rsidR="00C928B7">
        <w:rPr>
          <w:rFonts w:ascii="Times New Roman" w:hAnsi="Times New Roman" w:cs="Times New Roman"/>
          <w:bCs/>
          <w:sz w:val="28"/>
          <w:szCs w:val="28"/>
        </w:rPr>
        <w:t>а,</w:t>
      </w:r>
      <w:r w:rsidR="00E86F1E">
        <w:rPr>
          <w:rFonts w:ascii="Times New Roman" w:hAnsi="Times New Roman" w:cs="Times New Roman"/>
          <w:bCs/>
          <w:sz w:val="28"/>
          <w:szCs w:val="28"/>
        </w:rPr>
        <w:t xml:space="preserve"> </w:t>
      </w:r>
      <w:r w:rsidR="00C928B7">
        <w:rPr>
          <w:rFonts w:ascii="Times New Roman" w:hAnsi="Times New Roman" w:cs="Times New Roman"/>
          <w:bCs/>
          <w:sz w:val="28"/>
          <w:szCs w:val="28"/>
        </w:rPr>
        <w:t>Атлас</w:t>
      </w:r>
      <w:r w:rsidRPr="00F914DC">
        <w:rPr>
          <w:rFonts w:ascii="Times New Roman" w:hAnsi="Times New Roman" w:cs="Times New Roman"/>
          <w:bCs/>
          <w:sz w:val="28"/>
          <w:szCs w:val="28"/>
        </w:rPr>
        <w:t xml:space="preserve"> 8-9 класс</w:t>
      </w:r>
      <w:r w:rsidR="00C928B7">
        <w:rPr>
          <w:rFonts w:ascii="Times New Roman" w:hAnsi="Times New Roman" w:cs="Times New Roman"/>
          <w:bCs/>
          <w:sz w:val="28"/>
          <w:szCs w:val="28"/>
        </w:rPr>
        <w:t>а,</w:t>
      </w:r>
      <w:r w:rsidRPr="00F914DC">
        <w:rPr>
          <w:rFonts w:ascii="Times New Roman" w:hAnsi="Times New Roman" w:cs="Times New Roman"/>
          <w:bCs/>
          <w:sz w:val="28"/>
          <w:szCs w:val="28"/>
        </w:rPr>
        <w:t xml:space="preserve"> Контурные карты. 7 класс</w:t>
      </w:r>
      <w:r w:rsidR="00C928B7">
        <w:rPr>
          <w:rFonts w:ascii="Times New Roman" w:hAnsi="Times New Roman" w:cs="Times New Roman"/>
          <w:bCs/>
          <w:sz w:val="28"/>
          <w:szCs w:val="28"/>
        </w:rPr>
        <w:t>,</w:t>
      </w:r>
      <w:r w:rsidR="00E86F1E">
        <w:rPr>
          <w:rFonts w:ascii="Times New Roman" w:hAnsi="Times New Roman" w:cs="Times New Roman"/>
          <w:bCs/>
          <w:sz w:val="28"/>
          <w:szCs w:val="28"/>
        </w:rPr>
        <w:t xml:space="preserve"> </w:t>
      </w:r>
      <w:r w:rsidR="00C928B7">
        <w:rPr>
          <w:rFonts w:ascii="Times New Roman" w:hAnsi="Times New Roman" w:cs="Times New Roman"/>
          <w:bCs/>
          <w:sz w:val="28"/>
          <w:szCs w:val="28"/>
        </w:rPr>
        <w:t xml:space="preserve">Контурные карты </w:t>
      </w:r>
      <w:r w:rsidRPr="00F914DC">
        <w:rPr>
          <w:rFonts w:ascii="Times New Roman" w:hAnsi="Times New Roman" w:cs="Times New Roman"/>
          <w:bCs/>
          <w:sz w:val="28"/>
          <w:szCs w:val="28"/>
        </w:rPr>
        <w:t>8 класс.</w:t>
      </w:r>
      <w:r w:rsidR="00C928B7">
        <w:rPr>
          <w:rFonts w:ascii="Times New Roman" w:hAnsi="Times New Roman" w:cs="Times New Roman"/>
          <w:bCs/>
          <w:sz w:val="28"/>
          <w:szCs w:val="28"/>
        </w:rPr>
        <w:t>,</w:t>
      </w:r>
      <w:r w:rsidRPr="00F914DC">
        <w:rPr>
          <w:rFonts w:ascii="Times New Roman" w:hAnsi="Times New Roman" w:cs="Times New Roman"/>
          <w:bCs/>
          <w:sz w:val="28"/>
          <w:szCs w:val="28"/>
        </w:rPr>
        <w:t xml:space="preserve"> дидактические материалы; электронные образовательные ресурсы; </w:t>
      </w:r>
      <w:r w:rsidR="00C928B7">
        <w:rPr>
          <w:rFonts w:ascii="Times New Roman" w:hAnsi="Times New Roman" w:cs="Times New Roman"/>
          <w:bCs/>
          <w:sz w:val="28"/>
          <w:szCs w:val="28"/>
        </w:rPr>
        <w:t>компьютер</w:t>
      </w:r>
      <w:r w:rsidRPr="00F914DC">
        <w:rPr>
          <w:rFonts w:ascii="Times New Roman" w:hAnsi="Times New Roman" w:cs="Times New Roman"/>
          <w:sz w:val="28"/>
          <w:szCs w:val="28"/>
        </w:rPr>
        <w:t>; мультимедийный проектор; творческие отчеты обучающихся.</w:t>
      </w:r>
    </w:p>
    <w:p w:rsidR="00F914DC" w:rsidRPr="00F914DC" w:rsidRDefault="00F914DC" w:rsidP="00F914DC">
      <w:pPr>
        <w:tabs>
          <w:tab w:val="left" w:pos="720"/>
        </w:tabs>
        <w:spacing w:after="0"/>
        <w:jc w:val="center"/>
        <w:rPr>
          <w:rFonts w:ascii="Times New Roman" w:eastAsia="Calibri" w:hAnsi="Times New Roman" w:cs="Times New Roman"/>
          <w:b/>
          <w:sz w:val="28"/>
          <w:szCs w:val="28"/>
        </w:rPr>
      </w:pPr>
      <w:r w:rsidRPr="00F914DC">
        <w:rPr>
          <w:rFonts w:ascii="Times New Roman" w:eastAsia="Calibri" w:hAnsi="Times New Roman" w:cs="Times New Roman"/>
          <w:b/>
          <w:sz w:val="28"/>
          <w:szCs w:val="28"/>
        </w:rPr>
        <w:t>Ход урока</w:t>
      </w:r>
      <w:r w:rsidR="00380655">
        <w:rPr>
          <w:rFonts w:ascii="Times New Roman" w:eastAsia="Calibri" w:hAnsi="Times New Roman" w:cs="Times New Roman"/>
          <w:b/>
          <w:sz w:val="28"/>
          <w:szCs w:val="28"/>
        </w:rPr>
        <w:t>:</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i/>
          <w:sz w:val="28"/>
          <w:szCs w:val="28"/>
        </w:rPr>
        <w:t>1.</w:t>
      </w:r>
      <w:r w:rsidR="00C27FB1">
        <w:rPr>
          <w:rFonts w:ascii="Times New Roman" w:hAnsi="Times New Roman" w:cs="Times New Roman"/>
          <w:i/>
          <w:sz w:val="28"/>
          <w:szCs w:val="28"/>
        </w:rPr>
        <w:t> </w:t>
      </w:r>
      <w:r w:rsidRPr="00F914DC">
        <w:rPr>
          <w:rFonts w:ascii="Times New Roman" w:hAnsi="Times New Roman" w:cs="Times New Roman"/>
          <w:i/>
          <w:sz w:val="28"/>
          <w:szCs w:val="28"/>
        </w:rPr>
        <w:t>Организационный момент</w:t>
      </w:r>
    </w:p>
    <w:p w:rsidR="00F914DC" w:rsidRPr="00F914DC" w:rsidRDefault="00F914DC" w:rsidP="00F914DC">
      <w:pPr>
        <w:spacing w:after="0"/>
        <w:ind w:firstLine="709"/>
        <w:jc w:val="both"/>
        <w:rPr>
          <w:rFonts w:ascii="Times New Roman" w:hAnsi="Times New Roman" w:cs="Times New Roman"/>
          <w:bCs/>
          <w:sz w:val="28"/>
          <w:szCs w:val="28"/>
        </w:rPr>
      </w:pPr>
      <w:r w:rsidRPr="00F914DC">
        <w:rPr>
          <w:rFonts w:ascii="Times New Roman" w:hAnsi="Times New Roman" w:cs="Times New Roman"/>
          <w:sz w:val="28"/>
          <w:szCs w:val="28"/>
        </w:rPr>
        <w:t>В начале учебного занятия учитель приветствует учащихся, акцентирует внимание и регулирует деятельность при определении темы урока на основе вопросов: рассмотрите географические карты Северной Америки и карту «Всемирное наследие ЮНЕСКО» (см. атлас,</w:t>
      </w:r>
      <w:r w:rsidRPr="00F914DC">
        <w:rPr>
          <w:rFonts w:ascii="Times New Roman" w:hAnsi="Times New Roman" w:cs="Times New Roman"/>
          <w:bCs/>
          <w:sz w:val="28"/>
          <w:szCs w:val="28"/>
        </w:rPr>
        <w:t>7 класс. География. Земля и люди) и подумайте: Почему нужно изучать всемирное наследие? Сформулируйте тему урока.</w:t>
      </w:r>
    </w:p>
    <w:p w:rsidR="00F914DC" w:rsidRPr="00F914DC" w:rsidRDefault="00F914DC" w:rsidP="00F914DC">
      <w:pPr>
        <w:spacing w:after="0"/>
        <w:ind w:firstLine="709"/>
        <w:jc w:val="both"/>
        <w:rPr>
          <w:rFonts w:ascii="Times New Roman" w:hAnsi="Times New Roman" w:cs="Times New Roman"/>
          <w:bCs/>
          <w:i/>
          <w:sz w:val="28"/>
          <w:szCs w:val="28"/>
        </w:rPr>
      </w:pPr>
      <w:r w:rsidRPr="00F914DC">
        <w:rPr>
          <w:rFonts w:ascii="Times New Roman" w:hAnsi="Times New Roman" w:cs="Times New Roman"/>
          <w:bCs/>
          <w:i/>
          <w:sz w:val="28"/>
          <w:szCs w:val="28"/>
        </w:rPr>
        <w:t>2. Целеполагание и мотивация</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Проблемная ситуация: </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Известно, что на территории </w:t>
      </w:r>
      <w:r w:rsidR="00A446FD" w:rsidRPr="00F914DC">
        <w:rPr>
          <w:rFonts w:ascii="Times New Roman" w:hAnsi="Times New Roman" w:cs="Times New Roman"/>
          <w:sz w:val="28"/>
          <w:szCs w:val="28"/>
        </w:rPr>
        <w:t>североамериканского</w:t>
      </w:r>
      <w:r w:rsidRPr="00F914DC">
        <w:rPr>
          <w:rFonts w:ascii="Times New Roman" w:hAnsi="Times New Roman" w:cs="Times New Roman"/>
          <w:sz w:val="28"/>
          <w:szCs w:val="28"/>
        </w:rPr>
        <w:t xml:space="preserve"> материка расположено значительное количество объектов всемирного наследия ЮНЕСКО, из них 4 пользуются наибольшим интересом у туристов – это Гранд-Каньон;</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Провинциальный парк Дайносор; Мамонтова пещера; Ниагарский водопад.</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Можно ли, не выезжая за пределы России, изучить</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 xml:space="preserve">аналоги перечисленных объектов? Поиск ответа на этот вопрос – познавательный вектор нашего урока. Какими умениями в ходе ответа на поставленный вопрос мы можем овладеть на нашем уроке? Учитель предлагает слайд следующего содержания: </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В ходе урока</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можем научиться:</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1)</w:t>
      </w:r>
      <w:r w:rsidR="00C27FB1">
        <w:rPr>
          <w:rFonts w:ascii="Times New Roman" w:hAnsi="Times New Roman" w:cs="Times New Roman"/>
          <w:sz w:val="28"/>
          <w:szCs w:val="28"/>
        </w:rPr>
        <w:t> </w:t>
      </w:r>
      <w:r w:rsidRPr="00F914DC">
        <w:rPr>
          <w:rFonts w:ascii="Times New Roman" w:hAnsi="Times New Roman" w:cs="Times New Roman"/>
          <w:sz w:val="28"/>
          <w:szCs w:val="28"/>
        </w:rPr>
        <w:t>определять понятия «природный район», «уникальный природный объект», «историко-культурный район», «историко-географический регион», «Русская Америка», «объект всемирного наследия ЮНЕСКО»;</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2)</w:t>
      </w:r>
      <w:r w:rsidR="00C27FB1">
        <w:rPr>
          <w:rFonts w:ascii="Times New Roman" w:hAnsi="Times New Roman" w:cs="Times New Roman"/>
          <w:sz w:val="28"/>
          <w:szCs w:val="28"/>
        </w:rPr>
        <w:t> </w:t>
      </w:r>
      <w:r w:rsidRPr="00F914DC">
        <w:rPr>
          <w:rFonts w:ascii="Times New Roman" w:hAnsi="Times New Roman" w:cs="Times New Roman"/>
          <w:sz w:val="28"/>
          <w:szCs w:val="28"/>
        </w:rPr>
        <w:t xml:space="preserve">характеризовать объекты всемирного наследия; </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3) сравнивать объекты всемирного наследия Северной Америки и России на основе уникальных географических особенностей; </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4) кодировать учебную информацию в виде таблицы.</w:t>
      </w:r>
    </w:p>
    <w:p w:rsidR="00F914DC" w:rsidRPr="00F914DC" w:rsidRDefault="00F914DC" w:rsidP="00F914DC">
      <w:pPr>
        <w:spacing w:after="0"/>
        <w:ind w:firstLine="709"/>
        <w:rPr>
          <w:rFonts w:ascii="Times New Roman" w:hAnsi="Times New Roman" w:cs="Times New Roman"/>
          <w:i/>
          <w:sz w:val="28"/>
          <w:szCs w:val="28"/>
        </w:rPr>
      </w:pPr>
      <w:r w:rsidRPr="00F914DC">
        <w:rPr>
          <w:rFonts w:ascii="Times New Roman" w:hAnsi="Times New Roman" w:cs="Times New Roman"/>
          <w:i/>
          <w:sz w:val="28"/>
          <w:szCs w:val="28"/>
        </w:rPr>
        <w:lastRenderedPageBreak/>
        <w:t>3. Актуализация опыта деятельности</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Учитель предлагает выполнить </w:t>
      </w:r>
      <w:r w:rsidR="00EE338B">
        <w:rPr>
          <w:rFonts w:ascii="Times New Roman" w:hAnsi="Times New Roman" w:cs="Times New Roman"/>
          <w:sz w:val="28"/>
          <w:szCs w:val="28"/>
        </w:rPr>
        <w:t xml:space="preserve">систему </w:t>
      </w:r>
      <w:r w:rsidRPr="00F914DC">
        <w:rPr>
          <w:rFonts w:ascii="Times New Roman" w:hAnsi="Times New Roman" w:cs="Times New Roman"/>
          <w:sz w:val="28"/>
          <w:szCs w:val="28"/>
        </w:rPr>
        <w:t>задани</w:t>
      </w:r>
      <w:r w:rsidR="00EE338B">
        <w:rPr>
          <w:rFonts w:ascii="Times New Roman" w:hAnsi="Times New Roman" w:cs="Times New Roman"/>
          <w:sz w:val="28"/>
          <w:szCs w:val="28"/>
        </w:rPr>
        <w:t>й</w:t>
      </w:r>
      <w:r w:rsidRPr="00F914DC">
        <w:rPr>
          <w:rFonts w:ascii="Times New Roman" w:hAnsi="Times New Roman" w:cs="Times New Roman"/>
          <w:sz w:val="28"/>
          <w:szCs w:val="28"/>
        </w:rPr>
        <w:t xml:space="preserve"> с целью погружения школьников в учебно-познавательную деятельность (см. вопросы и задания на стр. 120; стр. 123 в учебнике).</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Задание №1.</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Определить физико-географическое положение природных районов Северной Америки на физической карте, заполнить таблицу 1:</w:t>
      </w:r>
    </w:p>
    <w:p w:rsidR="00EE338B" w:rsidRDefault="00EE338B" w:rsidP="00F914DC">
      <w:pPr>
        <w:spacing w:after="0"/>
        <w:ind w:firstLine="709"/>
        <w:jc w:val="right"/>
        <w:rPr>
          <w:rFonts w:ascii="Times New Roman" w:hAnsi="Times New Roman" w:cs="Times New Roman"/>
          <w:sz w:val="28"/>
          <w:szCs w:val="28"/>
        </w:rPr>
      </w:pPr>
    </w:p>
    <w:p w:rsidR="00F914DC" w:rsidRPr="00F914DC" w:rsidRDefault="00F914DC" w:rsidP="00F914DC">
      <w:pPr>
        <w:spacing w:after="0"/>
        <w:ind w:firstLine="709"/>
        <w:jc w:val="right"/>
        <w:rPr>
          <w:rFonts w:ascii="Times New Roman" w:hAnsi="Times New Roman" w:cs="Times New Roman"/>
          <w:sz w:val="28"/>
          <w:szCs w:val="28"/>
        </w:rPr>
      </w:pPr>
      <w:r w:rsidRPr="00F914DC">
        <w:rPr>
          <w:rFonts w:ascii="Times New Roman" w:hAnsi="Times New Roman" w:cs="Times New Roman"/>
          <w:sz w:val="28"/>
          <w:szCs w:val="28"/>
        </w:rPr>
        <w:t xml:space="preserve"> Таблица 1</w:t>
      </w:r>
    </w:p>
    <w:p w:rsidR="00F914DC" w:rsidRPr="00F914DC" w:rsidRDefault="00F914DC" w:rsidP="00F914DC">
      <w:pPr>
        <w:spacing w:after="0"/>
        <w:ind w:firstLine="709"/>
        <w:jc w:val="right"/>
        <w:rPr>
          <w:rFonts w:ascii="Times New Roman" w:hAnsi="Times New Roman" w:cs="Times New Roman"/>
          <w:sz w:val="28"/>
          <w:szCs w:val="28"/>
        </w:rPr>
      </w:pPr>
    </w:p>
    <w:tbl>
      <w:tblPr>
        <w:tblStyle w:val="a7"/>
        <w:tblW w:w="0" w:type="auto"/>
        <w:tblLook w:val="04A0" w:firstRow="1" w:lastRow="0" w:firstColumn="1" w:lastColumn="0" w:noHBand="0" w:noVBand="1"/>
      </w:tblPr>
      <w:tblGrid>
        <w:gridCol w:w="4390"/>
        <w:gridCol w:w="5181"/>
      </w:tblGrid>
      <w:tr w:rsidR="00F914DC" w:rsidRPr="00F914DC" w:rsidTr="00080E09">
        <w:tc>
          <w:tcPr>
            <w:tcW w:w="4390"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 xml:space="preserve">Природные районы </w:t>
            </w:r>
            <w:r w:rsidRPr="00F914DC">
              <w:rPr>
                <w:rFonts w:ascii="Times New Roman" w:hAnsi="Times New Roman" w:cs="Times New Roman"/>
                <w:sz w:val="26"/>
                <w:szCs w:val="26"/>
              </w:rPr>
              <w:br/>
              <w:t>Северной Америки</w:t>
            </w:r>
          </w:p>
        </w:tc>
        <w:tc>
          <w:tcPr>
            <w:tcW w:w="5181"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 xml:space="preserve">Географическое положение </w:t>
            </w:r>
            <w:r w:rsidRPr="00F914DC">
              <w:rPr>
                <w:rFonts w:ascii="Times New Roman" w:hAnsi="Times New Roman" w:cs="Times New Roman"/>
                <w:sz w:val="26"/>
                <w:szCs w:val="26"/>
              </w:rPr>
              <w:br/>
              <w:t>на физической карте Северной Америки</w:t>
            </w:r>
          </w:p>
        </w:tc>
      </w:tr>
      <w:tr w:rsidR="00F914DC" w:rsidRPr="00F914DC" w:rsidTr="00080E09">
        <w:tc>
          <w:tcPr>
            <w:tcW w:w="4390"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1. Северо-Американская Арктика</w:t>
            </w:r>
          </w:p>
        </w:tc>
        <w:tc>
          <w:tcPr>
            <w:tcW w:w="5181"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390"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2. Кордильеры</w:t>
            </w:r>
          </w:p>
        </w:tc>
        <w:tc>
          <w:tcPr>
            <w:tcW w:w="5181"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390"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3.Равнинный Восток</w:t>
            </w:r>
          </w:p>
        </w:tc>
        <w:tc>
          <w:tcPr>
            <w:tcW w:w="5181"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390"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4.Центральная Америка</w:t>
            </w:r>
          </w:p>
        </w:tc>
        <w:tc>
          <w:tcPr>
            <w:tcW w:w="5181" w:type="dxa"/>
          </w:tcPr>
          <w:p w:rsidR="00F914DC" w:rsidRPr="00F914DC" w:rsidRDefault="00F914DC" w:rsidP="00F914DC">
            <w:pPr>
              <w:rPr>
                <w:rFonts w:ascii="Times New Roman" w:hAnsi="Times New Roman" w:cs="Times New Roman"/>
                <w:sz w:val="26"/>
                <w:szCs w:val="26"/>
              </w:rPr>
            </w:pPr>
          </w:p>
        </w:tc>
      </w:tr>
    </w:tbl>
    <w:p w:rsidR="00F914DC" w:rsidRPr="00F914DC" w:rsidRDefault="00F914DC" w:rsidP="00F914DC">
      <w:pPr>
        <w:spacing w:after="0"/>
        <w:ind w:firstLine="709"/>
        <w:jc w:val="both"/>
        <w:rPr>
          <w:rFonts w:ascii="Times New Roman" w:hAnsi="Times New Roman" w:cs="Times New Roman"/>
          <w:sz w:val="28"/>
          <w:szCs w:val="28"/>
        </w:rPr>
      </w:pP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Учитель предлагает записать тему урока и напоминает алгоритм выполнения заданий для самостоятельной работы с использованием различных источников географической информации (интернет-ресурсы,</w:t>
      </w:r>
      <w:r w:rsidR="00E86F1E">
        <w:rPr>
          <w:rFonts w:ascii="Times New Roman" w:hAnsi="Times New Roman" w:cs="Times New Roman"/>
          <w:sz w:val="28"/>
          <w:szCs w:val="28"/>
        </w:rPr>
        <w:t xml:space="preserve"> </w:t>
      </w:r>
      <w:r w:rsidR="00960247" w:rsidRPr="00F914DC">
        <w:rPr>
          <w:rFonts w:ascii="Times New Roman" w:hAnsi="Times New Roman" w:cs="Times New Roman"/>
          <w:sz w:val="28"/>
          <w:szCs w:val="28"/>
        </w:rPr>
        <w:t>учебник</w:t>
      </w:r>
      <w:r w:rsidRPr="00F914DC">
        <w:rPr>
          <w:rFonts w:ascii="Times New Roman" w:hAnsi="Times New Roman" w:cs="Times New Roman"/>
          <w:sz w:val="28"/>
          <w:szCs w:val="28"/>
        </w:rPr>
        <w:t xml:space="preserve"> с.56; атлас 7 класс, с. 64-65).</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Задание № 2. Ответить на вопросы: </w:t>
      </w:r>
    </w:p>
    <w:p w:rsidR="00F914DC" w:rsidRPr="00F914DC" w:rsidRDefault="00F914DC" w:rsidP="00F914DC">
      <w:pPr>
        <w:numPr>
          <w:ilvl w:val="0"/>
          <w:numId w:val="9"/>
        </w:numPr>
        <w:tabs>
          <w:tab w:val="left" w:pos="993"/>
        </w:tabs>
        <w:spacing w:after="0"/>
        <w:ind w:left="0" w:firstLine="709"/>
        <w:contextualSpacing/>
        <w:rPr>
          <w:rFonts w:ascii="Times New Roman" w:hAnsi="Times New Roman" w:cs="Times New Roman"/>
          <w:sz w:val="28"/>
          <w:szCs w:val="28"/>
        </w:rPr>
      </w:pPr>
      <w:r w:rsidRPr="00F914DC">
        <w:rPr>
          <w:rFonts w:ascii="Times New Roman" w:hAnsi="Times New Roman" w:cs="Times New Roman"/>
          <w:sz w:val="28"/>
          <w:szCs w:val="28"/>
        </w:rPr>
        <w:t>Историко-культурный район – (</w:t>
      </w:r>
      <w:r w:rsidR="00960247" w:rsidRPr="00F914DC">
        <w:rPr>
          <w:rFonts w:ascii="Times New Roman" w:hAnsi="Times New Roman" w:cs="Times New Roman"/>
          <w:sz w:val="28"/>
          <w:szCs w:val="28"/>
        </w:rPr>
        <w:t>учебник</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с. 52)</w:t>
      </w:r>
    </w:p>
    <w:p w:rsidR="00F914DC" w:rsidRPr="00F914DC" w:rsidRDefault="00F914DC" w:rsidP="00F914DC">
      <w:pPr>
        <w:numPr>
          <w:ilvl w:val="0"/>
          <w:numId w:val="9"/>
        </w:numPr>
        <w:tabs>
          <w:tab w:val="left" w:pos="993"/>
        </w:tabs>
        <w:spacing w:after="0"/>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Историко-географический регион – (</w:t>
      </w:r>
      <w:r w:rsidR="00960247" w:rsidRPr="00F914DC">
        <w:rPr>
          <w:rFonts w:ascii="Times New Roman" w:hAnsi="Times New Roman" w:cs="Times New Roman"/>
          <w:sz w:val="28"/>
          <w:szCs w:val="28"/>
        </w:rPr>
        <w:t>учебни</w:t>
      </w:r>
      <w:r w:rsidR="00960247">
        <w:rPr>
          <w:rFonts w:ascii="Times New Roman" w:hAnsi="Times New Roman" w:cs="Times New Roman"/>
          <w:sz w:val="28"/>
          <w:szCs w:val="28"/>
        </w:rPr>
        <w:t xml:space="preserve">к </w:t>
      </w:r>
      <w:r w:rsidRPr="00F914DC">
        <w:rPr>
          <w:rFonts w:ascii="Times New Roman" w:hAnsi="Times New Roman" w:cs="Times New Roman"/>
          <w:sz w:val="28"/>
          <w:szCs w:val="28"/>
        </w:rPr>
        <w:t>с. 55)</w:t>
      </w:r>
    </w:p>
    <w:p w:rsidR="00F914DC" w:rsidRPr="00F914DC" w:rsidRDefault="00F914DC" w:rsidP="00F914DC">
      <w:pPr>
        <w:numPr>
          <w:ilvl w:val="0"/>
          <w:numId w:val="9"/>
        </w:numPr>
        <w:tabs>
          <w:tab w:val="left" w:pos="993"/>
        </w:tabs>
        <w:spacing w:after="0"/>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Отличие природного и историко-культурного районов.</w:t>
      </w:r>
    </w:p>
    <w:p w:rsidR="00F914DC" w:rsidRPr="00F914DC" w:rsidRDefault="00F914DC" w:rsidP="00F914DC">
      <w:pPr>
        <w:numPr>
          <w:ilvl w:val="0"/>
          <w:numId w:val="9"/>
        </w:numPr>
        <w:tabs>
          <w:tab w:val="left" w:pos="993"/>
        </w:tabs>
        <w:spacing w:after="0"/>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ЮНЕСКО – это …</w:t>
      </w:r>
    </w:p>
    <w:p w:rsidR="00F914DC" w:rsidRPr="00F914DC" w:rsidRDefault="00F914DC" w:rsidP="00F914DC">
      <w:pPr>
        <w:numPr>
          <w:ilvl w:val="0"/>
          <w:numId w:val="9"/>
        </w:numPr>
        <w:tabs>
          <w:tab w:val="left" w:pos="993"/>
        </w:tabs>
        <w:spacing w:after="0"/>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Объекты всемирного наследия ЮНЕСКО.</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Далее демонстрирует физические карты Северной Америки и России и поясняет, что различные туристические агентства (группы учащихся) предлагают посетить уникальные объекты всемирного наследия ЮНЕСКО на территории Северной Америки. Обращает внимание, что представители Русского Географического общества предлагают совершить заочное путешествие по чудесам света со сходными географическими характеристиками на территории России. </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Все турагентства, используя учебные интернет-ресурсы, собрали</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интересную</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информацию о различных уникальных объектах Северной Америки</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и</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представят</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в виде презентации результатов</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творческой деятельности.</w:t>
      </w:r>
    </w:p>
    <w:p w:rsidR="00F914DC" w:rsidRPr="00F914DC" w:rsidRDefault="00F914DC" w:rsidP="00F914DC">
      <w:pPr>
        <w:spacing w:after="0"/>
        <w:ind w:firstLine="709"/>
        <w:jc w:val="both"/>
        <w:rPr>
          <w:rFonts w:ascii="Times New Roman" w:hAnsi="Times New Roman" w:cs="Times New Roman"/>
          <w:i/>
          <w:sz w:val="28"/>
          <w:szCs w:val="28"/>
        </w:rPr>
      </w:pPr>
      <w:r w:rsidRPr="00F914DC">
        <w:rPr>
          <w:rFonts w:ascii="Times New Roman" w:hAnsi="Times New Roman" w:cs="Times New Roman"/>
          <w:bCs/>
          <w:i/>
          <w:sz w:val="28"/>
          <w:szCs w:val="28"/>
        </w:rPr>
        <w:t>4. Закрепление и применение опыта деятельности</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Групповой отчет каждого туристического агентства по результатам опережающего творческого группового задания </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lastRenderedPageBreak/>
        <w:t>Задание № 3 (групповое). Разработать рекламу уникального географического объекта всемирного наследия ЮНЕСКО с целью изучения природных особенностей.</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В ходе подготовки рекламы учитывать следующие</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критерии:</w:t>
      </w:r>
    </w:p>
    <w:p w:rsidR="00F914DC" w:rsidRPr="00F914DC" w:rsidRDefault="00F914DC" w:rsidP="00C27FB1">
      <w:pPr>
        <w:numPr>
          <w:ilvl w:val="0"/>
          <w:numId w:val="11"/>
        </w:numPr>
        <w:tabs>
          <w:tab w:val="left" w:pos="284"/>
          <w:tab w:val="left" w:pos="993"/>
        </w:tabs>
        <w:spacing w:after="0"/>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Обоснование уникальности объекта (наличие интересных фактов).</w:t>
      </w:r>
    </w:p>
    <w:p w:rsidR="00EE338B" w:rsidRDefault="00F914DC" w:rsidP="00C27FB1">
      <w:pPr>
        <w:numPr>
          <w:ilvl w:val="0"/>
          <w:numId w:val="11"/>
        </w:numPr>
        <w:tabs>
          <w:tab w:val="left" w:pos="284"/>
          <w:tab w:val="left" w:pos="993"/>
        </w:tabs>
        <w:spacing w:after="0"/>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Эстетичное оформление презентации.</w:t>
      </w:r>
    </w:p>
    <w:p w:rsidR="00EE338B" w:rsidRDefault="00F914DC" w:rsidP="00C27FB1">
      <w:pPr>
        <w:numPr>
          <w:ilvl w:val="0"/>
          <w:numId w:val="11"/>
        </w:numPr>
        <w:tabs>
          <w:tab w:val="left" w:pos="284"/>
          <w:tab w:val="left" w:pos="993"/>
        </w:tabs>
        <w:spacing w:after="0"/>
        <w:ind w:left="0" w:firstLine="709"/>
        <w:contextualSpacing/>
        <w:jc w:val="both"/>
        <w:rPr>
          <w:rFonts w:ascii="Times New Roman" w:hAnsi="Times New Roman" w:cs="Times New Roman"/>
          <w:sz w:val="28"/>
          <w:szCs w:val="28"/>
        </w:rPr>
      </w:pPr>
      <w:r w:rsidRPr="00EE338B">
        <w:rPr>
          <w:rFonts w:ascii="Times New Roman" w:hAnsi="Times New Roman" w:cs="Times New Roman"/>
          <w:sz w:val="28"/>
          <w:szCs w:val="28"/>
        </w:rPr>
        <w:t>Использование картографического материала.</w:t>
      </w:r>
    </w:p>
    <w:p w:rsidR="00EE338B" w:rsidRDefault="00F914DC" w:rsidP="00C27FB1">
      <w:pPr>
        <w:numPr>
          <w:ilvl w:val="0"/>
          <w:numId w:val="11"/>
        </w:numPr>
        <w:tabs>
          <w:tab w:val="left" w:pos="284"/>
          <w:tab w:val="left" w:pos="993"/>
        </w:tabs>
        <w:spacing w:after="0"/>
        <w:ind w:left="0" w:firstLine="709"/>
        <w:contextualSpacing/>
        <w:jc w:val="both"/>
        <w:rPr>
          <w:rFonts w:ascii="Times New Roman" w:hAnsi="Times New Roman" w:cs="Times New Roman"/>
          <w:sz w:val="28"/>
          <w:szCs w:val="28"/>
        </w:rPr>
      </w:pPr>
      <w:r w:rsidRPr="00EE338B">
        <w:rPr>
          <w:rFonts w:ascii="Times New Roman" w:hAnsi="Times New Roman" w:cs="Times New Roman"/>
          <w:sz w:val="28"/>
          <w:szCs w:val="28"/>
        </w:rPr>
        <w:t>Грамотное использование географической терминологии (культура речи представителей турагентства).</w:t>
      </w:r>
    </w:p>
    <w:p w:rsidR="00F914DC" w:rsidRPr="00EE338B" w:rsidRDefault="00F914DC" w:rsidP="00C27FB1">
      <w:pPr>
        <w:numPr>
          <w:ilvl w:val="0"/>
          <w:numId w:val="11"/>
        </w:numPr>
        <w:tabs>
          <w:tab w:val="left" w:pos="284"/>
          <w:tab w:val="left" w:pos="993"/>
        </w:tabs>
        <w:spacing w:after="0"/>
        <w:ind w:left="0" w:firstLine="709"/>
        <w:contextualSpacing/>
        <w:jc w:val="both"/>
        <w:rPr>
          <w:rFonts w:ascii="Times New Roman" w:hAnsi="Times New Roman" w:cs="Times New Roman"/>
          <w:sz w:val="28"/>
          <w:szCs w:val="28"/>
        </w:rPr>
      </w:pPr>
      <w:r w:rsidRPr="00EE338B">
        <w:rPr>
          <w:rFonts w:ascii="Times New Roman" w:hAnsi="Times New Roman" w:cs="Times New Roman"/>
          <w:sz w:val="28"/>
          <w:szCs w:val="28"/>
        </w:rPr>
        <w:t>Рациональное использование времени (5 минут).</w:t>
      </w:r>
    </w:p>
    <w:p w:rsidR="00960247" w:rsidRDefault="00F914DC" w:rsidP="00EE338B">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Обучающиеся по ходу выступления представителей туристического агентства «Меридиан» оформляют в рабочей тетради</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географическую информацию в виде таблицы 2.</w:t>
      </w:r>
    </w:p>
    <w:p w:rsidR="00F914DC" w:rsidRPr="00F914DC" w:rsidRDefault="00F914DC" w:rsidP="00F914DC">
      <w:pPr>
        <w:spacing w:after="0"/>
        <w:ind w:firstLine="709"/>
        <w:jc w:val="right"/>
        <w:rPr>
          <w:rFonts w:ascii="Times New Roman" w:hAnsi="Times New Roman" w:cs="Times New Roman"/>
          <w:sz w:val="28"/>
          <w:szCs w:val="28"/>
        </w:rPr>
      </w:pPr>
      <w:r w:rsidRPr="00F914DC">
        <w:rPr>
          <w:rFonts w:ascii="Times New Roman" w:hAnsi="Times New Roman" w:cs="Times New Roman"/>
          <w:sz w:val="28"/>
          <w:szCs w:val="28"/>
        </w:rPr>
        <w:t>Таблица 2</w:t>
      </w:r>
    </w:p>
    <w:p w:rsidR="00F914DC" w:rsidRPr="00F914DC" w:rsidRDefault="004C5D30" w:rsidP="00F914DC">
      <w:pPr>
        <w:spacing w:after="0"/>
        <w:jc w:val="center"/>
        <w:rPr>
          <w:rFonts w:ascii="Times New Roman" w:hAnsi="Times New Roman" w:cs="Times New Roman"/>
          <w:sz w:val="28"/>
          <w:szCs w:val="28"/>
        </w:rPr>
      </w:pPr>
      <w:hyperlink r:id="rId21" w:history="1">
        <w:r w:rsidR="00F914DC" w:rsidRPr="00F914DC">
          <w:rPr>
            <w:rFonts w:ascii="Times New Roman" w:hAnsi="Times New Roman" w:cs="Times New Roman"/>
            <w:sz w:val="28"/>
            <w:szCs w:val="28"/>
          </w:rPr>
          <w:t>https://wikichi.ru/wiki/Dinosaur_Provincial_Park</w:t>
        </w:r>
      </w:hyperlink>
    </w:p>
    <w:p w:rsidR="00F914DC" w:rsidRPr="00F914DC" w:rsidRDefault="00F914DC" w:rsidP="00F914DC">
      <w:pPr>
        <w:spacing w:after="0"/>
        <w:jc w:val="center"/>
        <w:rPr>
          <w:rFonts w:ascii="Times New Roman" w:hAnsi="Times New Roman" w:cs="Times New Roman"/>
          <w:sz w:val="28"/>
          <w:szCs w:val="28"/>
        </w:rPr>
      </w:pPr>
      <w:r w:rsidRPr="00F914DC">
        <w:rPr>
          <w:rFonts w:ascii="Times New Roman" w:hAnsi="Times New Roman" w:cs="Times New Roman"/>
          <w:sz w:val="28"/>
          <w:szCs w:val="28"/>
        </w:rPr>
        <w:t xml:space="preserve">«Объекты всемирного наследия ЮНЕСКО: </w:t>
      </w:r>
      <w:r w:rsidRPr="00F914DC">
        <w:rPr>
          <w:rFonts w:ascii="Times New Roman" w:hAnsi="Times New Roman" w:cs="Times New Roman"/>
          <w:sz w:val="28"/>
          <w:szCs w:val="28"/>
        </w:rPr>
        <w:br/>
        <w:t>Провинциальный парк Дайносор»</w:t>
      </w:r>
    </w:p>
    <w:tbl>
      <w:tblPr>
        <w:tblStyle w:val="a7"/>
        <w:tblW w:w="0" w:type="auto"/>
        <w:tblLook w:val="04A0" w:firstRow="1" w:lastRow="0" w:firstColumn="1" w:lastColumn="0" w:noHBand="0" w:noVBand="1"/>
      </w:tblPr>
      <w:tblGrid>
        <w:gridCol w:w="4957"/>
        <w:gridCol w:w="4614"/>
      </w:tblGrid>
      <w:tr w:rsidR="00F914DC" w:rsidRPr="00F914DC" w:rsidTr="00080E09">
        <w:trPr>
          <w:trHeight w:val="418"/>
        </w:trPr>
        <w:tc>
          <w:tcPr>
            <w:tcW w:w="4957"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План описания</w:t>
            </w:r>
            <w:r w:rsidR="00E86F1E">
              <w:rPr>
                <w:rFonts w:ascii="Times New Roman" w:hAnsi="Times New Roman" w:cs="Times New Roman"/>
                <w:sz w:val="26"/>
                <w:szCs w:val="26"/>
              </w:rPr>
              <w:t xml:space="preserve"> </w:t>
            </w:r>
            <w:r w:rsidRPr="00F914DC">
              <w:rPr>
                <w:rFonts w:ascii="Times New Roman" w:hAnsi="Times New Roman" w:cs="Times New Roman"/>
                <w:sz w:val="26"/>
                <w:szCs w:val="26"/>
              </w:rPr>
              <w:t>объекта</w:t>
            </w:r>
          </w:p>
        </w:tc>
        <w:tc>
          <w:tcPr>
            <w:tcW w:w="4614"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Географические</w:t>
            </w:r>
            <w:r w:rsidR="00E86F1E">
              <w:rPr>
                <w:rFonts w:ascii="Times New Roman" w:hAnsi="Times New Roman" w:cs="Times New Roman"/>
                <w:sz w:val="26"/>
                <w:szCs w:val="26"/>
              </w:rPr>
              <w:t xml:space="preserve"> </w:t>
            </w:r>
            <w:r w:rsidRPr="00F914DC">
              <w:rPr>
                <w:rFonts w:ascii="Times New Roman" w:hAnsi="Times New Roman" w:cs="Times New Roman"/>
                <w:sz w:val="26"/>
                <w:szCs w:val="26"/>
              </w:rPr>
              <w:t>особенности объекта</w:t>
            </w:r>
          </w:p>
        </w:tc>
      </w:tr>
      <w:tr w:rsidR="00F914DC" w:rsidRPr="00F914DC" w:rsidTr="00080E09">
        <w:tc>
          <w:tcPr>
            <w:tcW w:w="4957"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 xml:space="preserve">1. Географическое положение </w:t>
            </w:r>
          </w:p>
        </w:tc>
        <w:tc>
          <w:tcPr>
            <w:tcW w:w="4614"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957"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2. Геология</w:t>
            </w:r>
          </w:p>
        </w:tc>
        <w:tc>
          <w:tcPr>
            <w:tcW w:w="4614"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957"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3. Палеонтология</w:t>
            </w:r>
          </w:p>
        </w:tc>
        <w:tc>
          <w:tcPr>
            <w:tcW w:w="4614"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957"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4.Уникальность природного объекта</w:t>
            </w:r>
          </w:p>
        </w:tc>
        <w:tc>
          <w:tcPr>
            <w:tcW w:w="4614"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957"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5.Всемирное наследие ЮНЕСКО</w:t>
            </w:r>
          </w:p>
        </w:tc>
        <w:tc>
          <w:tcPr>
            <w:tcW w:w="4614" w:type="dxa"/>
          </w:tcPr>
          <w:p w:rsidR="00F914DC" w:rsidRPr="00F914DC" w:rsidRDefault="00F914DC" w:rsidP="00F914DC">
            <w:pPr>
              <w:rPr>
                <w:rFonts w:ascii="Times New Roman" w:hAnsi="Times New Roman" w:cs="Times New Roman"/>
                <w:sz w:val="26"/>
                <w:szCs w:val="26"/>
              </w:rPr>
            </w:pPr>
          </w:p>
        </w:tc>
      </w:tr>
    </w:tbl>
    <w:p w:rsidR="00F914DC" w:rsidRPr="00F914DC" w:rsidRDefault="00F914DC" w:rsidP="00EE338B">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Обучающиеся по ходу выступления представителей туристического агентства «Глобус» оформляют в рабочей тетради</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географическую информацию в виде таблицы 3.</w:t>
      </w:r>
    </w:p>
    <w:p w:rsidR="00F914DC" w:rsidRPr="00F914DC" w:rsidRDefault="00F914DC" w:rsidP="00F914DC">
      <w:pPr>
        <w:spacing w:after="0"/>
        <w:ind w:firstLine="709"/>
        <w:jc w:val="right"/>
        <w:rPr>
          <w:rFonts w:ascii="Times New Roman" w:hAnsi="Times New Roman" w:cs="Times New Roman"/>
          <w:sz w:val="28"/>
          <w:szCs w:val="28"/>
        </w:rPr>
      </w:pPr>
      <w:r w:rsidRPr="00F914DC">
        <w:rPr>
          <w:rFonts w:ascii="Times New Roman" w:hAnsi="Times New Roman" w:cs="Times New Roman"/>
          <w:sz w:val="28"/>
          <w:szCs w:val="28"/>
        </w:rPr>
        <w:t>Таблица 3</w:t>
      </w:r>
    </w:p>
    <w:p w:rsidR="00F914DC" w:rsidRPr="00F914DC" w:rsidRDefault="00F914DC" w:rsidP="00F914DC">
      <w:pPr>
        <w:spacing w:after="0"/>
        <w:jc w:val="center"/>
      </w:pPr>
    </w:p>
    <w:p w:rsidR="00F914DC" w:rsidRPr="00F914DC" w:rsidRDefault="004C5D30" w:rsidP="00F914DC">
      <w:pPr>
        <w:spacing w:after="0"/>
        <w:jc w:val="center"/>
        <w:rPr>
          <w:rFonts w:ascii="Times New Roman" w:hAnsi="Times New Roman" w:cs="Times New Roman"/>
          <w:sz w:val="28"/>
          <w:szCs w:val="28"/>
        </w:rPr>
      </w:pPr>
      <w:hyperlink r:id="rId22" w:history="1">
        <w:r w:rsidR="00F914DC" w:rsidRPr="00F914DC">
          <w:rPr>
            <w:rFonts w:ascii="Times New Roman" w:hAnsi="Times New Roman" w:cs="Times New Roman"/>
            <w:sz w:val="28"/>
            <w:szCs w:val="28"/>
          </w:rPr>
          <w:t>http://www.arrivo.ru/unesco/natsionalnyiy-park-mamontova-peshera.html</w:t>
        </w:r>
      </w:hyperlink>
    </w:p>
    <w:p w:rsidR="00F914DC" w:rsidRPr="00F914DC" w:rsidRDefault="00F914DC" w:rsidP="00F914DC">
      <w:pPr>
        <w:spacing w:after="0"/>
        <w:jc w:val="center"/>
        <w:rPr>
          <w:rFonts w:ascii="Times New Roman" w:hAnsi="Times New Roman" w:cs="Times New Roman"/>
          <w:i/>
          <w:sz w:val="28"/>
          <w:szCs w:val="28"/>
        </w:rPr>
      </w:pPr>
      <w:r w:rsidRPr="00F914DC">
        <w:rPr>
          <w:rFonts w:ascii="Times New Roman" w:hAnsi="Times New Roman" w:cs="Times New Roman"/>
          <w:sz w:val="28"/>
          <w:szCs w:val="28"/>
        </w:rPr>
        <w:t xml:space="preserve">Национальный парк «Мамонтова пещера» </w:t>
      </w:r>
      <w:r w:rsidRPr="00F914DC">
        <w:rPr>
          <w:rFonts w:ascii="Times New Roman" w:hAnsi="Times New Roman" w:cs="Times New Roman"/>
          <w:sz w:val="28"/>
          <w:szCs w:val="28"/>
        </w:rPr>
        <w:br/>
      </w:r>
      <w:r w:rsidRPr="00F914DC">
        <w:rPr>
          <w:rFonts w:ascii="Times New Roman" w:hAnsi="Times New Roman" w:cs="Times New Roman"/>
          <w:i/>
          <w:sz w:val="28"/>
          <w:szCs w:val="28"/>
        </w:rPr>
        <w:t xml:space="preserve">(англ. </w:t>
      </w:r>
      <w:r w:rsidRPr="00F914DC">
        <w:rPr>
          <w:rFonts w:ascii="Times New Roman" w:hAnsi="Times New Roman" w:cs="Times New Roman"/>
          <w:i/>
          <w:sz w:val="28"/>
          <w:szCs w:val="28"/>
          <w:lang w:val="en-US"/>
        </w:rPr>
        <w:t>MammothCaveNationalPark</w:t>
      </w:r>
      <w:r w:rsidRPr="00F914DC">
        <w:rPr>
          <w:rFonts w:ascii="Times New Roman" w:hAnsi="Times New Roman" w:cs="Times New Roman"/>
          <w:i/>
          <w:sz w:val="28"/>
          <w:szCs w:val="28"/>
        </w:rPr>
        <w:t>)</w:t>
      </w:r>
    </w:p>
    <w:p w:rsidR="00F914DC" w:rsidRPr="00F914DC" w:rsidRDefault="00F914DC" w:rsidP="00EE338B">
      <w:pPr>
        <w:spacing w:after="0"/>
        <w:jc w:val="center"/>
        <w:rPr>
          <w:rFonts w:ascii="Times New Roman" w:hAnsi="Times New Roman" w:cs="Times New Roman"/>
          <w:sz w:val="28"/>
          <w:szCs w:val="28"/>
        </w:rPr>
      </w:pPr>
      <w:r w:rsidRPr="00F914DC">
        <w:rPr>
          <w:rFonts w:ascii="Times New Roman" w:hAnsi="Times New Roman" w:cs="Times New Roman"/>
          <w:sz w:val="28"/>
          <w:szCs w:val="28"/>
        </w:rPr>
        <w:t>«Объекты всемирного наследия ЮНЕСКО: Мамонтова пещера»</w:t>
      </w:r>
    </w:p>
    <w:tbl>
      <w:tblPr>
        <w:tblStyle w:val="a7"/>
        <w:tblW w:w="0" w:type="auto"/>
        <w:jc w:val="center"/>
        <w:tblLook w:val="04A0" w:firstRow="1" w:lastRow="0" w:firstColumn="1" w:lastColumn="0" w:noHBand="0" w:noVBand="1"/>
      </w:tblPr>
      <w:tblGrid>
        <w:gridCol w:w="4785"/>
        <w:gridCol w:w="4786"/>
      </w:tblGrid>
      <w:tr w:rsidR="00F914DC" w:rsidRPr="00F914DC" w:rsidTr="00080E09">
        <w:trPr>
          <w:jc w:val="center"/>
        </w:trPr>
        <w:tc>
          <w:tcPr>
            <w:tcW w:w="4785"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План описания объекта</w:t>
            </w:r>
          </w:p>
        </w:tc>
        <w:tc>
          <w:tcPr>
            <w:tcW w:w="4786"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Географические особенности</w:t>
            </w:r>
          </w:p>
        </w:tc>
      </w:tr>
      <w:tr w:rsidR="00F914DC" w:rsidRPr="00F914DC" w:rsidTr="00080E09">
        <w:trPr>
          <w:jc w:val="center"/>
        </w:trPr>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 xml:space="preserve">1. Географическое положение </w:t>
            </w:r>
          </w:p>
        </w:tc>
        <w:tc>
          <w:tcPr>
            <w:tcW w:w="4786" w:type="dxa"/>
          </w:tcPr>
          <w:p w:rsidR="00F914DC" w:rsidRPr="00F914DC" w:rsidRDefault="00F914DC" w:rsidP="00F914DC">
            <w:pPr>
              <w:rPr>
                <w:rFonts w:ascii="Times New Roman" w:hAnsi="Times New Roman" w:cs="Times New Roman"/>
                <w:sz w:val="26"/>
                <w:szCs w:val="26"/>
              </w:rPr>
            </w:pPr>
          </w:p>
        </w:tc>
      </w:tr>
      <w:tr w:rsidR="00F914DC" w:rsidRPr="00F914DC" w:rsidTr="00080E09">
        <w:trPr>
          <w:jc w:val="center"/>
        </w:trPr>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2. Геология</w:t>
            </w:r>
          </w:p>
        </w:tc>
        <w:tc>
          <w:tcPr>
            <w:tcW w:w="4786" w:type="dxa"/>
          </w:tcPr>
          <w:p w:rsidR="00F914DC" w:rsidRPr="00F914DC" w:rsidRDefault="00F914DC" w:rsidP="00F914DC">
            <w:pPr>
              <w:rPr>
                <w:rFonts w:ascii="Times New Roman" w:hAnsi="Times New Roman" w:cs="Times New Roman"/>
                <w:sz w:val="26"/>
                <w:szCs w:val="26"/>
              </w:rPr>
            </w:pPr>
          </w:p>
        </w:tc>
      </w:tr>
      <w:tr w:rsidR="00F914DC" w:rsidRPr="00F914DC" w:rsidTr="00080E09">
        <w:trPr>
          <w:jc w:val="center"/>
        </w:trPr>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3. Природное явление</w:t>
            </w:r>
          </w:p>
        </w:tc>
        <w:tc>
          <w:tcPr>
            <w:tcW w:w="4786" w:type="dxa"/>
          </w:tcPr>
          <w:p w:rsidR="00F914DC" w:rsidRPr="00F914DC" w:rsidRDefault="00F914DC" w:rsidP="00F914DC">
            <w:pPr>
              <w:rPr>
                <w:rFonts w:ascii="Times New Roman" w:hAnsi="Times New Roman" w:cs="Times New Roman"/>
                <w:sz w:val="26"/>
                <w:szCs w:val="26"/>
              </w:rPr>
            </w:pPr>
          </w:p>
        </w:tc>
      </w:tr>
      <w:tr w:rsidR="00F914DC" w:rsidRPr="00F914DC" w:rsidTr="00080E09">
        <w:trPr>
          <w:jc w:val="center"/>
        </w:trPr>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4.Уникальность природного объекта</w:t>
            </w:r>
          </w:p>
        </w:tc>
        <w:tc>
          <w:tcPr>
            <w:tcW w:w="4786" w:type="dxa"/>
          </w:tcPr>
          <w:p w:rsidR="00F914DC" w:rsidRPr="00F914DC" w:rsidRDefault="00F914DC" w:rsidP="00F914DC">
            <w:pPr>
              <w:rPr>
                <w:rFonts w:ascii="Times New Roman" w:hAnsi="Times New Roman" w:cs="Times New Roman"/>
                <w:sz w:val="26"/>
                <w:szCs w:val="26"/>
              </w:rPr>
            </w:pPr>
          </w:p>
        </w:tc>
      </w:tr>
      <w:tr w:rsidR="00F914DC" w:rsidRPr="00F914DC" w:rsidTr="00080E09">
        <w:trPr>
          <w:jc w:val="center"/>
        </w:trPr>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5.Всемирное наследие ЮНЕСКО</w:t>
            </w:r>
          </w:p>
        </w:tc>
        <w:tc>
          <w:tcPr>
            <w:tcW w:w="4786" w:type="dxa"/>
          </w:tcPr>
          <w:p w:rsidR="00F914DC" w:rsidRPr="00F914DC" w:rsidRDefault="00F914DC" w:rsidP="00F914DC">
            <w:pPr>
              <w:rPr>
                <w:rFonts w:ascii="Times New Roman" w:hAnsi="Times New Roman" w:cs="Times New Roman"/>
                <w:sz w:val="26"/>
                <w:szCs w:val="26"/>
              </w:rPr>
            </w:pPr>
          </w:p>
        </w:tc>
      </w:tr>
    </w:tbl>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lastRenderedPageBreak/>
        <w:t>Обучающиеся по ходу выступления представителей туристического агентства «Карта мира» оформляют в рабочей тетради</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географическую информацию в виде таблицы 4.</w:t>
      </w:r>
    </w:p>
    <w:p w:rsidR="00F914DC" w:rsidRPr="00F914DC" w:rsidRDefault="00F914DC" w:rsidP="00F914DC">
      <w:pPr>
        <w:spacing w:after="0"/>
        <w:ind w:firstLine="709"/>
        <w:jc w:val="right"/>
        <w:rPr>
          <w:rFonts w:ascii="Times New Roman" w:hAnsi="Times New Roman" w:cs="Times New Roman"/>
          <w:sz w:val="28"/>
          <w:szCs w:val="28"/>
        </w:rPr>
      </w:pPr>
      <w:r w:rsidRPr="00F914DC">
        <w:rPr>
          <w:rFonts w:ascii="Times New Roman" w:hAnsi="Times New Roman" w:cs="Times New Roman"/>
          <w:sz w:val="28"/>
          <w:szCs w:val="28"/>
        </w:rPr>
        <w:t>Таблица 4</w:t>
      </w:r>
    </w:p>
    <w:p w:rsidR="00F914DC" w:rsidRPr="00F914DC" w:rsidRDefault="00F914DC" w:rsidP="00F914DC">
      <w:pPr>
        <w:spacing w:after="0"/>
        <w:jc w:val="center"/>
        <w:rPr>
          <w:rFonts w:ascii="Times New Roman" w:hAnsi="Times New Roman" w:cs="Times New Roman"/>
          <w:sz w:val="28"/>
          <w:szCs w:val="28"/>
        </w:rPr>
      </w:pPr>
      <w:r w:rsidRPr="00F914DC">
        <w:rPr>
          <w:rFonts w:ascii="Times New Roman" w:hAnsi="Times New Roman" w:cs="Times New Roman"/>
          <w:sz w:val="28"/>
          <w:szCs w:val="28"/>
        </w:rPr>
        <w:t>https://wikichi.ru/wiki/Grand_Canyon</w:t>
      </w:r>
    </w:p>
    <w:p w:rsidR="00F914DC" w:rsidRPr="00F914DC" w:rsidRDefault="00F914DC" w:rsidP="00F914DC">
      <w:pPr>
        <w:spacing w:after="0"/>
        <w:jc w:val="center"/>
        <w:rPr>
          <w:rFonts w:ascii="Times New Roman" w:hAnsi="Times New Roman" w:cs="Times New Roman"/>
          <w:sz w:val="28"/>
          <w:szCs w:val="28"/>
        </w:rPr>
      </w:pPr>
      <w:r w:rsidRPr="00F914DC">
        <w:rPr>
          <w:rFonts w:ascii="Times New Roman" w:hAnsi="Times New Roman" w:cs="Times New Roman"/>
          <w:sz w:val="28"/>
          <w:szCs w:val="28"/>
        </w:rPr>
        <w:t xml:space="preserve">Национальный парк </w:t>
      </w:r>
      <w:hyperlink r:id="rId23" w:tooltip="Гранд-Каньон (национальный парк)" w:history="1">
        <w:r w:rsidRPr="00F914DC">
          <w:rPr>
            <w:rFonts w:ascii="Times New Roman" w:hAnsi="Times New Roman" w:cs="Times New Roman"/>
            <w:sz w:val="28"/>
            <w:szCs w:val="28"/>
          </w:rPr>
          <w:t>Гранд-Каньон</w:t>
        </w:r>
      </w:hyperlink>
      <w:r w:rsidRPr="00F914DC">
        <w:rPr>
          <w:rFonts w:ascii="Times New Roman" w:hAnsi="Times New Roman" w:cs="Times New Roman"/>
          <w:sz w:val="28"/>
          <w:szCs w:val="28"/>
        </w:rPr>
        <w:t>(</w:t>
      </w:r>
      <w:hyperlink r:id="rId24" w:tooltip="Английский язык" w:history="1">
        <w:r w:rsidRPr="00F914DC">
          <w:rPr>
            <w:rFonts w:ascii="Times New Roman" w:hAnsi="Times New Roman" w:cs="Times New Roman"/>
            <w:sz w:val="28"/>
            <w:szCs w:val="28"/>
          </w:rPr>
          <w:t>англ.</w:t>
        </w:r>
      </w:hyperlink>
      <w:r w:rsidR="00E86F1E">
        <w:rPr>
          <w:rFonts w:ascii="Times New Roman" w:hAnsi="Times New Roman" w:cs="Times New Roman"/>
          <w:sz w:val="28"/>
          <w:szCs w:val="28"/>
        </w:rPr>
        <w:t xml:space="preserve"> </w:t>
      </w:r>
      <w:r w:rsidRPr="00F914DC">
        <w:rPr>
          <w:rFonts w:ascii="Times New Roman" w:hAnsi="Times New Roman" w:cs="Times New Roman"/>
          <w:i/>
          <w:iCs/>
          <w:sz w:val="28"/>
          <w:szCs w:val="28"/>
        </w:rPr>
        <w:t>GrandCanyonNationalPark</w:t>
      </w:r>
      <w:r w:rsidRPr="00F914DC">
        <w:rPr>
          <w:rFonts w:ascii="Times New Roman" w:hAnsi="Times New Roman" w:cs="Times New Roman"/>
          <w:sz w:val="28"/>
          <w:szCs w:val="28"/>
        </w:rPr>
        <w:t>)</w:t>
      </w:r>
    </w:p>
    <w:p w:rsidR="00F914DC" w:rsidRPr="00F914DC" w:rsidRDefault="00F914DC" w:rsidP="00F914DC">
      <w:pPr>
        <w:spacing w:after="0"/>
        <w:jc w:val="center"/>
        <w:rPr>
          <w:rFonts w:ascii="Times New Roman" w:hAnsi="Times New Roman" w:cs="Times New Roman"/>
          <w:sz w:val="28"/>
          <w:szCs w:val="28"/>
        </w:rPr>
      </w:pPr>
      <w:r w:rsidRPr="00F914DC">
        <w:rPr>
          <w:rFonts w:ascii="Times New Roman" w:hAnsi="Times New Roman" w:cs="Times New Roman"/>
          <w:sz w:val="28"/>
          <w:szCs w:val="28"/>
        </w:rPr>
        <w:t>«Объекты всемирного наследия ЮНЕСКО: Большой каньон Колорадо»</w:t>
      </w:r>
    </w:p>
    <w:tbl>
      <w:tblPr>
        <w:tblStyle w:val="a7"/>
        <w:tblW w:w="0" w:type="auto"/>
        <w:tblLook w:val="04A0" w:firstRow="1" w:lastRow="0" w:firstColumn="1" w:lastColumn="0" w:noHBand="0" w:noVBand="1"/>
      </w:tblPr>
      <w:tblGrid>
        <w:gridCol w:w="4785"/>
        <w:gridCol w:w="4786"/>
      </w:tblGrid>
      <w:tr w:rsidR="00F914DC" w:rsidRPr="00F914DC" w:rsidTr="00080E09">
        <w:tc>
          <w:tcPr>
            <w:tcW w:w="4785"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План описания</w:t>
            </w:r>
            <w:r w:rsidR="00E86F1E">
              <w:rPr>
                <w:rFonts w:ascii="Times New Roman" w:hAnsi="Times New Roman" w:cs="Times New Roman"/>
                <w:sz w:val="26"/>
                <w:szCs w:val="26"/>
              </w:rPr>
              <w:t xml:space="preserve"> </w:t>
            </w:r>
            <w:r w:rsidRPr="00F914DC">
              <w:rPr>
                <w:rFonts w:ascii="Times New Roman" w:hAnsi="Times New Roman" w:cs="Times New Roman"/>
                <w:sz w:val="26"/>
                <w:szCs w:val="26"/>
              </w:rPr>
              <w:t>объекта</w:t>
            </w:r>
          </w:p>
        </w:tc>
        <w:tc>
          <w:tcPr>
            <w:tcW w:w="4786"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Географические особенности</w:t>
            </w:r>
          </w:p>
        </w:tc>
      </w:tr>
      <w:tr w:rsidR="00F914DC" w:rsidRPr="00F914DC" w:rsidTr="00080E09">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 xml:space="preserve">1. Географическое положение </w:t>
            </w:r>
          </w:p>
        </w:tc>
        <w:tc>
          <w:tcPr>
            <w:tcW w:w="4786" w:type="dxa"/>
          </w:tcPr>
          <w:p w:rsidR="00F914DC" w:rsidRPr="00F914DC" w:rsidRDefault="00F914DC" w:rsidP="00F914DC">
            <w:pPr>
              <w:jc w:val="center"/>
              <w:rPr>
                <w:rFonts w:ascii="Times New Roman" w:hAnsi="Times New Roman" w:cs="Times New Roman"/>
                <w:sz w:val="26"/>
                <w:szCs w:val="26"/>
              </w:rPr>
            </w:pPr>
          </w:p>
        </w:tc>
      </w:tr>
      <w:tr w:rsidR="00F914DC" w:rsidRPr="00F914DC" w:rsidTr="00080E09">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2. Геоморфология</w:t>
            </w:r>
          </w:p>
        </w:tc>
        <w:tc>
          <w:tcPr>
            <w:tcW w:w="4786" w:type="dxa"/>
          </w:tcPr>
          <w:p w:rsidR="00F914DC" w:rsidRPr="00F914DC" w:rsidRDefault="00F914DC" w:rsidP="00F914DC">
            <w:pPr>
              <w:jc w:val="center"/>
              <w:rPr>
                <w:rFonts w:ascii="Times New Roman" w:hAnsi="Times New Roman" w:cs="Times New Roman"/>
                <w:sz w:val="26"/>
                <w:szCs w:val="26"/>
              </w:rPr>
            </w:pPr>
          </w:p>
        </w:tc>
      </w:tr>
      <w:tr w:rsidR="00F914DC" w:rsidRPr="00F914DC" w:rsidTr="00080E09">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3. Тектоника</w:t>
            </w:r>
          </w:p>
        </w:tc>
        <w:tc>
          <w:tcPr>
            <w:tcW w:w="4786" w:type="dxa"/>
          </w:tcPr>
          <w:p w:rsidR="00F914DC" w:rsidRPr="00F914DC" w:rsidRDefault="00F914DC" w:rsidP="00F914DC">
            <w:pPr>
              <w:jc w:val="center"/>
              <w:rPr>
                <w:rFonts w:ascii="Times New Roman" w:hAnsi="Times New Roman" w:cs="Times New Roman"/>
                <w:sz w:val="26"/>
                <w:szCs w:val="26"/>
              </w:rPr>
            </w:pPr>
          </w:p>
        </w:tc>
      </w:tr>
      <w:tr w:rsidR="00F914DC" w:rsidRPr="00F914DC" w:rsidTr="00080E09">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4.Уникальность природного объекта</w:t>
            </w:r>
          </w:p>
        </w:tc>
        <w:tc>
          <w:tcPr>
            <w:tcW w:w="4786" w:type="dxa"/>
          </w:tcPr>
          <w:p w:rsidR="00F914DC" w:rsidRPr="00F914DC" w:rsidRDefault="00F914DC" w:rsidP="00F914DC">
            <w:pPr>
              <w:jc w:val="center"/>
              <w:rPr>
                <w:rFonts w:ascii="Times New Roman" w:hAnsi="Times New Roman" w:cs="Times New Roman"/>
                <w:sz w:val="26"/>
                <w:szCs w:val="26"/>
              </w:rPr>
            </w:pPr>
          </w:p>
        </w:tc>
      </w:tr>
      <w:tr w:rsidR="00F914DC" w:rsidRPr="00F914DC" w:rsidTr="00080E09">
        <w:tc>
          <w:tcPr>
            <w:tcW w:w="4785"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5.Всемирное наследие ЮНЕСКО</w:t>
            </w:r>
          </w:p>
        </w:tc>
        <w:tc>
          <w:tcPr>
            <w:tcW w:w="4786" w:type="dxa"/>
          </w:tcPr>
          <w:p w:rsidR="00F914DC" w:rsidRPr="00F914DC" w:rsidRDefault="00F914DC" w:rsidP="00F914DC">
            <w:pPr>
              <w:jc w:val="center"/>
              <w:rPr>
                <w:rFonts w:ascii="Times New Roman" w:hAnsi="Times New Roman" w:cs="Times New Roman"/>
                <w:sz w:val="26"/>
                <w:szCs w:val="26"/>
              </w:rPr>
            </w:pPr>
          </w:p>
        </w:tc>
      </w:tr>
    </w:tbl>
    <w:p w:rsidR="00F914DC" w:rsidRPr="00F914DC" w:rsidRDefault="00F914DC" w:rsidP="00EE338B">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Обучающиеся по ходу выступления представителей туристического агентства «Золотой компас» оформляют в рабочей тетради</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географическую информацию в виде таблицы 5.</w:t>
      </w:r>
    </w:p>
    <w:p w:rsidR="00F914DC" w:rsidRPr="00F914DC" w:rsidRDefault="00F914DC" w:rsidP="00F914DC">
      <w:pPr>
        <w:spacing w:after="0"/>
        <w:ind w:firstLine="709"/>
        <w:jc w:val="right"/>
        <w:rPr>
          <w:rFonts w:ascii="Times New Roman" w:hAnsi="Times New Roman" w:cs="Times New Roman"/>
          <w:sz w:val="28"/>
          <w:szCs w:val="28"/>
        </w:rPr>
      </w:pPr>
      <w:r w:rsidRPr="00F914DC">
        <w:rPr>
          <w:rFonts w:ascii="Times New Roman" w:hAnsi="Times New Roman" w:cs="Times New Roman"/>
          <w:sz w:val="28"/>
          <w:szCs w:val="28"/>
        </w:rPr>
        <w:t>Таблица 5</w:t>
      </w:r>
    </w:p>
    <w:p w:rsidR="00F914DC" w:rsidRPr="00F914DC" w:rsidRDefault="00F914DC" w:rsidP="00F914DC">
      <w:pPr>
        <w:spacing w:after="0"/>
        <w:jc w:val="center"/>
        <w:rPr>
          <w:rFonts w:ascii="Times New Roman" w:hAnsi="Times New Roman" w:cs="Times New Roman"/>
          <w:sz w:val="28"/>
          <w:szCs w:val="28"/>
        </w:rPr>
      </w:pPr>
      <w:r w:rsidRPr="00F914DC">
        <w:rPr>
          <w:rFonts w:ascii="Times New Roman" w:hAnsi="Times New Roman" w:cs="Times New Roman"/>
          <w:sz w:val="28"/>
          <w:szCs w:val="28"/>
        </w:rPr>
        <w:t>https://wikichi.ru/wiki/Niagara_Fa</w:t>
      </w:r>
      <w:r w:rsidRPr="00F914DC">
        <w:rPr>
          <w:rFonts w:ascii="Times New Roman" w:hAnsi="Times New Roman" w:cs="Times New Roman"/>
          <w:sz w:val="28"/>
          <w:szCs w:val="28"/>
          <w:lang w:val="en-US"/>
        </w:rPr>
        <w:t>l</w:t>
      </w:r>
      <w:r w:rsidRPr="00F914DC">
        <w:rPr>
          <w:rFonts w:ascii="Times New Roman" w:hAnsi="Times New Roman" w:cs="Times New Roman"/>
          <w:sz w:val="28"/>
          <w:szCs w:val="28"/>
        </w:rPr>
        <w:t>ls</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«Объекты всемирного наследия ЮНЕСКО: Ниагарский водопад»</w:t>
      </w:r>
    </w:p>
    <w:tbl>
      <w:tblPr>
        <w:tblStyle w:val="a7"/>
        <w:tblW w:w="0" w:type="auto"/>
        <w:tblLook w:val="04A0" w:firstRow="1" w:lastRow="0" w:firstColumn="1" w:lastColumn="0" w:noHBand="0" w:noVBand="1"/>
      </w:tblPr>
      <w:tblGrid>
        <w:gridCol w:w="4785"/>
        <w:gridCol w:w="4786"/>
      </w:tblGrid>
      <w:tr w:rsidR="00F914DC" w:rsidRPr="00F914DC" w:rsidTr="00080E09">
        <w:tc>
          <w:tcPr>
            <w:tcW w:w="4785"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План описания объекта</w:t>
            </w:r>
          </w:p>
        </w:tc>
        <w:tc>
          <w:tcPr>
            <w:tcW w:w="4786"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Географические</w:t>
            </w:r>
            <w:r w:rsidR="00E86F1E">
              <w:rPr>
                <w:rFonts w:ascii="Times New Roman" w:hAnsi="Times New Roman" w:cs="Times New Roman"/>
                <w:sz w:val="26"/>
                <w:szCs w:val="26"/>
              </w:rPr>
              <w:t xml:space="preserve"> </w:t>
            </w:r>
            <w:r w:rsidRPr="00F914DC">
              <w:rPr>
                <w:rFonts w:ascii="Times New Roman" w:hAnsi="Times New Roman" w:cs="Times New Roman"/>
                <w:sz w:val="26"/>
                <w:szCs w:val="26"/>
              </w:rPr>
              <w:t>особенности</w:t>
            </w:r>
          </w:p>
        </w:tc>
      </w:tr>
      <w:tr w:rsidR="00F914DC" w:rsidRPr="00F914DC" w:rsidTr="00080E09">
        <w:tc>
          <w:tcPr>
            <w:tcW w:w="4785" w:type="dxa"/>
          </w:tcPr>
          <w:p w:rsidR="00F914DC" w:rsidRPr="00F914DC" w:rsidRDefault="00F914DC" w:rsidP="00F914DC">
            <w:pPr>
              <w:jc w:val="both"/>
              <w:rPr>
                <w:rFonts w:ascii="Times New Roman" w:hAnsi="Times New Roman" w:cs="Times New Roman"/>
                <w:sz w:val="26"/>
                <w:szCs w:val="26"/>
              </w:rPr>
            </w:pPr>
            <w:r w:rsidRPr="00F914DC">
              <w:rPr>
                <w:rFonts w:ascii="Times New Roman" w:hAnsi="Times New Roman" w:cs="Times New Roman"/>
                <w:sz w:val="26"/>
                <w:szCs w:val="26"/>
              </w:rPr>
              <w:t xml:space="preserve">1. Географическое положение </w:t>
            </w:r>
          </w:p>
        </w:tc>
        <w:tc>
          <w:tcPr>
            <w:tcW w:w="4786" w:type="dxa"/>
          </w:tcPr>
          <w:p w:rsidR="00F914DC" w:rsidRPr="00F914DC" w:rsidRDefault="00F914DC" w:rsidP="00F914DC">
            <w:pPr>
              <w:jc w:val="both"/>
              <w:rPr>
                <w:rFonts w:ascii="Times New Roman" w:hAnsi="Times New Roman" w:cs="Times New Roman"/>
                <w:sz w:val="26"/>
                <w:szCs w:val="26"/>
              </w:rPr>
            </w:pPr>
          </w:p>
        </w:tc>
      </w:tr>
      <w:tr w:rsidR="00F914DC" w:rsidRPr="00F914DC" w:rsidTr="00080E09">
        <w:tc>
          <w:tcPr>
            <w:tcW w:w="4785" w:type="dxa"/>
          </w:tcPr>
          <w:p w:rsidR="00F914DC" w:rsidRPr="00F914DC" w:rsidRDefault="00F914DC" w:rsidP="00F914DC">
            <w:pPr>
              <w:jc w:val="both"/>
              <w:rPr>
                <w:rFonts w:ascii="Times New Roman" w:hAnsi="Times New Roman" w:cs="Times New Roman"/>
                <w:sz w:val="26"/>
                <w:szCs w:val="26"/>
              </w:rPr>
            </w:pPr>
            <w:r w:rsidRPr="00F914DC">
              <w:rPr>
                <w:rFonts w:ascii="Times New Roman" w:hAnsi="Times New Roman" w:cs="Times New Roman"/>
                <w:sz w:val="26"/>
                <w:szCs w:val="26"/>
              </w:rPr>
              <w:t xml:space="preserve">2. Геоморфология </w:t>
            </w:r>
          </w:p>
        </w:tc>
        <w:tc>
          <w:tcPr>
            <w:tcW w:w="4786" w:type="dxa"/>
          </w:tcPr>
          <w:p w:rsidR="00F914DC" w:rsidRPr="00F914DC" w:rsidRDefault="00F914DC" w:rsidP="00F914DC">
            <w:pPr>
              <w:jc w:val="both"/>
              <w:rPr>
                <w:rFonts w:ascii="Times New Roman" w:hAnsi="Times New Roman" w:cs="Times New Roman"/>
                <w:sz w:val="26"/>
                <w:szCs w:val="26"/>
              </w:rPr>
            </w:pPr>
          </w:p>
        </w:tc>
      </w:tr>
      <w:tr w:rsidR="00F914DC" w:rsidRPr="00F914DC" w:rsidTr="00080E09">
        <w:tc>
          <w:tcPr>
            <w:tcW w:w="4785" w:type="dxa"/>
          </w:tcPr>
          <w:p w:rsidR="00F914DC" w:rsidRPr="00F914DC" w:rsidRDefault="00F914DC" w:rsidP="00F914DC">
            <w:pPr>
              <w:jc w:val="both"/>
              <w:rPr>
                <w:rFonts w:ascii="Times New Roman" w:hAnsi="Times New Roman" w:cs="Times New Roman"/>
                <w:sz w:val="26"/>
                <w:szCs w:val="26"/>
              </w:rPr>
            </w:pPr>
            <w:r w:rsidRPr="00F914DC">
              <w:rPr>
                <w:rFonts w:ascii="Times New Roman" w:hAnsi="Times New Roman" w:cs="Times New Roman"/>
                <w:sz w:val="26"/>
                <w:szCs w:val="26"/>
              </w:rPr>
              <w:t>3. Гидрология</w:t>
            </w:r>
          </w:p>
        </w:tc>
        <w:tc>
          <w:tcPr>
            <w:tcW w:w="4786" w:type="dxa"/>
          </w:tcPr>
          <w:p w:rsidR="00F914DC" w:rsidRPr="00F914DC" w:rsidRDefault="00F914DC" w:rsidP="00F914DC">
            <w:pPr>
              <w:jc w:val="both"/>
              <w:rPr>
                <w:rFonts w:ascii="Times New Roman" w:hAnsi="Times New Roman" w:cs="Times New Roman"/>
                <w:sz w:val="26"/>
                <w:szCs w:val="26"/>
              </w:rPr>
            </w:pPr>
          </w:p>
        </w:tc>
      </w:tr>
      <w:tr w:rsidR="00F914DC" w:rsidRPr="00F914DC" w:rsidTr="00080E09">
        <w:tc>
          <w:tcPr>
            <w:tcW w:w="4785" w:type="dxa"/>
          </w:tcPr>
          <w:p w:rsidR="00F914DC" w:rsidRPr="00F914DC" w:rsidRDefault="00F914DC" w:rsidP="00F914DC">
            <w:pPr>
              <w:jc w:val="both"/>
              <w:rPr>
                <w:rFonts w:ascii="Times New Roman" w:hAnsi="Times New Roman" w:cs="Times New Roman"/>
                <w:sz w:val="26"/>
                <w:szCs w:val="26"/>
              </w:rPr>
            </w:pPr>
            <w:r w:rsidRPr="00F914DC">
              <w:rPr>
                <w:rFonts w:ascii="Times New Roman" w:hAnsi="Times New Roman" w:cs="Times New Roman"/>
                <w:sz w:val="26"/>
                <w:szCs w:val="26"/>
              </w:rPr>
              <w:t>4.Уникальность природного объекта</w:t>
            </w:r>
          </w:p>
        </w:tc>
        <w:tc>
          <w:tcPr>
            <w:tcW w:w="4786" w:type="dxa"/>
          </w:tcPr>
          <w:p w:rsidR="00F914DC" w:rsidRPr="00F914DC" w:rsidRDefault="00F914DC" w:rsidP="00F914DC">
            <w:pPr>
              <w:jc w:val="both"/>
              <w:rPr>
                <w:rFonts w:ascii="Times New Roman" w:hAnsi="Times New Roman" w:cs="Times New Roman"/>
                <w:sz w:val="26"/>
                <w:szCs w:val="26"/>
              </w:rPr>
            </w:pPr>
          </w:p>
        </w:tc>
      </w:tr>
      <w:tr w:rsidR="00F914DC" w:rsidRPr="00F914DC" w:rsidTr="00080E09">
        <w:tc>
          <w:tcPr>
            <w:tcW w:w="4785" w:type="dxa"/>
          </w:tcPr>
          <w:p w:rsidR="00F914DC" w:rsidRPr="00F914DC" w:rsidRDefault="00F914DC" w:rsidP="00F914DC">
            <w:pPr>
              <w:jc w:val="both"/>
              <w:rPr>
                <w:rFonts w:ascii="Times New Roman" w:hAnsi="Times New Roman" w:cs="Times New Roman"/>
                <w:sz w:val="26"/>
                <w:szCs w:val="26"/>
              </w:rPr>
            </w:pPr>
            <w:r w:rsidRPr="00F914DC">
              <w:rPr>
                <w:rFonts w:ascii="Times New Roman" w:hAnsi="Times New Roman" w:cs="Times New Roman"/>
                <w:sz w:val="26"/>
                <w:szCs w:val="26"/>
              </w:rPr>
              <w:t>5.Всемирное наследие ЮНЕСКО</w:t>
            </w:r>
          </w:p>
        </w:tc>
        <w:tc>
          <w:tcPr>
            <w:tcW w:w="4786" w:type="dxa"/>
          </w:tcPr>
          <w:p w:rsidR="00F914DC" w:rsidRPr="00F914DC" w:rsidRDefault="00F914DC" w:rsidP="00F914DC">
            <w:pPr>
              <w:jc w:val="both"/>
              <w:rPr>
                <w:rFonts w:ascii="Times New Roman" w:hAnsi="Times New Roman" w:cs="Times New Roman"/>
                <w:sz w:val="26"/>
                <w:szCs w:val="26"/>
              </w:rPr>
            </w:pPr>
          </w:p>
        </w:tc>
      </w:tr>
    </w:tbl>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Задние №4 (творческое опережающее). Подготовить четыре мини-ролика с видео демонстрацией уникальных природных объектов России, аналогичных географическим объектам Северной Америки.</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Объекты России: Котельничское местонахождение парейазавров; Большой каньон (Крым); Кунгурская пещера; водопад Кивач.</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По ходу демонстрации представители Русского географического общества (РГО) дают краткий комментарий географических особенностей уникальных природных объектов на территории нашей страны. Время видеосюжета и комментарии к нему (1 минута). По ходу </w:t>
      </w:r>
      <w:r w:rsidR="002A2D08" w:rsidRPr="00F914DC">
        <w:rPr>
          <w:rFonts w:ascii="Times New Roman" w:hAnsi="Times New Roman" w:cs="Times New Roman"/>
          <w:sz w:val="28"/>
          <w:szCs w:val="28"/>
        </w:rPr>
        <w:t>демонстрации мини-роликов,</w:t>
      </w:r>
      <w:r w:rsidRPr="00F914DC">
        <w:rPr>
          <w:rFonts w:ascii="Times New Roman" w:hAnsi="Times New Roman" w:cs="Times New Roman"/>
          <w:sz w:val="28"/>
          <w:szCs w:val="28"/>
        </w:rPr>
        <w:t xml:space="preserve"> обучающиеся оформляют контурную карту «Уникальные объекты России», используя демонстрационный и картографический материал «Природные святыни России»</w:t>
      </w:r>
      <w:r w:rsidRPr="00F914DC">
        <w:rPr>
          <w:rFonts w:ascii="Times New Roman" w:hAnsi="Times New Roman" w:cs="Times New Roman"/>
          <w:bCs/>
          <w:sz w:val="28"/>
          <w:szCs w:val="28"/>
        </w:rPr>
        <w:t xml:space="preserve"> (см. атлас 8 класс)</w:t>
      </w:r>
      <w:r w:rsidRPr="00F914DC">
        <w:rPr>
          <w:rFonts w:ascii="Times New Roman" w:hAnsi="Times New Roman" w:cs="Times New Roman"/>
          <w:sz w:val="28"/>
          <w:szCs w:val="28"/>
        </w:rPr>
        <w:t>.</w:t>
      </w:r>
    </w:p>
    <w:p w:rsidR="00960247" w:rsidRDefault="00F914DC" w:rsidP="00EE338B">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Задание № 5 (аналитическое). Проанализировать рекламное выступление представителей каждого туристического агентства по 10-балльной системе, используя критерии, которые заданы для подготовки рекламы уникальных природных объектов. По ходу выступления оформить аналитиче</w:t>
      </w:r>
      <w:r w:rsidRPr="00F914DC">
        <w:rPr>
          <w:rFonts w:ascii="Times New Roman" w:hAnsi="Times New Roman" w:cs="Times New Roman"/>
          <w:sz w:val="28"/>
          <w:szCs w:val="28"/>
        </w:rPr>
        <w:lastRenderedPageBreak/>
        <w:t>скую таблицу 6. Определить общее количество баллов и подготовить рейтинг выступления турагентств. Вручить благодарность представителей РГО руководителю турагентства победителя.</w:t>
      </w:r>
    </w:p>
    <w:p w:rsidR="00F914DC" w:rsidRDefault="00F914DC" w:rsidP="00F914DC">
      <w:pPr>
        <w:spacing w:after="0"/>
        <w:ind w:firstLine="709"/>
        <w:jc w:val="right"/>
        <w:rPr>
          <w:rFonts w:ascii="Times New Roman" w:hAnsi="Times New Roman" w:cs="Times New Roman"/>
          <w:sz w:val="28"/>
          <w:szCs w:val="28"/>
        </w:rPr>
      </w:pPr>
      <w:r w:rsidRPr="00F914DC">
        <w:rPr>
          <w:rFonts w:ascii="Times New Roman" w:hAnsi="Times New Roman" w:cs="Times New Roman"/>
          <w:sz w:val="28"/>
          <w:szCs w:val="28"/>
        </w:rPr>
        <w:t>Таблица 6</w:t>
      </w:r>
    </w:p>
    <w:p w:rsidR="008666CE" w:rsidRPr="00F914DC" w:rsidRDefault="008666CE" w:rsidP="00F914DC">
      <w:pPr>
        <w:spacing w:after="0"/>
        <w:ind w:firstLine="709"/>
        <w:jc w:val="right"/>
        <w:rPr>
          <w:rFonts w:ascii="Times New Roman" w:hAnsi="Times New Roman" w:cs="Times New Roman"/>
          <w:sz w:val="28"/>
          <w:szCs w:val="28"/>
        </w:rPr>
      </w:pPr>
    </w:p>
    <w:p w:rsidR="00F914DC" w:rsidRPr="00F914DC" w:rsidRDefault="00F914DC" w:rsidP="00F914DC">
      <w:pPr>
        <w:spacing w:after="0"/>
        <w:jc w:val="center"/>
        <w:rPr>
          <w:rFonts w:ascii="Times New Roman" w:hAnsi="Times New Roman" w:cs="Times New Roman"/>
          <w:sz w:val="28"/>
          <w:szCs w:val="28"/>
        </w:rPr>
      </w:pPr>
      <w:r w:rsidRPr="00F914DC">
        <w:rPr>
          <w:rFonts w:ascii="Times New Roman" w:hAnsi="Times New Roman" w:cs="Times New Roman"/>
          <w:sz w:val="28"/>
          <w:szCs w:val="28"/>
        </w:rPr>
        <w:t>Аналитическое выступление группы представителей РГО</w:t>
      </w:r>
    </w:p>
    <w:tbl>
      <w:tblPr>
        <w:tblStyle w:val="a7"/>
        <w:tblW w:w="0" w:type="auto"/>
        <w:tblInd w:w="-176" w:type="dxa"/>
        <w:tblLayout w:type="fixed"/>
        <w:tblLook w:val="04A0" w:firstRow="1" w:lastRow="0" w:firstColumn="1" w:lastColumn="0" w:noHBand="0" w:noVBand="1"/>
      </w:tblPr>
      <w:tblGrid>
        <w:gridCol w:w="710"/>
        <w:gridCol w:w="1729"/>
        <w:gridCol w:w="1134"/>
        <w:gridCol w:w="851"/>
        <w:gridCol w:w="1134"/>
        <w:gridCol w:w="1843"/>
        <w:gridCol w:w="1559"/>
        <w:gridCol w:w="787"/>
      </w:tblGrid>
      <w:tr w:rsidR="00F914DC" w:rsidRPr="00F914DC" w:rsidTr="00080E09">
        <w:tc>
          <w:tcPr>
            <w:tcW w:w="710" w:type="dxa"/>
            <w:vAlign w:val="center"/>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w:t>
            </w:r>
          </w:p>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п/п</w:t>
            </w:r>
          </w:p>
        </w:tc>
        <w:tc>
          <w:tcPr>
            <w:tcW w:w="1729" w:type="dxa"/>
            <w:vAlign w:val="center"/>
          </w:tcPr>
          <w:p w:rsidR="00F914DC" w:rsidRPr="00F914DC" w:rsidRDefault="00F914DC" w:rsidP="00F914DC">
            <w:pPr>
              <w:ind w:left="-80" w:right="-108"/>
              <w:jc w:val="center"/>
              <w:rPr>
                <w:rFonts w:ascii="Times New Roman" w:hAnsi="Times New Roman" w:cs="Times New Roman"/>
                <w:sz w:val="26"/>
                <w:szCs w:val="26"/>
              </w:rPr>
            </w:pPr>
            <w:r w:rsidRPr="00F914DC">
              <w:rPr>
                <w:rFonts w:ascii="Times New Roman" w:hAnsi="Times New Roman" w:cs="Times New Roman"/>
                <w:sz w:val="26"/>
                <w:szCs w:val="26"/>
              </w:rPr>
              <w:t>Туристические агентства</w:t>
            </w:r>
          </w:p>
        </w:tc>
        <w:tc>
          <w:tcPr>
            <w:tcW w:w="1134" w:type="dxa"/>
            <w:vAlign w:val="center"/>
          </w:tcPr>
          <w:p w:rsidR="00F914DC" w:rsidRPr="00F914DC" w:rsidRDefault="00F914DC" w:rsidP="00F914DC">
            <w:pPr>
              <w:ind w:left="-80" w:right="-108"/>
              <w:jc w:val="center"/>
              <w:rPr>
                <w:rFonts w:ascii="Times New Roman" w:hAnsi="Times New Roman" w:cs="Times New Roman"/>
                <w:sz w:val="26"/>
                <w:szCs w:val="26"/>
              </w:rPr>
            </w:pPr>
            <w:r w:rsidRPr="00F914DC">
              <w:rPr>
                <w:rFonts w:ascii="Times New Roman" w:hAnsi="Times New Roman" w:cs="Times New Roman"/>
                <w:sz w:val="26"/>
                <w:szCs w:val="26"/>
              </w:rPr>
              <w:t xml:space="preserve">Полнота </w:t>
            </w:r>
            <w:r w:rsidRPr="00F914DC">
              <w:rPr>
                <w:rFonts w:ascii="Times New Roman" w:hAnsi="Times New Roman" w:cs="Times New Roman"/>
                <w:sz w:val="26"/>
                <w:szCs w:val="26"/>
              </w:rPr>
              <w:br/>
              <w:t>информации</w:t>
            </w:r>
          </w:p>
        </w:tc>
        <w:tc>
          <w:tcPr>
            <w:tcW w:w="851" w:type="dxa"/>
            <w:vAlign w:val="center"/>
          </w:tcPr>
          <w:p w:rsidR="00F914DC" w:rsidRPr="00F914DC" w:rsidRDefault="002A2D08" w:rsidP="00F914DC">
            <w:pPr>
              <w:ind w:left="-80" w:right="-108"/>
              <w:jc w:val="center"/>
              <w:rPr>
                <w:rFonts w:ascii="Times New Roman" w:hAnsi="Times New Roman" w:cs="Times New Roman"/>
                <w:sz w:val="26"/>
                <w:szCs w:val="26"/>
              </w:rPr>
            </w:pPr>
            <w:r>
              <w:rPr>
                <w:rFonts w:ascii="Times New Roman" w:hAnsi="Times New Roman" w:cs="Times New Roman"/>
                <w:sz w:val="26"/>
                <w:szCs w:val="26"/>
              </w:rPr>
              <w:t>Наглядность</w:t>
            </w:r>
          </w:p>
        </w:tc>
        <w:tc>
          <w:tcPr>
            <w:tcW w:w="1134" w:type="dxa"/>
            <w:vAlign w:val="center"/>
          </w:tcPr>
          <w:p w:rsidR="00F914DC" w:rsidRPr="00F914DC" w:rsidRDefault="00F914DC" w:rsidP="00F914DC">
            <w:pPr>
              <w:ind w:left="-80" w:right="-108"/>
              <w:jc w:val="center"/>
              <w:rPr>
                <w:rFonts w:ascii="Times New Roman" w:hAnsi="Times New Roman" w:cs="Times New Roman"/>
                <w:sz w:val="26"/>
                <w:szCs w:val="26"/>
              </w:rPr>
            </w:pPr>
            <w:r w:rsidRPr="00F914DC">
              <w:rPr>
                <w:rFonts w:ascii="Times New Roman" w:hAnsi="Times New Roman" w:cs="Times New Roman"/>
                <w:sz w:val="26"/>
                <w:szCs w:val="26"/>
              </w:rPr>
              <w:t>Использование карты</w:t>
            </w:r>
          </w:p>
        </w:tc>
        <w:tc>
          <w:tcPr>
            <w:tcW w:w="1843" w:type="dxa"/>
            <w:vAlign w:val="center"/>
          </w:tcPr>
          <w:p w:rsidR="00F914DC" w:rsidRPr="00F914DC" w:rsidRDefault="00F914DC" w:rsidP="00F914DC">
            <w:pPr>
              <w:ind w:left="-80" w:right="-108"/>
              <w:jc w:val="center"/>
              <w:rPr>
                <w:rFonts w:ascii="Times New Roman" w:hAnsi="Times New Roman" w:cs="Times New Roman"/>
                <w:sz w:val="26"/>
                <w:szCs w:val="26"/>
              </w:rPr>
            </w:pPr>
            <w:r w:rsidRPr="00F914DC">
              <w:rPr>
                <w:rFonts w:ascii="Times New Roman" w:hAnsi="Times New Roman" w:cs="Times New Roman"/>
                <w:sz w:val="26"/>
                <w:szCs w:val="26"/>
              </w:rPr>
              <w:t>Грамотное</w:t>
            </w:r>
            <w:r w:rsidRPr="00F914DC">
              <w:rPr>
                <w:rFonts w:ascii="Times New Roman" w:hAnsi="Times New Roman" w:cs="Times New Roman"/>
                <w:sz w:val="26"/>
                <w:szCs w:val="26"/>
              </w:rPr>
              <w:br/>
              <w:t>изложение географической информации</w:t>
            </w:r>
          </w:p>
        </w:tc>
        <w:tc>
          <w:tcPr>
            <w:tcW w:w="1559" w:type="dxa"/>
            <w:vAlign w:val="center"/>
          </w:tcPr>
          <w:p w:rsidR="00F914DC" w:rsidRPr="00F914DC" w:rsidRDefault="00F914DC" w:rsidP="00F914DC">
            <w:pPr>
              <w:ind w:left="-80" w:right="-108"/>
              <w:jc w:val="center"/>
              <w:rPr>
                <w:rFonts w:ascii="Times New Roman" w:hAnsi="Times New Roman" w:cs="Times New Roman"/>
                <w:sz w:val="26"/>
                <w:szCs w:val="26"/>
              </w:rPr>
            </w:pPr>
            <w:r w:rsidRPr="00F914DC">
              <w:rPr>
                <w:rFonts w:ascii="Times New Roman" w:hAnsi="Times New Roman" w:cs="Times New Roman"/>
                <w:sz w:val="26"/>
                <w:szCs w:val="26"/>
              </w:rPr>
              <w:t>Рациональное использование времени(5 мин.)</w:t>
            </w:r>
          </w:p>
        </w:tc>
        <w:tc>
          <w:tcPr>
            <w:tcW w:w="787" w:type="dxa"/>
            <w:vAlign w:val="center"/>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Итог балл</w:t>
            </w:r>
          </w:p>
        </w:tc>
      </w:tr>
      <w:tr w:rsidR="00F914DC" w:rsidRPr="00F914DC" w:rsidTr="00080E09">
        <w:tc>
          <w:tcPr>
            <w:tcW w:w="710" w:type="dxa"/>
            <w:vAlign w:val="center"/>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1</w:t>
            </w:r>
          </w:p>
        </w:tc>
        <w:tc>
          <w:tcPr>
            <w:tcW w:w="1729" w:type="dxa"/>
          </w:tcPr>
          <w:p w:rsidR="00F914DC" w:rsidRPr="00F914DC" w:rsidRDefault="00F914DC" w:rsidP="00F914DC">
            <w:pPr>
              <w:jc w:val="both"/>
              <w:rPr>
                <w:rFonts w:ascii="Times New Roman" w:hAnsi="Times New Roman" w:cs="Times New Roman"/>
                <w:sz w:val="26"/>
                <w:szCs w:val="26"/>
              </w:rPr>
            </w:pPr>
            <w:r w:rsidRPr="00F914DC">
              <w:rPr>
                <w:rFonts w:ascii="Times New Roman" w:hAnsi="Times New Roman" w:cs="Times New Roman"/>
                <w:sz w:val="26"/>
                <w:szCs w:val="26"/>
              </w:rPr>
              <w:t>«Меридиан»</w:t>
            </w:r>
          </w:p>
        </w:tc>
        <w:tc>
          <w:tcPr>
            <w:tcW w:w="1134"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7</w:t>
            </w:r>
          </w:p>
        </w:tc>
        <w:tc>
          <w:tcPr>
            <w:tcW w:w="851"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8</w:t>
            </w:r>
          </w:p>
        </w:tc>
        <w:tc>
          <w:tcPr>
            <w:tcW w:w="1134"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9</w:t>
            </w:r>
          </w:p>
        </w:tc>
        <w:tc>
          <w:tcPr>
            <w:tcW w:w="1843"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19</w:t>
            </w:r>
          </w:p>
        </w:tc>
        <w:tc>
          <w:tcPr>
            <w:tcW w:w="1559"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10</w:t>
            </w:r>
          </w:p>
        </w:tc>
        <w:tc>
          <w:tcPr>
            <w:tcW w:w="787"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43</w:t>
            </w:r>
          </w:p>
        </w:tc>
      </w:tr>
      <w:tr w:rsidR="00F914DC" w:rsidRPr="00F914DC" w:rsidTr="00080E09">
        <w:tc>
          <w:tcPr>
            <w:tcW w:w="710" w:type="dxa"/>
            <w:vAlign w:val="center"/>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2</w:t>
            </w:r>
          </w:p>
        </w:tc>
        <w:tc>
          <w:tcPr>
            <w:tcW w:w="1729" w:type="dxa"/>
          </w:tcPr>
          <w:p w:rsidR="00F914DC" w:rsidRPr="00F914DC" w:rsidRDefault="00F914DC" w:rsidP="00F914DC">
            <w:pPr>
              <w:jc w:val="both"/>
              <w:rPr>
                <w:rFonts w:ascii="Times New Roman" w:hAnsi="Times New Roman" w:cs="Times New Roman"/>
                <w:sz w:val="26"/>
                <w:szCs w:val="26"/>
              </w:rPr>
            </w:pPr>
            <w:r w:rsidRPr="00F914DC">
              <w:rPr>
                <w:rFonts w:ascii="Times New Roman" w:hAnsi="Times New Roman" w:cs="Times New Roman"/>
                <w:sz w:val="26"/>
                <w:szCs w:val="26"/>
              </w:rPr>
              <w:t>«Глобус»</w:t>
            </w:r>
          </w:p>
        </w:tc>
        <w:tc>
          <w:tcPr>
            <w:tcW w:w="1134"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8</w:t>
            </w:r>
          </w:p>
        </w:tc>
        <w:tc>
          <w:tcPr>
            <w:tcW w:w="851"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9</w:t>
            </w:r>
          </w:p>
        </w:tc>
        <w:tc>
          <w:tcPr>
            <w:tcW w:w="1134"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10</w:t>
            </w:r>
          </w:p>
        </w:tc>
        <w:tc>
          <w:tcPr>
            <w:tcW w:w="1843"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7</w:t>
            </w:r>
          </w:p>
        </w:tc>
        <w:tc>
          <w:tcPr>
            <w:tcW w:w="1559"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9</w:t>
            </w:r>
          </w:p>
        </w:tc>
        <w:tc>
          <w:tcPr>
            <w:tcW w:w="787"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43</w:t>
            </w:r>
          </w:p>
        </w:tc>
      </w:tr>
      <w:tr w:rsidR="00F914DC" w:rsidRPr="00F914DC" w:rsidTr="00080E09">
        <w:tc>
          <w:tcPr>
            <w:tcW w:w="710" w:type="dxa"/>
            <w:vAlign w:val="center"/>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3</w:t>
            </w:r>
          </w:p>
        </w:tc>
        <w:tc>
          <w:tcPr>
            <w:tcW w:w="1729" w:type="dxa"/>
          </w:tcPr>
          <w:p w:rsidR="00F914DC" w:rsidRPr="00F914DC" w:rsidRDefault="00F914DC" w:rsidP="00F914DC">
            <w:pPr>
              <w:jc w:val="both"/>
              <w:rPr>
                <w:rFonts w:ascii="Times New Roman" w:hAnsi="Times New Roman" w:cs="Times New Roman"/>
                <w:sz w:val="26"/>
                <w:szCs w:val="26"/>
              </w:rPr>
            </w:pPr>
            <w:r w:rsidRPr="00F914DC">
              <w:rPr>
                <w:rFonts w:ascii="Times New Roman" w:hAnsi="Times New Roman" w:cs="Times New Roman"/>
                <w:sz w:val="26"/>
                <w:szCs w:val="26"/>
              </w:rPr>
              <w:t>«Карта мира»</w:t>
            </w:r>
          </w:p>
        </w:tc>
        <w:tc>
          <w:tcPr>
            <w:tcW w:w="1134"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10</w:t>
            </w:r>
          </w:p>
        </w:tc>
        <w:tc>
          <w:tcPr>
            <w:tcW w:w="851"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10</w:t>
            </w:r>
          </w:p>
        </w:tc>
        <w:tc>
          <w:tcPr>
            <w:tcW w:w="1134"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8</w:t>
            </w:r>
          </w:p>
        </w:tc>
        <w:tc>
          <w:tcPr>
            <w:tcW w:w="1843"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9</w:t>
            </w:r>
          </w:p>
        </w:tc>
        <w:tc>
          <w:tcPr>
            <w:tcW w:w="1559"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10</w:t>
            </w:r>
          </w:p>
        </w:tc>
        <w:tc>
          <w:tcPr>
            <w:tcW w:w="787"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47</w:t>
            </w:r>
          </w:p>
        </w:tc>
      </w:tr>
      <w:tr w:rsidR="00F914DC" w:rsidRPr="00F914DC" w:rsidTr="00080E09">
        <w:tc>
          <w:tcPr>
            <w:tcW w:w="710" w:type="dxa"/>
            <w:vAlign w:val="center"/>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4</w:t>
            </w:r>
          </w:p>
        </w:tc>
        <w:tc>
          <w:tcPr>
            <w:tcW w:w="1729" w:type="dxa"/>
          </w:tcPr>
          <w:p w:rsidR="00F914DC" w:rsidRPr="00F914DC" w:rsidRDefault="00F914DC" w:rsidP="00F914DC">
            <w:pPr>
              <w:jc w:val="both"/>
              <w:rPr>
                <w:rFonts w:ascii="Times New Roman" w:hAnsi="Times New Roman" w:cs="Times New Roman"/>
                <w:sz w:val="26"/>
                <w:szCs w:val="26"/>
              </w:rPr>
            </w:pPr>
            <w:r w:rsidRPr="00F914DC">
              <w:rPr>
                <w:rFonts w:ascii="Times New Roman" w:hAnsi="Times New Roman" w:cs="Times New Roman"/>
                <w:sz w:val="26"/>
                <w:szCs w:val="26"/>
              </w:rPr>
              <w:t>«Золотой компас»</w:t>
            </w:r>
          </w:p>
        </w:tc>
        <w:tc>
          <w:tcPr>
            <w:tcW w:w="1134"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9</w:t>
            </w:r>
          </w:p>
        </w:tc>
        <w:tc>
          <w:tcPr>
            <w:tcW w:w="851"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10</w:t>
            </w:r>
          </w:p>
        </w:tc>
        <w:tc>
          <w:tcPr>
            <w:tcW w:w="1134"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9</w:t>
            </w:r>
          </w:p>
        </w:tc>
        <w:tc>
          <w:tcPr>
            <w:tcW w:w="1843"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8</w:t>
            </w:r>
          </w:p>
        </w:tc>
        <w:tc>
          <w:tcPr>
            <w:tcW w:w="1559"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9</w:t>
            </w:r>
          </w:p>
        </w:tc>
        <w:tc>
          <w:tcPr>
            <w:tcW w:w="787" w:type="dxa"/>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45</w:t>
            </w:r>
          </w:p>
        </w:tc>
      </w:tr>
    </w:tbl>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Представители РГО озвучивают результаты экспертной оценки рекламных выступлений представителей каждого туристического агентства по 10-балльной системе, используя заданные критерии. </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Итоговый рейтинг:</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1 место – (победитель) турагентство «Карта мира» 47 баллов.</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2 место – (призер) турагентство «Золотой компас» 45 баллов.</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3 место – (призер) турагентство «Меридиан» 43 балла.</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3 место – (призер) турагентство «Глобус» 43 балла. </w:t>
      </w:r>
    </w:p>
    <w:p w:rsidR="00F914DC" w:rsidRPr="00F914DC" w:rsidRDefault="00F914DC" w:rsidP="00F914DC">
      <w:pPr>
        <w:spacing w:after="0"/>
        <w:ind w:firstLine="709"/>
        <w:jc w:val="both"/>
        <w:rPr>
          <w:rFonts w:ascii="Times New Roman" w:hAnsi="Times New Roman" w:cs="Times New Roman"/>
          <w:i/>
          <w:sz w:val="28"/>
          <w:szCs w:val="28"/>
        </w:rPr>
      </w:pPr>
      <w:r w:rsidRPr="00F914DC">
        <w:rPr>
          <w:rFonts w:ascii="Times New Roman" w:hAnsi="Times New Roman" w:cs="Times New Roman"/>
          <w:i/>
          <w:sz w:val="28"/>
          <w:szCs w:val="28"/>
        </w:rPr>
        <w:t>5.Рефлексия</w:t>
      </w:r>
    </w:p>
    <w:p w:rsidR="008666CE" w:rsidRDefault="008666CE" w:rsidP="00F914DC">
      <w:pPr>
        <w:spacing w:after="0"/>
        <w:ind w:firstLine="709"/>
        <w:jc w:val="both"/>
        <w:rPr>
          <w:rFonts w:ascii="Times New Roman" w:hAnsi="Times New Roman" w:cs="Times New Roman"/>
          <w:sz w:val="28"/>
          <w:szCs w:val="28"/>
        </w:rPr>
      </w:pP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Задание № 6</w:t>
      </w:r>
      <w:r w:rsidR="00C27FB1">
        <w:rPr>
          <w:rFonts w:ascii="Times New Roman" w:hAnsi="Times New Roman" w:cs="Times New Roman"/>
          <w:sz w:val="28"/>
          <w:szCs w:val="28"/>
        </w:rPr>
        <w:t>.</w:t>
      </w:r>
      <w:r w:rsidRPr="00F914DC">
        <w:rPr>
          <w:rFonts w:ascii="Times New Roman" w:hAnsi="Times New Roman" w:cs="Times New Roman"/>
          <w:sz w:val="28"/>
          <w:szCs w:val="28"/>
        </w:rPr>
        <w:t xml:space="preserve"> Проверка уровня достижения обучения. Провести</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краткий сравнительный анализ объектов всемирного наследия в Северной Америке и уникальных природных объектов на территории России, используя приобретенные знания. Результаты оформить в виде таблицы 7.</w:t>
      </w:r>
    </w:p>
    <w:p w:rsidR="00F914DC" w:rsidRPr="00F914DC" w:rsidRDefault="00F914DC" w:rsidP="00F914DC">
      <w:pPr>
        <w:spacing w:after="0"/>
        <w:ind w:firstLine="709"/>
        <w:jc w:val="right"/>
        <w:rPr>
          <w:rFonts w:ascii="Times New Roman" w:hAnsi="Times New Roman" w:cs="Times New Roman"/>
          <w:sz w:val="28"/>
          <w:szCs w:val="28"/>
        </w:rPr>
      </w:pPr>
      <w:r w:rsidRPr="00F914DC">
        <w:rPr>
          <w:rFonts w:ascii="Times New Roman" w:hAnsi="Times New Roman" w:cs="Times New Roman"/>
          <w:sz w:val="28"/>
          <w:szCs w:val="28"/>
        </w:rPr>
        <w:t>Таблица7</w:t>
      </w:r>
    </w:p>
    <w:tbl>
      <w:tblPr>
        <w:tblStyle w:val="a7"/>
        <w:tblW w:w="0" w:type="auto"/>
        <w:tblLook w:val="04A0" w:firstRow="1" w:lastRow="0" w:firstColumn="1" w:lastColumn="0" w:noHBand="0" w:noVBand="1"/>
      </w:tblPr>
      <w:tblGrid>
        <w:gridCol w:w="4673"/>
        <w:gridCol w:w="2693"/>
        <w:gridCol w:w="2205"/>
      </w:tblGrid>
      <w:tr w:rsidR="00F914DC" w:rsidRPr="00F914DC" w:rsidTr="00080E09">
        <w:tc>
          <w:tcPr>
            <w:tcW w:w="4673" w:type="dxa"/>
            <w:vAlign w:val="center"/>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План сравнения</w:t>
            </w:r>
            <w:r w:rsidRPr="00F914DC">
              <w:rPr>
                <w:rFonts w:ascii="Times New Roman" w:hAnsi="Times New Roman" w:cs="Times New Roman"/>
                <w:sz w:val="26"/>
                <w:szCs w:val="26"/>
              </w:rPr>
              <w:br/>
              <w:t>природных объектов</w:t>
            </w:r>
          </w:p>
        </w:tc>
        <w:tc>
          <w:tcPr>
            <w:tcW w:w="2693" w:type="dxa"/>
            <w:vAlign w:val="center"/>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Северная</w:t>
            </w:r>
            <w:r w:rsidR="00E86F1E">
              <w:rPr>
                <w:rFonts w:ascii="Times New Roman" w:hAnsi="Times New Roman" w:cs="Times New Roman"/>
                <w:sz w:val="26"/>
                <w:szCs w:val="26"/>
              </w:rPr>
              <w:t xml:space="preserve"> </w:t>
            </w:r>
            <w:r w:rsidRPr="00F914DC">
              <w:rPr>
                <w:rFonts w:ascii="Times New Roman" w:hAnsi="Times New Roman" w:cs="Times New Roman"/>
                <w:sz w:val="26"/>
                <w:szCs w:val="26"/>
              </w:rPr>
              <w:t>Америка</w:t>
            </w:r>
          </w:p>
        </w:tc>
        <w:tc>
          <w:tcPr>
            <w:tcW w:w="2205" w:type="dxa"/>
            <w:vAlign w:val="center"/>
          </w:tcPr>
          <w:p w:rsidR="00F914DC" w:rsidRPr="00F914DC" w:rsidRDefault="00F914DC" w:rsidP="00F914DC">
            <w:pPr>
              <w:jc w:val="center"/>
              <w:rPr>
                <w:rFonts w:ascii="Times New Roman" w:hAnsi="Times New Roman" w:cs="Times New Roman"/>
                <w:sz w:val="26"/>
                <w:szCs w:val="26"/>
              </w:rPr>
            </w:pPr>
            <w:r w:rsidRPr="00F914DC">
              <w:rPr>
                <w:rFonts w:ascii="Times New Roman" w:hAnsi="Times New Roman" w:cs="Times New Roman"/>
                <w:sz w:val="26"/>
                <w:szCs w:val="26"/>
              </w:rPr>
              <w:t>Россия</w:t>
            </w:r>
          </w:p>
        </w:tc>
      </w:tr>
      <w:tr w:rsidR="00F914DC" w:rsidRPr="00F914DC" w:rsidTr="00080E09">
        <w:tc>
          <w:tcPr>
            <w:tcW w:w="4673"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Географическое</w:t>
            </w:r>
            <w:r w:rsidR="00E86F1E">
              <w:rPr>
                <w:rFonts w:ascii="Times New Roman" w:hAnsi="Times New Roman" w:cs="Times New Roman"/>
                <w:sz w:val="26"/>
                <w:szCs w:val="26"/>
              </w:rPr>
              <w:t xml:space="preserve"> </w:t>
            </w:r>
            <w:r w:rsidRPr="00F914DC">
              <w:rPr>
                <w:rFonts w:ascii="Times New Roman" w:hAnsi="Times New Roman" w:cs="Times New Roman"/>
                <w:sz w:val="26"/>
                <w:szCs w:val="26"/>
              </w:rPr>
              <w:t>положение</w:t>
            </w:r>
          </w:p>
        </w:tc>
        <w:tc>
          <w:tcPr>
            <w:tcW w:w="2693" w:type="dxa"/>
          </w:tcPr>
          <w:p w:rsidR="00F914DC" w:rsidRPr="00F914DC" w:rsidRDefault="00F914DC" w:rsidP="00F914DC">
            <w:pPr>
              <w:rPr>
                <w:rFonts w:ascii="Times New Roman" w:hAnsi="Times New Roman" w:cs="Times New Roman"/>
                <w:sz w:val="26"/>
                <w:szCs w:val="26"/>
              </w:rPr>
            </w:pPr>
          </w:p>
        </w:tc>
        <w:tc>
          <w:tcPr>
            <w:tcW w:w="2205"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673" w:type="dxa"/>
          </w:tcPr>
          <w:p w:rsidR="00F914DC" w:rsidRPr="00F914DC" w:rsidRDefault="00F914DC" w:rsidP="00E86F1E">
            <w:pPr>
              <w:rPr>
                <w:rFonts w:ascii="Times New Roman" w:hAnsi="Times New Roman" w:cs="Times New Roman"/>
                <w:sz w:val="26"/>
                <w:szCs w:val="26"/>
              </w:rPr>
            </w:pPr>
            <w:r w:rsidRPr="00F914DC">
              <w:rPr>
                <w:rFonts w:ascii="Times New Roman" w:hAnsi="Times New Roman" w:cs="Times New Roman"/>
                <w:sz w:val="26"/>
                <w:szCs w:val="26"/>
              </w:rPr>
              <w:t>Природные</w:t>
            </w:r>
            <w:r w:rsidR="00E86F1E">
              <w:rPr>
                <w:rFonts w:ascii="Times New Roman" w:hAnsi="Times New Roman" w:cs="Times New Roman"/>
                <w:sz w:val="26"/>
                <w:szCs w:val="26"/>
              </w:rPr>
              <w:t xml:space="preserve"> </w:t>
            </w:r>
            <w:r w:rsidRPr="00F914DC">
              <w:rPr>
                <w:rFonts w:ascii="Times New Roman" w:hAnsi="Times New Roman" w:cs="Times New Roman"/>
                <w:sz w:val="26"/>
                <w:szCs w:val="26"/>
              </w:rPr>
              <w:t>явления</w:t>
            </w:r>
          </w:p>
        </w:tc>
        <w:tc>
          <w:tcPr>
            <w:tcW w:w="2693" w:type="dxa"/>
          </w:tcPr>
          <w:p w:rsidR="00F914DC" w:rsidRPr="00F914DC" w:rsidRDefault="00F914DC" w:rsidP="00F914DC">
            <w:pPr>
              <w:rPr>
                <w:rFonts w:ascii="Times New Roman" w:hAnsi="Times New Roman" w:cs="Times New Roman"/>
                <w:sz w:val="26"/>
                <w:szCs w:val="26"/>
              </w:rPr>
            </w:pPr>
          </w:p>
        </w:tc>
        <w:tc>
          <w:tcPr>
            <w:tcW w:w="2205"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673"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Уникальность природного объекта</w:t>
            </w:r>
          </w:p>
        </w:tc>
        <w:tc>
          <w:tcPr>
            <w:tcW w:w="2693" w:type="dxa"/>
          </w:tcPr>
          <w:p w:rsidR="00F914DC" w:rsidRPr="00F914DC" w:rsidRDefault="00F914DC" w:rsidP="00F914DC">
            <w:pPr>
              <w:rPr>
                <w:rFonts w:ascii="Times New Roman" w:hAnsi="Times New Roman" w:cs="Times New Roman"/>
                <w:sz w:val="26"/>
                <w:szCs w:val="26"/>
              </w:rPr>
            </w:pPr>
          </w:p>
        </w:tc>
        <w:tc>
          <w:tcPr>
            <w:tcW w:w="2205"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673"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Всемирное наследие ЮНЕСКО</w:t>
            </w:r>
          </w:p>
        </w:tc>
        <w:tc>
          <w:tcPr>
            <w:tcW w:w="2693" w:type="dxa"/>
          </w:tcPr>
          <w:p w:rsidR="00F914DC" w:rsidRPr="00F914DC" w:rsidRDefault="00F914DC" w:rsidP="00F914DC">
            <w:pPr>
              <w:rPr>
                <w:rFonts w:ascii="Times New Roman" w:hAnsi="Times New Roman" w:cs="Times New Roman"/>
                <w:sz w:val="26"/>
                <w:szCs w:val="26"/>
              </w:rPr>
            </w:pPr>
          </w:p>
        </w:tc>
        <w:tc>
          <w:tcPr>
            <w:tcW w:w="2205" w:type="dxa"/>
          </w:tcPr>
          <w:p w:rsidR="00F914DC" w:rsidRPr="00F914DC" w:rsidRDefault="00F914DC" w:rsidP="00F914DC">
            <w:pPr>
              <w:rPr>
                <w:rFonts w:ascii="Times New Roman" w:hAnsi="Times New Roman" w:cs="Times New Roman"/>
                <w:sz w:val="26"/>
                <w:szCs w:val="26"/>
              </w:rPr>
            </w:pPr>
          </w:p>
        </w:tc>
      </w:tr>
      <w:tr w:rsidR="00F914DC" w:rsidRPr="00F914DC" w:rsidTr="00080E09">
        <w:tc>
          <w:tcPr>
            <w:tcW w:w="4673" w:type="dxa"/>
          </w:tcPr>
          <w:p w:rsidR="00F914DC" w:rsidRPr="00F914DC" w:rsidRDefault="00F914DC" w:rsidP="00F914DC">
            <w:pPr>
              <w:rPr>
                <w:rFonts w:ascii="Times New Roman" w:hAnsi="Times New Roman" w:cs="Times New Roman"/>
                <w:sz w:val="26"/>
                <w:szCs w:val="26"/>
              </w:rPr>
            </w:pPr>
            <w:r w:rsidRPr="00F914DC">
              <w:rPr>
                <w:rFonts w:ascii="Times New Roman" w:hAnsi="Times New Roman" w:cs="Times New Roman"/>
                <w:sz w:val="26"/>
                <w:szCs w:val="26"/>
              </w:rPr>
              <w:t>Туризм</w:t>
            </w:r>
          </w:p>
        </w:tc>
        <w:tc>
          <w:tcPr>
            <w:tcW w:w="2693" w:type="dxa"/>
          </w:tcPr>
          <w:p w:rsidR="00F914DC" w:rsidRPr="00F914DC" w:rsidRDefault="00F914DC" w:rsidP="00F914DC">
            <w:pPr>
              <w:rPr>
                <w:rFonts w:ascii="Times New Roman" w:hAnsi="Times New Roman" w:cs="Times New Roman"/>
                <w:sz w:val="26"/>
                <w:szCs w:val="26"/>
              </w:rPr>
            </w:pPr>
          </w:p>
        </w:tc>
        <w:tc>
          <w:tcPr>
            <w:tcW w:w="2205" w:type="dxa"/>
          </w:tcPr>
          <w:p w:rsidR="00F914DC" w:rsidRPr="00F914DC" w:rsidRDefault="00F914DC" w:rsidP="00F914DC">
            <w:pPr>
              <w:rPr>
                <w:rFonts w:ascii="Times New Roman" w:hAnsi="Times New Roman" w:cs="Times New Roman"/>
                <w:sz w:val="26"/>
                <w:szCs w:val="26"/>
              </w:rPr>
            </w:pPr>
          </w:p>
        </w:tc>
      </w:tr>
    </w:tbl>
    <w:p w:rsidR="00F914DC" w:rsidRPr="00F914DC" w:rsidRDefault="00F914DC" w:rsidP="00F914DC">
      <w:pPr>
        <w:spacing w:after="0"/>
        <w:ind w:firstLine="709"/>
        <w:jc w:val="both"/>
        <w:rPr>
          <w:rFonts w:ascii="Times New Roman" w:hAnsi="Times New Roman" w:cs="Times New Roman"/>
          <w:bCs/>
          <w:sz w:val="28"/>
          <w:szCs w:val="28"/>
        </w:rPr>
      </w:pPr>
      <w:r w:rsidRPr="00F914DC">
        <w:rPr>
          <w:rFonts w:ascii="Times New Roman" w:hAnsi="Times New Roman" w:cs="Times New Roman"/>
          <w:sz w:val="28"/>
          <w:szCs w:val="28"/>
        </w:rPr>
        <w:t>Подведение итогов.</w:t>
      </w:r>
      <w:r w:rsidRPr="00F914DC">
        <w:rPr>
          <w:rFonts w:ascii="Times New Roman" w:hAnsi="Times New Roman" w:cs="Times New Roman"/>
          <w:bCs/>
          <w:sz w:val="28"/>
          <w:szCs w:val="28"/>
        </w:rPr>
        <w:t xml:space="preserve"> Оценить достижение планируемых результатов в процессе закрепления и применения опыта деятельности обучающихся:</w:t>
      </w:r>
    </w:p>
    <w:p w:rsidR="00AC7C8A" w:rsidRDefault="00AC7C8A" w:rsidP="00C27FB1">
      <w:pPr>
        <w:pStyle w:val="a4"/>
        <w:numPr>
          <w:ilvl w:val="0"/>
          <w:numId w:val="28"/>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Умение </w:t>
      </w:r>
      <w:r w:rsidR="00F914DC" w:rsidRPr="00AC7C8A">
        <w:rPr>
          <w:rFonts w:ascii="Times New Roman" w:hAnsi="Times New Roman" w:cs="Times New Roman"/>
          <w:bCs/>
          <w:sz w:val="28"/>
          <w:szCs w:val="28"/>
        </w:rPr>
        <w:t>выделять историко-культурные районы</w:t>
      </w:r>
      <w:r>
        <w:rPr>
          <w:rFonts w:ascii="Times New Roman" w:hAnsi="Times New Roman" w:cs="Times New Roman"/>
          <w:bCs/>
          <w:sz w:val="28"/>
          <w:szCs w:val="28"/>
        </w:rPr>
        <w:t>;</w:t>
      </w:r>
    </w:p>
    <w:p w:rsidR="00AC7C8A" w:rsidRPr="00AC7C8A" w:rsidRDefault="00AC7C8A" w:rsidP="00C27FB1">
      <w:pPr>
        <w:pStyle w:val="a4"/>
        <w:numPr>
          <w:ilvl w:val="0"/>
          <w:numId w:val="28"/>
        </w:numPr>
        <w:tabs>
          <w:tab w:val="left" w:pos="993"/>
        </w:tabs>
        <w:spacing w:after="0"/>
        <w:ind w:left="0" w:firstLine="709"/>
        <w:jc w:val="both"/>
        <w:rPr>
          <w:rFonts w:ascii="Times New Roman" w:hAnsi="Times New Roman" w:cs="Times New Roman"/>
          <w:bCs/>
          <w:sz w:val="28"/>
          <w:szCs w:val="28"/>
        </w:rPr>
      </w:pPr>
      <w:r w:rsidRPr="00AC7C8A">
        <w:rPr>
          <w:rFonts w:ascii="Times New Roman" w:hAnsi="Times New Roman" w:cs="Times New Roman"/>
          <w:bCs/>
          <w:sz w:val="28"/>
          <w:szCs w:val="28"/>
        </w:rPr>
        <w:lastRenderedPageBreak/>
        <w:t xml:space="preserve">Умение </w:t>
      </w:r>
      <w:r w:rsidR="00F914DC" w:rsidRPr="00AC7C8A">
        <w:rPr>
          <w:rFonts w:ascii="Times New Roman" w:hAnsi="Times New Roman" w:cs="Times New Roman"/>
          <w:bCs/>
          <w:sz w:val="28"/>
          <w:szCs w:val="28"/>
        </w:rPr>
        <w:t>характеризовать уникальные объекты всемирного наследия ЮНЕСКО</w:t>
      </w:r>
      <w:r w:rsidRPr="00AC7C8A">
        <w:rPr>
          <w:rFonts w:ascii="Times New Roman" w:hAnsi="Times New Roman" w:cs="Times New Roman"/>
          <w:bCs/>
          <w:sz w:val="28"/>
          <w:szCs w:val="28"/>
        </w:rPr>
        <w:t>;</w:t>
      </w:r>
    </w:p>
    <w:p w:rsidR="00AC7C8A" w:rsidRDefault="00AC7C8A" w:rsidP="00C27FB1">
      <w:pPr>
        <w:pStyle w:val="a4"/>
        <w:numPr>
          <w:ilvl w:val="0"/>
          <w:numId w:val="28"/>
        </w:numPr>
        <w:tabs>
          <w:tab w:val="left" w:pos="993"/>
        </w:tabs>
        <w:spacing w:after="0"/>
        <w:ind w:left="0" w:firstLine="709"/>
        <w:jc w:val="both"/>
        <w:rPr>
          <w:rFonts w:ascii="Times New Roman" w:hAnsi="Times New Roman" w:cs="Times New Roman"/>
          <w:bCs/>
          <w:sz w:val="28"/>
          <w:szCs w:val="28"/>
        </w:rPr>
      </w:pPr>
      <w:r w:rsidRPr="00AC7C8A">
        <w:rPr>
          <w:rFonts w:ascii="Times New Roman" w:hAnsi="Times New Roman" w:cs="Times New Roman"/>
          <w:bCs/>
          <w:sz w:val="28"/>
          <w:szCs w:val="28"/>
        </w:rPr>
        <w:t xml:space="preserve">Умение </w:t>
      </w:r>
      <w:r w:rsidR="00F914DC" w:rsidRPr="00AC7C8A">
        <w:rPr>
          <w:rFonts w:ascii="Times New Roman" w:hAnsi="Times New Roman" w:cs="Times New Roman"/>
          <w:bCs/>
          <w:sz w:val="28"/>
          <w:szCs w:val="28"/>
        </w:rPr>
        <w:t>составлять сравнительную географическую характеристику уникальных природных объектов</w:t>
      </w:r>
      <w:r w:rsidRPr="00AC7C8A">
        <w:rPr>
          <w:rFonts w:ascii="Times New Roman" w:hAnsi="Times New Roman" w:cs="Times New Roman"/>
          <w:bCs/>
          <w:sz w:val="28"/>
          <w:szCs w:val="28"/>
        </w:rPr>
        <w:t>;</w:t>
      </w:r>
    </w:p>
    <w:p w:rsidR="00F914DC" w:rsidRPr="00AC7C8A" w:rsidRDefault="00AC7C8A" w:rsidP="00C27FB1">
      <w:pPr>
        <w:pStyle w:val="a4"/>
        <w:numPr>
          <w:ilvl w:val="0"/>
          <w:numId w:val="28"/>
        </w:numPr>
        <w:tabs>
          <w:tab w:val="left" w:pos="993"/>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Умение презентовать </w:t>
      </w:r>
      <w:r w:rsidR="00F914DC" w:rsidRPr="00AC7C8A">
        <w:rPr>
          <w:rFonts w:ascii="Times New Roman" w:hAnsi="Times New Roman" w:cs="Times New Roman"/>
          <w:bCs/>
          <w:sz w:val="28"/>
          <w:szCs w:val="28"/>
        </w:rPr>
        <w:t>результаты самостоятельной деятельности</w:t>
      </w:r>
      <w:r w:rsidR="00175675">
        <w:rPr>
          <w:rFonts w:ascii="Times New Roman" w:hAnsi="Times New Roman" w:cs="Times New Roman"/>
          <w:bCs/>
          <w:sz w:val="28"/>
          <w:szCs w:val="28"/>
        </w:rPr>
        <w:t>;</w:t>
      </w:r>
    </w:p>
    <w:p w:rsidR="00F914DC" w:rsidRPr="00F914DC" w:rsidRDefault="00175675" w:rsidP="00C27FB1">
      <w:pPr>
        <w:numPr>
          <w:ilvl w:val="0"/>
          <w:numId w:val="28"/>
        </w:numPr>
        <w:tabs>
          <w:tab w:val="left" w:pos="993"/>
        </w:tabs>
        <w:spacing w:after="0"/>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Умение </w:t>
      </w:r>
      <w:r w:rsidR="00F914DC" w:rsidRPr="00F914DC">
        <w:rPr>
          <w:rFonts w:ascii="Times New Roman" w:hAnsi="Times New Roman" w:cs="Times New Roman"/>
          <w:bCs/>
          <w:sz w:val="28"/>
          <w:szCs w:val="28"/>
        </w:rPr>
        <w:t>работать в сотрудничестве</w:t>
      </w:r>
      <w:r w:rsidR="009A49A3">
        <w:rPr>
          <w:rFonts w:ascii="Times New Roman" w:hAnsi="Times New Roman" w:cs="Times New Roman"/>
          <w:bCs/>
          <w:sz w:val="28"/>
          <w:szCs w:val="28"/>
        </w:rPr>
        <w:t xml:space="preserve"> с одноклассниками</w:t>
      </w:r>
      <w:r w:rsidR="00F914DC" w:rsidRPr="00F914DC">
        <w:rPr>
          <w:rFonts w:ascii="Times New Roman" w:hAnsi="Times New Roman" w:cs="Times New Roman"/>
          <w:bCs/>
          <w:sz w:val="28"/>
          <w:szCs w:val="28"/>
        </w:rPr>
        <w:t>.</w:t>
      </w:r>
    </w:p>
    <w:p w:rsidR="00F914DC" w:rsidRPr="00F914DC" w:rsidRDefault="00976781" w:rsidP="00F914DC">
      <w:pPr>
        <w:spacing w:after="0"/>
        <w:ind w:firstLine="709"/>
        <w:rPr>
          <w:rFonts w:ascii="Times New Roman" w:hAnsi="Times New Roman" w:cs="Times New Roman"/>
          <w:sz w:val="28"/>
          <w:szCs w:val="28"/>
        </w:rPr>
      </w:pPr>
      <w:r>
        <w:rPr>
          <w:rFonts w:ascii="Times New Roman" w:hAnsi="Times New Roman" w:cs="Times New Roman"/>
          <w:sz w:val="28"/>
          <w:szCs w:val="28"/>
        </w:rPr>
        <w:t>Затем учитель предлагает домашнее задание творческого характера.</w:t>
      </w:r>
    </w:p>
    <w:p w:rsidR="00F914DC" w:rsidRPr="00F914DC" w:rsidRDefault="00F914DC" w:rsidP="00F914DC">
      <w:pPr>
        <w:spacing w:after="0"/>
        <w:ind w:firstLine="709"/>
        <w:rPr>
          <w:rFonts w:ascii="Times New Roman" w:hAnsi="Times New Roman" w:cs="Times New Roman"/>
          <w:bCs/>
          <w:sz w:val="28"/>
          <w:szCs w:val="28"/>
        </w:rPr>
      </w:pPr>
      <w:r w:rsidRPr="00F914DC">
        <w:rPr>
          <w:rFonts w:ascii="Times New Roman" w:hAnsi="Times New Roman" w:cs="Times New Roman"/>
          <w:bCs/>
          <w:sz w:val="28"/>
          <w:szCs w:val="28"/>
        </w:rPr>
        <w:t xml:space="preserve">Что такое «Русская Америка?» </w:t>
      </w:r>
    </w:p>
    <w:p w:rsidR="00F914DC" w:rsidRPr="00F914DC" w:rsidRDefault="004C5D30" w:rsidP="00F914DC">
      <w:pPr>
        <w:spacing w:after="0"/>
        <w:ind w:firstLine="709"/>
        <w:rPr>
          <w:rFonts w:ascii="Times New Roman" w:hAnsi="Times New Roman" w:cs="Times New Roman"/>
          <w:bCs/>
          <w:sz w:val="28"/>
          <w:szCs w:val="28"/>
        </w:rPr>
      </w:pPr>
      <w:hyperlink r:id="rId25" w:history="1">
        <w:r w:rsidR="00F914DC" w:rsidRPr="00F914DC">
          <w:rPr>
            <w:rFonts w:ascii="Times New Roman" w:hAnsi="Times New Roman" w:cs="Times New Roman"/>
            <w:bCs/>
            <w:sz w:val="28"/>
            <w:szCs w:val="28"/>
          </w:rPr>
          <w:t>https://www.rgo.ru/</w:t>
        </w:r>
      </w:hyperlink>
      <w:r w:rsidR="00F914DC" w:rsidRPr="00F914DC">
        <w:rPr>
          <w:rFonts w:ascii="Times New Roman" w:hAnsi="Times New Roman" w:cs="Times New Roman"/>
          <w:bCs/>
          <w:sz w:val="28"/>
          <w:szCs w:val="28"/>
        </w:rPr>
        <w:t xml:space="preserve">; </w:t>
      </w:r>
      <w:hyperlink r:id="rId26" w:history="1">
        <w:r w:rsidR="00F914DC" w:rsidRPr="00F914DC">
          <w:rPr>
            <w:rFonts w:ascii="Times New Roman" w:hAnsi="Times New Roman" w:cs="Times New Roman"/>
            <w:bCs/>
            <w:sz w:val="28"/>
            <w:szCs w:val="28"/>
          </w:rPr>
          <w:t>https://moiarussia.ru/sem-chudes-rossii/</w:t>
        </w:r>
      </w:hyperlink>
    </w:p>
    <w:p w:rsidR="00F914DC" w:rsidRPr="00F914DC" w:rsidRDefault="00F914DC" w:rsidP="00F914DC">
      <w:pPr>
        <w:spacing w:after="0"/>
        <w:ind w:firstLine="709"/>
        <w:jc w:val="both"/>
        <w:rPr>
          <w:rFonts w:ascii="Times New Roman" w:hAnsi="Times New Roman" w:cs="Times New Roman"/>
          <w:bCs/>
          <w:sz w:val="28"/>
          <w:szCs w:val="28"/>
        </w:rPr>
      </w:pPr>
      <w:r w:rsidRPr="00F914DC">
        <w:rPr>
          <w:rFonts w:ascii="Times New Roman" w:hAnsi="Times New Roman" w:cs="Times New Roman"/>
          <w:bCs/>
          <w:sz w:val="28"/>
          <w:szCs w:val="28"/>
        </w:rPr>
        <w:t xml:space="preserve">Используя карту «Русские владения в Америке» (см. атлас 8 класс), определить границу русских владений, установленную в 1824-1825 гг., изучить маршруты экспедиций русских исследователей в </w:t>
      </w:r>
      <w:r w:rsidRPr="00F914DC">
        <w:rPr>
          <w:rFonts w:ascii="Times New Roman" w:hAnsi="Times New Roman" w:cs="Times New Roman"/>
          <w:bCs/>
          <w:sz w:val="28"/>
          <w:szCs w:val="28"/>
          <w:lang w:val="en-US"/>
        </w:rPr>
        <w:t>XVIII</w:t>
      </w:r>
      <w:r w:rsidRPr="00F914DC">
        <w:rPr>
          <w:rFonts w:ascii="Times New Roman" w:hAnsi="Times New Roman" w:cs="Times New Roman"/>
          <w:bCs/>
          <w:sz w:val="28"/>
          <w:szCs w:val="28"/>
        </w:rPr>
        <w:t xml:space="preserve"> веке.</w:t>
      </w:r>
    </w:p>
    <w:p w:rsidR="00F914DC" w:rsidRPr="00F914DC" w:rsidRDefault="00F914DC" w:rsidP="00F914DC">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Разработать туристический маршрут по уникальным природным объектам Вятского края и составить карту-схему, отражающую размещение уникальных</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природных</w:t>
      </w:r>
      <w:r w:rsidR="00E86F1E">
        <w:rPr>
          <w:rFonts w:ascii="Times New Roman" w:hAnsi="Times New Roman" w:cs="Times New Roman"/>
          <w:sz w:val="28"/>
          <w:szCs w:val="28"/>
        </w:rPr>
        <w:t xml:space="preserve"> </w:t>
      </w:r>
      <w:r w:rsidRPr="00F914DC">
        <w:rPr>
          <w:rFonts w:ascii="Times New Roman" w:hAnsi="Times New Roman" w:cs="Times New Roman"/>
          <w:sz w:val="28"/>
          <w:szCs w:val="28"/>
        </w:rPr>
        <w:t>объектов на территории нашего региона.</w:t>
      </w:r>
    </w:p>
    <w:p w:rsidR="00F914DC" w:rsidRPr="00F914DC" w:rsidRDefault="00F914DC" w:rsidP="00F914DC">
      <w:pPr>
        <w:spacing w:after="0"/>
        <w:ind w:firstLine="709"/>
        <w:rPr>
          <w:rFonts w:ascii="Times New Roman" w:hAnsi="Times New Roman" w:cs="Times New Roman"/>
          <w:sz w:val="28"/>
          <w:szCs w:val="28"/>
        </w:rPr>
      </w:pPr>
    </w:p>
    <w:p w:rsidR="00F914DC" w:rsidRPr="00F914DC" w:rsidRDefault="00F914DC" w:rsidP="00F914DC">
      <w:pPr>
        <w:spacing w:after="0"/>
        <w:ind w:firstLine="709"/>
        <w:rPr>
          <w:rFonts w:ascii="Times New Roman" w:hAnsi="Times New Roman" w:cs="Times New Roman"/>
          <w:i/>
          <w:sz w:val="28"/>
          <w:szCs w:val="28"/>
        </w:rPr>
      </w:pPr>
      <w:r w:rsidRPr="00F914DC">
        <w:rPr>
          <w:rFonts w:ascii="Times New Roman" w:hAnsi="Times New Roman" w:cs="Times New Roman"/>
          <w:i/>
          <w:sz w:val="28"/>
          <w:szCs w:val="28"/>
        </w:rPr>
        <w:t>Список использованных источников</w:t>
      </w:r>
      <w:r w:rsidR="00380655">
        <w:rPr>
          <w:rFonts w:ascii="Times New Roman" w:hAnsi="Times New Roman" w:cs="Times New Roman"/>
          <w:i/>
          <w:sz w:val="28"/>
          <w:szCs w:val="28"/>
        </w:rPr>
        <w:t>:</w:t>
      </w:r>
    </w:p>
    <w:p w:rsidR="00104843" w:rsidRDefault="00104843" w:rsidP="00C27FB1">
      <w:pPr>
        <w:pStyle w:val="a4"/>
        <w:numPr>
          <w:ilvl w:val="0"/>
          <w:numId w:val="25"/>
        </w:numPr>
        <w:tabs>
          <w:tab w:val="left" w:pos="993"/>
        </w:tabs>
        <w:spacing w:after="0"/>
        <w:ind w:left="0" w:firstLine="709"/>
        <w:jc w:val="both"/>
        <w:rPr>
          <w:rFonts w:ascii="Times New Roman" w:hAnsi="Times New Roman" w:cs="Times New Roman"/>
          <w:sz w:val="28"/>
          <w:szCs w:val="28"/>
        </w:rPr>
      </w:pPr>
      <w:r w:rsidRPr="00104843">
        <w:rPr>
          <w:rFonts w:ascii="Times New Roman" w:hAnsi="Times New Roman" w:cs="Times New Roman"/>
          <w:sz w:val="28"/>
          <w:szCs w:val="28"/>
        </w:rPr>
        <w:t xml:space="preserve">Атлас-книга «География Кировской области». – Киров: Изд. Вятский географ, 2015. </w:t>
      </w:r>
    </w:p>
    <w:p w:rsidR="00104843" w:rsidRPr="00104843" w:rsidRDefault="00104843" w:rsidP="00C27FB1">
      <w:pPr>
        <w:pStyle w:val="a4"/>
        <w:numPr>
          <w:ilvl w:val="0"/>
          <w:numId w:val="25"/>
        </w:numPr>
        <w:tabs>
          <w:tab w:val="left" w:pos="993"/>
        </w:tabs>
        <w:spacing w:after="0"/>
        <w:ind w:left="0"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Большой энциклопедический словарь </w:t>
      </w:r>
      <w:hyperlink r:id="rId27" w:history="1">
        <w:r w:rsidRPr="00F914DC">
          <w:rPr>
            <w:rFonts w:ascii="Times New Roman" w:hAnsi="Times New Roman" w:cs="Times New Roman"/>
            <w:sz w:val="28"/>
            <w:szCs w:val="28"/>
          </w:rPr>
          <w:t>http://bigslovar.ru/</w:t>
        </w:r>
      </w:hyperlink>
    </w:p>
    <w:p w:rsidR="00104843" w:rsidRDefault="00F914DC" w:rsidP="00C27FB1">
      <w:pPr>
        <w:pStyle w:val="a4"/>
        <w:numPr>
          <w:ilvl w:val="0"/>
          <w:numId w:val="25"/>
        </w:numPr>
        <w:tabs>
          <w:tab w:val="left" w:pos="993"/>
        </w:tabs>
        <w:spacing w:after="0"/>
        <w:ind w:left="0" w:firstLine="709"/>
        <w:jc w:val="both"/>
        <w:rPr>
          <w:rFonts w:ascii="Times New Roman" w:hAnsi="Times New Roman" w:cs="Times New Roman"/>
          <w:sz w:val="28"/>
          <w:szCs w:val="28"/>
        </w:rPr>
      </w:pPr>
      <w:r w:rsidRPr="00104843">
        <w:rPr>
          <w:rFonts w:ascii="Times New Roman" w:hAnsi="Times New Roman" w:cs="Times New Roman"/>
          <w:sz w:val="28"/>
          <w:szCs w:val="28"/>
        </w:rPr>
        <w:t>Галеева Н.Л. Сто приемов для учебных успехов ученика на уроках географии: Методическое пособие для учителя / Н.Л. Галеева, Н.Л. Мельничук. –М.: «5 за знания», 2016. – 136 с.</w:t>
      </w:r>
    </w:p>
    <w:p w:rsidR="00104843" w:rsidRDefault="00104843" w:rsidP="00C27FB1">
      <w:pPr>
        <w:pStyle w:val="a4"/>
        <w:numPr>
          <w:ilvl w:val="0"/>
          <w:numId w:val="25"/>
        </w:numPr>
        <w:tabs>
          <w:tab w:val="left" w:pos="993"/>
        </w:tabs>
        <w:spacing w:after="0"/>
        <w:ind w:left="0"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Географический словарь </w:t>
      </w:r>
      <w:hyperlink r:id="rId28" w:history="1">
        <w:r w:rsidRPr="00F914DC">
          <w:rPr>
            <w:rFonts w:ascii="Times New Roman" w:hAnsi="Times New Roman" w:cs="Times New Roman"/>
            <w:sz w:val="28"/>
            <w:szCs w:val="28"/>
          </w:rPr>
          <w:t>http://ecosystema.ru/</w:t>
        </w:r>
      </w:hyperlink>
    </w:p>
    <w:p w:rsidR="00104843" w:rsidRPr="00104843" w:rsidRDefault="00104843" w:rsidP="00C27FB1">
      <w:pPr>
        <w:pStyle w:val="a4"/>
        <w:numPr>
          <w:ilvl w:val="0"/>
          <w:numId w:val="25"/>
        </w:numPr>
        <w:tabs>
          <w:tab w:val="left" w:pos="993"/>
        </w:tabs>
        <w:spacing w:after="0"/>
        <w:ind w:left="0"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«Природные чудеса Кировской области» </w:t>
      </w:r>
      <w:hyperlink r:id="rId29" w:history="1">
        <w:r w:rsidRPr="00F914DC">
          <w:rPr>
            <w:rFonts w:ascii="Times New Roman" w:hAnsi="Times New Roman" w:cs="Times New Roman"/>
            <w:color w:val="0000FF"/>
            <w:sz w:val="28"/>
            <w:szCs w:val="28"/>
            <w:u w:val="single"/>
          </w:rPr>
          <w:t>https://www.kirov.kp.ru/daily/</w:t>
        </w:r>
      </w:hyperlink>
    </w:p>
    <w:p w:rsidR="00104843" w:rsidRDefault="00F914DC" w:rsidP="00C27FB1">
      <w:pPr>
        <w:pStyle w:val="a4"/>
        <w:numPr>
          <w:ilvl w:val="0"/>
          <w:numId w:val="25"/>
        </w:numPr>
        <w:tabs>
          <w:tab w:val="left" w:pos="993"/>
        </w:tabs>
        <w:spacing w:after="0"/>
        <w:ind w:left="0" w:firstLine="709"/>
        <w:jc w:val="both"/>
        <w:rPr>
          <w:rFonts w:ascii="Times New Roman" w:hAnsi="Times New Roman" w:cs="Times New Roman"/>
          <w:sz w:val="28"/>
          <w:szCs w:val="28"/>
        </w:rPr>
      </w:pPr>
      <w:r w:rsidRPr="00104843">
        <w:rPr>
          <w:rFonts w:ascii="Times New Roman" w:hAnsi="Times New Roman" w:cs="Times New Roman"/>
          <w:sz w:val="28"/>
          <w:szCs w:val="28"/>
        </w:rPr>
        <w:t>Русских Г.А. Учебные задания и методические рекомендации по использованию внутрипредметных связей в курсе экономической географии / Г.А. Русских. – Л.:</w:t>
      </w:r>
      <w:r w:rsidR="00E86F1E">
        <w:rPr>
          <w:rFonts w:ascii="Times New Roman" w:hAnsi="Times New Roman" w:cs="Times New Roman"/>
          <w:sz w:val="28"/>
          <w:szCs w:val="28"/>
        </w:rPr>
        <w:t xml:space="preserve"> </w:t>
      </w:r>
      <w:r w:rsidRPr="00104843">
        <w:rPr>
          <w:rFonts w:ascii="Times New Roman" w:hAnsi="Times New Roman" w:cs="Times New Roman"/>
          <w:sz w:val="28"/>
          <w:szCs w:val="28"/>
        </w:rPr>
        <w:t>Издательство ЛГПИ им. А.И. Герцена, 1982. – 24 с.</w:t>
      </w:r>
    </w:p>
    <w:p w:rsidR="00104843" w:rsidRDefault="00104843" w:rsidP="00C27FB1">
      <w:pPr>
        <w:pStyle w:val="a4"/>
        <w:numPr>
          <w:ilvl w:val="0"/>
          <w:numId w:val="25"/>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00F914DC" w:rsidRPr="00104843">
        <w:rPr>
          <w:rFonts w:ascii="Times New Roman" w:hAnsi="Times New Roman" w:cs="Times New Roman"/>
          <w:sz w:val="28"/>
          <w:szCs w:val="28"/>
        </w:rPr>
        <w:t>рок географии с позиции системно-деятельностного подхода / авт.-сост. Г.А. Русских. – Киров: Изд-во ЦПКРО г. Кирова, 2017. – 64 с.</w:t>
      </w:r>
    </w:p>
    <w:p w:rsidR="00104843" w:rsidRDefault="00F914DC" w:rsidP="00C27FB1">
      <w:pPr>
        <w:pStyle w:val="a4"/>
        <w:numPr>
          <w:ilvl w:val="0"/>
          <w:numId w:val="25"/>
        </w:numPr>
        <w:tabs>
          <w:tab w:val="left" w:pos="993"/>
        </w:tabs>
        <w:spacing w:after="0"/>
        <w:ind w:left="0" w:firstLine="709"/>
        <w:jc w:val="both"/>
        <w:rPr>
          <w:rFonts w:ascii="Times New Roman" w:hAnsi="Times New Roman" w:cs="Times New Roman"/>
          <w:sz w:val="28"/>
          <w:szCs w:val="28"/>
        </w:rPr>
      </w:pPr>
      <w:r w:rsidRPr="00104843">
        <w:rPr>
          <w:rFonts w:ascii="Times New Roman" w:hAnsi="Times New Roman" w:cs="Times New Roman"/>
          <w:sz w:val="28"/>
          <w:szCs w:val="28"/>
        </w:rPr>
        <w:t xml:space="preserve">Энциклопедия для детей. – М.: Аванта+, 2008, Т. 13. </w:t>
      </w:r>
    </w:p>
    <w:p w:rsidR="00104843" w:rsidRDefault="00F914DC" w:rsidP="00C27FB1">
      <w:pPr>
        <w:pStyle w:val="a4"/>
        <w:numPr>
          <w:ilvl w:val="0"/>
          <w:numId w:val="25"/>
        </w:numPr>
        <w:tabs>
          <w:tab w:val="left" w:pos="993"/>
        </w:tabs>
        <w:spacing w:after="0"/>
        <w:ind w:left="0" w:firstLine="709"/>
        <w:jc w:val="both"/>
        <w:rPr>
          <w:rFonts w:ascii="Times New Roman" w:hAnsi="Times New Roman" w:cs="Times New Roman"/>
          <w:sz w:val="28"/>
          <w:szCs w:val="28"/>
        </w:rPr>
      </w:pPr>
      <w:r w:rsidRPr="00104843">
        <w:rPr>
          <w:rFonts w:ascii="Times New Roman" w:hAnsi="Times New Roman" w:cs="Times New Roman"/>
          <w:sz w:val="28"/>
          <w:szCs w:val="28"/>
        </w:rPr>
        <w:t xml:space="preserve">Сайт РГО </w:t>
      </w:r>
      <w:hyperlink r:id="rId30" w:history="1">
        <w:r w:rsidR="00104843" w:rsidRPr="00104843">
          <w:rPr>
            <w:rStyle w:val="a3"/>
            <w:rFonts w:ascii="Times New Roman" w:hAnsi="Times New Roman" w:cs="Times New Roman"/>
            <w:sz w:val="28"/>
            <w:szCs w:val="28"/>
          </w:rPr>
          <w:t>https://www.rgo.ru/</w:t>
        </w:r>
      </w:hyperlink>
    </w:p>
    <w:p w:rsidR="00F914DC" w:rsidRPr="00104843" w:rsidRDefault="001951AC" w:rsidP="001951AC">
      <w:pPr>
        <w:pStyle w:val="a4"/>
        <w:tabs>
          <w:tab w:val="left" w:pos="993"/>
        </w:tabs>
        <w:spacing w:after="0"/>
        <w:ind w:left="709"/>
        <w:jc w:val="both"/>
        <w:rPr>
          <w:rFonts w:ascii="Times New Roman" w:hAnsi="Times New Roman" w:cs="Times New Roman"/>
          <w:sz w:val="28"/>
          <w:szCs w:val="28"/>
        </w:rPr>
      </w:pPr>
      <w:r>
        <w:rPr>
          <w:rFonts w:ascii="Times New Roman" w:hAnsi="Times New Roman" w:cs="Times New Roman"/>
          <w:sz w:val="28"/>
          <w:szCs w:val="28"/>
        </w:rPr>
        <w:t>10.</w:t>
      </w:r>
      <w:r w:rsidR="00F914DC" w:rsidRPr="00104843">
        <w:rPr>
          <w:rFonts w:ascii="Times New Roman" w:hAnsi="Times New Roman" w:cs="Times New Roman"/>
          <w:sz w:val="28"/>
          <w:szCs w:val="28"/>
        </w:rPr>
        <w:t xml:space="preserve">ЭОР «Моя Россия» </w:t>
      </w:r>
      <w:hyperlink r:id="rId31" w:history="1">
        <w:r w:rsidR="00F914DC" w:rsidRPr="00104843">
          <w:rPr>
            <w:rFonts w:ascii="Times New Roman" w:hAnsi="Times New Roman" w:cs="Times New Roman"/>
            <w:sz w:val="28"/>
            <w:szCs w:val="28"/>
          </w:rPr>
          <w:t>https://moiarussia.ru/sem-chudes-rossii/</w:t>
        </w:r>
      </w:hyperlink>
    </w:p>
    <w:p w:rsidR="006053FF" w:rsidRPr="00F914DC" w:rsidRDefault="006053FF" w:rsidP="00104843">
      <w:pPr>
        <w:tabs>
          <w:tab w:val="left" w:pos="1134"/>
        </w:tabs>
        <w:spacing w:after="0"/>
        <w:contextualSpacing/>
        <w:jc w:val="both"/>
        <w:rPr>
          <w:rFonts w:ascii="Times New Roman" w:hAnsi="Times New Roman" w:cs="Times New Roman"/>
          <w:sz w:val="28"/>
          <w:szCs w:val="28"/>
        </w:rPr>
      </w:pPr>
    </w:p>
    <w:p w:rsidR="00F914DC" w:rsidRPr="006053FF" w:rsidRDefault="00960247" w:rsidP="001951AC">
      <w:pPr>
        <w:jc w:val="center"/>
        <w:rPr>
          <w:rFonts w:ascii="Times New Roman" w:hAnsi="Times New Roman" w:cs="Times New Roman"/>
          <w:b/>
          <w:sz w:val="28"/>
          <w:szCs w:val="28"/>
        </w:rPr>
      </w:pPr>
      <w:r w:rsidRPr="006053FF">
        <w:rPr>
          <w:rFonts w:ascii="Times New Roman" w:hAnsi="Times New Roman" w:cs="Times New Roman"/>
          <w:b/>
          <w:sz w:val="28"/>
          <w:szCs w:val="28"/>
        </w:rPr>
        <w:t xml:space="preserve">Часть 5. </w:t>
      </w:r>
      <w:r w:rsidR="00F914DC" w:rsidRPr="006053FF">
        <w:rPr>
          <w:rFonts w:ascii="Times New Roman" w:hAnsi="Times New Roman" w:cs="Times New Roman"/>
          <w:b/>
          <w:sz w:val="28"/>
          <w:szCs w:val="28"/>
        </w:rPr>
        <w:t>Выбираем профессиональные маршруты</w:t>
      </w:r>
    </w:p>
    <w:p w:rsidR="00F914DC" w:rsidRPr="00ED59B7" w:rsidRDefault="00F914DC" w:rsidP="00F914DC">
      <w:pPr>
        <w:shd w:val="clear" w:color="auto" w:fill="FFFFFF"/>
        <w:spacing w:after="0" w:line="240" w:lineRule="auto"/>
        <w:jc w:val="center"/>
        <w:rPr>
          <w:rFonts w:ascii="Times New Roman" w:eastAsia="Times New Roman" w:hAnsi="Times New Roman" w:cs="Times New Roman"/>
          <w:i/>
          <w:color w:val="000000"/>
          <w:sz w:val="28"/>
          <w:szCs w:val="28"/>
        </w:rPr>
      </w:pPr>
      <w:r w:rsidRPr="00ED59B7">
        <w:rPr>
          <w:rFonts w:ascii="Times New Roman" w:eastAsia="Times New Roman" w:hAnsi="Times New Roman" w:cs="Times New Roman"/>
          <w:i/>
          <w:color w:val="000000"/>
          <w:sz w:val="28"/>
          <w:szCs w:val="28"/>
        </w:rPr>
        <w:t xml:space="preserve">Организация экскурсии на предприятие </w:t>
      </w:r>
    </w:p>
    <w:p w:rsidR="00104843" w:rsidRDefault="00F914DC" w:rsidP="00104843">
      <w:pPr>
        <w:shd w:val="clear" w:color="auto" w:fill="FFFFFF"/>
        <w:spacing w:after="0" w:line="240" w:lineRule="auto"/>
        <w:jc w:val="center"/>
        <w:rPr>
          <w:rFonts w:ascii="Times New Roman" w:eastAsia="Times New Roman" w:hAnsi="Times New Roman" w:cs="Times New Roman"/>
          <w:i/>
          <w:color w:val="000000"/>
          <w:sz w:val="28"/>
          <w:szCs w:val="28"/>
        </w:rPr>
      </w:pPr>
      <w:r w:rsidRPr="00ED59B7">
        <w:rPr>
          <w:rFonts w:ascii="Times New Roman" w:eastAsia="Times New Roman" w:hAnsi="Times New Roman" w:cs="Times New Roman"/>
          <w:i/>
          <w:color w:val="000000"/>
          <w:sz w:val="28"/>
          <w:szCs w:val="28"/>
        </w:rPr>
        <w:t>ОАО «Ки</w:t>
      </w:r>
      <w:r w:rsidR="00104843">
        <w:rPr>
          <w:rFonts w:ascii="Times New Roman" w:eastAsia="Times New Roman" w:hAnsi="Times New Roman" w:cs="Times New Roman"/>
          <w:i/>
          <w:color w:val="000000"/>
          <w:sz w:val="28"/>
          <w:szCs w:val="28"/>
        </w:rPr>
        <w:t xml:space="preserve">ровский Машзавод 1 Мая» </w:t>
      </w:r>
    </w:p>
    <w:p w:rsidR="00F914DC" w:rsidRPr="00104843" w:rsidRDefault="00F914DC" w:rsidP="00E86F1E">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ED59B7">
        <w:rPr>
          <w:rFonts w:ascii="Times New Roman" w:eastAsia="Times New Roman" w:hAnsi="Times New Roman" w:cs="Times New Roman"/>
          <w:kern w:val="24"/>
          <w:sz w:val="28"/>
          <w:szCs w:val="28"/>
        </w:rPr>
        <w:lastRenderedPageBreak/>
        <w:t xml:space="preserve">Музейная педагогика предполагает создание условий для погружения обучающихся в специально организованную предметно-пространственную среду. </w:t>
      </w:r>
      <w:r w:rsidRPr="00ED59B7">
        <w:rPr>
          <w:rFonts w:ascii="Times New Roman" w:hAnsi="Times New Roman" w:cs="Times New Roman"/>
          <w:sz w:val="28"/>
          <w:szCs w:val="28"/>
        </w:rPr>
        <w:t xml:space="preserve">Важно, что материалы, которые подготовлены школьниками по различным темам в процессе экскурсионной работы используются на учебных занятиях и во внеурочной деятельности. Ценность материалов, которые подготовлены школьниками во время производственной экскурсии, заключается в том, что другие ученики могут их использовать в качестве дополнительной информации при выполнении заданий для самостоятельной работы. </w:t>
      </w:r>
    </w:p>
    <w:p w:rsidR="00F914DC" w:rsidRPr="00ED59B7" w:rsidRDefault="00F914DC" w:rsidP="00E86F1E">
      <w:pPr>
        <w:kinsoku w:val="0"/>
        <w:overflowPunct w:val="0"/>
        <w:spacing w:after="0" w:line="240" w:lineRule="auto"/>
        <w:ind w:firstLine="709"/>
        <w:jc w:val="both"/>
        <w:textAlignment w:val="baseline"/>
        <w:rPr>
          <w:rFonts w:ascii="Times New Roman" w:hAnsi="Times New Roman" w:cs="Times New Roman"/>
          <w:sz w:val="28"/>
          <w:szCs w:val="28"/>
        </w:rPr>
      </w:pPr>
      <w:r w:rsidRPr="00ED59B7">
        <w:rPr>
          <w:rFonts w:ascii="Times New Roman" w:hAnsi="Times New Roman" w:cs="Times New Roman"/>
          <w:sz w:val="28"/>
          <w:szCs w:val="28"/>
        </w:rPr>
        <w:t>Цель производственной экскурсии в условиях реализации приемов музейной</w:t>
      </w:r>
      <w:r w:rsidR="00E86F1E">
        <w:rPr>
          <w:rFonts w:ascii="Times New Roman" w:hAnsi="Times New Roman" w:cs="Times New Roman"/>
          <w:sz w:val="28"/>
          <w:szCs w:val="28"/>
        </w:rPr>
        <w:t xml:space="preserve"> </w:t>
      </w:r>
      <w:r w:rsidRPr="00ED59B7">
        <w:rPr>
          <w:rFonts w:ascii="Times New Roman" w:hAnsi="Times New Roman" w:cs="Times New Roman"/>
          <w:sz w:val="28"/>
          <w:szCs w:val="28"/>
        </w:rPr>
        <w:t>педагогики конструируется в соответствии с требованиями образовательных стандартов второго поколения. Работа школьников в музее предприятия и затем знакомство непосредственно с процессом производства во время экскурсии на предприятие позволяют сформировать следующие предметные универсальные действия: анализировать факторы,</w:t>
      </w:r>
      <w:r w:rsidR="00E86F1E">
        <w:rPr>
          <w:rFonts w:ascii="Times New Roman" w:hAnsi="Times New Roman" w:cs="Times New Roman"/>
          <w:sz w:val="28"/>
          <w:szCs w:val="28"/>
        </w:rPr>
        <w:t xml:space="preserve"> </w:t>
      </w:r>
      <w:r w:rsidRPr="00ED59B7">
        <w:rPr>
          <w:rFonts w:ascii="Times New Roman" w:hAnsi="Times New Roman" w:cs="Times New Roman"/>
          <w:sz w:val="28"/>
          <w:szCs w:val="28"/>
        </w:rPr>
        <w:t>влияющие на размещение отдельных предприятий по территории России, обосновывать возможные пути решения проблем развития хозяйства страны,</w:t>
      </w:r>
      <w:r w:rsidR="00E86F1E">
        <w:rPr>
          <w:rFonts w:ascii="Times New Roman" w:hAnsi="Times New Roman" w:cs="Times New Roman"/>
          <w:sz w:val="28"/>
          <w:szCs w:val="28"/>
        </w:rPr>
        <w:t xml:space="preserve"> </w:t>
      </w:r>
      <w:r w:rsidRPr="00ED59B7">
        <w:rPr>
          <w:rFonts w:ascii="Times New Roman" w:hAnsi="Times New Roman" w:cs="Times New Roman"/>
          <w:sz w:val="28"/>
          <w:szCs w:val="28"/>
        </w:rPr>
        <w:t>распознавать на основе собранной информации экономико-географические явления и процессы, оформлять результаты экскурсионной работы в виде творческого отчета.</w:t>
      </w:r>
    </w:p>
    <w:p w:rsidR="00F914DC" w:rsidRPr="00ED59B7" w:rsidRDefault="00F914DC" w:rsidP="00E86F1E">
      <w:pPr>
        <w:kinsoku w:val="0"/>
        <w:overflowPunct w:val="0"/>
        <w:spacing w:after="0" w:line="240" w:lineRule="auto"/>
        <w:ind w:firstLine="709"/>
        <w:jc w:val="both"/>
        <w:textAlignment w:val="baseline"/>
        <w:rPr>
          <w:rFonts w:ascii="Times New Roman" w:hAnsi="Times New Roman" w:cs="Times New Roman"/>
          <w:sz w:val="28"/>
          <w:szCs w:val="28"/>
        </w:rPr>
      </w:pPr>
      <w:r w:rsidRPr="00ED59B7">
        <w:rPr>
          <w:rFonts w:ascii="Times New Roman" w:hAnsi="Times New Roman" w:cs="Times New Roman"/>
          <w:sz w:val="28"/>
          <w:szCs w:val="28"/>
        </w:rPr>
        <w:t>Рассмотрим особенности методики организации и проведения производственной экскурсии из опыта работы учителя географии и творческой группы обучающихся средней школы № 40 г. Кирова.</w:t>
      </w:r>
    </w:p>
    <w:p w:rsidR="00F914DC" w:rsidRPr="00ED59B7" w:rsidRDefault="00F914DC" w:rsidP="00E86F1E">
      <w:pPr>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rPr>
      </w:pPr>
      <w:r w:rsidRPr="00ED59B7">
        <w:rPr>
          <w:rFonts w:ascii="Times New Roman" w:eastAsia="Times New Roman" w:hAnsi="Times New Roman" w:cs="Times New Roman"/>
          <w:i/>
          <w:color w:val="000000"/>
          <w:sz w:val="28"/>
          <w:szCs w:val="28"/>
        </w:rPr>
        <w:t xml:space="preserve">Географическая экскурсия, </w:t>
      </w:r>
      <w:r w:rsidRPr="00ED59B7">
        <w:rPr>
          <w:rFonts w:ascii="Times New Roman" w:eastAsia="Times New Roman" w:hAnsi="Times New Roman" w:cs="Times New Roman"/>
          <w:color w:val="000000"/>
          <w:sz w:val="28"/>
          <w:szCs w:val="28"/>
        </w:rPr>
        <w:t>как одна из форм организации познавательного процесса обучающихся, является обя</w:t>
      </w:r>
      <w:r w:rsidR="00104843">
        <w:rPr>
          <w:rFonts w:ascii="Times New Roman" w:eastAsia="Times New Roman" w:hAnsi="Times New Roman" w:cs="Times New Roman"/>
          <w:color w:val="000000"/>
          <w:sz w:val="28"/>
          <w:szCs w:val="28"/>
        </w:rPr>
        <w:t xml:space="preserve">зательным видом учебной работы </w:t>
      </w:r>
      <w:r w:rsidRPr="00ED59B7">
        <w:rPr>
          <w:rFonts w:ascii="Times New Roman" w:eastAsia="Times New Roman" w:hAnsi="Times New Roman" w:cs="Times New Roman"/>
          <w:color w:val="000000"/>
          <w:sz w:val="28"/>
          <w:szCs w:val="28"/>
        </w:rPr>
        <w:t xml:space="preserve">в осуществлении краеведческого принципа обучения. </w:t>
      </w:r>
    </w:p>
    <w:p w:rsidR="00F914DC" w:rsidRPr="00ED59B7" w:rsidRDefault="00F914DC" w:rsidP="00F914D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D59B7">
        <w:rPr>
          <w:rFonts w:ascii="Times New Roman" w:hAnsi="Times New Roman" w:cs="Times New Roman"/>
          <w:color w:val="000000"/>
          <w:sz w:val="28"/>
          <w:szCs w:val="28"/>
        </w:rPr>
        <w:t>Курс экономической географии России имеет исключительно важное значение, поскольку</w:t>
      </w:r>
      <w:r w:rsidR="00E86F1E">
        <w:rPr>
          <w:rFonts w:ascii="Times New Roman" w:hAnsi="Times New Roman" w:cs="Times New Roman"/>
          <w:color w:val="000000"/>
          <w:sz w:val="28"/>
          <w:szCs w:val="28"/>
        </w:rPr>
        <w:t xml:space="preserve"> </w:t>
      </w:r>
      <w:r w:rsidRPr="00ED59B7">
        <w:rPr>
          <w:rFonts w:ascii="Times New Roman" w:hAnsi="Times New Roman" w:cs="Times New Roman"/>
          <w:color w:val="000000"/>
          <w:sz w:val="28"/>
          <w:szCs w:val="28"/>
        </w:rPr>
        <w:t xml:space="preserve">демонстрирует целостную картину современного хозяйства, его </w:t>
      </w:r>
      <w:r w:rsidR="00E672C7">
        <w:rPr>
          <w:rFonts w:ascii="Times New Roman" w:hAnsi="Times New Roman" w:cs="Times New Roman"/>
          <w:color w:val="000000"/>
          <w:sz w:val="28"/>
          <w:szCs w:val="28"/>
        </w:rPr>
        <w:t>структуру, особенности развития</w:t>
      </w:r>
      <w:r w:rsidRPr="00ED59B7">
        <w:rPr>
          <w:rFonts w:ascii="Times New Roman" w:hAnsi="Times New Roman" w:cs="Times New Roman"/>
          <w:color w:val="000000"/>
          <w:sz w:val="28"/>
          <w:szCs w:val="28"/>
        </w:rPr>
        <w:t>.</w:t>
      </w:r>
    </w:p>
    <w:p w:rsidR="00F914DC" w:rsidRPr="00ED59B7" w:rsidRDefault="00F914DC" w:rsidP="0038065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В процессе обучения географии в 9 классе целесообразно проводить учебные экскурсии на предприятия. Выбирая экскурсионные объекты и определяя содержание экскурсий, учитель ориентируется на формирование комплекса универсальных учебных действий, обучающихся: личностных, регулятивных, коммуникативных, познавательных. Один из уникальных экскурсионных объектов в г</w:t>
      </w:r>
      <w:r w:rsidR="00104843">
        <w:rPr>
          <w:rFonts w:ascii="Times New Roman" w:eastAsia="Times New Roman" w:hAnsi="Times New Roman" w:cs="Times New Roman"/>
          <w:color w:val="000000"/>
          <w:sz w:val="28"/>
          <w:szCs w:val="28"/>
        </w:rPr>
        <w:t xml:space="preserve">ороде </w:t>
      </w:r>
      <w:r w:rsidRPr="00ED59B7">
        <w:rPr>
          <w:rFonts w:ascii="Times New Roman" w:eastAsia="Times New Roman" w:hAnsi="Times New Roman" w:cs="Times New Roman"/>
          <w:color w:val="000000"/>
          <w:sz w:val="28"/>
          <w:szCs w:val="28"/>
        </w:rPr>
        <w:t>Кирове ОАО «Кировский Машзавод 1 Мая» – современный завод, являющийся единственным в России и странах СНГ производителем железнодорожных кранов грузоподъемностью от 25 тонн и выше.</w:t>
      </w:r>
    </w:p>
    <w:p w:rsidR="00F914DC" w:rsidRPr="00ED59B7" w:rsidRDefault="00F914DC" w:rsidP="00E86F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 xml:space="preserve">Экскурсия на местное предприятие в 9 классе проводится в ходе изучения отрасли, к которой относится предприятие, и дает первоначальные конкретные представления, необходимые для раскрытия таких сложных понятий, как </w:t>
      </w:r>
      <w:r w:rsidR="00E86F1E">
        <w:rPr>
          <w:rFonts w:ascii="Times New Roman" w:eastAsia="Times New Roman" w:hAnsi="Times New Roman" w:cs="Times New Roman"/>
          <w:color w:val="000000"/>
          <w:sz w:val="28"/>
          <w:szCs w:val="28"/>
        </w:rPr>
        <w:t>«</w:t>
      </w:r>
      <w:r w:rsidRPr="00ED59B7">
        <w:rPr>
          <w:rFonts w:ascii="Times New Roman" w:eastAsia="Times New Roman" w:hAnsi="Times New Roman" w:cs="Times New Roman"/>
          <w:color w:val="000000"/>
          <w:sz w:val="28"/>
          <w:szCs w:val="28"/>
        </w:rPr>
        <w:t>основные формы организации производства</w:t>
      </w:r>
      <w:r w:rsidR="00E86F1E">
        <w:rPr>
          <w:rFonts w:ascii="Times New Roman" w:eastAsia="Times New Roman" w:hAnsi="Times New Roman" w:cs="Times New Roman"/>
          <w:color w:val="000000"/>
          <w:sz w:val="28"/>
          <w:szCs w:val="28"/>
        </w:rPr>
        <w:t>»</w:t>
      </w:r>
      <w:r w:rsidRPr="00ED59B7">
        <w:rPr>
          <w:rFonts w:ascii="Times New Roman" w:eastAsia="Times New Roman" w:hAnsi="Times New Roman" w:cs="Times New Roman"/>
          <w:color w:val="000000"/>
          <w:sz w:val="28"/>
          <w:szCs w:val="28"/>
        </w:rPr>
        <w:t xml:space="preserve"> (кооперация, специализация, кооперирование, комбинирование, </w:t>
      </w:r>
      <w:r w:rsidR="00E86F1E">
        <w:rPr>
          <w:rFonts w:ascii="Times New Roman" w:eastAsia="Times New Roman" w:hAnsi="Times New Roman" w:cs="Times New Roman"/>
          <w:color w:val="000000"/>
          <w:sz w:val="28"/>
          <w:szCs w:val="28"/>
        </w:rPr>
        <w:t>«</w:t>
      </w:r>
      <w:r w:rsidRPr="00ED59B7">
        <w:rPr>
          <w:rFonts w:ascii="Times New Roman" w:eastAsia="Times New Roman" w:hAnsi="Times New Roman" w:cs="Times New Roman"/>
          <w:color w:val="000000"/>
          <w:sz w:val="28"/>
          <w:szCs w:val="28"/>
        </w:rPr>
        <w:t>географическое разделение труда</w:t>
      </w:r>
      <w:r w:rsidR="00E86F1E">
        <w:rPr>
          <w:rFonts w:ascii="Times New Roman" w:eastAsia="Times New Roman" w:hAnsi="Times New Roman" w:cs="Times New Roman"/>
          <w:color w:val="000000"/>
          <w:sz w:val="28"/>
          <w:szCs w:val="28"/>
        </w:rPr>
        <w:t>»</w:t>
      </w:r>
      <w:r w:rsidRPr="00ED59B7">
        <w:rPr>
          <w:rFonts w:ascii="Times New Roman" w:eastAsia="Times New Roman" w:hAnsi="Times New Roman" w:cs="Times New Roman"/>
          <w:color w:val="000000"/>
          <w:sz w:val="28"/>
          <w:szCs w:val="28"/>
        </w:rPr>
        <w:t xml:space="preserve"> и др.).</w:t>
      </w:r>
    </w:p>
    <w:p w:rsidR="00F914DC" w:rsidRPr="00ED59B7" w:rsidRDefault="00F914DC" w:rsidP="00E86F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 xml:space="preserve">В ходе экскурсии на местное предприятие школьники выясняют факторы развития и размещения данного производства, знание которых облегчает </w:t>
      </w:r>
      <w:r w:rsidRPr="00ED59B7">
        <w:rPr>
          <w:rFonts w:ascii="Times New Roman" w:eastAsia="Times New Roman" w:hAnsi="Times New Roman" w:cs="Times New Roman"/>
          <w:color w:val="000000"/>
          <w:sz w:val="28"/>
          <w:szCs w:val="28"/>
        </w:rPr>
        <w:lastRenderedPageBreak/>
        <w:t>формирование таких понятий, как промышленный комплекс, машиностроительный комплекс своего региона, России в целом.</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Для разработки экскурсии на промышленное предприятие учитель должен предварительно ознакомиться с ним и определить маршрут, прохождение которого позволит с интересом посетить учащимся важнейшие объекты изучаемого завода, наблюдая все основные стадии производства выпускаемой продукции.</w:t>
      </w:r>
    </w:p>
    <w:p w:rsidR="00F914DC" w:rsidRPr="00ED59B7" w:rsidRDefault="00F914DC" w:rsidP="00F914D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При организации географической экскурсии следует исходить из следующих требований:</w:t>
      </w:r>
    </w:p>
    <w:p w:rsidR="00F914DC" w:rsidRPr="00ED59B7" w:rsidRDefault="00F914DC" w:rsidP="00F914DC">
      <w:pPr>
        <w:shd w:val="clear" w:color="auto" w:fill="FFFFFF"/>
        <w:spacing w:after="0" w:line="240" w:lineRule="auto"/>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1) знания о промышленном предприятии должны в дальнейшем служить основой для формирования умений характеризовать отрасли промышленности;</w:t>
      </w:r>
    </w:p>
    <w:p w:rsidR="00F914DC" w:rsidRPr="00ED59B7" w:rsidRDefault="00F914DC" w:rsidP="00F914DC">
      <w:pPr>
        <w:shd w:val="clear" w:color="auto" w:fill="FFFFFF"/>
        <w:spacing w:after="0" w:line="240" w:lineRule="auto"/>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2) предприятие должно по возможности относиться к одной из отраслей специализации своего экономического района;</w:t>
      </w:r>
    </w:p>
    <w:p w:rsidR="00F914DC" w:rsidRPr="00ED59B7" w:rsidRDefault="00F914DC" w:rsidP="00F914DC">
      <w:pPr>
        <w:shd w:val="clear" w:color="auto" w:fill="FFFFFF"/>
        <w:spacing w:after="0" w:line="240" w:lineRule="auto"/>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3) технологический процесс производства доступен восприятию учащихся.</w:t>
      </w:r>
    </w:p>
    <w:p w:rsidR="00F914DC" w:rsidRPr="00ED59B7" w:rsidRDefault="00F914DC" w:rsidP="00F914D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Организация</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 xml:space="preserve">каждой экскурсии включает следующие этапы: 1) подготовка учителя и учащихся; 2) проведение экскурсии; 3) обработка и систематизация полученного материала (камеральная обработка); 4) использование полученной учебной информации в последующей деятельности школьников. </w:t>
      </w:r>
    </w:p>
    <w:p w:rsidR="00F914DC" w:rsidRPr="00ED59B7" w:rsidRDefault="00F914DC" w:rsidP="0038065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При подготовке учащихся к учебной экскурсии учитываются три аспекта: теоретический, практический и организационный.</w:t>
      </w:r>
    </w:p>
    <w:p w:rsidR="00F914DC" w:rsidRPr="00ED59B7" w:rsidRDefault="00F914DC" w:rsidP="0038065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i/>
          <w:color w:val="000000"/>
          <w:sz w:val="28"/>
          <w:szCs w:val="28"/>
        </w:rPr>
        <w:t>Теоретический</w:t>
      </w:r>
      <w:r w:rsidR="00380655">
        <w:rPr>
          <w:rFonts w:ascii="Times New Roman" w:eastAsia="Times New Roman" w:hAnsi="Times New Roman" w:cs="Times New Roman"/>
          <w:i/>
          <w:color w:val="000000"/>
          <w:sz w:val="28"/>
          <w:szCs w:val="28"/>
        </w:rPr>
        <w:t xml:space="preserve"> – </w:t>
      </w:r>
      <w:r w:rsidRPr="00ED59B7">
        <w:rPr>
          <w:rFonts w:ascii="Times New Roman" w:eastAsia="Times New Roman" w:hAnsi="Times New Roman" w:cs="Times New Roman"/>
          <w:color w:val="000000"/>
          <w:sz w:val="28"/>
          <w:szCs w:val="28"/>
        </w:rPr>
        <w:t>подготовка учащихся состоит в повторении тех физико-географических и экономико-географических понятий, которые они должны применять на экскурсии, в ознакомлении с особенностями экономики своего региона, без знания которых невозможно усвоение нового учебного материала, приобретаемого в ходе экскурсии на предприятие.</w:t>
      </w:r>
    </w:p>
    <w:p w:rsidR="00F914DC" w:rsidRPr="00ED59B7" w:rsidRDefault="00F914DC" w:rsidP="0038065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i/>
          <w:color w:val="000000"/>
          <w:sz w:val="28"/>
          <w:szCs w:val="28"/>
        </w:rPr>
        <w:t>Практический</w:t>
      </w:r>
      <w:r w:rsidR="00380655">
        <w:rPr>
          <w:rFonts w:ascii="Times New Roman" w:eastAsia="Times New Roman" w:hAnsi="Times New Roman" w:cs="Times New Roman"/>
          <w:i/>
          <w:color w:val="000000"/>
          <w:sz w:val="28"/>
          <w:szCs w:val="28"/>
        </w:rPr>
        <w:t xml:space="preserve"> – </w:t>
      </w:r>
      <w:r w:rsidRPr="00ED59B7">
        <w:rPr>
          <w:rFonts w:ascii="Times New Roman" w:eastAsia="Times New Roman" w:hAnsi="Times New Roman" w:cs="Times New Roman"/>
          <w:color w:val="000000"/>
          <w:sz w:val="28"/>
          <w:szCs w:val="28"/>
        </w:rPr>
        <w:t>подготовка заключается в ознакомлении школьников с приемами работы, без овладения которыми не могут быть выполнены задания, предусмотренные содержанием экскурсии.</w:t>
      </w:r>
    </w:p>
    <w:p w:rsidR="00F914DC" w:rsidRPr="00ED59B7" w:rsidRDefault="00F914DC" w:rsidP="00380655">
      <w:pPr>
        <w:keepNext/>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i/>
          <w:color w:val="000000"/>
          <w:sz w:val="28"/>
          <w:szCs w:val="28"/>
        </w:rPr>
        <w:t>Организационный</w:t>
      </w:r>
      <w:r w:rsidR="00380655">
        <w:rPr>
          <w:rFonts w:ascii="Times New Roman" w:eastAsia="Times New Roman" w:hAnsi="Times New Roman" w:cs="Times New Roman"/>
          <w:i/>
          <w:color w:val="000000"/>
          <w:sz w:val="28"/>
          <w:szCs w:val="28"/>
        </w:rPr>
        <w:t xml:space="preserve"> – </w:t>
      </w:r>
      <w:r w:rsidRPr="00ED59B7">
        <w:rPr>
          <w:rFonts w:ascii="Times New Roman" w:eastAsia="Times New Roman" w:hAnsi="Times New Roman" w:cs="Times New Roman"/>
          <w:color w:val="000000"/>
          <w:sz w:val="28"/>
          <w:szCs w:val="28"/>
        </w:rPr>
        <w:t>подготовка учащихся заключается в следующем:</w:t>
      </w:r>
      <w:r w:rsidR="00380655">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учитель сообщает тему, цели, задачи, перечень практических заданий, которые необходимо выполнить во время экскурсии, а также особенность оформления учащимися собранной учебной информации в специальный дневник наблюдений для записи содержания экскурсии. Очень важно: учитель разбивает класс на группы по 5 - 6 человек, назначает и инструктирует ответственных, сообщает список необходимых и индивидуального средств обучения (обязательным является ведение дневника – блокнота) и наличие простого карандаша с резинкой, практических работ), указывает время и место сбора, форму одежды и т. п. Знакомит с требованиями к поведению на экскурсии. Учитель особое внимание обращает в 9 классе на соблюдение правил поведения и выполнение требований техники безопасности на изучаемом предприятии.</w:t>
      </w:r>
    </w:p>
    <w:p w:rsidR="00F914DC" w:rsidRPr="00ED59B7" w:rsidRDefault="00F914DC" w:rsidP="00F914D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i/>
          <w:color w:val="000000"/>
          <w:sz w:val="28"/>
          <w:szCs w:val="28"/>
        </w:rPr>
        <w:t>Образец</w:t>
      </w:r>
      <w:r w:rsidR="00E86F1E">
        <w:rPr>
          <w:rFonts w:ascii="Times New Roman" w:eastAsia="Times New Roman" w:hAnsi="Times New Roman" w:cs="Times New Roman"/>
          <w:i/>
          <w:color w:val="000000"/>
          <w:sz w:val="28"/>
          <w:szCs w:val="28"/>
        </w:rPr>
        <w:t xml:space="preserve"> </w:t>
      </w:r>
      <w:r w:rsidRPr="00ED59B7">
        <w:rPr>
          <w:rFonts w:ascii="Times New Roman" w:eastAsia="Times New Roman" w:hAnsi="Times New Roman" w:cs="Times New Roman"/>
          <w:color w:val="000000"/>
          <w:sz w:val="28"/>
          <w:szCs w:val="28"/>
        </w:rPr>
        <w:t>оформления записи собранных материалов во время экскурсии, с которой учитель знакомит учеников:</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1. дата, класс;</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lastRenderedPageBreak/>
        <w:t>2. тема экскурсии;</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3. целевая установка;</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4. маршрут, место и объекты экскурсии;</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5. оборудование необходимые средства обучения для экскурсии;</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6. проведение экскурсии: рассказ экскурсовода, передвижение по предприятию, осмотр производственных объектов, сбор образцов (фото экспонатов в музее и выпускаемой продукции), зарисовки и пр.;</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 xml:space="preserve">7. объяснение учителя, исследовательские работы учеников (Чарушина Дана и Зонова Дарья </w:t>
      </w:r>
      <w:r w:rsidRPr="00ED59B7">
        <w:rPr>
          <w:rFonts w:ascii="Times New Roman" w:eastAsia="Times New Roman" w:hAnsi="Times New Roman" w:cs="Times New Roman"/>
          <w:bCs/>
          <w:iCs/>
          <w:color w:val="000000"/>
          <w:sz w:val="28"/>
          <w:szCs w:val="28"/>
        </w:rPr>
        <w:t>«Влияние экономико-географических факторов на размещение предприятий отраслей специализации Кировской области»</w:t>
      </w:r>
      <w:r w:rsidRPr="00ED59B7">
        <w:rPr>
          <w:rFonts w:ascii="Times New Roman" w:eastAsia="Times New Roman" w:hAnsi="Times New Roman" w:cs="Times New Roman"/>
          <w:color w:val="000000"/>
          <w:sz w:val="28"/>
          <w:szCs w:val="28"/>
        </w:rPr>
        <w:t>;</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8. камеральная обработка материалов экскурсии и планирование применение полученных знаний на уроках при изучении нового материала.</w:t>
      </w:r>
    </w:p>
    <w:p w:rsidR="00F914DC" w:rsidRPr="00ED59B7" w:rsidRDefault="00F914DC" w:rsidP="00F914D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Цели производственной экскурсии соотносятся с планируемыми результатами по изучению экономической географии в соответствии со стандартами второго поколения, ориентированы на углубление знаний и умений обучающихся, полученных при изучении темы «Машиностроительный комплекс России»; формирование умений по характеристике отраслей промышленного производства;</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расширение географического кругозора обучающихся, воспитание уважения к труду людей рабочей профессии,</w:t>
      </w:r>
      <w:r w:rsidR="008666CE">
        <w:rPr>
          <w:rFonts w:ascii="Times New Roman" w:eastAsia="Times New Roman" w:hAnsi="Times New Roman" w:cs="Times New Roman"/>
          <w:color w:val="000000"/>
          <w:sz w:val="28"/>
          <w:szCs w:val="28"/>
        </w:rPr>
        <w:t xml:space="preserve"> з</w:t>
      </w:r>
      <w:r w:rsidRPr="00ED59B7">
        <w:rPr>
          <w:rFonts w:ascii="Times New Roman" w:eastAsia="Times New Roman" w:hAnsi="Times New Roman" w:cs="Times New Roman"/>
          <w:color w:val="000000"/>
          <w:sz w:val="28"/>
          <w:szCs w:val="28"/>
        </w:rPr>
        <w:t>накомство с достижениями поколений отцов и дедов в труде в тылу в годы ВОВ.</w:t>
      </w:r>
    </w:p>
    <w:p w:rsidR="00F914DC" w:rsidRPr="00ED59B7" w:rsidRDefault="00F914DC" w:rsidP="0038065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 xml:space="preserve">В ходе экскурсии используется технология группового самостоятельного обучения. </w:t>
      </w:r>
    </w:p>
    <w:p w:rsidR="00F914DC" w:rsidRPr="00ED59B7" w:rsidRDefault="00F914DC" w:rsidP="00380655">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ED59B7">
        <w:rPr>
          <w:rFonts w:ascii="Times New Roman" w:eastAsia="Times New Roman" w:hAnsi="Times New Roman" w:cs="Times New Roman"/>
          <w:bCs/>
          <w:i/>
          <w:color w:val="000000"/>
          <w:sz w:val="28"/>
          <w:szCs w:val="28"/>
        </w:rPr>
        <w:t>Примерное ролевое распределение в группе:</w:t>
      </w:r>
    </w:p>
    <w:p w:rsidR="00F914DC" w:rsidRPr="00ED59B7" w:rsidRDefault="00F914DC" w:rsidP="001951AC">
      <w:pPr>
        <w:shd w:val="clear" w:color="auto" w:fill="FFFFFF"/>
        <w:tabs>
          <w:tab w:val="left" w:pos="993"/>
        </w:tabs>
        <w:spacing w:after="0" w:line="240" w:lineRule="auto"/>
        <w:ind w:left="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Руководитель (лидер) – организует работу группы.</w:t>
      </w:r>
    </w:p>
    <w:p w:rsidR="00F914DC" w:rsidRPr="00ED59B7" w:rsidRDefault="00F914DC" w:rsidP="001951AC">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Помощник руководителя – оформляет решение группы, записывает все предложения участников группы.</w:t>
      </w:r>
    </w:p>
    <w:p w:rsidR="00F914DC" w:rsidRPr="00ED59B7" w:rsidRDefault="00F914DC" w:rsidP="001951AC">
      <w:pPr>
        <w:shd w:val="clear" w:color="auto" w:fill="FFFFFF"/>
        <w:tabs>
          <w:tab w:val="left" w:pos="993"/>
        </w:tabs>
        <w:spacing w:after="0" w:line="240" w:lineRule="auto"/>
        <w:ind w:left="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Иллюстратор – представляет результаты работы группы.</w:t>
      </w:r>
    </w:p>
    <w:p w:rsidR="00F914DC" w:rsidRPr="00ED59B7" w:rsidRDefault="00F914DC" w:rsidP="001951AC">
      <w:pPr>
        <w:shd w:val="clear" w:color="auto" w:fill="FFFFFF"/>
        <w:tabs>
          <w:tab w:val="left" w:pos="993"/>
        </w:tabs>
        <w:spacing w:after="0" w:line="240" w:lineRule="auto"/>
        <w:ind w:left="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Консультант – следит за выполнением правил в группе.</w:t>
      </w:r>
    </w:p>
    <w:p w:rsidR="00F914DC" w:rsidRPr="00ED59B7" w:rsidRDefault="00F914DC" w:rsidP="001951AC">
      <w:pPr>
        <w:shd w:val="clear" w:color="auto" w:fill="FFFFFF"/>
        <w:tabs>
          <w:tab w:val="left" w:pos="993"/>
        </w:tabs>
        <w:spacing w:after="0" w:line="240" w:lineRule="auto"/>
        <w:ind w:left="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Координатор – следит за соблюдением регламента работы группы.</w:t>
      </w:r>
    </w:p>
    <w:p w:rsidR="00F914DC" w:rsidRPr="00ED59B7" w:rsidRDefault="00F914DC" w:rsidP="00380655">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ED59B7">
        <w:rPr>
          <w:rFonts w:ascii="Times New Roman" w:eastAsia="Times New Roman" w:hAnsi="Times New Roman" w:cs="Times New Roman"/>
          <w:color w:val="000000"/>
          <w:sz w:val="28"/>
          <w:szCs w:val="28"/>
        </w:rPr>
        <w:t xml:space="preserve">Каждый участник одновременно выступает в роли </w:t>
      </w:r>
      <w:r w:rsidRPr="00ED59B7">
        <w:rPr>
          <w:rFonts w:ascii="Times New Roman" w:eastAsia="Times New Roman" w:hAnsi="Times New Roman" w:cs="Times New Roman"/>
          <w:i/>
          <w:color w:val="000000"/>
          <w:sz w:val="28"/>
          <w:szCs w:val="28"/>
        </w:rPr>
        <w:t>«</w:t>
      </w:r>
      <w:r w:rsidRPr="00ED59B7">
        <w:rPr>
          <w:rFonts w:ascii="Times New Roman" w:eastAsia="Times New Roman" w:hAnsi="Times New Roman" w:cs="Times New Roman"/>
          <w:bCs/>
          <w:i/>
          <w:color w:val="000000"/>
          <w:sz w:val="28"/>
          <w:szCs w:val="28"/>
        </w:rPr>
        <w:t>генератора идей», «понимающего», «критика»</w:t>
      </w:r>
      <w:r w:rsidRPr="00ED59B7">
        <w:rPr>
          <w:rFonts w:ascii="Times New Roman" w:eastAsia="Times New Roman" w:hAnsi="Times New Roman" w:cs="Times New Roman"/>
          <w:i/>
          <w:color w:val="000000"/>
          <w:sz w:val="28"/>
          <w:szCs w:val="28"/>
        </w:rPr>
        <w:t>.</w:t>
      </w:r>
    </w:p>
    <w:p w:rsidR="00F914DC" w:rsidRPr="00ED59B7" w:rsidRDefault="00F914DC" w:rsidP="0038065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Работа групп осуществляется по принципу «эстафеты»: в ходе экскурсии пространстве перемещаются группы, выполняя каждая свои задания. Каждой группе выдается задание, над которым она начинает работу. Через определенное время, в процессе рассказа экскурсовода, каждой группе необходимо выполнить свое задание, далее данная группа предоставляет возможность собрать новый материал по своей теме из общего задания (комплексной характеристики предприятия). Таким образом, каждая группа вносит свой вклад в решение новой учебной задачи. В конце работы каждая группа систематизирует результаты своей работы и представляет конечный результат на всеобщее обсуждение.</w:t>
      </w:r>
    </w:p>
    <w:p w:rsidR="00F914DC" w:rsidRDefault="00F914DC" w:rsidP="00F914DC">
      <w:pPr>
        <w:shd w:val="clear" w:color="auto" w:fill="FFFFFF"/>
        <w:spacing w:after="0" w:line="240" w:lineRule="auto"/>
        <w:jc w:val="both"/>
        <w:rPr>
          <w:rFonts w:ascii="Times New Roman" w:eastAsia="Times New Roman" w:hAnsi="Times New Roman" w:cs="Times New Roman"/>
          <w:color w:val="000000"/>
          <w:sz w:val="28"/>
          <w:szCs w:val="28"/>
        </w:rPr>
      </w:pPr>
    </w:p>
    <w:p w:rsidR="001951AC" w:rsidRDefault="001951AC" w:rsidP="00F914DC">
      <w:pPr>
        <w:shd w:val="clear" w:color="auto" w:fill="FFFFFF"/>
        <w:spacing w:after="0" w:line="240" w:lineRule="auto"/>
        <w:jc w:val="both"/>
        <w:rPr>
          <w:rFonts w:ascii="Times New Roman" w:eastAsia="Times New Roman" w:hAnsi="Times New Roman" w:cs="Times New Roman"/>
          <w:color w:val="000000"/>
          <w:sz w:val="28"/>
          <w:szCs w:val="28"/>
        </w:rPr>
      </w:pPr>
    </w:p>
    <w:p w:rsidR="001951AC" w:rsidRPr="00ED59B7" w:rsidRDefault="001951AC" w:rsidP="00F914DC">
      <w:pPr>
        <w:shd w:val="clear" w:color="auto" w:fill="FFFFFF"/>
        <w:spacing w:after="0" w:line="240" w:lineRule="auto"/>
        <w:jc w:val="both"/>
        <w:rPr>
          <w:rFonts w:ascii="Times New Roman" w:eastAsia="Times New Roman" w:hAnsi="Times New Roman" w:cs="Times New Roman"/>
          <w:color w:val="000000"/>
          <w:sz w:val="28"/>
          <w:szCs w:val="28"/>
        </w:rPr>
      </w:pPr>
    </w:p>
    <w:p w:rsidR="00F914DC" w:rsidRPr="00ED59B7" w:rsidRDefault="00F914DC" w:rsidP="001951AC">
      <w:pPr>
        <w:numPr>
          <w:ilvl w:val="0"/>
          <w:numId w:val="1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i/>
          <w:color w:val="000000"/>
          <w:sz w:val="28"/>
          <w:szCs w:val="28"/>
        </w:rPr>
      </w:pPr>
      <w:r w:rsidRPr="00ED59B7">
        <w:rPr>
          <w:rFonts w:ascii="Times New Roman" w:eastAsia="Times New Roman" w:hAnsi="Times New Roman" w:cs="Times New Roman"/>
          <w:i/>
          <w:color w:val="000000"/>
          <w:sz w:val="28"/>
          <w:szCs w:val="28"/>
        </w:rPr>
        <w:lastRenderedPageBreak/>
        <w:t>Изучение промышленного предприятия ведется по следующему плану:</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Школьники, заслушивая рассказ экскурсовода, записывают в дневники наблюдения:</w:t>
      </w:r>
    </w:p>
    <w:p w:rsidR="00F914DC" w:rsidRPr="00ED59B7" w:rsidRDefault="00F914DC" w:rsidP="00380655">
      <w:pPr>
        <w:numPr>
          <w:ilvl w:val="0"/>
          <w:numId w:val="2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Название предприятия и отрасль промышленности, к которой оно относится.</w:t>
      </w:r>
    </w:p>
    <w:p w:rsidR="00F914DC" w:rsidRPr="00ED59B7" w:rsidRDefault="00F914DC" w:rsidP="00380655">
      <w:pPr>
        <w:numPr>
          <w:ilvl w:val="0"/>
          <w:numId w:val="2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Оценка физико- и экономико-географического положения предприятия в пределах территории своего региона и города.</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Транспортные связи, положение относительно сырьевой и топливно-энергетической баз.</w:t>
      </w:r>
    </w:p>
    <w:p w:rsidR="00F914DC" w:rsidRPr="00ED59B7" w:rsidRDefault="00F914DC" w:rsidP="00380655">
      <w:pPr>
        <w:numPr>
          <w:ilvl w:val="0"/>
          <w:numId w:val="2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История предприятия (особенно время работы в ВОВ, мероприятия, посвящ</w:t>
      </w:r>
      <w:r w:rsidR="00380655">
        <w:rPr>
          <w:rFonts w:ascii="Times New Roman" w:eastAsia="Times New Roman" w:hAnsi="Times New Roman" w:cs="Times New Roman"/>
          <w:color w:val="000000"/>
          <w:sz w:val="28"/>
          <w:szCs w:val="28"/>
        </w:rPr>
        <w:t>е</w:t>
      </w:r>
      <w:r w:rsidRPr="00ED59B7">
        <w:rPr>
          <w:rFonts w:ascii="Times New Roman" w:eastAsia="Times New Roman" w:hAnsi="Times New Roman" w:cs="Times New Roman"/>
          <w:color w:val="000000"/>
          <w:sz w:val="28"/>
          <w:szCs w:val="28"/>
        </w:rPr>
        <w:t>нные 75 – летию Победы.)</w:t>
      </w:r>
    </w:p>
    <w:p w:rsidR="00F914DC" w:rsidRPr="00ED59B7" w:rsidRDefault="00F914DC" w:rsidP="00380655">
      <w:pPr>
        <w:numPr>
          <w:ilvl w:val="0"/>
          <w:numId w:val="2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Факторы, оказавшие влияние на возникновение предприятия в нашем городе).</w:t>
      </w:r>
    </w:p>
    <w:p w:rsidR="00F914DC" w:rsidRPr="00ED59B7" w:rsidRDefault="00F914DC" w:rsidP="00380655">
      <w:pPr>
        <w:numPr>
          <w:ilvl w:val="0"/>
          <w:numId w:val="2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Специализация предприятия (основные виды выпускаемой продукции и их значение в хозяйстве родного края и Волго- Вятского экономического района).</w:t>
      </w:r>
    </w:p>
    <w:p w:rsidR="00F914DC" w:rsidRPr="00ED59B7" w:rsidRDefault="00F914DC" w:rsidP="00380655">
      <w:pPr>
        <w:numPr>
          <w:ilvl w:val="0"/>
          <w:numId w:val="2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 xml:space="preserve"> Сырьевая и топливно-энергетическая базы предприятия.</w:t>
      </w:r>
    </w:p>
    <w:p w:rsidR="00F914DC" w:rsidRPr="00ED59B7" w:rsidRDefault="00F914DC" w:rsidP="00380655">
      <w:pPr>
        <w:numPr>
          <w:ilvl w:val="0"/>
          <w:numId w:val="2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Технологический процесс и особенности производства, структура предприятия и основные производственные специальности.</w:t>
      </w:r>
    </w:p>
    <w:p w:rsidR="00F914DC" w:rsidRPr="00ED59B7" w:rsidRDefault="00F914DC" w:rsidP="00380655">
      <w:pPr>
        <w:numPr>
          <w:ilvl w:val="0"/>
          <w:numId w:val="2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Основные профессии завода. Рабочие кадры предприятия, основные рабочие и инженерно-технические профессии.</w:t>
      </w:r>
    </w:p>
    <w:p w:rsidR="00F914DC" w:rsidRPr="00ED59B7" w:rsidRDefault="00F914DC" w:rsidP="00380655">
      <w:pPr>
        <w:numPr>
          <w:ilvl w:val="0"/>
          <w:numId w:val="2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Численность работников и состав, производственная квалификация и пути ее повышения, рост производительности труда.</w:t>
      </w:r>
    </w:p>
    <w:p w:rsidR="00F914DC" w:rsidRPr="00ED59B7" w:rsidRDefault="00F914DC" w:rsidP="00380655">
      <w:pPr>
        <w:numPr>
          <w:ilvl w:val="0"/>
          <w:numId w:val="26"/>
        </w:numPr>
        <w:shd w:val="clear" w:color="auto" w:fill="FFFFFF"/>
        <w:tabs>
          <w:tab w:val="left" w:pos="993"/>
          <w:tab w:val="left" w:pos="1134"/>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Почетные работники, ветераны и известные люди изучаемого предприятия.</w:t>
      </w:r>
    </w:p>
    <w:p w:rsidR="00F914DC" w:rsidRPr="00ED59B7" w:rsidRDefault="00F914DC" w:rsidP="00380655">
      <w:pPr>
        <w:numPr>
          <w:ilvl w:val="0"/>
          <w:numId w:val="26"/>
        </w:numPr>
        <w:shd w:val="clear" w:color="auto" w:fill="FFFFFF"/>
        <w:tabs>
          <w:tab w:val="left" w:pos="993"/>
          <w:tab w:val="left" w:pos="1134"/>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 xml:space="preserve"> Производственно-территориальные связи предприятия по сырью, топливу, готовой продукции с другими предприятиями данной отрасли и прочих отраслей народного хозяйства.</w:t>
      </w:r>
    </w:p>
    <w:p w:rsidR="00F914DC" w:rsidRPr="00ED59B7" w:rsidRDefault="00F914DC" w:rsidP="00380655">
      <w:pPr>
        <w:numPr>
          <w:ilvl w:val="0"/>
          <w:numId w:val="26"/>
        </w:numPr>
        <w:shd w:val="clear" w:color="auto" w:fill="FFFFFF"/>
        <w:tabs>
          <w:tab w:val="left" w:pos="993"/>
          <w:tab w:val="left" w:pos="1134"/>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Перспективы развития предприятия (рост объемов выпускаемой продукции, производительности труда).</w:t>
      </w:r>
    </w:p>
    <w:p w:rsidR="00F914DC" w:rsidRPr="00ED59B7" w:rsidRDefault="00F914DC" w:rsidP="00F914D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Примерные задания в группах (см. план характеристики предприятия)</w:t>
      </w:r>
    </w:p>
    <w:p w:rsidR="00F914DC" w:rsidRPr="00ED59B7" w:rsidRDefault="00F914DC" w:rsidP="00F914DC">
      <w:pPr>
        <w:shd w:val="clear" w:color="auto" w:fill="FFFFFF"/>
        <w:spacing w:after="0" w:line="240" w:lineRule="auto"/>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Задание для группы №1: «Знакомство с предприятием» (названия предприятия, общие сведения, статистические показатели работы, оценка ЭГП</w:t>
      </w:r>
      <w:r w:rsidR="00380655">
        <w:rPr>
          <w:rFonts w:ascii="Times New Roman" w:eastAsia="Times New Roman" w:hAnsi="Times New Roman" w:cs="Times New Roman"/>
          <w:color w:val="000000"/>
          <w:sz w:val="28"/>
          <w:szCs w:val="28"/>
        </w:rPr>
        <w:t>.</w:t>
      </w:r>
      <w:r w:rsidRPr="00ED59B7">
        <w:rPr>
          <w:rFonts w:ascii="Times New Roman" w:eastAsia="Times New Roman" w:hAnsi="Times New Roman" w:cs="Times New Roman"/>
          <w:color w:val="000000"/>
          <w:sz w:val="28"/>
          <w:szCs w:val="28"/>
        </w:rPr>
        <w:t xml:space="preserve"> </w:t>
      </w:r>
    </w:p>
    <w:p w:rsidR="00F914DC" w:rsidRPr="00ED59B7" w:rsidRDefault="00F914DC" w:rsidP="00F914DC">
      <w:pPr>
        <w:shd w:val="clear" w:color="auto" w:fill="FFFFFF"/>
        <w:spacing w:after="0" w:line="240" w:lineRule="auto"/>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Задание группы №2:</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 xml:space="preserve">«ОАО Кировский Машзавод 1 Мая»: вчера – сегодня </w:t>
      </w:r>
      <w:r w:rsidR="00E86F1E" w:rsidRPr="00E86F1E">
        <w:rPr>
          <w:rFonts w:ascii="Times New Roman" w:eastAsia="Times New Roman" w:hAnsi="Times New Roman" w:cs="Times New Roman"/>
          <w:color w:val="000000"/>
          <w:sz w:val="28"/>
          <w:szCs w:val="28"/>
        </w:rPr>
        <w:t>–</w:t>
      </w:r>
      <w:r w:rsidRPr="00ED59B7">
        <w:rPr>
          <w:rFonts w:ascii="Times New Roman" w:eastAsia="Times New Roman" w:hAnsi="Times New Roman" w:cs="Times New Roman"/>
          <w:color w:val="000000"/>
          <w:sz w:val="28"/>
          <w:szCs w:val="28"/>
        </w:rPr>
        <w:t xml:space="preserve"> завтра». (заполнение таблицы: «Основные этапы деятельности завода»)</w:t>
      </w:r>
    </w:p>
    <w:p w:rsidR="00F914DC" w:rsidRPr="00ED59B7" w:rsidRDefault="00F914DC" w:rsidP="00F914DC">
      <w:pPr>
        <w:shd w:val="clear" w:color="auto" w:fill="FFFFFF"/>
        <w:spacing w:after="0" w:line="240" w:lineRule="auto"/>
        <w:jc w:val="right"/>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Таблица</w:t>
      </w:r>
    </w:p>
    <w:p w:rsidR="00F914DC" w:rsidRPr="00ED59B7" w:rsidRDefault="00F914DC" w:rsidP="00F914DC">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«Основные этапы деятельности завода»</w:t>
      </w:r>
    </w:p>
    <w:tbl>
      <w:tblPr>
        <w:tblStyle w:val="a7"/>
        <w:tblW w:w="0" w:type="auto"/>
        <w:tblLook w:val="04A0" w:firstRow="1" w:lastRow="0" w:firstColumn="1" w:lastColumn="0" w:noHBand="0" w:noVBand="1"/>
      </w:tblPr>
      <w:tblGrid>
        <w:gridCol w:w="3936"/>
        <w:gridCol w:w="3685"/>
        <w:gridCol w:w="1950"/>
      </w:tblGrid>
      <w:tr w:rsidR="00F914DC" w:rsidRPr="00ED59B7" w:rsidTr="00E86F1E">
        <w:tc>
          <w:tcPr>
            <w:tcW w:w="3936" w:type="dxa"/>
          </w:tcPr>
          <w:p w:rsidR="00F914DC" w:rsidRPr="00ED59B7" w:rsidRDefault="00F914DC" w:rsidP="00F914DC">
            <w:pPr>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Этапы функционирования завода</w:t>
            </w:r>
          </w:p>
        </w:tc>
        <w:tc>
          <w:tcPr>
            <w:tcW w:w="3685" w:type="dxa"/>
          </w:tcPr>
          <w:p w:rsidR="00F914DC" w:rsidRPr="00ED59B7" w:rsidRDefault="00F914DC" w:rsidP="00F914DC">
            <w:pPr>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Особенности производственной деятельности завода</w:t>
            </w:r>
          </w:p>
        </w:tc>
        <w:tc>
          <w:tcPr>
            <w:tcW w:w="1950" w:type="dxa"/>
          </w:tcPr>
          <w:p w:rsidR="00F914DC" w:rsidRPr="00ED59B7" w:rsidRDefault="00F914DC" w:rsidP="00F914DC">
            <w:pPr>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 xml:space="preserve">Выпускаемая </w:t>
            </w:r>
          </w:p>
          <w:p w:rsidR="00F914DC" w:rsidRPr="00ED59B7" w:rsidRDefault="00F914DC" w:rsidP="00F914DC">
            <w:pPr>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 xml:space="preserve">продукция </w:t>
            </w:r>
          </w:p>
        </w:tc>
      </w:tr>
      <w:tr w:rsidR="00F914DC" w:rsidRPr="00ED59B7" w:rsidTr="00E86F1E">
        <w:tc>
          <w:tcPr>
            <w:tcW w:w="3936" w:type="dxa"/>
          </w:tcPr>
          <w:p w:rsidR="00F914DC" w:rsidRPr="00ED59B7" w:rsidRDefault="00F914DC" w:rsidP="00F914DC">
            <w:pPr>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Дореволюционная история</w:t>
            </w:r>
          </w:p>
        </w:tc>
        <w:tc>
          <w:tcPr>
            <w:tcW w:w="3685" w:type="dxa"/>
          </w:tcPr>
          <w:p w:rsidR="00F914DC" w:rsidRPr="00ED59B7" w:rsidRDefault="00F914DC" w:rsidP="00F914DC">
            <w:pPr>
              <w:rPr>
                <w:rFonts w:ascii="Times New Roman" w:eastAsia="Times New Roman" w:hAnsi="Times New Roman" w:cs="Times New Roman"/>
                <w:color w:val="000000"/>
                <w:sz w:val="28"/>
                <w:szCs w:val="28"/>
              </w:rPr>
            </w:pPr>
          </w:p>
        </w:tc>
        <w:tc>
          <w:tcPr>
            <w:tcW w:w="1950" w:type="dxa"/>
          </w:tcPr>
          <w:p w:rsidR="00F914DC" w:rsidRPr="00ED59B7" w:rsidRDefault="00F914DC" w:rsidP="00F914DC">
            <w:pPr>
              <w:rPr>
                <w:rFonts w:ascii="Times New Roman" w:eastAsia="Times New Roman" w:hAnsi="Times New Roman" w:cs="Times New Roman"/>
                <w:color w:val="000000"/>
                <w:sz w:val="28"/>
                <w:szCs w:val="28"/>
              </w:rPr>
            </w:pPr>
          </w:p>
        </w:tc>
      </w:tr>
      <w:tr w:rsidR="00F914DC" w:rsidRPr="00ED59B7" w:rsidTr="00E86F1E">
        <w:tc>
          <w:tcPr>
            <w:tcW w:w="3936" w:type="dxa"/>
          </w:tcPr>
          <w:p w:rsidR="00F914DC" w:rsidRPr="00ED59B7" w:rsidRDefault="00F914DC" w:rsidP="00E86F1E">
            <w:pPr>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Советская</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 xml:space="preserve"> эпоха</w:t>
            </w:r>
          </w:p>
        </w:tc>
        <w:tc>
          <w:tcPr>
            <w:tcW w:w="3685" w:type="dxa"/>
          </w:tcPr>
          <w:p w:rsidR="00F914DC" w:rsidRPr="00ED59B7" w:rsidRDefault="00F914DC" w:rsidP="00F914DC">
            <w:pPr>
              <w:rPr>
                <w:rFonts w:ascii="Times New Roman" w:eastAsia="Times New Roman" w:hAnsi="Times New Roman" w:cs="Times New Roman"/>
                <w:color w:val="000000"/>
                <w:sz w:val="28"/>
                <w:szCs w:val="28"/>
              </w:rPr>
            </w:pPr>
          </w:p>
        </w:tc>
        <w:tc>
          <w:tcPr>
            <w:tcW w:w="1950" w:type="dxa"/>
          </w:tcPr>
          <w:p w:rsidR="00F914DC" w:rsidRPr="00ED59B7" w:rsidRDefault="00F914DC" w:rsidP="00F914DC">
            <w:pPr>
              <w:rPr>
                <w:rFonts w:ascii="Times New Roman" w:eastAsia="Times New Roman" w:hAnsi="Times New Roman" w:cs="Times New Roman"/>
                <w:color w:val="000000"/>
                <w:sz w:val="28"/>
                <w:szCs w:val="28"/>
              </w:rPr>
            </w:pPr>
          </w:p>
        </w:tc>
      </w:tr>
      <w:tr w:rsidR="00F914DC" w:rsidRPr="00ED59B7" w:rsidTr="00E86F1E">
        <w:tc>
          <w:tcPr>
            <w:tcW w:w="3936" w:type="dxa"/>
          </w:tcPr>
          <w:p w:rsidR="00F914DC" w:rsidRPr="00ED59B7" w:rsidRDefault="00F914DC" w:rsidP="00F914DC">
            <w:pPr>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Распад СССР. Период реформ и перестройки</w:t>
            </w:r>
          </w:p>
        </w:tc>
        <w:tc>
          <w:tcPr>
            <w:tcW w:w="3685" w:type="dxa"/>
          </w:tcPr>
          <w:p w:rsidR="00F914DC" w:rsidRPr="00ED59B7" w:rsidRDefault="00F914DC" w:rsidP="00F914DC">
            <w:pPr>
              <w:rPr>
                <w:rFonts w:ascii="Times New Roman" w:eastAsia="Times New Roman" w:hAnsi="Times New Roman" w:cs="Times New Roman"/>
                <w:color w:val="000000"/>
                <w:sz w:val="28"/>
                <w:szCs w:val="28"/>
              </w:rPr>
            </w:pPr>
          </w:p>
        </w:tc>
        <w:tc>
          <w:tcPr>
            <w:tcW w:w="1950" w:type="dxa"/>
          </w:tcPr>
          <w:p w:rsidR="00F914DC" w:rsidRPr="00ED59B7" w:rsidRDefault="00F914DC" w:rsidP="00F914DC">
            <w:pPr>
              <w:rPr>
                <w:rFonts w:ascii="Times New Roman" w:eastAsia="Times New Roman" w:hAnsi="Times New Roman" w:cs="Times New Roman"/>
                <w:color w:val="000000"/>
                <w:sz w:val="28"/>
                <w:szCs w:val="28"/>
              </w:rPr>
            </w:pPr>
          </w:p>
        </w:tc>
      </w:tr>
      <w:tr w:rsidR="00F914DC" w:rsidRPr="00ED59B7" w:rsidTr="00E86F1E">
        <w:tc>
          <w:tcPr>
            <w:tcW w:w="3936" w:type="dxa"/>
          </w:tcPr>
          <w:p w:rsidR="00F914DC" w:rsidRPr="00ED59B7" w:rsidRDefault="00F914DC" w:rsidP="00F914DC">
            <w:pPr>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lastRenderedPageBreak/>
              <w:t>Современный  этап развития</w:t>
            </w:r>
          </w:p>
        </w:tc>
        <w:tc>
          <w:tcPr>
            <w:tcW w:w="3685" w:type="dxa"/>
          </w:tcPr>
          <w:p w:rsidR="00F914DC" w:rsidRPr="00ED59B7" w:rsidRDefault="00F914DC" w:rsidP="00F914DC">
            <w:pPr>
              <w:rPr>
                <w:rFonts w:ascii="Times New Roman" w:eastAsia="Times New Roman" w:hAnsi="Times New Roman" w:cs="Times New Roman"/>
                <w:color w:val="000000"/>
                <w:sz w:val="28"/>
                <w:szCs w:val="28"/>
              </w:rPr>
            </w:pPr>
          </w:p>
        </w:tc>
        <w:tc>
          <w:tcPr>
            <w:tcW w:w="1950" w:type="dxa"/>
          </w:tcPr>
          <w:p w:rsidR="00F914DC" w:rsidRPr="00ED59B7" w:rsidRDefault="00F914DC" w:rsidP="00F914DC">
            <w:pPr>
              <w:rPr>
                <w:rFonts w:ascii="Times New Roman" w:eastAsia="Times New Roman" w:hAnsi="Times New Roman" w:cs="Times New Roman"/>
                <w:color w:val="000000"/>
                <w:sz w:val="28"/>
                <w:szCs w:val="28"/>
              </w:rPr>
            </w:pPr>
          </w:p>
        </w:tc>
      </w:tr>
    </w:tbl>
    <w:p w:rsidR="00F914DC" w:rsidRPr="00ED59B7" w:rsidRDefault="00F914DC" w:rsidP="00F914DC">
      <w:pPr>
        <w:shd w:val="clear" w:color="auto" w:fill="FFFFFF"/>
        <w:spacing w:after="0" w:line="240" w:lineRule="auto"/>
        <w:jc w:val="both"/>
        <w:rPr>
          <w:rFonts w:ascii="Times New Roman" w:eastAsia="Times New Roman" w:hAnsi="Times New Roman" w:cs="Times New Roman"/>
          <w:b/>
          <w:color w:val="000000"/>
          <w:sz w:val="28"/>
          <w:szCs w:val="28"/>
        </w:rPr>
      </w:pPr>
    </w:p>
    <w:p w:rsidR="00F914DC" w:rsidRPr="00ED59B7" w:rsidRDefault="00F914DC" w:rsidP="00E86F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i/>
          <w:color w:val="000000"/>
          <w:sz w:val="28"/>
          <w:szCs w:val="28"/>
        </w:rPr>
        <w:t>Творческое опережающее</w:t>
      </w:r>
      <w:r w:rsidRPr="00ED59B7">
        <w:rPr>
          <w:rFonts w:ascii="Times New Roman" w:eastAsia="Times New Roman" w:hAnsi="Times New Roman" w:cs="Times New Roman"/>
          <w:color w:val="000000"/>
          <w:sz w:val="28"/>
          <w:szCs w:val="28"/>
        </w:rPr>
        <w:t xml:space="preserve"> задание, посвященное 75 – летию празднования Дня Победы по теме «Дети войны - они ковали победу в тылу». (см. приложение презентация Соколова Мария)</w:t>
      </w:r>
    </w:p>
    <w:p w:rsidR="00F914DC" w:rsidRPr="00ED59B7" w:rsidRDefault="00F914DC" w:rsidP="00F914DC">
      <w:pPr>
        <w:shd w:val="clear" w:color="auto" w:fill="FFFFFF"/>
        <w:spacing w:after="0" w:line="240" w:lineRule="auto"/>
        <w:jc w:val="both"/>
        <w:rPr>
          <w:rFonts w:ascii="Times New Roman" w:eastAsia="Times New Roman" w:hAnsi="Times New Roman" w:cs="Times New Roman"/>
          <w:b/>
          <w:color w:val="000000"/>
          <w:sz w:val="28"/>
          <w:szCs w:val="28"/>
        </w:rPr>
      </w:pP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ED59B7">
        <w:rPr>
          <w:rFonts w:ascii="Times New Roman" w:eastAsia="Times New Roman" w:hAnsi="Times New Roman" w:cs="Times New Roman"/>
          <w:i/>
          <w:color w:val="000000"/>
          <w:sz w:val="28"/>
          <w:szCs w:val="28"/>
        </w:rPr>
        <w:t>Задание для группы №3: Составить упрощенную схему «Производственная структура завода», используя схему №2</w:t>
      </w:r>
    </w:p>
    <w:p w:rsidR="00F914DC" w:rsidRPr="00ED59B7" w:rsidRDefault="00F914DC" w:rsidP="00F914DC">
      <w:pPr>
        <w:shd w:val="clear" w:color="auto" w:fill="FFFFFF"/>
        <w:spacing w:after="0" w:line="240" w:lineRule="auto"/>
        <w:jc w:val="both"/>
        <w:rPr>
          <w:rFonts w:ascii="Times New Roman" w:eastAsia="Times New Roman" w:hAnsi="Times New Roman" w:cs="Times New Roman"/>
          <w:b/>
          <w:color w:val="000000"/>
          <w:sz w:val="28"/>
          <w:szCs w:val="28"/>
        </w:rPr>
      </w:pPr>
    </w:p>
    <w:p w:rsidR="00F914DC" w:rsidRPr="00ED59B7" w:rsidRDefault="004C5D30" w:rsidP="00F914D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group id="Группа 14336" o:spid="_x0000_s1026" style="position:absolute;left:0;text-align:left;margin-left:96.55pt;margin-top:20.8pt;width:368.7pt;height:216.45pt;z-index:251659264;mso-width-relative:margin;mso-height-relative:margin" coordsize="58293,1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">
            <v:shapetype id="_x0000_t32" coordsize="21600,21600" o:spt="32" o:oned="t" path="m,l21600,21600e" filled="f">
              <v:path arrowok="t" fillok="f" o:connecttype="none"/>
              <o:lock v:ext="edit" shapetype="t"/>
            </v:shapetype>
            <v:shape id="Прямая со стрелкой 16" o:spid="_x0000_s1027" type="#_x0000_t32" style="position:absolute;left:6000;top:2000;width:7716;height:466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" strokecolor="#4579b8 [3044]">
              <v:stroke endarrow="open"/>
            </v:shape>
            <v:shape id="Прямая со стрелкой 17" o:spid="_x0000_s1028" type="#_x0000_t32" style="position:absolute;left:22002;top:1905;width:5525;height:9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" strokecolor="#4579b8 [3044]">
              <v:stroke endarrow="open"/>
            </v:shape>
            <v:shape id="Прямая со стрелкой 18" o:spid="_x0000_s1029" type="#_x0000_t32" style="position:absolute;left:35528;top:1905;width:6286;height:9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" strokecolor="#4579b8 [3044]">
              <v:stroke endarrow="open"/>
            </v:shape>
            <v:shape id="Прямая со стрелкой 19" o:spid="_x0000_s1030" type="#_x0000_t32" style="position:absolute;left:49149;top:2000;width:6572;height:51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" strokecolor="#4579b8 [3044]">
              <v:stroke endarrow="open"/>
            </v:shape>
            <v:shape id="Прямая со стрелкой 20" o:spid="_x0000_s1031" type="#_x0000_t32" style="position:absolute;left:50577;top:12573;width:4375;height:266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" strokecolor="#4579b8 [3044]">
              <v:stroke endarrow="open"/>
            </v:shape>
            <v:shape id="Прямая со стрелкой 21" o:spid="_x0000_s1032" type="#_x0000_t32" style="position:absolute;left:35814;top:15430;width:5803;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" strokecolor="#4579b8 [3044]">
              <v:stroke endarrow="open"/>
            </v:shape>
            <v:shape id="Прямая со стрелкой 22" o:spid="_x0000_s1033" type="#_x0000_t32" style="position:absolute;left:21621;top:15430;width:5144;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" strokecolor="#4579b8 [3044]">
              <v:stroke endarrow="open"/>
            </v:shape>
            <v:shape id="Прямая со стрелкой 23" o:spid="_x0000_s1034" type="#_x0000_t32" style="position:absolute;left:6000;top:12096;width:7239;height:3144;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" strokecolor="#4579b8 [3044]">
              <v:stroke endarrow="open"/>
            </v:shape>
            <v:rect id="Прямоугольник 2" o:spid="_x0000_s1035" style="position:absolute;top:6953;width:7715;height:4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" fillcolor="white [3201]" strokecolor="black [3200]" strokeweight="2pt">
              <v:textbox>
                <w:txbxContent>
                  <w:p w:rsidR="00C27FB1" w:rsidRPr="0012776A" w:rsidRDefault="00C27FB1" w:rsidP="00F914DC">
                    <w:pPr>
                      <w:jc w:val="center"/>
                      <w:rPr>
                        <w:rFonts w:ascii="Times New Roman" w:hAnsi="Times New Roman" w:cs="Times New Roman"/>
                        <w:color w:val="000000" w:themeColor="text1"/>
                      </w:rPr>
                    </w:pPr>
                    <w:r>
                      <w:rPr>
                        <w:rFonts w:ascii="Times New Roman" w:hAnsi="Times New Roman" w:cs="Times New Roman"/>
                        <w:color w:val="000000" w:themeColor="text1"/>
                      </w:rPr>
                      <w:t>Музей завода</w:t>
                    </w:r>
                  </w:p>
                </w:txbxContent>
              </v:textbox>
            </v:rect>
            <v:rect id="Прямоугольник 3" o:spid="_x0000_s1036" style="position:absolute;left:13906;width:7715;height:4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AIwAAAANsAAAAPAAAAZHJzL2Rvd25yZXYueG1sRE9Ni8Iw&#10;EL0v+B/CCN7WVAV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csOgCMAAAADbAAAADwAAAAAA&#10;AAAAAAAAAAAHAgAAZHJzL2Rvd25yZXYueG1sUEsFBgAAAAADAAMAtwAAAPQCAAAAAA==&#10;" fillcolor="white [3201]" strokecolor="black [3200]" strokeweight="2pt">
              <v:textbox>
                <w:txbxContent>
                  <w:p w:rsidR="00C27FB1" w:rsidRPr="0012776A" w:rsidRDefault="00C27FB1" w:rsidP="00F914DC">
                    <w:pPr>
                      <w:jc w:val="center"/>
                      <w:rPr>
                        <w:rFonts w:ascii="Times New Roman" w:hAnsi="Times New Roman" w:cs="Times New Roman"/>
                        <w:color w:val="000000" w:themeColor="text1"/>
                      </w:rPr>
                    </w:pPr>
                    <w:r>
                      <w:rPr>
                        <w:rFonts w:ascii="Times New Roman" w:hAnsi="Times New Roman" w:cs="Times New Roman"/>
                        <w:color w:val="000000" w:themeColor="text1"/>
                      </w:rPr>
                      <w:t>Цех №1</w:t>
                    </w:r>
                  </w:p>
                </w:txbxContent>
              </v:textbox>
            </v:rect>
            <v:rect id="Прямоугольник 26" o:spid="_x0000_s1037" style="position:absolute;left:13906;top:13239;width:7715;height:4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" fillcolor="white [3201]" strokecolor="black [3200]" strokeweight="2pt">
              <v:textbox>
                <w:txbxContent>
                  <w:p w:rsidR="00C27FB1" w:rsidRPr="0012776A" w:rsidRDefault="00C27FB1" w:rsidP="00F914D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Цех ОТК </w:t>
                    </w:r>
                  </w:p>
                </w:txbxContent>
              </v:textbox>
            </v:rect>
            <v:rect id="Прямоугольник 27" o:spid="_x0000_s1038" style="position:absolute;left:27527;top:95;width:7715;height:4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" fillcolor="white [3201]" strokecolor="black [3200]" strokeweight="2pt">
              <v:textbox>
                <w:txbxContent>
                  <w:p w:rsidR="00C27FB1" w:rsidRPr="0012776A" w:rsidRDefault="00C27FB1" w:rsidP="00F914DC">
                    <w:pPr>
                      <w:jc w:val="center"/>
                      <w:rPr>
                        <w:rFonts w:ascii="Times New Roman" w:hAnsi="Times New Roman" w:cs="Times New Roman"/>
                        <w:color w:val="000000" w:themeColor="text1"/>
                      </w:rPr>
                    </w:pPr>
                    <w:r>
                      <w:rPr>
                        <w:rFonts w:ascii="Times New Roman" w:hAnsi="Times New Roman" w:cs="Times New Roman"/>
                        <w:color w:val="000000" w:themeColor="text1"/>
                      </w:rPr>
                      <w:t>Цех №2</w:t>
                    </w:r>
                  </w:p>
                </w:txbxContent>
              </v:textbox>
            </v:rect>
            <v:rect id="Прямоугольник 28" o:spid="_x0000_s1039" style="position:absolute;left:27051;top:13239;width:8953;height:51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" fillcolor="white [3201]" strokecolor="black [3200]" strokeweight="2pt">
              <v:textbox>
                <w:txbxContent>
                  <w:p w:rsidR="00C27FB1" w:rsidRPr="0012776A" w:rsidRDefault="00C27FB1" w:rsidP="00F914DC">
                    <w:pPr>
                      <w:jc w:val="center"/>
                      <w:rPr>
                        <w:rFonts w:ascii="Times New Roman" w:hAnsi="Times New Roman" w:cs="Times New Roman"/>
                        <w:color w:val="000000" w:themeColor="text1"/>
                        <w:sz w:val="20"/>
                      </w:rPr>
                    </w:pPr>
                    <w:r w:rsidRPr="0012776A">
                      <w:rPr>
                        <w:rFonts w:ascii="Times New Roman" w:hAnsi="Times New Roman" w:cs="Times New Roman"/>
                        <w:color w:val="000000" w:themeColor="text1"/>
                        <w:sz w:val="20"/>
                      </w:rPr>
                      <w:t>Цех готовой продукц</w:t>
                    </w:r>
                    <w:r>
                      <w:rPr>
                        <w:rFonts w:ascii="Times New Roman" w:hAnsi="Times New Roman" w:cs="Times New Roman"/>
                        <w:color w:val="000000" w:themeColor="text1"/>
                        <w:sz w:val="20"/>
                      </w:rPr>
                      <w:t>и</w:t>
                    </w:r>
                    <w:r w:rsidRPr="0012776A">
                      <w:rPr>
                        <w:rFonts w:ascii="Times New Roman" w:hAnsi="Times New Roman" w:cs="Times New Roman"/>
                        <w:color w:val="000000" w:themeColor="text1"/>
                        <w:sz w:val="20"/>
                      </w:rPr>
                      <w:t>и</w:t>
                    </w:r>
                  </w:p>
                </w:txbxContent>
              </v:textbox>
            </v:rect>
            <v:rect id="Прямоугольник 29" o:spid="_x0000_s1040" style="position:absolute;left:41814;top:95;width:7716;height:4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" fillcolor="white [3201]" strokecolor="black [3200]" strokeweight="2pt">
              <v:textbox>
                <w:txbxContent>
                  <w:p w:rsidR="00C27FB1" w:rsidRPr="0012776A" w:rsidRDefault="00C27FB1" w:rsidP="00F914DC">
                    <w:pPr>
                      <w:jc w:val="center"/>
                      <w:rPr>
                        <w:rFonts w:ascii="Times New Roman" w:hAnsi="Times New Roman" w:cs="Times New Roman"/>
                        <w:color w:val="000000" w:themeColor="text1"/>
                      </w:rPr>
                    </w:pPr>
                    <w:r>
                      <w:rPr>
                        <w:rFonts w:ascii="Times New Roman" w:hAnsi="Times New Roman" w:cs="Times New Roman"/>
                        <w:color w:val="000000" w:themeColor="text1"/>
                      </w:rPr>
                      <w:t>Цех №3</w:t>
                    </w:r>
                  </w:p>
                </w:txbxContent>
              </v:textbox>
            </v:rect>
            <v:rect id="Прямоугольник 30" o:spid="_x0000_s1041" style="position:absolute;left:41814;top:13239;width:7716;height:4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IfwAAAANsAAAAPAAAAZHJzL2Rvd25yZXYueG1sRE9Ni8Iw&#10;EL0L/ocwgjdNVRC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yaRiH8AAAADbAAAADwAAAAAA&#10;AAAAAAAAAAAHAgAAZHJzL2Rvd25yZXYueG1sUEsFBgAAAAADAAMAtwAAAPQCAAAAAA==&#10;" fillcolor="white [3201]" strokecolor="black [3200]" strokeweight="2pt">
              <v:textbox>
                <w:txbxContent>
                  <w:p w:rsidR="00C27FB1" w:rsidRPr="0012776A" w:rsidRDefault="00C27FB1" w:rsidP="00F914DC">
                    <w:pPr>
                      <w:jc w:val="center"/>
                      <w:rPr>
                        <w:rFonts w:ascii="Times New Roman" w:hAnsi="Times New Roman" w:cs="Times New Roman"/>
                        <w:color w:val="000000" w:themeColor="text1"/>
                      </w:rPr>
                    </w:pPr>
                    <w:r>
                      <w:rPr>
                        <w:rFonts w:ascii="Times New Roman" w:hAnsi="Times New Roman" w:cs="Times New Roman"/>
                        <w:color w:val="000000" w:themeColor="text1"/>
                      </w:rPr>
                      <w:t>Цех №5</w:t>
                    </w:r>
                  </w:p>
                </w:txbxContent>
              </v:textbox>
            </v:rect>
            <v:rect id="Прямоугольник 31" o:spid="_x0000_s1042" style="position:absolute;left:50577;top:7620;width:7716;height:4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eEwwAAANsAAAAPAAAAZHJzL2Rvd25yZXYueG1sRI9Bi8Iw&#10;FITvwv6H8Ba8aaqC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pujHhMMAAADbAAAADwAA&#10;AAAAAAAAAAAAAAAHAgAAZHJzL2Rvd25yZXYueG1sUEsFBgAAAAADAAMAtwAAAPcCAAAAAA==&#10;" fillcolor="white [3201]" strokecolor="black [3200]" strokeweight="2pt">
              <v:textbox>
                <w:txbxContent>
                  <w:p w:rsidR="00C27FB1" w:rsidRPr="0012776A" w:rsidRDefault="00C27FB1" w:rsidP="00F914DC">
                    <w:pPr>
                      <w:jc w:val="center"/>
                      <w:rPr>
                        <w:rFonts w:ascii="Times New Roman" w:hAnsi="Times New Roman" w:cs="Times New Roman"/>
                        <w:color w:val="000000" w:themeColor="text1"/>
                      </w:rPr>
                    </w:pPr>
                    <w:r>
                      <w:rPr>
                        <w:rFonts w:ascii="Times New Roman" w:hAnsi="Times New Roman" w:cs="Times New Roman"/>
                        <w:color w:val="000000" w:themeColor="text1"/>
                      </w:rPr>
                      <w:t>Цех №4</w:t>
                    </w:r>
                  </w:p>
                </w:txbxContent>
              </v:textbox>
            </v:rect>
            <w10:wrap type="topAndBottom"/>
          </v:group>
        </w:pict>
      </w:r>
      <w:r w:rsidR="00F914DC" w:rsidRPr="00ED59B7">
        <w:rPr>
          <w:rFonts w:ascii="Times New Roman" w:eastAsia="Times New Roman" w:hAnsi="Times New Roman" w:cs="Times New Roman"/>
          <w:color w:val="000000"/>
          <w:sz w:val="28"/>
          <w:szCs w:val="28"/>
        </w:rPr>
        <w:t>Схема №1</w:t>
      </w:r>
    </w:p>
    <w:p w:rsidR="00F914DC" w:rsidRPr="00ED59B7" w:rsidRDefault="00F914DC" w:rsidP="00F914DC">
      <w:pPr>
        <w:shd w:val="clear" w:color="auto" w:fill="FFFFFF"/>
        <w:spacing w:after="0" w:line="240" w:lineRule="auto"/>
        <w:jc w:val="both"/>
        <w:rPr>
          <w:rFonts w:ascii="Times New Roman" w:eastAsia="Times New Roman" w:hAnsi="Times New Roman" w:cs="Times New Roman"/>
          <w:b/>
          <w:color w:val="000000"/>
          <w:sz w:val="28"/>
          <w:szCs w:val="28"/>
        </w:rPr>
      </w:pPr>
    </w:p>
    <w:p w:rsidR="00F914DC" w:rsidRPr="00ED59B7" w:rsidRDefault="00F914DC" w:rsidP="00F914DC">
      <w:pPr>
        <w:shd w:val="clear" w:color="auto" w:fill="FFFFFF"/>
        <w:spacing w:after="0" w:line="240" w:lineRule="auto"/>
        <w:jc w:val="both"/>
        <w:rPr>
          <w:rFonts w:ascii="Times New Roman" w:eastAsia="Times New Roman" w:hAnsi="Times New Roman" w:cs="Times New Roman"/>
          <w:b/>
          <w:color w:val="000000"/>
          <w:sz w:val="28"/>
          <w:szCs w:val="28"/>
        </w:rPr>
      </w:pPr>
    </w:p>
    <w:p w:rsidR="00F914DC" w:rsidRPr="00ED59B7" w:rsidRDefault="00F914DC" w:rsidP="00F914DC">
      <w:pPr>
        <w:shd w:val="clear" w:color="auto" w:fill="FFFFFF"/>
        <w:spacing w:after="0" w:line="240" w:lineRule="auto"/>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Схема №2 «Производственная структура завода»</w:t>
      </w:r>
    </w:p>
    <w:p w:rsidR="00F914DC" w:rsidRPr="00ED59B7" w:rsidRDefault="00F914DC" w:rsidP="00F914DC">
      <w:pPr>
        <w:shd w:val="clear" w:color="auto" w:fill="FFFFFF"/>
        <w:spacing w:after="0" w:line="240" w:lineRule="auto"/>
        <w:jc w:val="center"/>
        <w:rPr>
          <w:rFonts w:ascii="Times New Roman" w:eastAsia="Times New Roman" w:hAnsi="Times New Roman" w:cs="Times New Roman"/>
          <w:color w:val="000000"/>
          <w:sz w:val="28"/>
          <w:szCs w:val="28"/>
        </w:rPr>
      </w:pPr>
      <w:r w:rsidRPr="00ED59B7">
        <w:rPr>
          <w:rFonts w:ascii="Times New Roman" w:eastAsia="Times New Roman" w:hAnsi="Times New Roman" w:cs="Times New Roman"/>
          <w:noProof/>
          <w:color w:val="000000"/>
          <w:sz w:val="28"/>
          <w:szCs w:val="28"/>
        </w:rPr>
        <w:lastRenderedPageBreak/>
        <w:drawing>
          <wp:inline distT="0" distB="0" distL="0" distR="0">
            <wp:extent cx="5191125" cy="4086318"/>
            <wp:effectExtent l="0" t="0" r="0" b="9525"/>
            <wp:docPr id="2" name="Рисунок 7" descr="C:\Users\Olga\Desktop\схема 1 м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схема 1 мая.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07978" cy="4099584"/>
                    </a:xfrm>
                    <a:prstGeom prst="rect">
                      <a:avLst/>
                    </a:prstGeom>
                    <a:noFill/>
                    <a:ln>
                      <a:noFill/>
                    </a:ln>
                  </pic:spPr>
                </pic:pic>
              </a:graphicData>
            </a:graphic>
          </wp:inline>
        </w:drawing>
      </w:r>
    </w:p>
    <w:p w:rsidR="00F914DC" w:rsidRPr="00ED59B7" w:rsidRDefault="00F914DC" w:rsidP="00F914DC">
      <w:pPr>
        <w:shd w:val="clear" w:color="auto" w:fill="FFFFFF"/>
        <w:spacing w:after="0" w:line="240" w:lineRule="auto"/>
        <w:rPr>
          <w:rFonts w:ascii="Times New Roman" w:eastAsia="Times New Roman" w:hAnsi="Times New Roman" w:cs="Times New Roman"/>
          <w:color w:val="000000"/>
          <w:sz w:val="28"/>
          <w:szCs w:val="28"/>
        </w:rPr>
      </w:pPr>
    </w:p>
    <w:p w:rsidR="00F914DC" w:rsidRPr="00ED59B7" w:rsidRDefault="00F914DC" w:rsidP="00E86F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Задание для группы №</w:t>
      </w:r>
      <w:r w:rsidR="001951AC">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4:</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Раскрыть особенности</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Производственных</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связей</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завода 1Мая по поставкам сырья и реализации готовой продукции (используя музейную витрину «Производственные связи предприятия»)</w:t>
      </w:r>
    </w:p>
    <w:p w:rsidR="00F914DC" w:rsidRPr="00ED59B7" w:rsidRDefault="00F914DC" w:rsidP="00E86F1E">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ED59B7">
        <w:rPr>
          <w:rFonts w:ascii="Times New Roman" w:eastAsia="Times New Roman" w:hAnsi="Times New Roman" w:cs="Times New Roman"/>
          <w:i/>
          <w:color w:val="000000"/>
          <w:sz w:val="28"/>
          <w:szCs w:val="28"/>
        </w:rPr>
        <w:t>Задание для группы №5:</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Дать характеристику персонала предприятия, перечислить рабочие профессии, раскрыть значение работы инженера на промышленном предприятии.</w:t>
      </w:r>
      <w:r w:rsidR="001951AC">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Подготовить краткое эссе «Мой профессиональный выбор в будущем»</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i/>
          <w:color w:val="000000"/>
          <w:sz w:val="28"/>
          <w:szCs w:val="28"/>
        </w:rPr>
        <w:t>Задание для группы №6 (эксперты):</w:t>
      </w:r>
      <w:r w:rsidRPr="00ED59B7">
        <w:rPr>
          <w:rFonts w:ascii="Times New Roman" w:eastAsia="Times New Roman" w:hAnsi="Times New Roman" w:cs="Times New Roman"/>
          <w:color w:val="000000"/>
          <w:sz w:val="28"/>
          <w:szCs w:val="28"/>
        </w:rPr>
        <w:t xml:space="preserve"> выполнить задания проблемного характера:</w:t>
      </w:r>
    </w:p>
    <w:p w:rsidR="00F914DC" w:rsidRPr="00ED59B7" w:rsidRDefault="00F914DC" w:rsidP="00380655">
      <w:pPr>
        <w:numPr>
          <w:ilvl w:val="0"/>
          <w:numId w:val="1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Предприятие ОАО «Кировский Машзавод 1 Мая»</w:t>
      </w:r>
      <w:r w:rsidRPr="00ED59B7">
        <w:rPr>
          <w:rFonts w:ascii="Times New Roman" w:eastAsia="Times New Roman" w:hAnsi="Times New Roman" w:cs="Times New Roman"/>
          <w:bCs/>
          <w:color w:val="000000"/>
          <w:sz w:val="28"/>
          <w:szCs w:val="28"/>
        </w:rPr>
        <w:t xml:space="preserve"> относится к отрасли тяжелого машиностроения, т.к. выпускает продукцию – железнодорожные краны. Какие факторы обусловили строительство в Кировской области данного завода, если учесть, что в регионе не ведется добыча собственных рудных полезных ископаемых?</w:t>
      </w:r>
    </w:p>
    <w:p w:rsidR="00F914DC" w:rsidRPr="00ED59B7" w:rsidRDefault="00F914DC" w:rsidP="00380655">
      <w:pPr>
        <w:numPr>
          <w:ilvl w:val="0"/>
          <w:numId w:val="1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bCs/>
          <w:color w:val="000000"/>
          <w:sz w:val="28"/>
          <w:szCs w:val="28"/>
        </w:rPr>
        <w:t xml:space="preserve"> ОАО «Кировский Машзавод 1 Мая» является одним из ведущих предприятий машиностроительного комплекса не только в Кировской области, но и в России. Чем объясняется уникальная специализация завода – производство железнодорожных кранов?</w:t>
      </w:r>
    </w:p>
    <w:p w:rsidR="00F914DC" w:rsidRPr="00ED59B7" w:rsidRDefault="00F914DC" w:rsidP="00380655">
      <w:pPr>
        <w:numPr>
          <w:ilvl w:val="0"/>
          <w:numId w:val="1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bCs/>
          <w:color w:val="000000"/>
          <w:sz w:val="28"/>
          <w:szCs w:val="28"/>
        </w:rPr>
        <w:t xml:space="preserve">В 2019 году ОАО «Кировский Машзавод 1 Мая» отметил свой 120- летний юбилей. Продукция завода имеет высокое качество и реализуется не только в России и СНГ, но и в страны дальнего зарубежья. В современных рыночных условиях многие профессии трансформируются. Какие требования </w:t>
      </w:r>
      <w:r w:rsidRPr="00ED59B7">
        <w:rPr>
          <w:rFonts w:ascii="Times New Roman" w:eastAsia="Times New Roman" w:hAnsi="Times New Roman" w:cs="Times New Roman"/>
          <w:bCs/>
          <w:color w:val="000000"/>
          <w:sz w:val="28"/>
          <w:szCs w:val="28"/>
        </w:rPr>
        <w:lastRenderedPageBreak/>
        <w:t>предъявляются к уровню квалификации работников? Установить соответствие профессия – продукция на разных этапах деятельности завода.</w:t>
      </w:r>
    </w:p>
    <w:p w:rsidR="00F914DC" w:rsidRPr="00ED59B7" w:rsidRDefault="00F914DC" w:rsidP="001951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В завершение экскурсии на промышленное предприятие учащиеся делают вывод о результатах своей работы в музее и при посещении предприятия. Камеральная обработка полученного материала предполагает оформление индивидуального отчета по результатам работы. Творческие отчеты</w:t>
      </w:r>
      <w:r w:rsidR="00E86F1E">
        <w:rPr>
          <w:rFonts w:ascii="Times New Roman" w:eastAsia="Times New Roman" w:hAnsi="Times New Roman" w:cs="Times New Roman"/>
          <w:color w:val="000000"/>
          <w:sz w:val="28"/>
          <w:szCs w:val="28"/>
        </w:rPr>
        <w:t xml:space="preserve"> </w:t>
      </w:r>
      <w:r w:rsidRPr="00ED59B7">
        <w:rPr>
          <w:rFonts w:ascii="Times New Roman" w:eastAsia="Times New Roman" w:hAnsi="Times New Roman" w:cs="Times New Roman"/>
          <w:color w:val="000000"/>
          <w:sz w:val="28"/>
          <w:szCs w:val="28"/>
        </w:rPr>
        <w:t>учащихся используются в качестве дополнительного источника информации при выполнении самостоятельной работы как на уроке, так во внеурочной деятельности.</w:t>
      </w:r>
    </w:p>
    <w:p w:rsidR="00F914DC" w:rsidRPr="00ED59B7" w:rsidRDefault="00F914DC" w:rsidP="00F914DC">
      <w:pPr>
        <w:shd w:val="clear" w:color="auto" w:fill="FFFFFF"/>
        <w:spacing w:after="0" w:line="240" w:lineRule="auto"/>
        <w:jc w:val="right"/>
        <w:rPr>
          <w:rFonts w:ascii="Times New Roman" w:eastAsia="Times New Roman" w:hAnsi="Times New Roman" w:cs="Times New Roman"/>
          <w:color w:val="000000"/>
          <w:sz w:val="28"/>
          <w:szCs w:val="28"/>
        </w:rPr>
      </w:pPr>
      <w:r w:rsidRPr="00ED59B7">
        <w:rPr>
          <w:rFonts w:ascii="Times New Roman" w:eastAsia="Times New Roman" w:hAnsi="Times New Roman" w:cs="Times New Roman"/>
          <w:color w:val="000000"/>
          <w:sz w:val="28"/>
          <w:szCs w:val="28"/>
        </w:rPr>
        <w:t xml:space="preserve">Приложение </w:t>
      </w:r>
    </w:p>
    <w:p w:rsidR="00F914DC" w:rsidRPr="00ED59B7" w:rsidRDefault="00F914DC" w:rsidP="00F914DC">
      <w:pPr>
        <w:spacing w:after="0"/>
        <w:jc w:val="center"/>
        <w:rPr>
          <w:rFonts w:ascii="Times New Roman" w:hAnsi="Times New Roman" w:cs="Times New Roman"/>
          <w:i/>
          <w:sz w:val="28"/>
          <w:szCs w:val="28"/>
        </w:rPr>
      </w:pPr>
      <w:r w:rsidRPr="00ED59B7">
        <w:rPr>
          <w:rFonts w:ascii="Times New Roman" w:hAnsi="Times New Roman" w:cs="Times New Roman"/>
          <w:i/>
          <w:sz w:val="28"/>
          <w:szCs w:val="28"/>
        </w:rPr>
        <w:t>Инструкция по охране труда при проведении учебной экскурсии на</w:t>
      </w:r>
    </w:p>
    <w:p w:rsidR="00F914DC" w:rsidRPr="00ED59B7" w:rsidRDefault="00F914DC" w:rsidP="00F914DC">
      <w:pPr>
        <w:spacing w:after="0"/>
        <w:jc w:val="center"/>
        <w:rPr>
          <w:rFonts w:ascii="Times New Roman" w:hAnsi="Times New Roman" w:cs="Times New Roman"/>
          <w:i/>
          <w:sz w:val="28"/>
          <w:szCs w:val="28"/>
        </w:rPr>
      </w:pPr>
      <w:r w:rsidRPr="00ED59B7">
        <w:rPr>
          <w:rFonts w:ascii="Times New Roman" w:hAnsi="Times New Roman" w:cs="Times New Roman"/>
          <w:i/>
          <w:sz w:val="28"/>
          <w:szCs w:val="28"/>
        </w:rPr>
        <w:t>предприятие</w:t>
      </w:r>
    </w:p>
    <w:p w:rsidR="00F914DC" w:rsidRPr="00ED59B7" w:rsidRDefault="00F914DC" w:rsidP="00380655">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 Общие требования охраны труда.</w:t>
      </w:r>
    </w:p>
    <w:p w:rsidR="00F914DC" w:rsidRPr="00ED59B7" w:rsidRDefault="00F914DC" w:rsidP="00380655">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1.1. К участию в экскурсиях по географии допускаются обучающиеся,</w:t>
      </w:r>
      <w:r w:rsidR="00E86F1E">
        <w:rPr>
          <w:rFonts w:ascii="Times New Roman" w:hAnsi="Times New Roman" w:cs="Times New Roman"/>
          <w:sz w:val="28"/>
          <w:szCs w:val="28"/>
        </w:rPr>
        <w:t xml:space="preserve"> </w:t>
      </w:r>
      <w:r w:rsidRPr="00ED59B7">
        <w:rPr>
          <w:rFonts w:ascii="Times New Roman" w:hAnsi="Times New Roman" w:cs="Times New Roman"/>
          <w:sz w:val="28"/>
          <w:szCs w:val="28"/>
        </w:rPr>
        <w:t>прошедшие инструктаж по охране труда и не имеющие противопоказаний по</w:t>
      </w:r>
      <w:r w:rsidR="00E86F1E">
        <w:rPr>
          <w:rFonts w:ascii="Times New Roman" w:hAnsi="Times New Roman" w:cs="Times New Roman"/>
          <w:sz w:val="28"/>
          <w:szCs w:val="28"/>
        </w:rPr>
        <w:t xml:space="preserve"> </w:t>
      </w:r>
      <w:r w:rsidRPr="00ED59B7">
        <w:rPr>
          <w:rFonts w:ascii="Times New Roman" w:hAnsi="Times New Roman" w:cs="Times New Roman"/>
          <w:sz w:val="28"/>
          <w:szCs w:val="28"/>
        </w:rPr>
        <w:t>состоянию здоровья.</w:t>
      </w:r>
    </w:p>
    <w:p w:rsidR="00F914DC" w:rsidRPr="00ED59B7" w:rsidRDefault="00F914DC" w:rsidP="00380655">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1.2. При проведении учебной экскурсии обучающиеся должны избегать</w:t>
      </w:r>
      <w:r w:rsidR="00E86F1E">
        <w:rPr>
          <w:rFonts w:ascii="Times New Roman" w:hAnsi="Times New Roman" w:cs="Times New Roman"/>
          <w:sz w:val="28"/>
          <w:szCs w:val="28"/>
        </w:rPr>
        <w:t xml:space="preserve"> </w:t>
      </w:r>
      <w:r w:rsidRPr="00ED59B7">
        <w:rPr>
          <w:rFonts w:ascii="Times New Roman" w:hAnsi="Times New Roman" w:cs="Times New Roman"/>
          <w:sz w:val="28"/>
          <w:szCs w:val="28"/>
        </w:rPr>
        <w:t>травмирования при передвижении по территории предприятия.</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1.3. Обучающиеся обязаны при проведении экскурсии:</w:t>
      </w:r>
    </w:p>
    <w:p w:rsidR="00F914DC" w:rsidRPr="00535661"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535661">
        <w:rPr>
          <w:rFonts w:ascii="Times New Roman" w:hAnsi="Times New Roman" w:cs="Times New Roman"/>
          <w:sz w:val="28"/>
          <w:szCs w:val="28"/>
        </w:rPr>
        <w:t>пройти инструктаж по охране труда при проведении экскурсии на</w:t>
      </w:r>
      <w:r w:rsidR="00E86F1E" w:rsidRPr="00535661">
        <w:rPr>
          <w:rFonts w:ascii="Times New Roman" w:hAnsi="Times New Roman" w:cs="Times New Roman"/>
          <w:sz w:val="28"/>
          <w:szCs w:val="28"/>
        </w:rPr>
        <w:t xml:space="preserve"> </w:t>
      </w:r>
      <w:r w:rsidRPr="00535661">
        <w:rPr>
          <w:rFonts w:ascii="Times New Roman" w:hAnsi="Times New Roman" w:cs="Times New Roman"/>
          <w:sz w:val="28"/>
          <w:szCs w:val="28"/>
        </w:rPr>
        <w:t>предприятие;</w:t>
      </w:r>
    </w:p>
    <w:p w:rsidR="00F914DC" w:rsidRPr="00535661"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535661">
        <w:rPr>
          <w:rFonts w:ascii="Times New Roman" w:hAnsi="Times New Roman" w:cs="Times New Roman"/>
          <w:sz w:val="28"/>
          <w:szCs w:val="28"/>
        </w:rPr>
        <w:t>соблюдать правила личной безопасности;</w:t>
      </w:r>
    </w:p>
    <w:p w:rsidR="00F914DC" w:rsidRPr="00535661"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535661">
        <w:rPr>
          <w:rFonts w:ascii="Times New Roman" w:hAnsi="Times New Roman" w:cs="Times New Roman"/>
          <w:sz w:val="28"/>
          <w:szCs w:val="28"/>
        </w:rPr>
        <w:t>соблюдать правила поведения, не нарушать установленный порядок</w:t>
      </w:r>
    </w:p>
    <w:p w:rsidR="00F914DC" w:rsidRPr="00535661"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535661">
        <w:rPr>
          <w:rFonts w:ascii="Times New Roman" w:hAnsi="Times New Roman" w:cs="Times New Roman"/>
          <w:sz w:val="28"/>
          <w:szCs w:val="28"/>
        </w:rPr>
        <w:t>проведения экскурсии, соблюдать правила личной гигиены;</w:t>
      </w:r>
    </w:p>
    <w:p w:rsidR="00F914DC" w:rsidRPr="00535661"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535661">
        <w:rPr>
          <w:rFonts w:ascii="Times New Roman" w:hAnsi="Times New Roman" w:cs="Times New Roman"/>
          <w:sz w:val="28"/>
          <w:szCs w:val="28"/>
        </w:rPr>
        <w:t>одеваться в соответствии с погодными условиями.</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1.4. Обучающимся запрещается:</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отправляться на экскурсию без прохождения инструктажа по охране</w:t>
      </w:r>
      <w:r w:rsidR="00E86F1E">
        <w:rPr>
          <w:rFonts w:ascii="Times New Roman" w:hAnsi="Times New Roman" w:cs="Times New Roman"/>
          <w:sz w:val="28"/>
          <w:szCs w:val="28"/>
        </w:rPr>
        <w:t xml:space="preserve"> </w:t>
      </w:r>
      <w:r w:rsidRPr="00ED59B7">
        <w:rPr>
          <w:rFonts w:ascii="Times New Roman" w:hAnsi="Times New Roman" w:cs="Times New Roman"/>
          <w:sz w:val="28"/>
          <w:szCs w:val="28"/>
        </w:rPr>
        <w:t>труда во время учебной экскурсии по географии;</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приносить с собой колющие, режущие, легковоспламеняющиеся предметы;</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бегать, толкать друг друга; кидать различные предметы;</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отлучаться без разрешения учителя.</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1.5. Учитель обязан:</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провести инструктаж по охране труда во время экскурсии;</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иметь медицинскую аптечку обязательно;</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проверить наличие у обучающихся головных уборов в жаркое время года;</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соответствие одежды обучающихся погодным условиям</w:t>
      </w:r>
      <w:r w:rsidR="00535661">
        <w:rPr>
          <w:rFonts w:ascii="Times New Roman" w:hAnsi="Times New Roman" w:cs="Times New Roman"/>
          <w:sz w:val="28"/>
          <w:szCs w:val="28"/>
        </w:rPr>
        <w:t>.</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1.6. Учителю запрещается:</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lastRenderedPageBreak/>
        <w:t>организовывать экскурсию без проведения инструктажа по охране</w:t>
      </w:r>
      <w:r w:rsidR="001A5A68">
        <w:rPr>
          <w:rFonts w:ascii="Times New Roman" w:hAnsi="Times New Roman" w:cs="Times New Roman"/>
          <w:sz w:val="28"/>
          <w:szCs w:val="28"/>
        </w:rPr>
        <w:t xml:space="preserve"> </w:t>
      </w:r>
      <w:r w:rsidRPr="00ED59B7">
        <w:rPr>
          <w:rFonts w:ascii="Times New Roman" w:hAnsi="Times New Roman" w:cs="Times New Roman"/>
          <w:sz w:val="28"/>
          <w:szCs w:val="28"/>
        </w:rPr>
        <w:t>труда;</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оставлять без присмотра обучающихся;</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выводить обучающихся на экскурсию без аптечки.</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1.7. О возможном несчастном случае пострадавший или очевидец несчастного случая обязан немедленно сообщить учителю, который обязан оказать первую помощь пострадавшему, при необходимости отправить его в</w:t>
      </w:r>
      <w:r w:rsidR="001A5A68">
        <w:rPr>
          <w:rFonts w:ascii="Times New Roman" w:hAnsi="Times New Roman" w:cs="Times New Roman"/>
          <w:sz w:val="28"/>
          <w:szCs w:val="28"/>
        </w:rPr>
        <w:t xml:space="preserve"> </w:t>
      </w:r>
      <w:r w:rsidRPr="00ED59B7">
        <w:rPr>
          <w:rFonts w:ascii="Times New Roman" w:hAnsi="Times New Roman" w:cs="Times New Roman"/>
          <w:sz w:val="28"/>
          <w:szCs w:val="28"/>
        </w:rPr>
        <w:t>ближайшее лечебное учреждение и сообщить врачу и администрации.</w:t>
      </w:r>
    </w:p>
    <w:p w:rsidR="00F914DC" w:rsidRPr="00ED59B7" w:rsidRDefault="00F914DC" w:rsidP="00535661">
      <w:pPr>
        <w:spacing w:after="0"/>
        <w:ind w:firstLine="709"/>
        <w:jc w:val="both"/>
        <w:rPr>
          <w:rFonts w:ascii="Times New Roman" w:hAnsi="Times New Roman" w:cs="Times New Roman"/>
          <w:i/>
          <w:sz w:val="28"/>
          <w:szCs w:val="28"/>
        </w:rPr>
      </w:pPr>
      <w:r w:rsidRPr="00ED59B7">
        <w:rPr>
          <w:rFonts w:ascii="Times New Roman" w:hAnsi="Times New Roman" w:cs="Times New Roman"/>
          <w:sz w:val="28"/>
          <w:szCs w:val="28"/>
        </w:rPr>
        <w:t xml:space="preserve">2. </w:t>
      </w:r>
      <w:r w:rsidRPr="00ED59B7">
        <w:rPr>
          <w:rFonts w:ascii="Times New Roman" w:hAnsi="Times New Roman" w:cs="Times New Roman"/>
          <w:i/>
          <w:sz w:val="28"/>
          <w:szCs w:val="28"/>
        </w:rPr>
        <w:t>Требования охраны труда перед проведением учебной экскурсии</w:t>
      </w:r>
    </w:p>
    <w:p w:rsidR="00F914DC" w:rsidRPr="00ED59B7" w:rsidRDefault="00F914DC" w:rsidP="00535661">
      <w:pPr>
        <w:tabs>
          <w:tab w:val="left" w:pos="8647"/>
        </w:tabs>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2.1. Обучающиеся имеют право участвовать в экскурсии по предприятию организованно под руководством учителя.</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2.2. Обучающиеся обязаны:</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пройти инструктаж по охране труда во время экскурсии по предприятию;</w:t>
      </w:r>
    </w:p>
    <w:p w:rsidR="00F914DC" w:rsidRPr="00535661"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535661">
        <w:rPr>
          <w:rFonts w:ascii="Times New Roman" w:hAnsi="Times New Roman" w:cs="Times New Roman"/>
          <w:sz w:val="28"/>
          <w:szCs w:val="28"/>
        </w:rPr>
        <w:t>обучающиеся должны надеть соответствующую сезону и погоде одежду</w:t>
      </w:r>
      <w:r w:rsidR="00535661" w:rsidRPr="00535661">
        <w:rPr>
          <w:rFonts w:ascii="Times New Roman" w:hAnsi="Times New Roman" w:cs="Times New Roman"/>
          <w:sz w:val="28"/>
          <w:szCs w:val="28"/>
        </w:rPr>
        <w:t xml:space="preserve"> </w:t>
      </w:r>
      <w:r w:rsidRPr="00535661">
        <w:rPr>
          <w:rFonts w:ascii="Times New Roman" w:hAnsi="Times New Roman" w:cs="Times New Roman"/>
          <w:sz w:val="28"/>
          <w:szCs w:val="28"/>
        </w:rPr>
        <w:t>и обувь.</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2.3. Обучающимся запрещается:</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приносить с собой колющие, режущие, легковоспламеняющиеся предметы;</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толкать друг друга, кидать различные предметы.</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2.4. Учитель обязан:</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провести инструктаж по охране труда во время экскурсии;</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подготовить медаптечку, укомплектованную</w:t>
      </w:r>
      <w:r w:rsidR="001A5A68">
        <w:rPr>
          <w:rFonts w:ascii="Times New Roman" w:hAnsi="Times New Roman" w:cs="Times New Roman"/>
          <w:sz w:val="28"/>
          <w:szCs w:val="28"/>
        </w:rPr>
        <w:t xml:space="preserve"> </w:t>
      </w:r>
      <w:r w:rsidRPr="00ED59B7">
        <w:rPr>
          <w:rFonts w:ascii="Times New Roman" w:hAnsi="Times New Roman" w:cs="Times New Roman"/>
          <w:sz w:val="28"/>
          <w:szCs w:val="28"/>
        </w:rPr>
        <w:t>необходимыми</w:t>
      </w:r>
      <w:r w:rsidR="001A5A68">
        <w:rPr>
          <w:rFonts w:ascii="Times New Roman" w:hAnsi="Times New Roman" w:cs="Times New Roman"/>
          <w:sz w:val="28"/>
          <w:szCs w:val="28"/>
        </w:rPr>
        <w:t xml:space="preserve"> </w:t>
      </w:r>
      <w:r w:rsidRPr="00ED59B7">
        <w:rPr>
          <w:rFonts w:ascii="Times New Roman" w:hAnsi="Times New Roman" w:cs="Times New Roman"/>
          <w:sz w:val="28"/>
          <w:szCs w:val="28"/>
        </w:rPr>
        <w:t>медикаментами и перевязочными средствами;</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проверить соответствие одежды и обуви обучающихся погодным условиям.</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2.5. Учителю запрещается:</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допускать к экскурсии обучающихся, н</w:t>
      </w:r>
      <w:r w:rsidR="00983136">
        <w:rPr>
          <w:rFonts w:ascii="Times New Roman" w:hAnsi="Times New Roman" w:cs="Times New Roman"/>
          <w:sz w:val="28"/>
          <w:szCs w:val="28"/>
        </w:rPr>
        <w:t xml:space="preserve">е прошедших инструктаж по охране </w:t>
      </w:r>
      <w:r w:rsidRPr="00ED59B7">
        <w:rPr>
          <w:rFonts w:ascii="Times New Roman" w:hAnsi="Times New Roman" w:cs="Times New Roman"/>
          <w:sz w:val="28"/>
          <w:szCs w:val="28"/>
        </w:rPr>
        <w:t>труда на экскурсиях по предприятию;</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отправляться на экскурсию без медаптечки.</w:t>
      </w:r>
    </w:p>
    <w:p w:rsidR="00F914DC" w:rsidRPr="00ED59B7" w:rsidRDefault="00F914DC" w:rsidP="00535661">
      <w:pPr>
        <w:spacing w:after="0"/>
        <w:ind w:firstLine="709"/>
        <w:jc w:val="both"/>
        <w:rPr>
          <w:rFonts w:ascii="Times New Roman" w:hAnsi="Times New Roman" w:cs="Times New Roman"/>
          <w:i/>
          <w:sz w:val="28"/>
          <w:szCs w:val="28"/>
        </w:rPr>
      </w:pPr>
      <w:r w:rsidRPr="00ED59B7">
        <w:rPr>
          <w:rFonts w:ascii="Times New Roman" w:hAnsi="Times New Roman" w:cs="Times New Roman"/>
          <w:sz w:val="28"/>
          <w:szCs w:val="28"/>
        </w:rPr>
        <w:t>3</w:t>
      </w:r>
      <w:r w:rsidRPr="00ED59B7">
        <w:rPr>
          <w:rFonts w:ascii="Times New Roman" w:hAnsi="Times New Roman" w:cs="Times New Roman"/>
          <w:i/>
          <w:sz w:val="28"/>
          <w:szCs w:val="28"/>
        </w:rPr>
        <w:t>. Требования охраны труда во время экскурсии</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3.1. Обучающиеся обязаны:</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при передвижении не отдаляться от группы;</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при возникновении личных проблем сразу же обратиться к учителю.</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3.2. Обучающимся запрещается:</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t>во избежание несчастных случаев отдаляться от группы.</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3.3. Учитель обязан:</w:t>
      </w:r>
    </w:p>
    <w:p w:rsidR="00F914DC" w:rsidRPr="00ED59B7" w:rsidRDefault="00F914DC" w:rsidP="001951AC">
      <w:pPr>
        <w:pStyle w:val="a4"/>
        <w:numPr>
          <w:ilvl w:val="0"/>
          <w:numId w:val="27"/>
        </w:numPr>
        <w:tabs>
          <w:tab w:val="left" w:pos="993"/>
        </w:tabs>
        <w:spacing w:after="0"/>
        <w:ind w:left="0" w:firstLine="709"/>
        <w:jc w:val="both"/>
        <w:rPr>
          <w:rFonts w:ascii="Times New Roman" w:hAnsi="Times New Roman" w:cs="Times New Roman"/>
          <w:sz w:val="28"/>
          <w:szCs w:val="28"/>
        </w:rPr>
      </w:pPr>
      <w:r w:rsidRPr="00ED59B7">
        <w:rPr>
          <w:rFonts w:ascii="Times New Roman" w:hAnsi="Times New Roman" w:cs="Times New Roman"/>
          <w:sz w:val="28"/>
          <w:szCs w:val="28"/>
        </w:rPr>
        <w:lastRenderedPageBreak/>
        <w:t>осуществлять постоянный контроль за организованным передвижением обучающихся по территории предприятия и их поведением во время экскурсии.</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3.4. Учителю запрещается:</w:t>
      </w:r>
    </w:p>
    <w:p w:rsidR="00F914DC" w:rsidRPr="00ED59B7" w:rsidRDefault="00F914DC" w:rsidP="00535661">
      <w:pPr>
        <w:pStyle w:val="a4"/>
        <w:numPr>
          <w:ilvl w:val="0"/>
          <w:numId w:val="27"/>
        </w:numPr>
        <w:spacing w:after="0"/>
        <w:jc w:val="both"/>
        <w:rPr>
          <w:rFonts w:ascii="Times New Roman" w:hAnsi="Times New Roman" w:cs="Times New Roman"/>
          <w:sz w:val="28"/>
          <w:szCs w:val="28"/>
        </w:rPr>
      </w:pPr>
      <w:r w:rsidRPr="00ED59B7">
        <w:rPr>
          <w:rFonts w:ascii="Times New Roman" w:hAnsi="Times New Roman" w:cs="Times New Roman"/>
          <w:sz w:val="28"/>
          <w:szCs w:val="28"/>
        </w:rPr>
        <w:t>оставлять обучающихся без присмотра.</w:t>
      </w:r>
    </w:p>
    <w:p w:rsidR="00F914DC" w:rsidRPr="00ED59B7" w:rsidRDefault="00F914DC" w:rsidP="00535661">
      <w:pPr>
        <w:spacing w:after="0"/>
        <w:ind w:firstLine="709"/>
        <w:jc w:val="both"/>
        <w:rPr>
          <w:rFonts w:ascii="Times New Roman" w:hAnsi="Times New Roman" w:cs="Times New Roman"/>
          <w:i/>
          <w:sz w:val="28"/>
          <w:szCs w:val="28"/>
        </w:rPr>
      </w:pPr>
      <w:r w:rsidRPr="00ED59B7">
        <w:rPr>
          <w:rFonts w:ascii="Times New Roman" w:hAnsi="Times New Roman" w:cs="Times New Roman"/>
          <w:i/>
          <w:sz w:val="28"/>
          <w:szCs w:val="28"/>
        </w:rPr>
        <w:t>4. Требования охраны труда по окончании экскурсии</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4.1. Обучающиеся обязаны записать свои впечатления.</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4.2. Учитель обязан проверить наличие обучающихся по списку.</w:t>
      </w:r>
    </w:p>
    <w:p w:rsidR="00F914DC" w:rsidRPr="00ED59B7" w:rsidRDefault="006053FF" w:rsidP="00535661">
      <w:pPr>
        <w:keepNext/>
        <w:spacing w:after="0"/>
        <w:ind w:firstLine="709"/>
        <w:jc w:val="both"/>
        <w:rPr>
          <w:rFonts w:ascii="Times New Roman" w:hAnsi="Times New Roman" w:cs="Times New Roman"/>
          <w:i/>
          <w:sz w:val="28"/>
          <w:szCs w:val="28"/>
        </w:rPr>
      </w:pPr>
      <w:r w:rsidRPr="00ED59B7">
        <w:rPr>
          <w:rFonts w:ascii="Times New Roman" w:hAnsi="Times New Roman" w:cs="Times New Roman"/>
          <w:i/>
          <w:sz w:val="28"/>
          <w:szCs w:val="28"/>
        </w:rPr>
        <w:t>Правила техники безопасности</w:t>
      </w:r>
      <w:r w:rsidR="00F914DC" w:rsidRPr="00ED59B7">
        <w:rPr>
          <w:rFonts w:ascii="Times New Roman" w:hAnsi="Times New Roman" w:cs="Times New Roman"/>
          <w:i/>
          <w:sz w:val="28"/>
          <w:szCs w:val="28"/>
        </w:rPr>
        <w:t xml:space="preserve"> при проведении экскурсии:</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 При движении на территории предприятия следовать по пешеходным</w:t>
      </w:r>
      <w:r w:rsidR="001A5A68">
        <w:rPr>
          <w:rFonts w:ascii="Times New Roman" w:hAnsi="Times New Roman" w:cs="Times New Roman"/>
          <w:sz w:val="28"/>
          <w:szCs w:val="28"/>
        </w:rPr>
        <w:t xml:space="preserve"> </w:t>
      </w:r>
      <w:r w:rsidRPr="00ED59B7">
        <w:rPr>
          <w:rFonts w:ascii="Times New Roman" w:hAnsi="Times New Roman" w:cs="Times New Roman"/>
          <w:sz w:val="28"/>
          <w:szCs w:val="28"/>
        </w:rPr>
        <w:t>дорожкам за экскурсоводом.</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2. Пропускать служебный транспорт, передвигающийся по территории</w:t>
      </w:r>
      <w:r w:rsidR="001A5A68">
        <w:rPr>
          <w:rFonts w:ascii="Times New Roman" w:hAnsi="Times New Roman" w:cs="Times New Roman"/>
          <w:sz w:val="28"/>
          <w:szCs w:val="28"/>
        </w:rPr>
        <w:t xml:space="preserve"> </w:t>
      </w:r>
      <w:r w:rsidRPr="00ED59B7">
        <w:rPr>
          <w:rFonts w:ascii="Times New Roman" w:hAnsi="Times New Roman" w:cs="Times New Roman"/>
          <w:sz w:val="28"/>
          <w:szCs w:val="28"/>
        </w:rPr>
        <w:t>предприятия.  Не перебегать дорогу перед ним.</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3. Входить в цех только через двери для прохода людей.</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4. Быть особо внимательными возле автоматических ворот или дверей.</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5. Пропускать груз, перемещаемый мостовым краном, стоя в безопасной</w:t>
      </w:r>
      <w:r w:rsidR="001A5A68">
        <w:rPr>
          <w:rFonts w:ascii="Times New Roman" w:hAnsi="Times New Roman" w:cs="Times New Roman"/>
          <w:sz w:val="28"/>
          <w:szCs w:val="28"/>
        </w:rPr>
        <w:t xml:space="preserve"> </w:t>
      </w:r>
      <w:r w:rsidRPr="00ED59B7">
        <w:rPr>
          <w:rFonts w:ascii="Times New Roman" w:hAnsi="Times New Roman" w:cs="Times New Roman"/>
          <w:sz w:val="28"/>
          <w:szCs w:val="28"/>
        </w:rPr>
        <w:t>зоне. Ни в коем случае не стоять под грузом.</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6. Внимательно смотреть под ноги. Опасаться выбоин, стружки, масляных</w:t>
      </w:r>
      <w:r w:rsidR="001A5A68">
        <w:rPr>
          <w:rFonts w:ascii="Times New Roman" w:hAnsi="Times New Roman" w:cs="Times New Roman"/>
          <w:sz w:val="28"/>
          <w:szCs w:val="28"/>
        </w:rPr>
        <w:t xml:space="preserve"> </w:t>
      </w:r>
      <w:r w:rsidRPr="00ED59B7">
        <w:rPr>
          <w:rFonts w:ascii="Times New Roman" w:hAnsi="Times New Roman" w:cs="Times New Roman"/>
          <w:sz w:val="28"/>
          <w:szCs w:val="28"/>
        </w:rPr>
        <w:t>пятен.</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7. Не смотреть на пламя сварки (если в цехе ведутся такие работы).</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8. Не трогать руками станки, оборудование, провода, стружку.</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9. Самостоятельно не нажимать на кнопки.</w:t>
      </w:r>
    </w:p>
    <w:p w:rsidR="00F914DC" w:rsidRPr="00ED59B7" w:rsidRDefault="00F914DC" w:rsidP="00535661">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10. Не подходить к рабочей зоне станков и оборудования.</w:t>
      </w:r>
    </w:p>
    <w:p w:rsidR="00F914DC" w:rsidRPr="00ED59B7" w:rsidRDefault="00F914DC" w:rsidP="00F914DC">
      <w:pPr>
        <w:shd w:val="clear" w:color="auto" w:fill="FFFFFF"/>
        <w:spacing w:after="0" w:line="240" w:lineRule="auto"/>
        <w:jc w:val="both"/>
        <w:rPr>
          <w:rFonts w:ascii="Times New Roman" w:eastAsia="Times New Roman" w:hAnsi="Times New Roman" w:cs="Times New Roman"/>
          <w:color w:val="000000"/>
          <w:sz w:val="28"/>
          <w:szCs w:val="28"/>
        </w:rPr>
      </w:pPr>
    </w:p>
    <w:p w:rsidR="00F914DC" w:rsidRPr="00ED59B7" w:rsidRDefault="00F914DC" w:rsidP="00983136">
      <w:pPr>
        <w:spacing w:after="0"/>
        <w:jc w:val="center"/>
        <w:rPr>
          <w:rFonts w:ascii="Times New Roman" w:hAnsi="Times New Roman" w:cs="Times New Roman"/>
          <w:i/>
          <w:sz w:val="28"/>
          <w:szCs w:val="28"/>
        </w:rPr>
      </w:pPr>
      <w:r w:rsidRPr="00ED59B7">
        <w:rPr>
          <w:rFonts w:ascii="Times New Roman" w:hAnsi="Times New Roman" w:cs="Times New Roman"/>
          <w:i/>
          <w:sz w:val="28"/>
          <w:szCs w:val="28"/>
        </w:rPr>
        <w:t>Список использованных источников:</w:t>
      </w:r>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 Федеральный государственный образовательный стандарт основного общего образования (утв. приказом Министерства образования и науки РФ) от 17.12.2010 г.)</w:t>
      </w:r>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2. Душина И.В., Таможняя Е.А., Пятунин В.Б., Шилина И.Б., Бахчиева О.А. Практикум по методике обучения географии. — М.: Экзамен, 2008.</w:t>
      </w:r>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3. Душина И.В., Понурова Т.А. Методика преподавания географии. – М.: Изд-во «Московский лицей», 1996.</w:t>
      </w:r>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4. Герд В.А. Экскурсионное дело / В.А. Герд. – М.: Прогресс, 2009.</w:t>
      </w:r>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5. Русских Г.А. Современные педагогические технологии в практике работы учителя географии: Методическое пособие/ Киров: Изд-во ИУУ, 2001.</w:t>
      </w:r>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6. Алалыкина Г.М. Экономика региона: территория, население и хозяйство Кировской области: учебное пособие/Г.М. Алалыкина, И.Ю. Алалыкина, К.А. Чернышев. - Киров: ВятГУ, 2013.</w:t>
      </w:r>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lastRenderedPageBreak/>
        <w:t xml:space="preserve">7. Атлас - книга «География Кировской области»/ ООО «Вятский географ», Кировское обл. отделение Русского географического о-ва, ВятГУ; отв. ред. Е.А. Колеватых.- Киров: Кировская областная типография, 2015. </w:t>
      </w:r>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 xml:space="preserve">8. Сайт Правительства Кировской области.  </w:t>
      </w:r>
      <w:hyperlink r:id="rId33" w:history="1">
        <w:r w:rsidRPr="00ED59B7">
          <w:rPr>
            <w:rFonts w:ascii="Times New Roman" w:hAnsi="Times New Roman" w:cs="Times New Roman"/>
            <w:color w:val="0000FF"/>
            <w:sz w:val="28"/>
            <w:szCs w:val="28"/>
            <w:u w:val="single"/>
          </w:rPr>
          <w:t>https://www.kirovreg.ru/</w:t>
        </w:r>
      </w:hyperlink>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 xml:space="preserve">9. Интерактивный портал службы занятости населения Кировской области: </w:t>
      </w:r>
    </w:p>
    <w:p w:rsidR="00F914DC" w:rsidRPr="00ED59B7" w:rsidRDefault="004C5D30" w:rsidP="001951AC">
      <w:pPr>
        <w:spacing w:after="0"/>
        <w:ind w:firstLine="709"/>
        <w:jc w:val="both"/>
        <w:rPr>
          <w:rFonts w:ascii="Times New Roman" w:hAnsi="Times New Roman" w:cs="Times New Roman"/>
          <w:sz w:val="28"/>
          <w:szCs w:val="28"/>
        </w:rPr>
      </w:pPr>
      <w:hyperlink r:id="rId34" w:history="1">
        <w:r w:rsidR="00F914DC" w:rsidRPr="00ED59B7">
          <w:rPr>
            <w:rFonts w:ascii="Times New Roman" w:hAnsi="Times New Roman" w:cs="Times New Roman"/>
            <w:color w:val="0000FF"/>
            <w:sz w:val="28"/>
            <w:szCs w:val="28"/>
            <w:u w:val="single"/>
          </w:rPr>
          <w:t>https://www.trudkirov.ru/</w:t>
        </w:r>
      </w:hyperlink>
      <w:r w:rsidR="00F914DC" w:rsidRPr="00ED59B7">
        <w:rPr>
          <w:rFonts w:ascii="Times New Roman" w:hAnsi="Times New Roman" w:cs="Times New Roman"/>
          <w:sz w:val="28"/>
          <w:szCs w:val="28"/>
        </w:rPr>
        <w:t>.</w:t>
      </w:r>
    </w:p>
    <w:p w:rsidR="00F914DC" w:rsidRPr="00ED59B7" w:rsidRDefault="00F914DC" w:rsidP="001951AC">
      <w:pPr>
        <w:spacing w:after="0"/>
        <w:ind w:firstLine="709"/>
        <w:jc w:val="both"/>
        <w:rPr>
          <w:rFonts w:ascii="Times New Roman" w:hAnsi="Times New Roman" w:cs="Times New Roman"/>
          <w:sz w:val="28"/>
          <w:szCs w:val="28"/>
        </w:rPr>
      </w:pPr>
      <w:r w:rsidRPr="00ED59B7">
        <w:rPr>
          <w:rFonts w:ascii="Times New Roman" w:hAnsi="Times New Roman" w:cs="Times New Roman"/>
          <w:sz w:val="28"/>
          <w:szCs w:val="28"/>
        </w:rPr>
        <w:t>10. Официальный сайт завода АО «Кировский Машзавод 1 Мая»: http://www.crane-kirov.ru/</w:t>
      </w:r>
    </w:p>
    <w:p w:rsidR="00F914DC" w:rsidRPr="00ED59B7" w:rsidRDefault="00F914DC" w:rsidP="00F914DC">
      <w:pPr>
        <w:rPr>
          <w:rFonts w:ascii="Times New Roman" w:hAnsi="Times New Roman" w:cs="Times New Roman"/>
          <w:sz w:val="28"/>
          <w:szCs w:val="28"/>
        </w:rPr>
      </w:pPr>
    </w:p>
    <w:p w:rsidR="00F914DC" w:rsidRPr="006053FF" w:rsidRDefault="006053FF" w:rsidP="006053FF">
      <w:pPr>
        <w:pStyle w:val="a4"/>
        <w:rPr>
          <w:rFonts w:ascii="Times New Roman" w:hAnsi="Times New Roman" w:cs="Times New Roman"/>
          <w:b/>
          <w:sz w:val="28"/>
          <w:szCs w:val="28"/>
        </w:rPr>
      </w:pPr>
      <w:r>
        <w:rPr>
          <w:rFonts w:ascii="Times New Roman" w:hAnsi="Times New Roman" w:cs="Times New Roman"/>
          <w:b/>
          <w:sz w:val="28"/>
          <w:szCs w:val="28"/>
        </w:rPr>
        <w:t>Часть 6</w:t>
      </w:r>
      <w:r w:rsidR="00561108">
        <w:rPr>
          <w:rFonts w:ascii="Times New Roman" w:hAnsi="Times New Roman" w:cs="Times New Roman"/>
          <w:b/>
          <w:sz w:val="28"/>
          <w:szCs w:val="28"/>
        </w:rPr>
        <w:t>.</w:t>
      </w:r>
      <w:r>
        <w:rPr>
          <w:rFonts w:ascii="Times New Roman" w:hAnsi="Times New Roman" w:cs="Times New Roman"/>
          <w:b/>
          <w:sz w:val="28"/>
          <w:szCs w:val="28"/>
        </w:rPr>
        <w:t xml:space="preserve"> </w:t>
      </w:r>
      <w:r w:rsidR="00F914DC" w:rsidRPr="006053FF">
        <w:rPr>
          <w:rFonts w:ascii="Times New Roman" w:hAnsi="Times New Roman" w:cs="Times New Roman"/>
          <w:b/>
          <w:sz w:val="28"/>
          <w:szCs w:val="28"/>
        </w:rPr>
        <w:t>Проблемы и перспективы развития Вятского края</w:t>
      </w:r>
    </w:p>
    <w:p w:rsidR="00F914DC" w:rsidRPr="006053FF" w:rsidRDefault="00F914DC" w:rsidP="00F914DC">
      <w:pPr>
        <w:keepNext/>
        <w:spacing w:after="60" w:line="240" w:lineRule="auto"/>
        <w:ind w:hanging="142"/>
        <w:jc w:val="center"/>
        <w:outlineLvl w:val="0"/>
        <w:rPr>
          <w:rFonts w:ascii="Times New Roman" w:eastAsia="Times New Roman" w:hAnsi="Times New Roman" w:cs="Times New Roman"/>
          <w:bCs/>
          <w:i/>
          <w:kern w:val="32"/>
          <w:sz w:val="32"/>
          <w:szCs w:val="32"/>
        </w:rPr>
      </w:pPr>
      <w:bookmarkStart w:id="2" w:name="_Toc152149837"/>
      <w:r w:rsidRPr="006053FF">
        <w:rPr>
          <w:rFonts w:ascii="Times New Roman" w:eastAsia="Times New Roman" w:hAnsi="Times New Roman" w:cs="Times New Roman"/>
          <w:bCs/>
          <w:i/>
          <w:kern w:val="32"/>
          <w:sz w:val="32"/>
          <w:szCs w:val="32"/>
        </w:rPr>
        <w:t>Известный ученый-географ Михаил Дмитриевич Шарыгин</w:t>
      </w:r>
      <w:bookmarkEnd w:id="2"/>
    </w:p>
    <w:p w:rsidR="00F914DC" w:rsidRPr="00F914DC" w:rsidRDefault="00F914DC" w:rsidP="00F914DC">
      <w:pPr>
        <w:ind w:firstLine="426"/>
        <w:jc w:val="center"/>
        <w:rPr>
          <w:sz w:val="28"/>
          <w:szCs w:val="28"/>
        </w:rPr>
      </w:pPr>
      <w:r w:rsidRPr="00F914DC">
        <w:rPr>
          <w:noProof/>
        </w:rPr>
        <w:drawing>
          <wp:inline distT="0" distB="0" distL="0" distR="0">
            <wp:extent cx="1924050" cy="2374900"/>
            <wp:effectExtent l="152400" t="152400" r="361950" b="368300"/>
            <wp:docPr id="10" name="Рисунок 5" descr="Ушел из жизни профессор Михаил Дмитриевич Шарыгин - Пермский  государственный национальный исследователь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шел из жизни профессор Михаил Дмитриевич Шарыгин - Пермский  государственный национальный исследовательский университет"/>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2374900"/>
                    </a:xfrm>
                    <a:prstGeom prst="rect">
                      <a:avLst/>
                    </a:prstGeom>
                    <a:ln>
                      <a:noFill/>
                    </a:ln>
                    <a:effectLst>
                      <a:outerShdw blurRad="292100" dist="139700" dir="2700000" algn="tl" rotWithShape="0">
                        <a:srgbClr val="333333">
                          <a:alpha val="65000"/>
                        </a:srgbClr>
                      </a:outerShdw>
                    </a:effectLst>
                  </pic:spPr>
                </pic:pic>
              </a:graphicData>
            </a:graphic>
          </wp:inline>
        </w:drawing>
      </w:r>
    </w:p>
    <w:p w:rsidR="00582104" w:rsidRDefault="00F914DC" w:rsidP="00535661">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Географическая справка.</w:t>
      </w:r>
      <w:r w:rsidR="001A5A68">
        <w:rPr>
          <w:rFonts w:ascii="Times New Roman" w:hAnsi="Times New Roman" w:cs="Times New Roman"/>
          <w:i/>
          <w:sz w:val="28"/>
          <w:szCs w:val="28"/>
        </w:rPr>
        <w:t xml:space="preserve"> </w:t>
      </w:r>
      <w:r w:rsidRPr="00F914DC">
        <w:rPr>
          <w:rFonts w:ascii="Times New Roman" w:hAnsi="Times New Roman" w:cs="Times New Roman"/>
          <w:sz w:val="28"/>
          <w:szCs w:val="28"/>
        </w:rPr>
        <w:t>Михаил Дмитриевич Шарыгин</w:t>
      </w:r>
      <w:r w:rsidR="00E672C7">
        <w:rPr>
          <w:rFonts w:ascii="Times New Roman" w:hAnsi="Times New Roman" w:cs="Times New Roman"/>
          <w:sz w:val="28"/>
          <w:szCs w:val="28"/>
        </w:rPr>
        <w:t xml:space="preserve"> (1938-2020)</w:t>
      </w:r>
      <w:r w:rsidRPr="00F914DC">
        <w:rPr>
          <w:rFonts w:ascii="Times New Roman" w:hAnsi="Times New Roman" w:cs="Times New Roman"/>
          <w:sz w:val="28"/>
          <w:szCs w:val="28"/>
        </w:rPr>
        <w:t xml:space="preserve"> –доктор географических наук, профессор, заслуженный деятель науки РФ, почетный работник высшего профессионального образования РФ, академик Российской академии естественных наук. На счету профессора 500 работ, в том числе 40 монографий</w:t>
      </w:r>
      <w:r w:rsidR="00E672C7">
        <w:rPr>
          <w:rFonts w:ascii="Times New Roman" w:hAnsi="Times New Roman" w:cs="Times New Roman"/>
          <w:sz w:val="28"/>
          <w:szCs w:val="28"/>
        </w:rPr>
        <w:t xml:space="preserve"> в области экономической географии</w:t>
      </w:r>
      <w:r w:rsidRPr="00F914DC">
        <w:rPr>
          <w:rFonts w:ascii="Times New Roman" w:hAnsi="Times New Roman" w:cs="Times New Roman"/>
          <w:sz w:val="28"/>
          <w:szCs w:val="28"/>
        </w:rPr>
        <w:t>. Он первым написал учебны</w:t>
      </w:r>
      <w:r w:rsidR="00E672C7">
        <w:rPr>
          <w:rFonts w:ascii="Times New Roman" w:hAnsi="Times New Roman" w:cs="Times New Roman"/>
          <w:sz w:val="28"/>
          <w:szCs w:val="28"/>
        </w:rPr>
        <w:t>е</w:t>
      </w:r>
      <w:r w:rsidRPr="00F914DC">
        <w:rPr>
          <w:rFonts w:ascii="Times New Roman" w:hAnsi="Times New Roman" w:cs="Times New Roman"/>
          <w:sz w:val="28"/>
          <w:szCs w:val="28"/>
        </w:rPr>
        <w:t xml:space="preserve"> пособи</w:t>
      </w:r>
      <w:r w:rsidR="00E672C7">
        <w:rPr>
          <w:rFonts w:ascii="Times New Roman" w:hAnsi="Times New Roman" w:cs="Times New Roman"/>
          <w:sz w:val="28"/>
          <w:szCs w:val="28"/>
        </w:rPr>
        <w:t>я</w:t>
      </w:r>
      <w:r w:rsidRPr="00F914DC">
        <w:rPr>
          <w:rFonts w:ascii="Times New Roman" w:hAnsi="Times New Roman" w:cs="Times New Roman"/>
          <w:sz w:val="28"/>
          <w:szCs w:val="28"/>
        </w:rPr>
        <w:t>: «Региональная организация общества», «Региональная социально-экономическая география: теория, методология, практика», «Основные проблемы экономической и социальной географии», которые на шаг опережают время по теоретическому и прикладному значению.</w:t>
      </w:r>
    </w:p>
    <w:p w:rsidR="00F914DC" w:rsidRPr="00F914DC" w:rsidRDefault="00F914DC" w:rsidP="00535661">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 xml:space="preserve">Цель </w:t>
      </w:r>
      <w:r w:rsidR="006053FF">
        <w:rPr>
          <w:rFonts w:ascii="Times New Roman" w:hAnsi="Times New Roman" w:cs="Times New Roman"/>
          <w:i/>
          <w:sz w:val="28"/>
          <w:szCs w:val="28"/>
        </w:rPr>
        <w:t xml:space="preserve">работы </w:t>
      </w:r>
      <w:r w:rsidRPr="00F914DC">
        <w:rPr>
          <w:rFonts w:ascii="Times New Roman" w:hAnsi="Times New Roman" w:cs="Times New Roman"/>
          <w:sz w:val="28"/>
          <w:szCs w:val="28"/>
        </w:rPr>
        <w:t>– содействовать гражданско-патриотическому и духовно- нравственному воспитанию</w:t>
      </w:r>
      <w:r w:rsidR="00582104">
        <w:rPr>
          <w:rFonts w:ascii="Times New Roman" w:hAnsi="Times New Roman" w:cs="Times New Roman"/>
          <w:sz w:val="28"/>
          <w:szCs w:val="28"/>
        </w:rPr>
        <w:t xml:space="preserve"> обучающихся</w:t>
      </w:r>
      <w:r w:rsidRPr="00F914DC">
        <w:rPr>
          <w:rFonts w:ascii="Times New Roman" w:hAnsi="Times New Roman" w:cs="Times New Roman"/>
          <w:sz w:val="28"/>
          <w:szCs w:val="28"/>
        </w:rPr>
        <w:t>, формированию</w:t>
      </w:r>
      <w:r w:rsidR="00582104">
        <w:rPr>
          <w:rFonts w:ascii="Times New Roman" w:hAnsi="Times New Roman" w:cs="Times New Roman"/>
          <w:sz w:val="28"/>
          <w:szCs w:val="28"/>
        </w:rPr>
        <w:t xml:space="preserve"> их</w:t>
      </w:r>
      <w:r w:rsidRPr="00F914DC">
        <w:rPr>
          <w:rFonts w:ascii="Times New Roman" w:hAnsi="Times New Roman" w:cs="Times New Roman"/>
          <w:sz w:val="28"/>
          <w:szCs w:val="28"/>
        </w:rPr>
        <w:t xml:space="preserve"> уважения к отечественным ученым, их вкладу в развитие науки, культуры, экономики России</w:t>
      </w:r>
      <w:r w:rsidR="006053FF">
        <w:rPr>
          <w:rFonts w:ascii="Times New Roman" w:hAnsi="Times New Roman" w:cs="Times New Roman"/>
          <w:sz w:val="28"/>
          <w:szCs w:val="28"/>
        </w:rPr>
        <w:t xml:space="preserve"> на примере жизни и деятельности профессора Шарыгина М.Д.</w:t>
      </w:r>
    </w:p>
    <w:p w:rsidR="00535661" w:rsidRDefault="00F914DC" w:rsidP="00535661">
      <w:pPr>
        <w:spacing w:after="0" w:line="240" w:lineRule="auto"/>
        <w:ind w:firstLine="709"/>
        <w:jc w:val="both"/>
        <w:rPr>
          <w:rFonts w:ascii="Times New Roman" w:hAnsi="Times New Roman" w:cs="Times New Roman"/>
          <w:bCs/>
          <w:sz w:val="28"/>
          <w:szCs w:val="28"/>
        </w:rPr>
      </w:pPr>
      <w:r w:rsidRPr="00F914DC">
        <w:rPr>
          <w:rFonts w:ascii="Times New Roman" w:hAnsi="Times New Roman" w:cs="Times New Roman"/>
          <w:bCs/>
          <w:sz w:val="28"/>
          <w:szCs w:val="28"/>
        </w:rPr>
        <w:lastRenderedPageBreak/>
        <w:t xml:space="preserve">В </w:t>
      </w:r>
      <w:r w:rsidR="006053FF">
        <w:rPr>
          <w:rFonts w:ascii="Times New Roman" w:hAnsi="Times New Roman" w:cs="Times New Roman"/>
          <w:bCs/>
          <w:sz w:val="28"/>
          <w:szCs w:val="28"/>
        </w:rPr>
        <w:t xml:space="preserve">этой главе </w:t>
      </w:r>
      <w:r w:rsidRPr="00F914DC">
        <w:rPr>
          <w:rFonts w:ascii="Times New Roman" w:hAnsi="Times New Roman" w:cs="Times New Roman"/>
          <w:bCs/>
          <w:sz w:val="28"/>
          <w:szCs w:val="28"/>
        </w:rPr>
        <w:t>мы раскрываем образ уроженца Вятского края, выдающегося ученого, который внес огромный вклад в решение основных проблем экономической и социальной географии. Научную деятельность Михаил Дмитриевич начинал в городе Кирове, работая на кафедре экономической географии Кировского педагогического института. Затем он</w:t>
      </w:r>
      <w:r w:rsidR="00535661">
        <w:rPr>
          <w:rFonts w:ascii="Times New Roman" w:hAnsi="Times New Roman" w:cs="Times New Roman"/>
          <w:bCs/>
          <w:sz w:val="28"/>
          <w:szCs w:val="28"/>
        </w:rPr>
        <w:t xml:space="preserve"> </w:t>
      </w:r>
      <w:r w:rsidRPr="00F914DC">
        <w:rPr>
          <w:rFonts w:ascii="Times New Roman" w:hAnsi="Times New Roman" w:cs="Times New Roman"/>
          <w:bCs/>
          <w:sz w:val="28"/>
          <w:szCs w:val="28"/>
        </w:rPr>
        <w:t xml:space="preserve">долгие годы работал в Пермском государственном университете на географическом факультете. М.Д. Шарыгин опубликовал монографии, учебные пособия, сотни научных статей и заслуженно является выдающимся ученым на рубеже </w:t>
      </w:r>
      <w:r w:rsidRPr="00F914DC">
        <w:rPr>
          <w:rFonts w:ascii="Times New Roman" w:hAnsi="Times New Roman" w:cs="Times New Roman"/>
          <w:bCs/>
          <w:sz w:val="28"/>
          <w:szCs w:val="28"/>
          <w:lang w:val="en-US"/>
        </w:rPr>
        <w:t>XX</w:t>
      </w:r>
      <w:r w:rsidRPr="00F914DC">
        <w:rPr>
          <w:rFonts w:ascii="Times New Roman" w:hAnsi="Times New Roman" w:cs="Times New Roman"/>
          <w:bCs/>
          <w:sz w:val="28"/>
          <w:szCs w:val="28"/>
        </w:rPr>
        <w:t>-</w:t>
      </w:r>
      <w:r w:rsidRPr="00F914DC">
        <w:rPr>
          <w:rFonts w:ascii="Times New Roman" w:hAnsi="Times New Roman" w:cs="Times New Roman"/>
          <w:bCs/>
          <w:sz w:val="28"/>
          <w:szCs w:val="28"/>
          <w:lang w:val="en-US"/>
        </w:rPr>
        <w:t>XXI</w:t>
      </w:r>
      <w:r w:rsidRPr="00F914DC">
        <w:rPr>
          <w:rFonts w:ascii="Times New Roman" w:hAnsi="Times New Roman" w:cs="Times New Roman"/>
          <w:bCs/>
          <w:sz w:val="28"/>
          <w:szCs w:val="28"/>
        </w:rPr>
        <w:t xml:space="preserve"> веков. </w:t>
      </w:r>
    </w:p>
    <w:p w:rsidR="00F914DC" w:rsidRPr="00F914DC" w:rsidRDefault="00F914DC" w:rsidP="00535661">
      <w:pPr>
        <w:spacing w:after="0" w:line="240" w:lineRule="auto"/>
        <w:ind w:firstLine="709"/>
        <w:jc w:val="both"/>
        <w:rPr>
          <w:rFonts w:ascii="Times New Roman" w:hAnsi="Times New Roman" w:cs="Times New Roman"/>
          <w:bCs/>
          <w:sz w:val="28"/>
          <w:szCs w:val="28"/>
        </w:rPr>
      </w:pPr>
      <w:r w:rsidRPr="00F914DC">
        <w:rPr>
          <w:rFonts w:ascii="Times New Roman" w:hAnsi="Times New Roman" w:cs="Times New Roman"/>
          <w:bCs/>
          <w:sz w:val="28"/>
          <w:szCs w:val="28"/>
        </w:rPr>
        <w:t>В нашей статье мы предлагаем внеурочное занятие на тему «Листая фотоальбом…», основная особенность внеурочного занятия – использование кейс-технологии в процессе работы с оригинальным тестом, который раскрывает многогранную личность ученого, его гражданское служение Отечеству. Статья написана учеником и коллегой по кафедре Михаила Дмитриевича</w:t>
      </w:r>
      <w:r w:rsidR="001A5A68">
        <w:rPr>
          <w:rFonts w:ascii="Times New Roman" w:hAnsi="Times New Roman" w:cs="Times New Roman"/>
          <w:bCs/>
          <w:sz w:val="28"/>
          <w:szCs w:val="28"/>
        </w:rPr>
        <w:t xml:space="preserve"> </w:t>
      </w:r>
      <w:r w:rsidRPr="00F914DC">
        <w:rPr>
          <w:rFonts w:ascii="Times New Roman" w:hAnsi="Times New Roman" w:cs="Times New Roman"/>
          <w:bCs/>
          <w:sz w:val="28"/>
          <w:szCs w:val="28"/>
        </w:rPr>
        <w:t>С.Ф.</w:t>
      </w:r>
      <w:r w:rsidR="001A5A68">
        <w:rPr>
          <w:rFonts w:ascii="Times New Roman" w:hAnsi="Times New Roman" w:cs="Times New Roman"/>
          <w:bCs/>
          <w:sz w:val="28"/>
          <w:szCs w:val="28"/>
        </w:rPr>
        <w:t> </w:t>
      </w:r>
      <w:r w:rsidRPr="00F914DC">
        <w:rPr>
          <w:rFonts w:ascii="Times New Roman" w:hAnsi="Times New Roman" w:cs="Times New Roman"/>
          <w:bCs/>
          <w:sz w:val="28"/>
          <w:szCs w:val="28"/>
        </w:rPr>
        <w:t>Журавлевым.</w:t>
      </w:r>
      <w:r w:rsidR="001A5A68">
        <w:rPr>
          <w:rFonts w:ascii="Times New Roman" w:hAnsi="Times New Roman" w:cs="Times New Roman"/>
          <w:bCs/>
          <w:sz w:val="28"/>
          <w:szCs w:val="28"/>
        </w:rPr>
        <w:t xml:space="preserve"> </w:t>
      </w:r>
      <w:r w:rsidRPr="00F914DC">
        <w:rPr>
          <w:rFonts w:ascii="Times New Roman" w:hAnsi="Times New Roman" w:cs="Times New Roman"/>
          <w:bCs/>
          <w:sz w:val="28"/>
          <w:szCs w:val="28"/>
        </w:rPr>
        <w:t>Основополагающая идея, которую раскрывал М.Д.</w:t>
      </w:r>
      <w:r w:rsidR="00535661">
        <w:rPr>
          <w:rFonts w:ascii="Times New Roman" w:hAnsi="Times New Roman" w:cs="Times New Roman"/>
          <w:bCs/>
          <w:sz w:val="28"/>
          <w:szCs w:val="28"/>
        </w:rPr>
        <w:t> </w:t>
      </w:r>
      <w:r w:rsidRPr="00F914DC">
        <w:rPr>
          <w:rFonts w:ascii="Times New Roman" w:hAnsi="Times New Roman" w:cs="Times New Roman"/>
          <w:bCs/>
          <w:sz w:val="28"/>
          <w:szCs w:val="28"/>
        </w:rPr>
        <w:t>Шарыгин – это идея о территориальных социально-экономических системах (ТСЭС). На уроке по теме «Особенности хозяйства России» мы используем оригинальный текст Шарыгина М.Д., который раскрывает специфику понятия «территориальных социально-экономических систем». Это интересный прием исследовательской деятельности учащихся, цель которого – исследуя научный текст, адаптировать его к учебному, а затем использовать содержание этого текста при изучении различных тем при ознакомлении с природой, населением, хозяйством России как методологическую основу курса. План-конспект урока – вторая часть нашей статьи.</w:t>
      </w:r>
    </w:p>
    <w:p w:rsidR="00F914DC" w:rsidRPr="00F914DC" w:rsidRDefault="00F914DC" w:rsidP="00F914DC">
      <w:pPr>
        <w:jc w:val="center"/>
        <w:rPr>
          <w:rFonts w:ascii="Times New Roman" w:hAnsi="Times New Roman" w:cs="Times New Roman"/>
          <w:sz w:val="28"/>
          <w:szCs w:val="28"/>
        </w:rPr>
      </w:pPr>
      <w:r w:rsidRPr="00F914DC">
        <w:rPr>
          <w:rFonts w:ascii="Times New Roman" w:hAnsi="Times New Roman" w:cs="Times New Roman"/>
          <w:bCs/>
          <w:sz w:val="28"/>
          <w:szCs w:val="28"/>
        </w:rPr>
        <w:t>С</w:t>
      </w:r>
      <w:r w:rsidRPr="00F914DC">
        <w:rPr>
          <w:rFonts w:ascii="Times New Roman" w:hAnsi="Times New Roman" w:cs="Times New Roman"/>
          <w:bCs/>
          <w:i/>
          <w:sz w:val="28"/>
          <w:szCs w:val="28"/>
        </w:rPr>
        <w:t>ценарий внеурочного занятия на</w:t>
      </w:r>
      <w:r w:rsidR="00535661">
        <w:rPr>
          <w:rFonts w:ascii="Times New Roman" w:hAnsi="Times New Roman" w:cs="Times New Roman"/>
          <w:bCs/>
          <w:i/>
          <w:sz w:val="28"/>
          <w:szCs w:val="28"/>
        </w:rPr>
        <w:t xml:space="preserve"> </w:t>
      </w:r>
      <w:r w:rsidRPr="00F914DC">
        <w:rPr>
          <w:rFonts w:ascii="Times New Roman" w:hAnsi="Times New Roman" w:cs="Times New Roman"/>
          <w:i/>
          <w:sz w:val="28"/>
          <w:szCs w:val="28"/>
        </w:rPr>
        <w:t>тему</w:t>
      </w:r>
      <w:r w:rsidR="001A5A68">
        <w:rPr>
          <w:rFonts w:ascii="Times New Roman" w:hAnsi="Times New Roman" w:cs="Times New Roman"/>
          <w:i/>
          <w:sz w:val="28"/>
          <w:szCs w:val="28"/>
        </w:rPr>
        <w:t xml:space="preserve"> </w:t>
      </w:r>
      <w:r w:rsidRPr="00F914DC">
        <w:rPr>
          <w:rFonts w:ascii="Times New Roman" w:hAnsi="Times New Roman" w:cs="Times New Roman"/>
          <w:sz w:val="28"/>
          <w:szCs w:val="28"/>
        </w:rPr>
        <w:t>«Листая фотоальбом…»</w:t>
      </w:r>
    </w:p>
    <w:p w:rsidR="00F914DC" w:rsidRPr="00F914DC" w:rsidRDefault="00F914DC" w:rsidP="00F914DC">
      <w:pPr>
        <w:spacing w:after="0" w:line="240" w:lineRule="auto"/>
        <w:contextualSpacing/>
        <w:jc w:val="center"/>
        <w:rPr>
          <w:rFonts w:ascii="Times New Roman" w:eastAsiaTheme="minorHAnsi" w:hAnsi="Times New Roman" w:cs="Times New Roman"/>
          <w:sz w:val="28"/>
          <w:szCs w:val="28"/>
          <w:lang w:eastAsia="en-US"/>
        </w:rPr>
      </w:pPr>
      <w:r w:rsidRPr="00F914DC">
        <w:rPr>
          <w:rFonts w:ascii="Times New Roman" w:eastAsiaTheme="minorHAnsi" w:hAnsi="Times New Roman" w:cs="Times New Roman"/>
          <w:i/>
          <w:sz w:val="28"/>
          <w:szCs w:val="28"/>
          <w:lang w:eastAsia="en-US"/>
        </w:rPr>
        <w:t>Ход занятия</w:t>
      </w:r>
      <w:r w:rsidR="00535661">
        <w:rPr>
          <w:rFonts w:ascii="Times New Roman" w:eastAsiaTheme="minorHAnsi" w:hAnsi="Times New Roman" w:cs="Times New Roman"/>
          <w:i/>
          <w:sz w:val="28"/>
          <w:szCs w:val="28"/>
          <w:lang w:eastAsia="en-US"/>
        </w:rPr>
        <w:t>:</w:t>
      </w:r>
    </w:p>
    <w:p w:rsidR="00F914DC" w:rsidRPr="00F914DC" w:rsidRDefault="00F914DC" w:rsidP="00535661">
      <w:pPr>
        <w:spacing w:after="0" w:line="240" w:lineRule="auto"/>
        <w:ind w:firstLine="709"/>
        <w:contextualSpacing/>
        <w:jc w:val="both"/>
        <w:rPr>
          <w:rFonts w:ascii="Times New Roman" w:eastAsiaTheme="minorHAnsi" w:hAnsi="Times New Roman" w:cs="Times New Roman"/>
          <w:i/>
          <w:sz w:val="28"/>
          <w:szCs w:val="28"/>
          <w:lang w:eastAsia="en-US"/>
        </w:rPr>
      </w:pPr>
      <w:r w:rsidRPr="00F914DC">
        <w:rPr>
          <w:rFonts w:ascii="Times New Roman" w:eastAsiaTheme="minorHAnsi" w:hAnsi="Times New Roman" w:cs="Times New Roman"/>
          <w:i/>
          <w:sz w:val="28"/>
          <w:szCs w:val="28"/>
          <w:lang w:eastAsia="en-US"/>
        </w:rPr>
        <w:t>1.</w:t>
      </w:r>
      <w:r w:rsidR="001951AC">
        <w:rPr>
          <w:rFonts w:ascii="Times New Roman" w:eastAsiaTheme="minorHAnsi" w:hAnsi="Times New Roman" w:cs="Times New Roman"/>
          <w:i/>
          <w:sz w:val="28"/>
          <w:szCs w:val="28"/>
          <w:lang w:eastAsia="en-US"/>
        </w:rPr>
        <w:t xml:space="preserve">  </w:t>
      </w:r>
      <w:r w:rsidRPr="00F914DC">
        <w:rPr>
          <w:rFonts w:ascii="Times New Roman" w:eastAsiaTheme="minorHAnsi" w:hAnsi="Times New Roman" w:cs="Times New Roman"/>
          <w:i/>
          <w:sz w:val="28"/>
          <w:szCs w:val="28"/>
          <w:lang w:eastAsia="en-US"/>
        </w:rPr>
        <w:t xml:space="preserve">Оргмомент. </w:t>
      </w:r>
      <w:r w:rsidRPr="00F914DC">
        <w:rPr>
          <w:rFonts w:ascii="Times New Roman" w:eastAsiaTheme="minorHAnsi" w:hAnsi="Times New Roman" w:cs="Times New Roman"/>
          <w:sz w:val="28"/>
          <w:szCs w:val="28"/>
          <w:lang w:eastAsia="en-US"/>
        </w:rPr>
        <w:t>Учитель организует внимание школьников, демонстрируя необычное фото на слайде.</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Это фото выпускников естественно-географического факультета</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Кировского государственного педагогического института 1962 года. Среди выпускников – будущий выдающийся ученый, доктор географических наук М.Д</w:t>
      </w:r>
      <w:r w:rsidR="001A5A68">
        <w:rPr>
          <w:rFonts w:ascii="Times New Roman" w:eastAsiaTheme="minorHAnsi" w:hAnsi="Times New Roman" w:cs="Times New Roman"/>
          <w:sz w:val="28"/>
          <w:szCs w:val="28"/>
          <w:lang w:eastAsia="en-US"/>
        </w:rPr>
        <w:t>.</w:t>
      </w:r>
      <w:r w:rsidRPr="00F914DC">
        <w:rPr>
          <w:rFonts w:ascii="Times New Roman" w:eastAsiaTheme="minorHAnsi" w:hAnsi="Times New Roman" w:cs="Times New Roman"/>
          <w:sz w:val="28"/>
          <w:szCs w:val="28"/>
          <w:lang w:eastAsia="en-US"/>
        </w:rPr>
        <w:t xml:space="preserve"> Шарыгин. Эту фотографию мы можем назвать «Истоки развития научного интереса».</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535661">
        <w:rPr>
          <w:rFonts w:ascii="Times New Roman" w:eastAsiaTheme="minorHAnsi" w:hAnsi="Times New Roman" w:cs="Times New Roman"/>
          <w:i/>
          <w:sz w:val="28"/>
          <w:szCs w:val="28"/>
          <w:lang w:eastAsia="en-US"/>
        </w:rPr>
        <w:t>2.</w:t>
      </w:r>
      <w:r w:rsidR="00535661">
        <w:rPr>
          <w:rFonts w:ascii="Times New Roman" w:eastAsiaTheme="minorHAnsi" w:hAnsi="Times New Roman" w:cs="Times New Roman"/>
          <w:sz w:val="28"/>
          <w:szCs w:val="28"/>
          <w:lang w:eastAsia="en-US"/>
        </w:rPr>
        <w:t> </w:t>
      </w:r>
      <w:r w:rsidRPr="00F914DC">
        <w:rPr>
          <w:rFonts w:ascii="Times New Roman" w:eastAsiaTheme="minorHAnsi" w:hAnsi="Times New Roman" w:cs="Times New Roman"/>
          <w:i/>
          <w:sz w:val="28"/>
          <w:szCs w:val="28"/>
          <w:lang w:eastAsia="en-US"/>
        </w:rPr>
        <w:t>Целеполагание и мотивация</w:t>
      </w:r>
      <w:r w:rsidRPr="00F914DC">
        <w:rPr>
          <w:rFonts w:ascii="Times New Roman" w:eastAsiaTheme="minorHAnsi" w:hAnsi="Times New Roman" w:cs="Times New Roman"/>
          <w:sz w:val="28"/>
          <w:szCs w:val="28"/>
          <w:lang w:eastAsia="en-US"/>
        </w:rPr>
        <w:t>. От чистого истока начинается путь каждого выдающегося человека. Человеку не дано сразу понять масштаб своего будущего, но каждому школьнику, каждому студенту даровано удивительное право предопределить направление своего жизненного пути.</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i/>
          <w:sz w:val="28"/>
          <w:szCs w:val="28"/>
          <w:lang w:eastAsia="en-US"/>
        </w:rPr>
        <w:t>Цель нашего занятия</w:t>
      </w:r>
      <w:r w:rsidRPr="00F914DC">
        <w:rPr>
          <w:rFonts w:ascii="Times New Roman" w:eastAsiaTheme="minorHAnsi" w:hAnsi="Times New Roman" w:cs="Times New Roman"/>
          <w:sz w:val="28"/>
          <w:szCs w:val="28"/>
          <w:lang w:eastAsia="en-US"/>
        </w:rPr>
        <w:t xml:space="preserve"> – проследить жизненный путь выдающегося ученого и</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понять, как формируется уникальная судьба человека и раскрывается масштаб его личности. По ходу занятия мы будем работать с оригинальными текстами, уникальными материалами в режиме группового взаимодействия. Результат нашей работы – создание фото</w:t>
      </w:r>
      <w:r w:rsidR="001A5A68">
        <w:rPr>
          <w:rFonts w:ascii="Times New Roman" w:eastAsiaTheme="minorHAnsi" w:hAnsi="Times New Roman" w:cs="Times New Roman"/>
          <w:sz w:val="28"/>
          <w:szCs w:val="28"/>
          <w:lang w:eastAsia="en-US"/>
        </w:rPr>
        <w:t>-</w:t>
      </w:r>
      <w:r w:rsidRPr="00F914DC">
        <w:rPr>
          <w:rFonts w:ascii="Times New Roman" w:eastAsiaTheme="minorHAnsi" w:hAnsi="Times New Roman" w:cs="Times New Roman"/>
          <w:sz w:val="28"/>
          <w:szCs w:val="28"/>
          <w:lang w:eastAsia="en-US"/>
        </w:rPr>
        <w:t>кластера «Уникальная судьба профессора М.Д. Шарыгина».</w:t>
      </w:r>
    </w:p>
    <w:p w:rsidR="00F914DC" w:rsidRPr="00F914DC" w:rsidRDefault="00F914DC" w:rsidP="00535661">
      <w:pPr>
        <w:spacing w:after="0" w:line="240" w:lineRule="auto"/>
        <w:ind w:firstLine="709"/>
        <w:contextualSpacing/>
        <w:jc w:val="both"/>
        <w:rPr>
          <w:rFonts w:ascii="Times New Roman" w:eastAsiaTheme="minorHAnsi" w:hAnsi="Times New Roman" w:cs="Times New Roman"/>
          <w:i/>
          <w:sz w:val="28"/>
          <w:szCs w:val="28"/>
          <w:lang w:eastAsia="en-US"/>
        </w:rPr>
      </w:pPr>
      <w:r w:rsidRPr="00F914DC">
        <w:rPr>
          <w:rFonts w:ascii="Times New Roman" w:eastAsiaTheme="minorHAnsi" w:hAnsi="Times New Roman" w:cs="Times New Roman"/>
          <w:i/>
          <w:sz w:val="28"/>
          <w:szCs w:val="28"/>
          <w:lang w:eastAsia="en-US"/>
        </w:rPr>
        <w:t>3.</w:t>
      </w:r>
      <w:r w:rsidR="00535661">
        <w:rPr>
          <w:rFonts w:ascii="Times New Roman" w:eastAsiaTheme="minorHAnsi" w:hAnsi="Times New Roman" w:cs="Times New Roman"/>
          <w:i/>
          <w:sz w:val="28"/>
          <w:szCs w:val="28"/>
          <w:lang w:eastAsia="en-US"/>
        </w:rPr>
        <w:t xml:space="preserve"> </w:t>
      </w:r>
      <w:r w:rsidRPr="00F914DC">
        <w:rPr>
          <w:rFonts w:ascii="Times New Roman" w:eastAsiaTheme="minorHAnsi" w:hAnsi="Times New Roman" w:cs="Times New Roman"/>
          <w:i/>
          <w:sz w:val="28"/>
          <w:szCs w:val="28"/>
          <w:lang w:eastAsia="en-US"/>
        </w:rPr>
        <w:t xml:space="preserve">Актуализация опыта деятельности. </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lastRenderedPageBreak/>
        <w:t>Учитель предлагает на картах Кировской области и России найти те населенные пункты,</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которые связаны с деятельностью Михаила Дмитриевича Шарыгина. (На</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слайде демонстрируются названия: д. Малое Шарыгино</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Кикнурского</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района, д.</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Антипино</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Санчурского района, пос. Кикнур, г.</w:t>
      </w:r>
      <w:r w:rsidR="00535661">
        <w:rPr>
          <w:rFonts w:ascii="Times New Roman" w:eastAsiaTheme="minorHAnsi" w:hAnsi="Times New Roman" w:cs="Times New Roman"/>
          <w:sz w:val="28"/>
          <w:szCs w:val="28"/>
          <w:lang w:eastAsia="en-US"/>
        </w:rPr>
        <w:t> </w:t>
      </w:r>
      <w:r w:rsidRPr="00F914DC">
        <w:rPr>
          <w:rFonts w:ascii="Times New Roman" w:eastAsiaTheme="minorHAnsi" w:hAnsi="Times New Roman" w:cs="Times New Roman"/>
          <w:sz w:val="28"/>
          <w:szCs w:val="28"/>
          <w:lang w:eastAsia="en-US"/>
        </w:rPr>
        <w:t>Свердловск (ныне Екатеринбург), г. Киселевск Кемеровской области, г. Киров, Оренбургская область, г. Кирово-Чепецк, г. Петрозаводск, г. Москва, г.</w:t>
      </w:r>
      <w:r w:rsidR="001A5A68">
        <w:rPr>
          <w:rFonts w:ascii="Times New Roman" w:eastAsiaTheme="minorHAnsi" w:hAnsi="Times New Roman" w:cs="Times New Roman"/>
          <w:sz w:val="28"/>
          <w:szCs w:val="28"/>
          <w:lang w:eastAsia="en-US"/>
        </w:rPr>
        <w:t> </w:t>
      </w:r>
      <w:r w:rsidRPr="00F914DC">
        <w:rPr>
          <w:rFonts w:ascii="Times New Roman" w:eastAsiaTheme="minorHAnsi" w:hAnsi="Times New Roman" w:cs="Times New Roman"/>
          <w:sz w:val="28"/>
          <w:szCs w:val="28"/>
          <w:lang w:eastAsia="en-US"/>
        </w:rPr>
        <w:t>Пермь…). Дети по рядам читают пункты – учитель отмечает их на картах, отметив перечисленные, предлагает школьникам</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предположить, как эти населенные</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пункты связаны с именем известного ученого эконом-географа Шарыгина Михаила Дмитриевича.</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Школьники высказывают свои предположения.</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Учитель поясняет, что ученики, выполнив групповую самостоятельную работу, узнают правильный ответ.</w:t>
      </w:r>
    </w:p>
    <w:p w:rsidR="00F914DC" w:rsidRPr="00F914DC" w:rsidRDefault="00F914DC" w:rsidP="00535661">
      <w:pPr>
        <w:spacing w:after="0" w:line="240" w:lineRule="auto"/>
        <w:ind w:firstLine="709"/>
        <w:contextualSpacing/>
        <w:jc w:val="both"/>
        <w:rPr>
          <w:rFonts w:ascii="Times New Roman" w:eastAsiaTheme="minorHAnsi" w:hAnsi="Times New Roman" w:cs="Times New Roman"/>
          <w:i/>
          <w:sz w:val="28"/>
          <w:szCs w:val="28"/>
          <w:lang w:eastAsia="en-US"/>
        </w:rPr>
      </w:pPr>
      <w:r w:rsidRPr="00535661">
        <w:rPr>
          <w:rFonts w:ascii="Times New Roman" w:eastAsiaTheme="minorHAnsi" w:hAnsi="Times New Roman" w:cs="Times New Roman"/>
          <w:i/>
          <w:sz w:val="28"/>
          <w:szCs w:val="28"/>
          <w:lang w:eastAsia="en-US"/>
        </w:rPr>
        <w:t>4.</w:t>
      </w:r>
      <w:r w:rsidR="00535661">
        <w:rPr>
          <w:rFonts w:ascii="Times New Roman" w:eastAsiaTheme="minorHAnsi" w:hAnsi="Times New Roman" w:cs="Times New Roman"/>
          <w:sz w:val="28"/>
          <w:szCs w:val="28"/>
          <w:lang w:eastAsia="en-US"/>
        </w:rPr>
        <w:t> </w:t>
      </w:r>
      <w:r w:rsidRPr="00F914DC">
        <w:rPr>
          <w:rFonts w:ascii="Times New Roman" w:eastAsiaTheme="minorHAnsi" w:hAnsi="Times New Roman" w:cs="Times New Roman"/>
          <w:i/>
          <w:sz w:val="28"/>
          <w:szCs w:val="28"/>
          <w:lang w:eastAsia="en-US"/>
        </w:rPr>
        <w:t>Работа с блоком новой информации.</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Учитель формирует 6 творческих групп для самостоятельной работы с оригинальным текстом о жизни и деятельности профессора Пермского государственного университета Шарыгина Михаила Дмитриевича.</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Поясняет, что группы получат конверты, в которых находится текст, задание и схема отчета по результатам работы.</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Задания одинаковые по объему, сложности и логике деятельности.</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Но</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текст разный по содержанию.</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i/>
          <w:sz w:val="28"/>
          <w:szCs w:val="28"/>
          <w:lang w:eastAsia="en-US"/>
        </w:rPr>
        <w:t>Задание.</w:t>
      </w:r>
      <w:r w:rsidR="001A5A68">
        <w:rPr>
          <w:rFonts w:ascii="Times New Roman" w:eastAsiaTheme="minorHAnsi" w:hAnsi="Times New Roman" w:cs="Times New Roman"/>
          <w:i/>
          <w:sz w:val="28"/>
          <w:szCs w:val="28"/>
          <w:lang w:eastAsia="en-US"/>
        </w:rPr>
        <w:t xml:space="preserve"> </w:t>
      </w:r>
      <w:r w:rsidRPr="00F914DC">
        <w:rPr>
          <w:rFonts w:ascii="Times New Roman" w:eastAsiaTheme="minorHAnsi" w:hAnsi="Times New Roman" w:cs="Times New Roman"/>
          <w:sz w:val="28"/>
          <w:szCs w:val="28"/>
          <w:lang w:eastAsia="en-US"/>
        </w:rPr>
        <w:t>Прочитать текст и выполнить следующие действия:</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1.Определить главную мысль и озаглавить фрагмент текста.</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2. Подготовить ответ на вопросы учителя.</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3. Сконструировать вопросы, на которые вашей группе интересно получить ответ в ходе обобщающей дискуссии.</w:t>
      </w:r>
    </w:p>
    <w:p w:rsidR="00F914DC" w:rsidRPr="00F914DC" w:rsidRDefault="00F914DC" w:rsidP="00535661">
      <w:pPr>
        <w:spacing w:after="0" w:line="240" w:lineRule="auto"/>
        <w:ind w:firstLine="709"/>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4. Изучить фотоматериалы (см.</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слайды), отобрать материалы, иллюстрирующие</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фрагмент</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вашего</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текста,</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оформить отчет и</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фото</w:t>
      </w:r>
      <w:r w:rsidR="001A5A68">
        <w:rPr>
          <w:rFonts w:ascii="Times New Roman" w:eastAsiaTheme="minorHAnsi" w:hAnsi="Times New Roman" w:cs="Times New Roman"/>
          <w:sz w:val="28"/>
          <w:szCs w:val="28"/>
          <w:lang w:eastAsia="en-US"/>
        </w:rPr>
        <w:t>-</w:t>
      </w:r>
      <w:r w:rsidRPr="00F914DC">
        <w:rPr>
          <w:rFonts w:ascii="Times New Roman" w:eastAsiaTheme="minorHAnsi" w:hAnsi="Times New Roman" w:cs="Times New Roman"/>
          <w:sz w:val="28"/>
          <w:szCs w:val="28"/>
          <w:lang w:eastAsia="en-US"/>
        </w:rPr>
        <w:t>кластер.</w:t>
      </w:r>
    </w:p>
    <w:p w:rsidR="00F914DC" w:rsidRPr="00F914DC" w:rsidRDefault="00F914DC" w:rsidP="00535661">
      <w:pPr>
        <w:spacing w:after="0" w:line="240" w:lineRule="auto"/>
        <w:ind w:firstLine="709"/>
        <w:contextualSpacing/>
        <w:jc w:val="both"/>
        <w:rPr>
          <w:sz w:val="28"/>
          <w:szCs w:val="28"/>
        </w:rPr>
      </w:pPr>
      <w:r w:rsidRPr="00F914DC">
        <w:rPr>
          <w:rFonts w:ascii="Times New Roman" w:eastAsiaTheme="minorHAnsi" w:hAnsi="Times New Roman" w:cs="Times New Roman"/>
          <w:sz w:val="28"/>
          <w:szCs w:val="28"/>
          <w:lang w:eastAsia="en-US"/>
        </w:rPr>
        <w:t>Работа выполняется в течении 10 минут,</w:t>
      </w:r>
      <w:r w:rsidR="001A5A68">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оформляется письменно в виде отчета (см. бланк отчета). Презентуются результаты деятельности в ходе обобщающей дискуссии.</w:t>
      </w:r>
    </w:p>
    <w:p w:rsidR="00F914DC" w:rsidRPr="00F914DC" w:rsidRDefault="00F914DC" w:rsidP="00C427A9">
      <w:pPr>
        <w:spacing w:after="0" w:line="240" w:lineRule="auto"/>
        <w:ind w:firstLine="426"/>
        <w:jc w:val="center"/>
        <w:rPr>
          <w:rFonts w:ascii="Times New Roman" w:hAnsi="Times New Roman" w:cs="Times New Roman"/>
          <w:sz w:val="28"/>
          <w:szCs w:val="28"/>
        </w:rPr>
      </w:pPr>
      <w:r w:rsidRPr="00F914DC">
        <w:rPr>
          <w:rFonts w:ascii="Times New Roman" w:hAnsi="Times New Roman" w:cs="Times New Roman"/>
          <w:sz w:val="28"/>
          <w:szCs w:val="28"/>
        </w:rPr>
        <w:t>Творческий отчет</w:t>
      </w:r>
    </w:p>
    <w:p w:rsidR="00A44E60" w:rsidRDefault="00F914DC" w:rsidP="00535661">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ФИ участников творческой группы_____________________</w:t>
      </w:r>
    </w:p>
    <w:p w:rsidR="00F914DC" w:rsidRPr="00F914DC" w:rsidRDefault="00F914DC" w:rsidP="00535661">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Тема текста__________________________________________</w:t>
      </w:r>
    </w:p>
    <w:p w:rsidR="00F914DC" w:rsidRPr="00F914DC" w:rsidRDefault="00F914DC" w:rsidP="00535661">
      <w:pPr>
        <w:spacing w:after="0" w:line="240" w:lineRule="auto"/>
        <w:ind w:firstLine="709"/>
        <w:rPr>
          <w:rFonts w:ascii="Times New Roman" w:hAnsi="Times New Roman" w:cs="Times New Roman"/>
          <w:sz w:val="28"/>
          <w:szCs w:val="28"/>
        </w:rPr>
      </w:pPr>
      <w:r w:rsidRPr="00F914DC">
        <w:rPr>
          <w:rFonts w:ascii="Times New Roman" w:hAnsi="Times New Roman" w:cs="Times New Roman"/>
          <w:sz w:val="28"/>
          <w:szCs w:val="28"/>
        </w:rPr>
        <w:t xml:space="preserve">1. Главная мысль текста </w:t>
      </w:r>
    </w:p>
    <w:p w:rsidR="00F914DC" w:rsidRPr="00F914DC" w:rsidRDefault="00F914DC" w:rsidP="00535661">
      <w:pPr>
        <w:spacing w:after="0" w:line="240" w:lineRule="auto"/>
        <w:ind w:firstLine="709"/>
        <w:rPr>
          <w:rFonts w:ascii="Times New Roman" w:hAnsi="Times New Roman" w:cs="Times New Roman"/>
          <w:sz w:val="28"/>
          <w:szCs w:val="28"/>
        </w:rPr>
      </w:pPr>
      <w:r w:rsidRPr="00F914DC">
        <w:rPr>
          <w:rFonts w:ascii="Times New Roman" w:hAnsi="Times New Roman" w:cs="Times New Roman"/>
          <w:sz w:val="28"/>
          <w:szCs w:val="28"/>
        </w:rPr>
        <w:t>________________________________</w:t>
      </w:r>
      <w:r w:rsidR="00A44E60">
        <w:rPr>
          <w:rFonts w:ascii="Times New Roman" w:hAnsi="Times New Roman" w:cs="Times New Roman"/>
          <w:sz w:val="28"/>
          <w:szCs w:val="28"/>
        </w:rPr>
        <w:t>_____________________________</w:t>
      </w:r>
    </w:p>
    <w:p w:rsidR="00F914DC" w:rsidRPr="00F914DC" w:rsidRDefault="00F914DC" w:rsidP="00535661">
      <w:pPr>
        <w:spacing w:after="0" w:line="240" w:lineRule="auto"/>
        <w:ind w:firstLine="709"/>
        <w:rPr>
          <w:rFonts w:ascii="Times New Roman" w:hAnsi="Times New Roman" w:cs="Times New Roman"/>
          <w:sz w:val="28"/>
          <w:szCs w:val="28"/>
        </w:rPr>
      </w:pPr>
      <w:r w:rsidRPr="00F914DC">
        <w:rPr>
          <w:rFonts w:ascii="Times New Roman" w:hAnsi="Times New Roman" w:cs="Times New Roman"/>
          <w:sz w:val="28"/>
          <w:szCs w:val="28"/>
        </w:rPr>
        <w:t>2. Ответы на вопросы</w:t>
      </w:r>
    </w:p>
    <w:p w:rsidR="00F914DC" w:rsidRPr="00F914DC" w:rsidRDefault="00F914DC" w:rsidP="00535661">
      <w:pPr>
        <w:spacing w:after="0" w:line="240" w:lineRule="auto"/>
        <w:ind w:firstLine="709"/>
        <w:rPr>
          <w:sz w:val="28"/>
          <w:szCs w:val="28"/>
        </w:rPr>
      </w:pPr>
      <w:r w:rsidRPr="00F914DC">
        <w:rPr>
          <w:sz w:val="28"/>
          <w:szCs w:val="28"/>
        </w:rPr>
        <w:t>_________________________________</w:t>
      </w:r>
      <w:r w:rsidR="00A44E60">
        <w:rPr>
          <w:sz w:val="28"/>
          <w:szCs w:val="28"/>
        </w:rPr>
        <w:t>____________________________</w:t>
      </w:r>
    </w:p>
    <w:p w:rsidR="00F914DC" w:rsidRPr="00F914DC" w:rsidRDefault="00F914DC" w:rsidP="00535661">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3.</w:t>
      </w:r>
      <w:r w:rsidR="001951AC">
        <w:rPr>
          <w:rFonts w:ascii="Times New Roman" w:hAnsi="Times New Roman" w:cs="Times New Roman"/>
          <w:sz w:val="28"/>
          <w:szCs w:val="28"/>
        </w:rPr>
        <w:t> </w:t>
      </w:r>
      <w:r w:rsidRPr="00F914DC">
        <w:rPr>
          <w:rFonts w:ascii="Times New Roman" w:hAnsi="Times New Roman" w:cs="Times New Roman"/>
          <w:sz w:val="28"/>
          <w:szCs w:val="28"/>
        </w:rPr>
        <w:t>Вопросы для дискуссии</w:t>
      </w:r>
    </w:p>
    <w:p w:rsidR="00F914DC" w:rsidRPr="00F914DC" w:rsidRDefault="00F914DC" w:rsidP="00535661">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4. Номера фотографий для фото</w:t>
      </w:r>
      <w:r w:rsidR="001A5A68">
        <w:rPr>
          <w:rFonts w:ascii="Times New Roman" w:hAnsi="Times New Roman" w:cs="Times New Roman"/>
          <w:sz w:val="28"/>
          <w:szCs w:val="28"/>
        </w:rPr>
        <w:t>-</w:t>
      </w:r>
      <w:r w:rsidRPr="00F914DC">
        <w:rPr>
          <w:rFonts w:ascii="Times New Roman" w:hAnsi="Times New Roman" w:cs="Times New Roman"/>
          <w:sz w:val="28"/>
          <w:szCs w:val="28"/>
        </w:rPr>
        <w:t>кластера.</w:t>
      </w:r>
    </w:p>
    <w:p w:rsidR="00A44E60" w:rsidRDefault="00F914DC" w:rsidP="00535661">
      <w:pPr>
        <w:spacing w:after="0" w:line="240" w:lineRule="auto"/>
        <w:ind w:firstLine="709"/>
        <w:jc w:val="both"/>
        <w:rPr>
          <w:rFonts w:ascii="Times New Roman" w:hAnsi="Times New Roman" w:cs="Times New Roman"/>
          <w:i/>
          <w:sz w:val="28"/>
          <w:szCs w:val="28"/>
        </w:rPr>
      </w:pPr>
      <w:r w:rsidRPr="00F914DC">
        <w:rPr>
          <w:rFonts w:ascii="Times New Roman" w:hAnsi="Times New Roman" w:cs="Times New Roman"/>
          <w:i/>
          <w:sz w:val="28"/>
          <w:szCs w:val="28"/>
        </w:rPr>
        <w:t>5.</w:t>
      </w:r>
      <w:r w:rsidR="00B02007">
        <w:rPr>
          <w:rFonts w:ascii="Times New Roman" w:hAnsi="Times New Roman" w:cs="Times New Roman"/>
          <w:i/>
          <w:sz w:val="28"/>
          <w:szCs w:val="28"/>
        </w:rPr>
        <w:t> </w:t>
      </w:r>
      <w:r w:rsidRPr="00F914DC">
        <w:rPr>
          <w:rFonts w:ascii="Times New Roman" w:hAnsi="Times New Roman" w:cs="Times New Roman"/>
          <w:i/>
          <w:sz w:val="28"/>
          <w:szCs w:val="28"/>
        </w:rPr>
        <w:t xml:space="preserve">Закрепление и применение полученного опыта. </w:t>
      </w:r>
    </w:p>
    <w:p w:rsidR="00F914DC" w:rsidRPr="00F914DC" w:rsidRDefault="00F914DC" w:rsidP="00535661">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На этом этапе учитель организует защиту творческих отчетов. Затем проводит обобщающую дискуссию. </w:t>
      </w:r>
    </w:p>
    <w:p w:rsidR="00F914DC" w:rsidRPr="00F914DC" w:rsidRDefault="00F914DC" w:rsidP="00535661">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6.</w:t>
      </w:r>
      <w:r w:rsidR="00B02007">
        <w:rPr>
          <w:rFonts w:ascii="Times New Roman" w:hAnsi="Times New Roman" w:cs="Times New Roman"/>
          <w:i/>
          <w:sz w:val="28"/>
          <w:szCs w:val="28"/>
        </w:rPr>
        <w:t> </w:t>
      </w:r>
      <w:r w:rsidRPr="00F914DC">
        <w:rPr>
          <w:rFonts w:ascii="Times New Roman" w:hAnsi="Times New Roman" w:cs="Times New Roman"/>
          <w:i/>
          <w:sz w:val="28"/>
          <w:szCs w:val="28"/>
        </w:rPr>
        <w:t>Подведение итогов.</w:t>
      </w:r>
      <w:r w:rsidR="001A5A68">
        <w:rPr>
          <w:rFonts w:ascii="Times New Roman" w:hAnsi="Times New Roman" w:cs="Times New Roman"/>
          <w:i/>
          <w:sz w:val="28"/>
          <w:szCs w:val="28"/>
        </w:rPr>
        <w:t xml:space="preserve"> </w:t>
      </w:r>
      <w:r w:rsidRPr="00F914DC">
        <w:rPr>
          <w:rFonts w:ascii="Times New Roman" w:hAnsi="Times New Roman" w:cs="Times New Roman"/>
          <w:sz w:val="28"/>
          <w:szCs w:val="28"/>
        </w:rPr>
        <w:t>На этом этапе занятия</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 xml:space="preserve">школьники отвечают на вопросы экспресс-опроса. </w:t>
      </w:r>
    </w:p>
    <w:p w:rsidR="00C427A9" w:rsidRDefault="00F914DC" w:rsidP="00535661">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lastRenderedPageBreak/>
        <w:t>Вопросы.</w:t>
      </w:r>
    </w:p>
    <w:p w:rsidR="00C427A9" w:rsidRDefault="00C427A9" w:rsidP="00B02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914DC" w:rsidRPr="00F914DC">
        <w:rPr>
          <w:rFonts w:ascii="Times New Roman" w:eastAsiaTheme="minorHAnsi" w:hAnsi="Times New Roman" w:cs="Times New Roman"/>
          <w:sz w:val="28"/>
          <w:szCs w:val="28"/>
          <w:lang w:eastAsia="en-US"/>
        </w:rPr>
        <w:t>Какое впечатление на вас произвело знакомство с информацией о М.Д. Шарыгине?</w:t>
      </w:r>
    </w:p>
    <w:p w:rsidR="00C427A9" w:rsidRDefault="00C427A9" w:rsidP="00B02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02007">
        <w:rPr>
          <w:rFonts w:ascii="Times New Roman" w:hAnsi="Times New Roman" w:cs="Times New Roman"/>
          <w:sz w:val="28"/>
          <w:szCs w:val="28"/>
        </w:rPr>
        <w:t> </w:t>
      </w:r>
      <w:r w:rsidR="00F914DC" w:rsidRPr="00F914DC">
        <w:rPr>
          <w:rFonts w:ascii="Times New Roman" w:eastAsiaTheme="minorHAnsi" w:hAnsi="Times New Roman" w:cs="Times New Roman"/>
          <w:sz w:val="28"/>
          <w:szCs w:val="28"/>
          <w:lang w:eastAsia="en-US"/>
        </w:rPr>
        <w:t>Каким, на ваш взгляд, Михаил Дмитриевич был в общении с друзьями, коллегами, учениками и студентами?</w:t>
      </w:r>
    </w:p>
    <w:p w:rsidR="00C427A9" w:rsidRDefault="00C427A9" w:rsidP="00B02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2007">
        <w:rPr>
          <w:rFonts w:ascii="Times New Roman" w:hAnsi="Times New Roman" w:cs="Times New Roman"/>
          <w:sz w:val="28"/>
          <w:szCs w:val="28"/>
        </w:rPr>
        <w:t> </w:t>
      </w:r>
      <w:r w:rsidR="00F914DC" w:rsidRPr="00F914DC">
        <w:rPr>
          <w:rFonts w:ascii="Times New Roman" w:eastAsiaTheme="minorHAnsi" w:hAnsi="Times New Roman" w:cs="Times New Roman"/>
          <w:sz w:val="28"/>
          <w:szCs w:val="28"/>
          <w:lang w:eastAsia="en-US"/>
        </w:rPr>
        <w:t>В чем вы увидели уникальность личности профессора М.Д. Шарыгина?</w:t>
      </w:r>
    </w:p>
    <w:p w:rsidR="00F914DC" w:rsidRPr="00C427A9" w:rsidRDefault="00C427A9" w:rsidP="00B02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02007">
        <w:rPr>
          <w:rFonts w:ascii="Times New Roman" w:hAnsi="Times New Roman" w:cs="Times New Roman"/>
          <w:sz w:val="28"/>
          <w:szCs w:val="28"/>
        </w:rPr>
        <w:t> </w:t>
      </w:r>
      <w:r w:rsidR="00F914DC" w:rsidRPr="00F914DC">
        <w:rPr>
          <w:rFonts w:ascii="Times New Roman" w:eastAsiaTheme="minorHAnsi" w:hAnsi="Times New Roman" w:cs="Times New Roman"/>
          <w:sz w:val="28"/>
          <w:szCs w:val="28"/>
          <w:lang w:eastAsia="en-US"/>
        </w:rPr>
        <w:t>Какими открытиями, достижениями в деятельности М.Д. Шарыгина мы можем гордиться?</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При подведении итогов учитель делает общий вывод о масштабе личности профессора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Шарыгина М.Д. и его уникальном вкладе в развитие отечественной и мировой</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науки: Михаил</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Дмитриевич</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Шарыгин – это ученый, которому суждено было предопределить значение географического подхода в преобразовании социума нашей планеты.</w:t>
      </w:r>
    </w:p>
    <w:p w:rsidR="00A44E60" w:rsidRDefault="00F914DC" w:rsidP="00B02007">
      <w:pPr>
        <w:spacing w:after="0" w:line="240" w:lineRule="auto"/>
        <w:ind w:firstLine="709"/>
        <w:rPr>
          <w:rFonts w:ascii="Times New Roman" w:hAnsi="Times New Roman" w:cs="Times New Roman"/>
          <w:sz w:val="28"/>
          <w:szCs w:val="28"/>
        </w:rPr>
      </w:pPr>
      <w:r w:rsidRPr="00F914DC">
        <w:rPr>
          <w:rFonts w:ascii="Times New Roman" w:hAnsi="Times New Roman" w:cs="Times New Roman"/>
          <w:sz w:val="28"/>
          <w:szCs w:val="28"/>
        </w:rPr>
        <w:t xml:space="preserve">Глоссарий: </w:t>
      </w:r>
    </w:p>
    <w:p w:rsidR="00F914DC" w:rsidRPr="00F914DC" w:rsidRDefault="00F914DC" w:rsidP="00B02007">
      <w:pPr>
        <w:spacing w:after="0" w:line="240" w:lineRule="auto"/>
        <w:ind w:firstLine="709"/>
        <w:rPr>
          <w:rFonts w:ascii="Times New Roman" w:hAnsi="Times New Roman" w:cs="Times New Roman"/>
          <w:sz w:val="28"/>
          <w:szCs w:val="28"/>
        </w:rPr>
      </w:pPr>
      <w:r w:rsidRPr="00F914DC">
        <w:rPr>
          <w:rFonts w:ascii="Times New Roman" w:hAnsi="Times New Roman" w:cs="Times New Roman"/>
          <w:sz w:val="28"/>
          <w:szCs w:val="28"/>
        </w:rPr>
        <w:t>1.Территориальные социально-экономические системы (ТСЭС).</w:t>
      </w:r>
    </w:p>
    <w:p w:rsidR="00F914DC" w:rsidRPr="00F914DC" w:rsidRDefault="00F914DC" w:rsidP="00B02007">
      <w:pPr>
        <w:spacing w:after="0" w:line="240" w:lineRule="auto"/>
        <w:ind w:firstLine="709"/>
        <w:contextualSpacing/>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2. Региональные социоэкосистемы (РСЭС).</w:t>
      </w:r>
    </w:p>
    <w:p w:rsidR="00F914DC" w:rsidRPr="00F914DC" w:rsidRDefault="00F914DC" w:rsidP="00B02007">
      <w:pPr>
        <w:spacing w:after="0" w:line="240" w:lineRule="auto"/>
        <w:ind w:firstLine="709"/>
        <w:contextualSpacing/>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3. Территориальные единицы (ТЕ).</w:t>
      </w:r>
    </w:p>
    <w:p w:rsidR="00F914DC" w:rsidRPr="00F914DC" w:rsidRDefault="00F914DC" w:rsidP="00B02007">
      <w:pPr>
        <w:spacing w:after="0" w:line="240" w:lineRule="auto"/>
        <w:ind w:firstLine="709"/>
        <w:contextualSpacing/>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4. Территориально-общественные системы (ТСО).</w:t>
      </w:r>
    </w:p>
    <w:p w:rsidR="00F914DC" w:rsidRPr="00F914DC" w:rsidRDefault="00F914DC" w:rsidP="00B02007">
      <w:pPr>
        <w:spacing w:after="0" w:line="240" w:lineRule="auto"/>
        <w:ind w:firstLine="709"/>
        <w:contextualSpacing/>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5. Территориальная организация общества (ТОО).</w:t>
      </w:r>
    </w:p>
    <w:p w:rsidR="00A44E60" w:rsidRDefault="00A44E60" w:rsidP="00A44E60">
      <w:pPr>
        <w:spacing w:after="0" w:line="240" w:lineRule="auto"/>
        <w:ind w:firstLine="425"/>
        <w:contextualSpacing/>
        <w:rPr>
          <w:rFonts w:ascii="Times New Roman" w:eastAsiaTheme="minorHAnsi" w:hAnsi="Times New Roman" w:cs="Times New Roman"/>
          <w:b/>
          <w:sz w:val="28"/>
          <w:szCs w:val="28"/>
          <w:lang w:eastAsia="en-US"/>
        </w:rPr>
      </w:pPr>
    </w:p>
    <w:p w:rsidR="00F914DC" w:rsidRPr="00A44E60" w:rsidRDefault="00A44E60" w:rsidP="00A44E60">
      <w:pPr>
        <w:spacing w:after="0" w:line="240" w:lineRule="auto"/>
        <w:contextualSpacing/>
        <w:jc w:val="center"/>
        <w:rPr>
          <w:rFonts w:ascii="Times New Roman" w:eastAsiaTheme="minorHAnsi" w:hAnsi="Times New Roman" w:cs="Times New Roman"/>
          <w:b/>
          <w:i/>
          <w:sz w:val="28"/>
          <w:szCs w:val="28"/>
          <w:lang w:eastAsia="en-US"/>
        </w:rPr>
      </w:pPr>
      <w:r>
        <w:rPr>
          <w:rFonts w:ascii="Times New Roman" w:eastAsiaTheme="minorHAnsi" w:hAnsi="Times New Roman" w:cs="Times New Roman"/>
          <w:b/>
          <w:i/>
          <w:sz w:val="28"/>
          <w:szCs w:val="28"/>
          <w:lang w:eastAsia="en-US"/>
        </w:rPr>
        <w:t xml:space="preserve">Тексты для </w:t>
      </w:r>
      <w:r w:rsidR="00F914DC" w:rsidRPr="00A44E60">
        <w:rPr>
          <w:rFonts w:ascii="Times New Roman" w:eastAsiaTheme="minorHAnsi" w:hAnsi="Times New Roman" w:cs="Times New Roman"/>
          <w:b/>
          <w:i/>
          <w:sz w:val="28"/>
          <w:szCs w:val="28"/>
          <w:lang w:eastAsia="en-US"/>
        </w:rPr>
        <w:t>работ</w:t>
      </w:r>
      <w:r>
        <w:rPr>
          <w:rFonts w:ascii="Times New Roman" w:eastAsiaTheme="minorHAnsi" w:hAnsi="Times New Roman" w:cs="Times New Roman"/>
          <w:b/>
          <w:i/>
          <w:sz w:val="28"/>
          <w:szCs w:val="28"/>
          <w:lang w:eastAsia="en-US"/>
        </w:rPr>
        <w:t>ы</w:t>
      </w:r>
      <w:r w:rsidR="00F914DC" w:rsidRPr="00A44E60">
        <w:rPr>
          <w:rFonts w:ascii="Times New Roman" w:eastAsiaTheme="minorHAnsi" w:hAnsi="Times New Roman" w:cs="Times New Roman"/>
          <w:b/>
          <w:i/>
          <w:sz w:val="28"/>
          <w:szCs w:val="28"/>
          <w:lang w:eastAsia="en-US"/>
        </w:rPr>
        <w:t xml:space="preserve"> творчески</w:t>
      </w:r>
      <w:r>
        <w:rPr>
          <w:rFonts w:ascii="Times New Roman" w:eastAsiaTheme="minorHAnsi" w:hAnsi="Times New Roman" w:cs="Times New Roman"/>
          <w:b/>
          <w:i/>
          <w:sz w:val="28"/>
          <w:szCs w:val="28"/>
          <w:lang w:eastAsia="en-US"/>
        </w:rPr>
        <w:t>х</w:t>
      </w:r>
      <w:r w:rsidR="00F914DC" w:rsidRPr="00A44E60">
        <w:rPr>
          <w:rFonts w:ascii="Times New Roman" w:eastAsiaTheme="minorHAnsi" w:hAnsi="Times New Roman" w:cs="Times New Roman"/>
          <w:b/>
          <w:i/>
          <w:sz w:val="28"/>
          <w:szCs w:val="28"/>
          <w:lang w:eastAsia="en-US"/>
        </w:rPr>
        <w:t xml:space="preserve"> групп</w:t>
      </w:r>
      <w:r w:rsidR="001A5A68">
        <w:rPr>
          <w:rFonts w:ascii="Times New Roman" w:eastAsiaTheme="minorHAnsi" w:hAnsi="Times New Roman" w:cs="Times New Roman"/>
          <w:b/>
          <w:i/>
          <w:sz w:val="28"/>
          <w:szCs w:val="28"/>
          <w:lang w:eastAsia="en-US"/>
        </w:rPr>
        <w:t xml:space="preserve"> </w:t>
      </w:r>
      <w:r w:rsidR="00F914DC" w:rsidRPr="00A44E60">
        <w:rPr>
          <w:rFonts w:ascii="Times New Roman" w:eastAsiaTheme="minorHAnsi" w:hAnsi="Times New Roman" w:cs="Times New Roman"/>
          <w:b/>
          <w:i/>
          <w:sz w:val="28"/>
          <w:szCs w:val="28"/>
          <w:lang w:eastAsia="en-US"/>
        </w:rPr>
        <w:t>(по Журавлеву С.Ф.)</w:t>
      </w:r>
    </w:p>
    <w:p w:rsidR="00F914DC" w:rsidRPr="00F914DC" w:rsidRDefault="00F914DC" w:rsidP="00B02007">
      <w:pPr>
        <w:spacing w:after="0" w:line="240" w:lineRule="auto"/>
        <w:ind w:firstLine="709"/>
        <w:jc w:val="both"/>
        <w:rPr>
          <w:rFonts w:ascii="Times New Roman" w:hAnsi="Times New Roman" w:cs="Times New Roman"/>
          <w:i/>
          <w:sz w:val="28"/>
          <w:szCs w:val="28"/>
        </w:rPr>
      </w:pPr>
      <w:r w:rsidRPr="00F914DC">
        <w:rPr>
          <w:rFonts w:ascii="Times New Roman" w:hAnsi="Times New Roman" w:cs="Times New Roman"/>
          <w:i/>
          <w:sz w:val="28"/>
          <w:szCs w:val="28"/>
        </w:rPr>
        <w:t>Вводное слово учителя.</w:t>
      </w:r>
    </w:p>
    <w:p w:rsidR="00A44E60" w:rsidRDefault="00F914DC" w:rsidP="001951AC">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Профессор</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Шарыгин</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Михаил</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Дмитриевич дал</w:t>
      </w:r>
      <w:r w:rsidR="001A5A68">
        <w:rPr>
          <w:rFonts w:ascii="Times New Roman" w:hAnsi="Times New Roman" w:cs="Times New Roman"/>
          <w:sz w:val="28"/>
          <w:szCs w:val="28"/>
        </w:rPr>
        <w:t>е</w:t>
      </w:r>
      <w:r w:rsidRPr="00F914DC">
        <w:rPr>
          <w:rFonts w:ascii="Times New Roman" w:hAnsi="Times New Roman" w:cs="Times New Roman"/>
          <w:sz w:val="28"/>
          <w:szCs w:val="28"/>
        </w:rPr>
        <w:t>к от мистики, но ему часто снится один и тот же сон: он мчится на вороном коне с развевающейся гривой – по лесам, по долам, с каким-то щемящим сердце чувством узнавая родные места... Сны</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возвращают</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Михаила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Дмитриевича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в вятские края: то в деревню Малое Шарыгино,</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где</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он родился, то в Антипино,</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где осталась светлым знаком детства и река, и пронизанная солнцем ветла.</w:t>
      </w:r>
    </w:p>
    <w:p w:rsidR="00B02007" w:rsidRDefault="00F914DC" w:rsidP="001951AC">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b/>
          <w:i/>
          <w:sz w:val="28"/>
          <w:szCs w:val="28"/>
        </w:rPr>
        <w:t>Текст 1.</w:t>
      </w:r>
      <w:r w:rsidRPr="00F914DC">
        <w:rPr>
          <w:rFonts w:ascii="Times New Roman" w:hAnsi="Times New Roman" w:cs="Times New Roman"/>
          <w:sz w:val="28"/>
          <w:szCs w:val="28"/>
        </w:rPr>
        <w:t xml:space="preserve">...Верный Тополек примчал его на поляну перед отчим домом. Он увидел себя маленьким босоногим мальчиком: где было взяться обувке в деревне </w:t>
      </w:r>
      <w:r w:rsidR="00B02007">
        <w:rPr>
          <w:rFonts w:ascii="Times New Roman" w:hAnsi="Times New Roman" w:cs="Times New Roman"/>
          <w:sz w:val="28"/>
          <w:szCs w:val="28"/>
        </w:rPr>
        <w:t xml:space="preserve">– </w:t>
      </w:r>
      <w:r w:rsidRPr="00F914DC">
        <w:rPr>
          <w:rFonts w:ascii="Times New Roman" w:hAnsi="Times New Roman" w:cs="Times New Roman"/>
          <w:sz w:val="28"/>
          <w:szCs w:val="28"/>
        </w:rPr>
        <w:t>шла война. В четыре годика маленькому Мише пришлось идти за бороной! Огнем горели в кровь сбитые ступни… Отец ушел на войну в сорок первом. И почти сразу погиб. Так что маленький Миша его почти не помнил.</w:t>
      </w:r>
      <w:r w:rsidR="001A5A68">
        <w:rPr>
          <w:rFonts w:ascii="Times New Roman" w:hAnsi="Times New Roman" w:cs="Times New Roman"/>
          <w:sz w:val="28"/>
          <w:szCs w:val="28"/>
        </w:rPr>
        <w:t xml:space="preserve"> </w:t>
      </w:r>
    </w:p>
    <w:p w:rsidR="00B02007"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По рассказам мамы, Дмитрий</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Шарыгин воевал на финской войне, потом председательствовал в колхозе... Был, по воспоминаниям, человеком очень веселым. Мама тоже работала в колхозе…. Мише так нравилось играть с деревенскими мальчишками, ходить по грибы, по ягоды. Не раз ночевал в лесу, хотя это было небезопасно в это грозовое время. Одним из самых любимых занятий было уходить в ночное, скакать на лошадях... Еще мальчишкой ему нравилось рыбачить, с трепетом проверять установленные накануне в речушке «морды», куда попадала рыбешка.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 xml:space="preserve">Много когда-то здесь водилось рыбы, были и раки – любители кристальной воды. Сейчас-то от речки одни </w:t>
      </w:r>
      <w:r w:rsidRPr="00F914DC">
        <w:rPr>
          <w:rFonts w:ascii="Times New Roman" w:hAnsi="Times New Roman" w:cs="Times New Roman"/>
          <w:sz w:val="28"/>
          <w:szCs w:val="28"/>
        </w:rPr>
        <w:lastRenderedPageBreak/>
        <w:t xml:space="preserve">воспоминания остались: высохла река детства, в которой он так любил плескаться и рыбачить. </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В те времена Шарыгино жило справно. Родительский дом был самым красивым в деревне: с резными наличниками и просторной верандой. Что помнится еще? Люди здесь жили дружелюбные, внимательные друг к другу. Может, тепло душ ценилось выше потому, что шла война? Надо было помогать</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друг другу выживать, ведь девяносто мужиков ушли из деревни на фронт. Вернулись... трое.</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До семи лет Миша Шарыгин не видел белого хлеба, в доме ели нечто, напоминавшее хлеб, в котором были смешаны отруби, опилки, лебеда. А когда его впервые угостили конфетой-«подушечкой», он, не зная, что это такое, поглядел, поглядел, да и начал чертить, словно мелом: и смех, и грех; пришлось эту «подушечку» ему в рот силком засовывать, объяснять, что это не мел. Он запомнил, как в победном сорок пятом</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пришла пора идти в школу.</w:t>
      </w:r>
    </w:p>
    <w:p w:rsidR="001A5A68" w:rsidRDefault="00F914DC" w:rsidP="00B02007">
      <w:pPr>
        <w:spacing w:after="0"/>
        <w:ind w:firstLine="709"/>
        <w:jc w:val="both"/>
        <w:rPr>
          <w:rFonts w:ascii="Times New Roman" w:hAnsi="Times New Roman" w:cs="Times New Roman"/>
          <w:sz w:val="28"/>
          <w:szCs w:val="28"/>
        </w:rPr>
      </w:pPr>
      <w:r w:rsidRPr="00F914DC">
        <w:rPr>
          <w:rFonts w:ascii="Times New Roman" w:hAnsi="Times New Roman" w:cs="Times New Roman"/>
          <w:b/>
          <w:i/>
          <w:sz w:val="28"/>
          <w:szCs w:val="28"/>
        </w:rPr>
        <w:t>Текст 2</w:t>
      </w:r>
      <w:r w:rsidRPr="00F914DC">
        <w:rPr>
          <w:rFonts w:ascii="Times New Roman" w:hAnsi="Times New Roman" w:cs="Times New Roman"/>
          <w:b/>
          <w:sz w:val="28"/>
          <w:szCs w:val="28"/>
        </w:rPr>
        <w:t>.</w:t>
      </w:r>
      <w:r w:rsidR="001A5A68">
        <w:rPr>
          <w:rFonts w:ascii="Times New Roman" w:hAnsi="Times New Roman" w:cs="Times New Roman"/>
          <w:b/>
          <w:sz w:val="28"/>
          <w:szCs w:val="28"/>
        </w:rPr>
        <w:t xml:space="preserve"> </w:t>
      </w:r>
      <w:r w:rsidRPr="00F914DC">
        <w:rPr>
          <w:rFonts w:ascii="Times New Roman" w:hAnsi="Times New Roman" w:cs="Times New Roman"/>
          <w:sz w:val="28"/>
          <w:szCs w:val="28"/>
        </w:rPr>
        <w:t>Мама нарядила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 xml:space="preserve">первоклассника как могла: он сунул ноги в </w:t>
      </w:r>
      <w:r w:rsidR="00B35A20" w:rsidRPr="00F914DC">
        <w:rPr>
          <w:rFonts w:ascii="Times New Roman" w:hAnsi="Times New Roman" w:cs="Times New Roman"/>
          <w:sz w:val="28"/>
          <w:szCs w:val="28"/>
        </w:rPr>
        <w:t>лопаточки</w:t>
      </w:r>
      <w:r w:rsidRPr="00F914DC">
        <w:rPr>
          <w:rFonts w:ascii="Times New Roman" w:hAnsi="Times New Roman" w:cs="Times New Roman"/>
          <w:sz w:val="28"/>
          <w:szCs w:val="28"/>
        </w:rPr>
        <w:t>, завязал, чтобы не спадывали, и отправились они в школу в соседнее село Кикнур. Наверное, нет человека, кто</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бы не помнил имя своей первой учительницы. Помнит его и Михаил Дмитриевич: Зинаида Григорьевна Тараканова.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 xml:space="preserve">Учиться Мише понравилось, и скоро он получил за отличную учебу волшебный карандаш: красный с одной стороны, синий с другой. Обнаружились способности к математике. Хотя учительница, Людмила Сергеевна, старушка лет восьмидесяти, отличалась большой строгостью и скупостью на оценки, Миша Шарыгин получал у нее сплошь «пятерки». Потом, когда в школе появился молодой учитель – биолог, любимым предметом стала биология. Тогда было принято создавать в школе «живые уголки», притаскивать всякую живность в класс, вот и наш герой увлекся этим. Приносил ежей, лисенка, волчонка, за которыми сам и ухаживал. Строили вольеры, кормили зверюшек, которые из трогательных малышей превращались во взрослых зверей, и еды им требовалось как взрослым. Но уж, если ты приручил... С однофамильцем – директором этой школы Виктором Алексеевичем Шарыгиным, историком и краеведом, завязалась у них крепкая, на всю жизнь дружба. </w:t>
      </w:r>
    </w:p>
    <w:p w:rsidR="00B02007" w:rsidRDefault="00F914DC" w:rsidP="00B02007">
      <w:pPr>
        <w:spacing w:after="0"/>
        <w:ind w:firstLine="426"/>
        <w:jc w:val="both"/>
        <w:rPr>
          <w:rFonts w:ascii="Times New Roman" w:hAnsi="Times New Roman" w:cs="Times New Roman"/>
          <w:sz w:val="28"/>
          <w:szCs w:val="28"/>
        </w:rPr>
      </w:pPr>
      <w:r w:rsidRPr="00F914DC">
        <w:rPr>
          <w:rFonts w:ascii="Times New Roman" w:hAnsi="Times New Roman" w:cs="Times New Roman"/>
          <w:sz w:val="28"/>
          <w:szCs w:val="28"/>
        </w:rPr>
        <w:t>Что при такой разнице в возрасте, согласитесь, бывает не часто. Когда переехали в Антипино, на родину матери, жальче всего было расставаться со школой: она славилась своей подготовкой, и не было случая, чтобы ее выпускники не смогли поступить в вуз, если того жела</w:t>
      </w:r>
      <w:r w:rsidR="00B35A20">
        <w:rPr>
          <w:rFonts w:ascii="Times New Roman" w:hAnsi="Times New Roman" w:cs="Times New Roman"/>
          <w:sz w:val="28"/>
          <w:szCs w:val="28"/>
        </w:rPr>
        <w:t>ли. Но и к Галицкой семилетке в</w:t>
      </w:r>
      <w:r w:rsidR="001A5A68">
        <w:rPr>
          <w:rFonts w:ascii="Times New Roman" w:hAnsi="Times New Roman" w:cs="Times New Roman"/>
          <w:sz w:val="28"/>
          <w:szCs w:val="28"/>
        </w:rPr>
        <w:t xml:space="preserve"> </w:t>
      </w:r>
      <w:r w:rsidR="00B35A20">
        <w:rPr>
          <w:rFonts w:ascii="Times New Roman" w:hAnsi="Times New Roman" w:cs="Times New Roman"/>
          <w:sz w:val="28"/>
          <w:szCs w:val="28"/>
        </w:rPr>
        <w:t>С</w:t>
      </w:r>
      <w:r w:rsidRPr="00F914DC">
        <w:rPr>
          <w:rFonts w:ascii="Times New Roman" w:hAnsi="Times New Roman" w:cs="Times New Roman"/>
          <w:sz w:val="28"/>
          <w:szCs w:val="28"/>
        </w:rPr>
        <w:t xml:space="preserve">анчурском районе Миша Шарыгин быстро привык, учеба ему давалась легко. </w:t>
      </w:r>
    </w:p>
    <w:p w:rsidR="00F914DC" w:rsidRPr="00F914DC" w:rsidRDefault="00F914DC" w:rsidP="00B02007">
      <w:pPr>
        <w:spacing w:after="0"/>
        <w:ind w:firstLine="709"/>
        <w:jc w:val="both"/>
        <w:rPr>
          <w:rFonts w:ascii="Times New Roman" w:hAnsi="Times New Roman" w:cs="Times New Roman"/>
          <w:sz w:val="28"/>
          <w:szCs w:val="28"/>
        </w:rPr>
      </w:pPr>
      <w:r w:rsidRPr="00F914DC">
        <w:rPr>
          <w:rFonts w:ascii="Times New Roman" w:hAnsi="Times New Roman" w:cs="Times New Roman"/>
          <w:sz w:val="28"/>
          <w:szCs w:val="28"/>
        </w:rPr>
        <w:t>Математика, которую так любил в начальных классах, интересовала уже меньше, на первый план выходили биология и география. После семилетки он сдал документы в медицинское училище, решив стать фельдшером. Но... фельдшерское отделение вдруг закрыли.</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 xml:space="preserve">И снова встал вопрос: «Куда </w:t>
      </w:r>
      <w:r w:rsidRPr="00F914DC">
        <w:rPr>
          <w:rFonts w:ascii="Times New Roman" w:hAnsi="Times New Roman" w:cs="Times New Roman"/>
          <w:sz w:val="28"/>
          <w:szCs w:val="28"/>
        </w:rPr>
        <w:lastRenderedPageBreak/>
        <w:t>идти?» В итоге «махнул» в Свердловск, а потом умчал его поезд в далекую Сибирь, в Кемеровскую область.</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Будущий ученый махал топором и лопатой, кайлом и ломом, строя угольную шахту в маленьком городке Киселевске.</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 xml:space="preserve">Руки-то были заняты, а вот голова... Ей требовалась пища – новые знания. На следующий год вчерашний рабочий </w:t>
      </w:r>
      <w:r w:rsidR="001A5A68" w:rsidRPr="001A5A68">
        <w:rPr>
          <w:rFonts w:ascii="Times New Roman" w:hAnsi="Times New Roman" w:cs="Times New Roman"/>
          <w:sz w:val="28"/>
          <w:szCs w:val="28"/>
        </w:rPr>
        <w:t>–</w:t>
      </w:r>
      <w:r w:rsidRPr="00F914DC">
        <w:rPr>
          <w:rFonts w:ascii="Times New Roman" w:hAnsi="Times New Roman" w:cs="Times New Roman"/>
          <w:sz w:val="28"/>
          <w:szCs w:val="28"/>
        </w:rPr>
        <w:t xml:space="preserve"> строитель Шарыгин, успешно сдав экзамены, стал студентом естественно-географического факультета Кировского государственного</w:t>
      </w:r>
      <w:r w:rsidR="001A5A68">
        <w:rPr>
          <w:rFonts w:ascii="Times New Roman" w:hAnsi="Times New Roman" w:cs="Times New Roman"/>
          <w:sz w:val="28"/>
          <w:szCs w:val="28"/>
        </w:rPr>
        <w:t xml:space="preserve"> </w:t>
      </w:r>
      <w:r w:rsidR="00A44E60">
        <w:rPr>
          <w:rFonts w:ascii="Times New Roman" w:hAnsi="Times New Roman" w:cs="Times New Roman"/>
          <w:sz w:val="28"/>
          <w:szCs w:val="28"/>
        </w:rPr>
        <w:t>педагогического института</w:t>
      </w:r>
      <w:r w:rsidRPr="00F914DC">
        <w:rPr>
          <w:rFonts w:ascii="Times New Roman" w:hAnsi="Times New Roman" w:cs="Times New Roman"/>
          <w:sz w:val="28"/>
          <w:szCs w:val="28"/>
        </w:rPr>
        <w:t xml:space="preserve">. </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b/>
          <w:i/>
          <w:sz w:val="28"/>
          <w:szCs w:val="28"/>
        </w:rPr>
        <w:t>Текст 3</w:t>
      </w:r>
      <w:r w:rsidRPr="00F914DC">
        <w:rPr>
          <w:rFonts w:ascii="Times New Roman" w:hAnsi="Times New Roman" w:cs="Times New Roman"/>
          <w:i/>
          <w:sz w:val="28"/>
          <w:szCs w:val="28"/>
        </w:rPr>
        <w:t>.</w:t>
      </w:r>
      <w:r w:rsidRPr="00F914DC">
        <w:rPr>
          <w:rFonts w:ascii="Times New Roman" w:hAnsi="Times New Roman" w:cs="Times New Roman"/>
          <w:sz w:val="28"/>
          <w:szCs w:val="28"/>
        </w:rPr>
        <w:t xml:space="preserve"> ...И вот летит его Тополек уже над целинными просторами Оренбургских степей, куда отправили студента Михаила Шарыгина, его друзей после первого курса.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Стране нужен хлеб.</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Пахали на тракторах жирную целинную землю, сеяли хлеб... Михаила Шарыгина определили руководить работами.</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На втором курсе его избрали секретарем комсомольской организации института. Вообще свой курс он вспоминает как уникальный: практически все студенты сдавали сессии без троек, получали повышенные стипендии. Много занимались общественной работой. Учиться было очень интересно. Большой влияние на студентов оказывала куратор их курса, зоолог, доцент Леви Эмилия Козьмовна,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 xml:space="preserve">прекрасный специалист, мудрая </w:t>
      </w:r>
      <w:r w:rsidR="00B35A20" w:rsidRPr="00F914DC">
        <w:rPr>
          <w:rFonts w:ascii="Times New Roman" w:hAnsi="Times New Roman" w:cs="Times New Roman"/>
          <w:sz w:val="28"/>
          <w:szCs w:val="28"/>
        </w:rPr>
        <w:t>женщина. На</w:t>
      </w:r>
      <w:r w:rsidRPr="00F914DC">
        <w:rPr>
          <w:rFonts w:ascii="Times New Roman" w:hAnsi="Times New Roman" w:cs="Times New Roman"/>
          <w:sz w:val="28"/>
          <w:szCs w:val="28"/>
        </w:rPr>
        <w:t xml:space="preserve"> всю жизнь они сохранили дружбу, так же, как и с ученым-географом Дмитрием Дмитриевичем Лавровым. Курсовые</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работы</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Михаил</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писал уже на кафедре экономической географии под руководством</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доцента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Бушмелева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Георгия</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Андреевича,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опытного, много знающего и весьма жесткого преподавателя. Но к студенту Шарыгину</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относился</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Георгий</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Андреевич с искренним уважением, что вполне закономерно, учитывая, что Михаил проявлял недюжинны</w:t>
      </w:r>
      <w:r w:rsidR="00A44E60">
        <w:rPr>
          <w:rFonts w:ascii="Times New Roman" w:hAnsi="Times New Roman" w:cs="Times New Roman"/>
          <w:sz w:val="28"/>
          <w:szCs w:val="28"/>
        </w:rPr>
        <w:t>е способности и интерес к науке.</w:t>
      </w:r>
    </w:p>
    <w:p w:rsidR="00B02007"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b/>
          <w:i/>
          <w:sz w:val="28"/>
          <w:szCs w:val="28"/>
        </w:rPr>
        <w:t>Текст 4.</w:t>
      </w:r>
      <w:r w:rsidR="001A5A68">
        <w:rPr>
          <w:rFonts w:ascii="Times New Roman" w:hAnsi="Times New Roman" w:cs="Times New Roman"/>
          <w:b/>
          <w:i/>
          <w:sz w:val="28"/>
          <w:szCs w:val="28"/>
        </w:rPr>
        <w:t xml:space="preserve"> </w:t>
      </w:r>
      <w:r w:rsidRPr="00F914DC">
        <w:rPr>
          <w:rFonts w:ascii="Times New Roman" w:hAnsi="Times New Roman" w:cs="Times New Roman"/>
          <w:sz w:val="28"/>
          <w:szCs w:val="28"/>
        </w:rPr>
        <w:t>Закончив институт за четыре года вместо положенных пяти, уехал Михаил Дмитриевич работать в сельскую школу. Учителей в сельской местности</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не хватало, так что вчерашний выпускник вуза преподавал и географию, и биологию, и химию, и рисование, и даже труд.</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Работая в школе, Михаил Дмитриевич Шарыгин старался сделать уроки непохожими один на другой. Он постоянно привносил в них новизну, пытался удивить и зажечь ребят. А какие велопоходы</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 многодневные, с кострами и песнями – организовывал для них сельский учитель!</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 xml:space="preserve">Они возвращались в чем-то заметно меняясь, взрослея, становились внимательней и добрее друг к другу. </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Нагрянула как-то в школу комиссия районо, все учителя боялись ее как огня. А Михаил</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Дмитриевич комиссию встретил приветливо, пригласил на урок, уверен был в знаниях своих учеников. Комиссия в тот день посетила четыре урока Шарыгина. А потом... его пригласили работать инспектором районо, и он две недели инспектировал школы. Потом в институте было распределение. И ему предложили должность... директора школы, в которой он работал учителем. Но неутомимая душа путешественника звала его в другие края, и он уехал в Карелию. Снова преподает географию и биологию. Ему нравится работать, и коллективу он пришелся по душе. Нравится новый учитель и ученикам: на его уроках было</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интере</w:t>
      </w:r>
      <w:r w:rsidR="00A44E60">
        <w:rPr>
          <w:rFonts w:ascii="Times New Roman" w:hAnsi="Times New Roman" w:cs="Times New Roman"/>
          <w:sz w:val="28"/>
          <w:szCs w:val="28"/>
        </w:rPr>
        <w:t>сно, удивительно и увлекательно.</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b/>
          <w:i/>
          <w:sz w:val="28"/>
          <w:szCs w:val="28"/>
        </w:rPr>
        <w:lastRenderedPageBreak/>
        <w:t>Текст 5.</w:t>
      </w:r>
      <w:r w:rsidRPr="00F914DC">
        <w:rPr>
          <w:rFonts w:ascii="Times New Roman" w:hAnsi="Times New Roman" w:cs="Times New Roman"/>
          <w:sz w:val="28"/>
          <w:szCs w:val="28"/>
        </w:rPr>
        <w:t xml:space="preserve"> Ну а потом армия, ракетные войска. Когда отслужил, Михаил Дмитриевич работать пришел на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кафедру экономической географии Кировского педагогического института в должности ассистента. Руководил кафедрой Георгий Андреевич Бушмелев, он и предложил новичку заняться научными исследованиями. Через год Михаил Шарыгин сдал кандидатский минимум, а еще через год поступил в аспирантуру, но уже Пермского</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государственного университета. Молодого ученого интересовала проблематика территориально-комплексной организации хозяйства.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С заведующим кафедрой экономической географии известным ученым Валентином</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Алексеевичем Танаевским, которому было в ту пору уже за восемьдесят, сложились у аспиранта теплые, дружеские отношения. Это была легендарная личность.</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Под руководством Танаевского подготовил</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диссертацию</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на</w:t>
      </w:r>
      <w:r w:rsidR="001A5A68">
        <w:rPr>
          <w:rFonts w:ascii="Times New Roman" w:hAnsi="Times New Roman" w:cs="Times New Roman"/>
          <w:sz w:val="28"/>
          <w:szCs w:val="28"/>
        </w:rPr>
        <w:t xml:space="preserve"> </w:t>
      </w:r>
      <w:r w:rsidRPr="00F914DC">
        <w:rPr>
          <w:rFonts w:ascii="Times New Roman" w:hAnsi="Times New Roman" w:cs="Times New Roman"/>
          <w:sz w:val="28"/>
          <w:szCs w:val="28"/>
        </w:rPr>
        <w:t>тему: «Локальные территориально-производственные комплексы».</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И успешно защитил ее в Москве в МГУ. После защиты молодой кандидат географических наук остался работать в Пермском университете.</w:t>
      </w:r>
    </w:p>
    <w:p w:rsidR="003120A9"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В 1971 году Михаила Дмитриевича назначили заведовать кафедрой экономической географии. Шло обновление кадров. Начался новый этап в развитии</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науки географии. Став доктором наук, профессор</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Шарыгин постарался, чтобы на кафедре была открыта аспирантура.</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Более сорока лет, больше чем все его предшественники, он возглавлял кафедру социально-экономической географии.</w:t>
      </w:r>
      <w:r w:rsidR="003120A9">
        <w:rPr>
          <w:rFonts w:ascii="Times New Roman" w:hAnsi="Times New Roman" w:cs="Times New Roman"/>
          <w:sz w:val="28"/>
          <w:szCs w:val="28"/>
        </w:rPr>
        <w:t xml:space="preserve"> </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«Экономическая география» – это наука, которая занимается размещением и территориальной организацией производительных сил. Территория </w:t>
      </w:r>
      <w:r w:rsidR="00B02007">
        <w:rPr>
          <w:rFonts w:ascii="Times New Roman" w:hAnsi="Times New Roman" w:cs="Times New Roman"/>
          <w:sz w:val="28"/>
          <w:szCs w:val="28"/>
        </w:rPr>
        <w:t xml:space="preserve">– </w:t>
      </w:r>
      <w:r w:rsidRPr="00F914DC">
        <w:rPr>
          <w:rFonts w:ascii="Times New Roman" w:hAnsi="Times New Roman" w:cs="Times New Roman"/>
          <w:sz w:val="28"/>
          <w:szCs w:val="28"/>
        </w:rPr>
        <w:t xml:space="preserve"> географическое понятие, размещение – понятие экономическое. Но на кафедре пошли дальше: стали заниматься не просто размещением, а комплексным развитием территории, и в качестве инструмента был взят метод энергопроизводственных циклов, объединяющий цепочку «сырье – готовая продукция». Михаил Дмитриевич стал заниматься локальными территориально-производственными комплексами.</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В результате было заложено новое направление. Вот сегодня появился модный термин «производственный кластер». Да это ж как раз то, над чем работал профессор Шарыгин все эти годы.</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Ученые пришли к новому понятию – «территориально-социально-экономическая система». Так постепенно ученые географы доказали: если раньше повышение экономического эффекта оценивали по вкладу в развитие народного хозяйства страны, то сейчас стали больше обращать внимание на уровень и качество жизни людей. Эти моменты Михаил Дмитриевич отразил уже в своей докторской диссертации. Это было новое слово в науке.</w:t>
      </w:r>
    </w:p>
    <w:p w:rsidR="00B02007"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b/>
          <w:i/>
          <w:sz w:val="28"/>
          <w:szCs w:val="28"/>
        </w:rPr>
        <w:t>Текст 6.</w:t>
      </w:r>
      <w:r w:rsidR="003120A9">
        <w:rPr>
          <w:rFonts w:ascii="Times New Roman" w:hAnsi="Times New Roman" w:cs="Times New Roman"/>
          <w:b/>
          <w:i/>
          <w:sz w:val="28"/>
          <w:szCs w:val="28"/>
        </w:rPr>
        <w:t xml:space="preserve"> </w:t>
      </w:r>
      <w:r w:rsidRPr="00F914DC">
        <w:rPr>
          <w:rFonts w:ascii="Times New Roman" w:hAnsi="Times New Roman" w:cs="Times New Roman"/>
          <w:sz w:val="28"/>
          <w:szCs w:val="28"/>
        </w:rPr>
        <w:t>Что больше всего ценил профессор Шарыгин? Любил иногда «зарыться» в классическую литературу, перечитывал</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Бунина, Зощенко. А еще, как и прежде, читал детективы, так он отдыхал. Очень любил копаться в земле, а еще страстно любил «тихую», грибную, охоту. По-прежнему, как и в детстве, любил удить рыбу, причем сам ее очень профессионально коптил. Еще ему прекрасно удавался шашлык, который он готовил для друзей на даче под задушевные разговоры. Эти редкие минуты отдыха очень ценил Ми</w:t>
      </w:r>
      <w:r w:rsidRPr="00F914DC">
        <w:rPr>
          <w:rFonts w:ascii="Times New Roman" w:hAnsi="Times New Roman" w:cs="Times New Roman"/>
          <w:sz w:val="28"/>
          <w:szCs w:val="28"/>
        </w:rPr>
        <w:lastRenderedPageBreak/>
        <w:t>хаил Дмитриевич. Но настоящий праздник для профессора Шарыгина был, когда выходила его очередная книга. Ее – новенькую, еще пахнущую типографской краской – ученый с нежностью брал в руки, задумчиво перелистывал страницу за страницей.</w:t>
      </w:r>
      <w:r w:rsidR="003120A9">
        <w:rPr>
          <w:rFonts w:ascii="Times New Roman" w:hAnsi="Times New Roman" w:cs="Times New Roman"/>
          <w:sz w:val="28"/>
          <w:szCs w:val="28"/>
        </w:rPr>
        <w:t xml:space="preserve"> </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А немного спустя – новые планы, нужно смотреть вперед, готовить к изданию очередной сборник. И снова требовательно звал к работе профессора его норвежский лесной кот Тихон. Когда Тишка добивался своего, он усаживался к хозяину на колени или прямо на стол, сворачивался клубком и дремал под мягкий стук клавиш.</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Такой вот «ученый кот» ...На прогулку профессора выводил Дон Жуан, по-домашнему пес</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Жулька.</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Кот и пес живут очень дружно, не разлей вода, не выносят разлуки. Наблюдая за ними, профессор Шарыгин отдыхал душой, вспоминал детство, откуда все мы родом... Безусловно, правы друзья и коллеги профессора Михаила Шарыгина, говоря о нем, что он</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был удивительным рассказчиком, душой компании, заряжал своей энергией и жизнелюбием.</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 xml:space="preserve">Целеустремленный, настойчивый и в то же время, по отзывам коллег, наделенный природной скромностью, он стал одним из ведущих ученых-географов России, работающих на стыке наук и открывающих новые направления. Давно признан и международный авторитет профессора Михаила Шарыгина. Американский биографический институт внес его имя в книгу «1000 выдающихся людей XX века». Это один из самых ярких представителей ученых эконом-географов современной </w:t>
      </w:r>
      <w:r w:rsidR="00A44E60">
        <w:rPr>
          <w:rFonts w:ascii="Times New Roman" w:hAnsi="Times New Roman" w:cs="Times New Roman"/>
          <w:sz w:val="28"/>
          <w:szCs w:val="28"/>
        </w:rPr>
        <w:t>России.</w:t>
      </w:r>
    </w:p>
    <w:p w:rsidR="00A44E60" w:rsidRDefault="00F914DC" w:rsidP="00A44E60">
      <w:pPr>
        <w:tabs>
          <w:tab w:val="left" w:pos="851"/>
        </w:tabs>
        <w:spacing w:after="0" w:line="240" w:lineRule="auto"/>
        <w:jc w:val="center"/>
        <w:rPr>
          <w:rFonts w:ascii="Times New Roman" w:hAnsi="Times New Roman" w:cs="Times New Roman"/>
          <w:i/>
          <w:sz w:val="28"/>
          <w:szCs w:val="28"/>
        </w:rPr>
      </w:pPr>
      <w:r w:rsidRPr="00F914DC">
        <w:rPr>
          <w:rFonts w:ascii="Times New Roman" w:hAnsi="Times New Roman" w:cs="Times New Roman"/>
          <w:i/>
          <w:sz w:val="28"/>
          <w:szCs w:val="28"/>
        </w:rPr>
        <w:t>Модель урока</w:t>
      </w:r>
    </w:p>
    <w:p w:rsidR="00A44E60" w:rsidRDefault="00F914DC" w:rsidP="00A44E60">
      <w:pPr>
        <w:tabs>
          <w:tab w:val="left" w:pos="851"/>
        </w:tabs>
        <w:spacing w:after="0" w:line="240" w:lineRule="auto"/>
        <w:jc w:val="center"/>
        <w:rPr>
          <w:rFonts w:ascii="Times New Roman" w:hAnsi="Times New Roman" w:cs="Times New Roman"/>
          <w:i/>
          <w:sz w:val="28"/>
          <w:szCs w:val="28"/>
        </w:rPr>
      </w:pPr>
      <w:r w:rsidRPr="00F914DC">
        <w:rPr>
          <w:rFonts w:ascii="Times New Roman" w:hAnsi="Times New Roman" w:cs="Times New Roman"/>
          <w:i/>
          <w:sz w:val="28"/>
          <w:szCs w:val="28"/>
        </w:rPr>
        <w:t>Дидактическое обоснование</w:t>
      </w:r>
      <w:r w:rsidR="00A44E60">
        <w:rPr>
          <w:rFonts w:ascii="Times New Roman" w:hAnsi="Times New Roman" w:cs="Times New Roman"/>
          <w:i/>
          <w:sz w:val="28"/>
          <w:szCs w:val="28"/>
        </w:rPr>
        <w:t xml:space="preserve"> урока</w:t>
      </w:r>
    </w:p>
    <w:p w:rsidR="00A44E60" w:rsidRPr="00A44E60" w:rsidRDefault="00F914DC" w:rsidP="001951AC">
      <w:pPr>
        <w:pStyle w:val="a4"/>
        <w:numPr>
          <w:ilvl w:val="0"/>
          <w:numId w:val="19"/>
        </w:numPr>
        <w:tabs>
          <w:tab w:val="left" w:pos="851"/>
          <w:tab w:val="left" w:pos="993"/>
        </w:tabs>
        <w:spacing w:after="0" w:line="240" w:lineRule="auto"/>
        <w:ind w:hanging="11"/>
        <w:jc w:val="both"/>
        <w:rPr>
          <w:rFonts w:ascii="Times New Roman" w:hAnsi="Times New Roman" w:cs="Times New Roman"/>
          <w:sz w:val="28"/>
          <w:szCs w:val="28"/>
        </w:rPr>
      </w:pPr>
      <w:r w:rsidRPr="00A44E60">
        <w:rPr>
          <w:rFonts w:ascii="Times New Roman" w:hAnsi="Times New Roman" w:cs="Times New Roman"/>
          <w:i/>
          <w:sz w:val="28"/>
          <w:szCs w:val="28"/>
        </w:rPr>
        <w:t>Тема урока:</w:t>
      </w:r>
      <w:r w:rsidR="003120A9">
        <w:rPr>
          <w:rFonts w:ascii="Times New Roman" w:hAnsi="Times New Roman" w:cs="Times New Roman"/>
          <w:i/>
          <w:sz w:val="28"/>
          <w:szCs w:val="28"/>
        </w:rPr>
        <w:t xml:space="preserve"> </w:t>
      </w:r>
      <w:r w:rsidRPr="00A44E60">
        <w:rPr>
          <w:rFonts w:ascii="Times New Roman" w:hAnsi="Times New Roman" w:cs="Times New Roman"/>
          <w:sz w:val="28"/>
          <w:szCs w:val="28"/>
        </w:rPr>
        <w:t>«Особенности хозяйства России».</w:t>
      </w:r>
    </w:p>
    <w:p w:rsidR="00F914DC" w:rsidRPr="001951AC" w:rsidRDefault="00F914DC" w:rsidP="001951AC">
      <w:pPr>
        <w:pStyle w:val="a4"/>
        <w:numPr>
          <w:ilvl w:val="0"/>
          <w:numId w:val="19"/>
        </w:numPr>
        <w:tabs>
          <w:tab w:val="left" w:pos="851"/>
          <w:tab w:val="left" w:pos="993"/>
        </w:tabs>
        <w:spacing w:after="0" w:line="240" w:lineRule="auto"/>
        <w:ind w:left="0" w:firstLine="709"/>
        <w:jc w:val="both"/>
        <w:rPr>
          <w:rFonts w:ascii="Times New Roman" w:hAnsi="Times New Roman" w:cs="Times New Roman"/>
          <w:i/>
          <w:sz w:val="28"/>
          <w:szCs w:val="28"/>
        </w:rPr>
      </w:pPr>
      <w:r w:rsidRPr="00A44E60">
        <w:rPr>
          <w:rFonts w:ascii="Times New Roman" w:hAnsi="Times New Roman" w:cs="Times New Roman"/>
          <w:i/>
          <w:sz w:val="28"/>
          <w:szCs w:val="28"/>
        </w:rPr>
        <w:t>Дидактическая цель:</w:t>
      </w:r>
      <w:r w:rsidRPr="001951AC">
        <w:rPr>
          <w:rFonts w:ascii="Times New Roman" w:hAnsi="Times New Roman" w:cs="Times New Roman"/>
          <w:i/>
          <w:sz w:val="28"/>
          <w:szCs w:val="28"/>
        </w:rPr>
        <w:t xml:space="preserve"> </w:t>
      </w:r>
      <w:r w:rsidRPr="001951AC">
        <w:rPr>
          <w:rFonts w:ascii="Times New Roman" w:hAnsi="Times New Roman" w:cs="Times New Roman"/>
          <w:sz w:val="28"/>
          <w:szCs w:val="28"/>
        </w:rPr>
        <w:t>способствовать достижению планируемых результатов в процессе изучения блока новой учебной информации, закрепления, применения и проверки уровня достижения планируемых результатов средствами технологии исследовательской деятельности и ИКТ.</w:t>
      </w:r>
    </w:p>
    <w:p w:rsidR="00F914DC" w:rsidRPr="00F914DC" w:rsidRDefault="00F914DC" w:rsidP="001951AC">
      <w:pPr>
        <w:tabs>
          <w:tab w:val="left" w:pos="709"/>
          <w:tab w:val="left" w:pos="993"/>
        </w:tabs>
        <w:ind w:firstLine="709"/>
        <w:contextualSpacing/>
        <w:jc w:val="both"/>
        <w:rPr>
          <w:rFonts w:ascii="Times New Roman" w:hAnsi="Times New Roman" w:cs="Times New Roman"/>
          <w:sz w:val="28"/>
          <w:szCs w:val="28"/>
        </w:rPr>
      </w:pPr>
      <w:r w:rsidRPr="00F914DC">
        <w:rPr>
          <w:rFonts w:ascii="Times New Roman" w:hAnsi="Times New Roman" w:cs="Times New Roman"/>
          <w:i/>
          <w:sz w:val="28"/>
          <w:szCs w:val="28"/>
        </w:rPr>
        <w:t>3.Тип урока</w:t>
      </w:r>
      <w:r w:rsidRPr="00F914DC">
        <w:rPr>
          <w:rFonts w:ascii="Times New Roman" w:hAnsi="Times New Roman" w:cs="Times New Roman"/>
          <w:sz w:val="28"/>
          <w:szCs w:val="28"/>
        </w:rPr>
        <w:t>: комбинированный.</w:t>
      </w:r>
    </w:p>
    <w:p w:rsidR="00F914DC" w:rsidRPr="00F914DC" w:rsidRDefault="00F914DC" w:rsidP="001951AC">
      <w:pPr>
        <w:tabs>
          <w:tab w:val="left" w:pos="709"/>
          <w:tab w:val="left" w:pos="993"/>
        </w:tabs>
        <w:ind w:firstLine="709"/>
        <w:contextualSpacing/>
        <w:jc w:val="both"/>
        <w:rPr>
          <w:rFonts w:ascii="Times New Roman" w:hAnsi="Times New Roman" w:cs="Times New Roman"/>
          <w:i/>
          <w:sz w:val="28"/>
          <w:szCs w:val="28"/>
        </w:rPr>
      </w:pPr>
      <w:r w:rsidRPr="00F914DC">
        <w:rPr>
          <w:rFonts w:ascii="Times New Roman" w:hAnsi="Times New Roman" w:cs="Times New Roman"/>
          <w:i/>
          <w:sz w:val="28"/>
          <w:szCs w:val="28"/>
        </w:rPr>
        <w:t>4.</w:t>
      </w:r>
      <w:r w:rsidR="001951AC">
        <w:rPr>
          <w:rFonts w:ascii="Times New Roman" w:hAnsi="Times New Roman" w:cs="Times New Roman"/>
          <w:i/>
          <w:sz w:val="28"/>
          <w:szCs w:val="28"/>
        </w:rPr>
        <w:t xml:space="preserve"> </w:t>
      </w:r>
      <w:r w:rsidRPr="00F914DC">
        <w:rPr>
          <w:rFonts w:ascii="Times New Roman" w:hAnsi="Times New Roman" w:cs="Times New Roman"/>
          <w:i/>
          <w:sz w:val="28"/>
          <w:szCs w:val="28"/>
        </w:rPr>
        <w:t>Планируемые результаты (цели по содержанию):</w:t>
      </w:r>
    </w:p>
    <w:p w:rsidR="00F914DC" w:rsidRPr="00F914DC" w:rsidRDefault="00F914DC" w:rsidP="001951AC">
      <w:pPr>
        <w:tabs>
          <w:tab w:val="left" w:pos="709"/>
          <w:tab w:val="left" w:pos="993"/>
        </w:tabs>
        <w:ind w:firstLine="709"/>
        <w:contextualSpacing/>
        <w:jc w:val="both"/>
        <w:rPr>
          <w:rFonts w:ascii="Times New Roman" w:hAnsi="Times New Roman" w:cs="Times New Roman"/>
          <w:sz w:val="28"/>
          <w:szCs w:val="28"/>
        </w:rPr>
      </w:pPr>
      <w:r w:rsidRPr="00F914DC">
        <w:rPr>
          <w:rFonts w:ascii="Times New Roman" w:hAnsi="Times New Roman" w:cs="Times New Roman"/>
          <w:i/>
          <w:iCs/>
          <w:sz w:val="28"/>
          <w:szCs w:val="28"/>
        </w:rPr>
        <w:t xml:space="preserve">4.1. Предметные: </w:t>
      </w:r>
      <w:r w:rsidRPr="00F914DC">
        <w:rPr>
          <w:rFonts w:ascii="Times New Roman" w:hAnsi="Times New Roman" w:cs="Times New Roman"/>
          <w:iCs/>
          <w:sz w:val="28"/>
          <w:szCs w:val="28"/>
        </w:rPr>
        <w:t>знать</w:t>
      </w:r>
      <w:r w:rsidRPr="00F914DC">
        <w:rPr>
          <w:rFonts w:ascii="Times New Roman" w:hAnsi="Times New Roman" w:cs="Times New Roman"/>
          <w:sz w:val="28"/>
          <w:szCs w:val="28"/>
        </w:rPr>
        <w:t xml:space="preserve"> устройство хозяйства России, уметь: определять понятия: предприятие, отрасль хозяйства, межотраслевой комплекс, валовой региональный продукт; понимать влияние факторов и условий на размещение предприятий.</w:t>
      </w:r>
    </w:p>
    <w:p w:rsidR="00F914DC" w:rsidRPr="00F914DC" w:rsidRDefault="00F914DC" w:rsidP="001951AC">
      <w:pPr>
        <w:tabs>
          <w:tab w:val="left" w:pos="851"/>
          <w:tab w:val="left" w:pos="1276"/>
        </w:tabs>
        <w:ind w:firstLine="709"/>
        <w:contextualSpacing/>
        <w:jc w:val="both"/>
        <w:rPr>
          <w:rFonts w:ascii="Times New Roman" w:hAnsi="Times New Roman" w:cs="Times New Roman"/>
          <w:i/>
          <w:iCs/>
          <w:sz w:val="28"/>
          <w:szCs w:val="28"/>
        </w:rPr>
      </w:pPr>
      <w:r w:rsidRPr="00F914DC">
        <w:rPr>
          <w:rFonts w:ascii="Times New Roman" w:hAnsi="Times New Roman" w:cs="Times New Roman"/>
          <w:i/>
          <w:iCs/>
          <w:sz w:val="28"/>
          <w:szCs w:val="28"/>
        </w:rPr>
        <w:t>4.2. Метапредметные:</w:t>
      </w:r>
    </w:p>
    <w:p w:rsidR="00F914DC" w:rsidRPr="00F914DC" w:rsidRDefault="00F914DC" w:rsidP="001951AC">
      <w:pPr>
        <w:tabs>
          <w:tab w:val="left" w:pos="851"/>
          <w:tab w:val="left" w:pos="993"/>
        </w:tabs>
        <w:ind w:firstLine="709"/>
        <w:contextualSpacing/>
        <w:jc w:val="both"/>
        <w:rPr>
          <w:rFonts w:ascii="Times New Roman" w:hAnsi="Times New Roman" w:cs="Times New Roman"/>
          <w:sz w:val="28"/>
          <w:szCs w:val="28"/>
        </w:rPr>
      </w:pPr>
      <w:r w:rsidRPr="00F914DC">
        <w:rPr>
          <w:rFonts w:ascii="Times New Roman" w:hAnsi="Times New Roman" w:cs="Times New Roman"/>
          <w:i/>
          <w:iCs/>
          <w:sz w:val="28"/>
          <w:szCs w:val="28"/>
        </w:rPr>
        <w:t xml:space="preserve">познавательные: </w:t>
      </w:r>
      <w:r w:rsidRPr="00F914DC">
        <w:rPr>
          <w:rFonts w:ascii="Times New Roman" w:hAnsi="Times New Roman" w:cs="Times New Roman"/>
          <w:color w:val="000000"/>
          <w:sz w:val="28"/>
          <w:szCs w:val="28"/>
        </w:rPr>
        <w:t xml:space="preserve">устанавливать причинно-следственные связи, </w:t>
      </w:r>
      <w:r w:rsidRPr="00F914DC">
        <w:rPr>
          <w:rFonts w:ascii="Times New Roman" w:hAnsi="Times New Roman" w:cs="Times New Roman"/>
          <w:sz w:val="28"/>
          <w:szCs w:val="28"/>
        </w:rPr>
        <w:t>решать познавательные задачи; использовать методы исследовательской работы с научным текстом, кодировать учебную информацию;</w:t>
      </w:r>
    </w:p>
    <w:p w:rsidR="00F914DC" w:rsidRPr="00F914DC" w:rsidRDefault="00F914DC" w:rsidP="001951AC">
      <w:pPr>
        <w:tabs>
          <w:tab w:val="left" w:pos="851"/>
          <w:tab w:val="left" w:pos="993"/>
        </w:tabs>
        <w:ind w:firstLine="709"/>
        <w:contextualSpacing/>
        <w:jc w:val="both"/>
        <w:rPr>
          <w:rFonts w:ascii="Times New Roman" w:hAnsi="Times New Roman" w:cs="Times New Roman"/>
          <w:sz w:val="28"/>
          <w:szCs w:val="28"/>
        </w:rPr>
      </w:pPr>
      <w:r w:rsidRPr="00F914DC">
        <w:rPr>
          <w:rFonts w:ascii="Times New Roman" w:hAnsi="Times New Roman" w:cs="Times New Roman"/>
          <w:i/>
          <w:iCs/>
          <w:sz w:val="28"/>
          <w:szCs w:val="28"/>
        </w:rPr>
        <w:t>коммуникативные:</w:t>
      </w:r>
      <w:r w:rsidRPr="00F914DC">
        <w:rPr>
          <w:rFonts w:ascii="Times New Roman" w:hAnsi="Times New Roman" w:cs="Times New Roman"/>
          <w:sz w:val="28"/>
          <w:szCs w:val="28"/>
        </w:rPr>
        <w:t xml:space="preserve"> ставить вопросы входе исследовательской работы, ясно, логично и точно излагать свою точку зрения;</w:t>
      </w:r>
    </w:p>
    <w:p w:rsidR="00F914DC" w:rsidRPr="00F914DC" w:rsidRDefault="00F914DC" w:rsidP="001951AC">
      <w:pPr>
        <w:tabs>
          <w:tab w:val="left" w:pos="851"/>
          <w:tab w:val="left" w:pos="993"/>
        </w:tabs>
        <w:ind w:firstLine="709"/>
        <w:contextualSpacing/>
        <w:jc w:val="both"/>
        <w:rPr>
          <w:rFonts w:ascii="Times New Roman" w:hAnsi="Times New Roman" w:cs="Times New Roman"/>
          <w:sz w:val="28"/>
          <w:szCs w:val="28"/>
        </w:rPr>
      </w:pPr>
      <w:r w:rsidRPr="00F914DC">
        <w:rPr>
          <w:rFonts w:ascii="Times New Roman" w:hAnsi="Times New Roman" w:cs="Times New Roman"/>
          <w:i/>
          <w:iCs/>
          <w:sz w:val="28"/>
          <w:szCs w:val="28"/>
        </w:rPr>
        <w:lastRenderedPageBreak/>
        <w:t>регулятивные:</w:t>
      </w:r>
      <w:r w:rsidRPr="00F914DC">
        <w:rPr>
          <w:rFonts w:ascii="Times New Roman" w:hAnsi="Times New Roman" w:cs="Times New Roman"/>
          <w:sz w:val="28"/>
          <w:szCs w:val="28"/>
        </w:rPr>
        <w:t xml:space="preserve"> контролировать свое время, самостоятельно оценивать правильность выполнения действий, принимать решения на основе переговоров, осуществлять познавательную и ассоциативную рефлексии.</w:t>
      </w:r>
    </w:p>
    <w:p w:rsidR="00F914DC" w:rsidRPr="00F914DC" w:rsidRDefault="00F914DC" w:rsidP="001951AC">
      <w:pPr>
        <w:tabs>
          <w:tab w:val="left" w:pos="851"/>
          <w:tab w:val="left" w:pos="1276"/>
        </w:tabs>
        <w:ind w:firstLine="709"/>
        <w:contextualSpacing/>
        <w:jc w:val="both"/>
        <w:rPr>
          <w:rFonts w:ascii="Times New Roman" w:hAnsi="Times New Roman" w:cs="Times New Roman"/>
          <w:sz w:val="28"/>
          <w:szCs w:val="28"/>
        </w:rPr>
      </w:pPr>
      <w:r w:rsidRPr="00F914DC">
        <w:rPr>
          <w:rFonts w:ascii="Times New Roman" w:hAnsi="Times New Roman" w:cs="Times New Roman"/>
          <w:i/>
          <w:iCs/>
          <w:sz w:val="28"/>
          <w:szCs w:val="28"/>
        </w:rPr>
        <w:t>4.3. Личностные: понимать</w:t>
      </w:r>
      <w:r w:rsidRPr="00F914DC">
        <w:rPr>
          <w:rFonts w:ascii="Times New Roman" w:hAnsi="Times New Roman" w:cs="Times New Roman"/>
          <w:iCs/>
          <w:sz w:val="28"/>
          <w:szCs w:val="28"/>
        </w:rPr>
        <w:t xml:space="preserve"> значение общекультурного наследия России, ориентироваться в системе моральных ценностей, испытывать чувство гордости за результаты научного вклада отечественных ученых, испытывать потребность в самовыражении и в самореализации. </w:t>
      </w:r>
    </w:p>
    <w:p w:rsidR="00F914DC" w:rsidRPr="00F914DC" w:rsidRDefault="00F914DC" w:rsidP="001951AC">
      <w:pPr>
        <w:tabs>
          <w:tab w:val="left" w:pos="851"/>
          <w:tab w:val="left" w:pos="993"/>
        </w:tabs>
        <w:ind w:firstLine="709"/>
        <w:contextualSpacing/>
        <w:jc w:val="both"/>
        <w:rPr>
          <w:rFonts w:ascii="Times New Roman" w:hAnsi="Times New Roman" w:cs="Times New Roman"/>
          <w:sz w:val="28"/>
          <w:szCs w:val="28"/>
        </w:rPr>
      </w:pPr>
      <w:r w:rsidRPr="00F914DC">
        <w:rPr>
          <w:rFonts w:ascii="Times New Roman" w:hAnsi="Times New Roman" w:cs="Times New Roman"/>
          <w:i/>
          <w:sz w:val="28"/>
          <w:szCs w:val="28"/>
        </w:rPr>
        <w:t>5.</w:t>
      </w:r>
      <w:r w:rsidR="00B02007">
        <w:rPr>
          <w:rFonts w:ascii="Times New Roman" w:hAnsi="Times New Roman" w:cs="Times New Roman"/>
          <w:i/>
          <w:sz w:val="28"/>
          <w:szCs w:val="28"/>
        </w:rPr>
        <w:t> </w:t>
      </w:r>
      <w:r w:rsidRPr="00F914DC">
        <w:rPr>
          <w:rFonts w:ascii="Times New Roman" w:hAnsi="Times New Roman" w:cs="Times New Roman"/>
          <w:i/>
          <w:sz w:val="28"/>
          <w:szCs w:val="28"/>
        </w:rPr>
        <w:t>Методы обучения:</w:t>
      </w:r>
      <w:r w:rsidRPr="00F914DC">
        <w:rPr>
          <w:rFonts w:ascii="Times New Roman" w:hAnsi="Times New Roman" w:cs="Times New Roman"/>
          <w:sz w:val="28"/>
          <w:szCs w:val="28"/>
        </w:rPr>
        <w:t xml:space="preserve"> репродуктивный, частично-поисковый, исследовательский.</w:t>
      </w:r>
    </w:p>
    <w:p w:rsidR="00F914DC" w:rsidRPr="00F914DC" w:rsidRDefault="00F914DC" w:rsidP="001951AC">
      <w:pPr>
        <w:tabs>
          <w:tab w:val="left" w:pos="851"/>
          <w:tab w:val="left" w:pos="993"/>
        </w:tabs>
        <w:ind w:firstLine="709"/>
        <w:contextualSpacing/>
        <w:jc w:val="both"/>
        <w:rPr>
          <w:rFonts w:ascii="Times New Roman" w:hAnsi="Times New Roman" w:cs="Times New Roman"/>
          <w:b/>
          <w:color w:val="000000"/>
          <w:sz w:val="28"/>
          <w:szCs w:val="28"/>
          <w:u w:val="single"/>
        </w:rPr>
      </w:pPr>
      <w:r w:rsidRPr="00F914DC">
        <w:rPr>
          <w:rFonts w:ascii="Times New Roman" w:hAnsi="Times New Roman" w:cs="Times New Roman"/>
          <w:i/>
          <w:color w:val="000000"/>
          <w:sz w:val="28"/>
          <w:szCs w:val="28"/>
        </w:rPr>
        <w:t>6.</w:t>
      </w:r>
      <w:r w:rsidR="00B02007">
        <w:rPr>
          <w:rFonts w:ascii="Times New Roman" w:hAnsi="Times New Roman" w:cs="Times New Roman"/>
          <w:i/>
          <w:color w:val="000000"/>
          <w:sz w:val="28"/>
          <w:szCs w:val="28"/>
        </w:rPr>
        <w:t> </w:t>
      </w:r>
      <w:r w:rsidRPr="00F914DC">
        <w:rPr>
          <w:rFonts w:ascii="Times New Roman" w:hAnsi="Times New Roman" w:cs="Times New Roman"/>
          <w:i/>
          <w:color w:val="000000"/>
          <w:sz w:val="28"/>
          <w:szCs w:val="28"/>
        </w:rPr>
        <w:t>Формы организации познавательной деятельности:</w:t>
      </w:r>
      <w:r w:rsidRPr="00F914DC">
        <w:rPr>
          <w:rFonts w:ascii="Times New Roman" w:hAnsi="Times New Roman" w:cs="Times New Roman"/>
          <w:color w:val="000000"/>
          <w:sz w:val="28"/>
          <w:szCs w:val="28"/>
        </w:rPr>
        <w:t xml:space="preserve"> парная, фронтальная.</w:t>
      </w:r>
    </w:p>
    <w:p w:rsidR="00F914DC" w:rsidRPr="00F914DC" w:rsidRDefault="00F914DC" w:rsidP="001951AC">
      <w:pPr>
        <w:tabs>
          <w:tab w:val="left" w:pos="851"/>
          <w:tab w:val="left" w:pos="993"/>
        </w:tabs>
        <w:ind w:firstLine="709"/>
        <w:contextualSpacing/>
        <w:jc w:val="both"/>
        <w:rPr>
          <w:rFonts w:ascii="Times New Roman" w:hAnsi="Times New Roman" w:cs="Times New Roman"/>
          <w:i/>
          <w:sz w:val="28"/>
          <w:szCs w:val="28"/>
        </w:rPr>
      </w:pPr>
      <w:r w:rsidRPr="00F914DC">
        <w:rPr>
          <w:rFonts w:ascii="Times New Roman" w:hAnsi="Times New Roman" w:cs="Times New Roman"/>
          <w:i/>
          <w:color w:val="000000"/>
          <w:sz w:val="28"/>
          <w:szCs w:val="28"/>
        </w:rPr>
        <w:t>7.</w:t>
      </w:r>
      <w:r w:rsidR="00B02007">
        <w:rPr>
          <w:rFonts w:ascii="Times New Roman" w:hAnsi="Times New Roman" w:cs="Times New Roman"/>
          <w:i/>
          <w:color w:val="000000"/>
          <w:sz w:val="28"/>
          <w:szCs w:val="28"/>
        </w:rPr>
        <w:t> </w:t>
      </w:r>
      <w:r w:rsidRPr="00F914DC">
        <w:rPr>
          <w:rFonts w:ascii="Times New Roman" w:hAnsi="Times New Roman" w:cs="Times New Roman"/>
          <w:i/>
          <w:color w:val="000000"/>
          <w:sz w:val="28"/>
          <w:szCs w:val="28"/>
        </w:rPr>
        <w:t>Средства обучения:</w:t>
      </w:r>
      <w:r w:rsidRPr="00F914DC">
        <w:rPr>
          <w:rFonts w:ascii="Times New Roman" w:hAnsi="Times New Roman" w:cs="Times New Roman"/>
          <w:color w:val="000000"/>
          <w:sz w:val="28"/>
          <w:szCs w:val="28"/>
        </w:rPr>
        <w:t xml:space="preserve"> 1) Учебник географии (9 класс) под ред. В.П. Дронова, 2) атлас: География: 8-9 класс; 3)</w:t>
      </w:r>
      <w:r w:rsidR="003120A9">
        <w:rPr>
          <w:rFonts w:ascii="Times New Roman" w:hAnsi="Times New Roman" w:cs="Times New Roman"/>
          <w:color w:val="000000"/>
          <w:sz w:val="28"/>
          <w:szCs w:val="28"/>
        </w:rPr>
        <w:t xml:space="preserve"> </w:t>
      </w:r>
      <w:r w:rsidRPr="00F914DC">
        <w:rPr>
          <w:rFonts w:ascii="Times New Roman" w:hAnsi="Times New Roman" w:cs="Times New Roman"/>
          <w:color w:val="000000"/>
          <w:sz w:val="28"/>
          <w:szCs w:val="28"/>
        </w:rPr>
        <w:t>текст М.Д.</w:t>
      </w:r>
      <w:r w:rsidR="003120A9">
        <w:rPr>
          <w:rFonts w:ascii="Times New Roman" w:hAnsi="Times New Roman" w:cs="Times New Roman"/>
          <w:color w:val="000000"/>
          <w:sz w:val="28"/>
          <w:szCs w:val="28"/>
        </w:rPr>
        <w:t xml:space="preserve"> </w:t>
      </w:r>
      <w:r w:rsidRPr="00F914DC">
        <w:rPr>
          <w:rFonts w:ascii="Times New Roman" w:hAnsi="Times New Roman" w:cs="Times New Roman"/>
          <w:color w:val="000000"/>
          <w:sz w:val="28"/>
          <w:szCs w:val="28"/>
        </w:rPr>
        <w:t xml:space="preserve">Шарыгина «Специфика ТСЭС» по кн. Основные проблемы социально-экономической географии (с.14-15); 4) дидактические материалы для с/р обучающихся, 5) электронный ресурсы: </w:t>
      </w:r>
      <w:r w:rsidRPr="00F914DC">
        <w:rPr>
          <w:rFonts w:ascii="Times New Roman" w:hAnsi="Times New Roman" w:cs="Times New Roman"/>
          <w:color w:val="000000"/>
          <w:sz w:val="28"/>
          <w:szCs w:val="28"/>
          <w:lang w:val="en-US"/>
        </w:rPr>
        <w:t>ru</w:t>
      </w:r>
      <w:r w:rsidRPr="00F914DC">
        <w:rPr>
          <w:rFonts w:ascii="Times New Roman" w:hAnsi="Times New Roman" w:cs="Times New Roman"/>
          <w:color w:val="000000"/>
          <w:sz w:val="28"/>
          <w:szCs w:val="28"/>
        </w:rPr>
        <w:t>.</w:t>
      </w:r>
      <w:r w:rsidRPr="00F914DC">
        <w:rPr>
          <w:rFonts w:ascii="Times New Roman" w:hAnsi="Times New Roman" w:cs="Times New Roman"/>
          <w:color w:val="000000"/>
          <w:sz w:val="28"/>
          <w:szCs w:val="28"/>
          <w:lang w:val="en-US"/>
        </w:rPr>
        <w:t>wikipedia</w:t>
      </w:r>
      <w:r w:rsidRPr="00F914DC">
        <w:rPr>
          <w:rFonts w:ascii="Times New Roman" w:hAnsi="Times New Roman" w:cs="Times New Roman"/>
          <w:color w:val="000000"/>
          <w:sz w:val="28"/>
          <w:szCs w:val="28"/>
        </w:rPr>
        <w:t>.</w:t>
      </w:r>
      <w:r w:rsidRPr="00F914DC">
        <w:rPr>
          <w:rFonts w:ascii="Times New Roman" w:hAnsi="Times New Roman" w:cs="Times New Roman"/>
          <w:color w:val="000000"/>
          <w:sz w:val="28"/>
          <w:szCs w:val="28"/>
          <w:lang w:val="en-US"/>
        </w:rPr>
        <w:t>org</w:t>
      </w:r>
      <w:r w:rsidRPr="00F914DC">
        <w:rPr>
          <w:rFonts w:ascii="Times New Roman" w:hAnsi="Times New Roman" w:cs="Times New Roman"/>
          <w:color w:val="000000"/>
          <w:sz w:val="28"/>
          <w:szCs w:val="28"/>
        </w:rPr>
        <w:t>;</w:t>
      </w:r>
      <w:r w:rsidR="00B02007">
        <w:rPr>
          <w:rFonts w:ascii="Times New Roman" w:hAnsi="Times New Roman" w:cs="Times New Roman"/>
          <w:color w:val="000000"/>
          <w:sz w:val="28"/>
          <w:szCs w:val="28"/>
        </w:rPr>
        <w:t xml:space="preserve"> </w:t>
      </w:r>
      <w:r w:rsidRPr="00F914DC">
        <w:rPr>
          <w:rFonts w:ascii="Times New Roman" w:hAnsi="Times New Roman" w:cs="Times New Roman"/>
          <w:color w:val="000000"/>
          <w:sz w:val="28"/>
          <w:szCs w:val="28"/>
        </w:rPr>
        <w:t>6) презентация к уроку.</w:t>
      </w:r>
    </w:p>
    <w:p w:rsidR="00F914DC" w:rsidRPr="00F914DC" w:rsidRDefault="00F914DC" w:rsidP="00F914DC">
      <w:pPr>
        <w:tabs>
          <w:tab w:val="left" w:pos="851"/>
        </w:tabs>
        <w:contextualSpacing/>
        <w:jc w:val="center"/>
        <w:rPr>
          <w:rFonts w:ascii="Times New Roman" w:hAnsi="Times New Roman" w:cs="Times New Roman"/>
          <w:i/>
          <w:sz w:val="28"/>
          <w:szCs w:val="28"/>
        </w:rPr>
      </w:pPr>
      <w:r w:rsidRPr="00F914DC">
        <w:rPr>
          <w:rFonts w:ascii="Times New Roman" w:hAnsi="Times New Roman" w:cs="Times New Roman"/>
          <w:i/>
          <w:sz w:val="28"/>
          <w:szCs w:val="28"/>
        </w:rPr>
        <w:t>Ход урока</w:t>
      </w:r>
      <w:r w:rsidR="00B02007">
        <w:rPr>
          <w:rFonts w:ascii="Times New Roman" w:hAnsi="Times New Roman" w:cs="Times New Roman"/>
          <w:i/>
          <w:sz w:val="28"/>
          <w:szCs w:val="28"/>
        </w:rPr>
        <w:t>:</w:t>
      </w:r>
    </w:p>
    <w:p w:rsidR="00A44E60" w:rsidRDefault="00F914DC" w:rsidP="00B02007">
      <w:pPr>
        <w:tabs>
          <w:tab w:val="left" w:pos="851"/>
          <w:tab w:val="left" w:pos="993"/>
        </w:tabs>
        <w:spacing w:after="0" w:line="240" w:lineRule="auto"/>
        <w:ind w:firstLine="709"/>
        <w:jc w:val="both"/>
        <w:textAlignment w:val="baseline"/>
        <w:rPr>
          <w:rFonts w:ascii="Times New Roman" w:hAnsi="Times New Roman" w:cs="Times New Roman"/>
          <w:i/>
          <w:iCs/>
          <w:sz w:val="28"/>
          <w:szCs w:val="28"/>
        </w:rPr>
      </w:pPr>
      <w:r w:rsidRPr="00F914DC">
        <w:rPr>
          <w:rFonts w:ascii="Times New Roman" w:hAnsi="Times New Roman" w:cs="Times New Roman"/>
          <w:i/>
          <w:iCs/>
          <w:sz w:val="28"/>
          <w:szCs w:val="28"/>
        </w:rPr>
        <w:t>1.</w:t>
      </w:r>
      <w:r w:rsidR="001951AC">
        <w:rPr>
          <w:rFonts w:ascii="Times New Roman" w:hAnsi="Times New Roman" w:cs="Times New Roman"/>
          <w:i/>
          <w:iCs/>
          <w:sz w:val="28"/>
          <w:szCs w:val="28"/>
        </w:rPr>
        <w:t> </w:t>
      </w:r>
      <w:r w:rsidRPr="00F914DC">
        <w:rPr>
          <w:rFonts w:ascii="Times New Roman" w:hAnsi="Times New Roman" w:cs="Times New Roman"/>
          <w:i/>
          <w:iCs/>
          <w:sz w:val="28"/>
          <w:szCs w:val="28"/>
        </w:rPr>
        <w:t>Организационный момент</w:t>
      </w:r>
    </w:p>
    <w:p w:rsidR="00F914DC" w:rsidRPr="00F914DC" w:rsidRDefault="00F914DC" w:rsidP="00B02007">
      <w:pPr>
        <w:tabs>
          <w:tab w:val="left" w:pos="851"/>
          <w:tab w:val="left" w:pos="993"/>
        </w:tabs>
        <w:spacing w:after="0" w:line="240" w:lineRule="auto"/>
        <w:ind w:firstLine="709"/>
        <w:jc w:val="both"/>
        <w:textAlignment w:val="baseline"/>
        <w:rPr>
          <w:rFonts w:ascii="Times New Roman" w:hAnsi="Times New Roman" w:cs="Times New Roman"/>
          <w:sz w:val="28"/>
          <w:szCs w:val="28"/>
        </w:rPr>
      </w:pPr>
      <w:r w:rsidRPr="00F914DC">
        <w:rPr>
          <w:rFonts w:ascii="Times New Roman" w:hAnsi="Times New Roman" w:cs="Times New Roman"/>
          <w:sz w:val="28"/>
          <w:szCs w:val="28"/>
        </w:rPr>
        <w:t>Учитель приветствует обучающихся, настраивает на самостоятельную работу в режиме исследования оригинального текста проф. д.г.н. М.Д.</w:t>
      </w:r>
      <w:r w:rsidR="003120A9">
        <w:rPr>
          <w:rFonts w:ascii="Times New Roman" w:hAnsi="Times New Roman" w:cs="Times New Roman"/>
          <w:sz w:val="28"/>
          <w:szCs w:val="28"/>
        </w:rPr>
        <w:t> </w:t>
      </w:r>
      <w:r w:rsidRPr="00F914DC">
        <w:rPr>
          <w:rFonts w:ascii="Times New Roman" w:hAnsi="Times New Roman" w:cs="Times New Roman"/>
          <w:sz w:val="28"/>
          <w:szCs w:val="28"/>
        </w:rPr>
        <w:t>Шарыгина. Учащиеся проверяют готовность рабочего места к исследовательской работе, наличие дидактических материалов.</w:t>
      </w:r>
    </w:p>
    <w:p w:rsidR="00F914DC" w:rsidRPr="00F914DC" w:rsidRDefault="00F914DC" w:rsidP="00B02007">
      <w:pPr>
        <w:tabs>
          <w:tab w:val="left" w:pos="851"/>
          <w:tab w:val="left" w:pos="993"/>
        </w:tabs>
        <w:spacing w:after="0" w:line="240" w:lineRule="auto"/>
        <w:ind w:firstLine="709"/>
        <w:jc w:val="both"/>
        <w:textAlignment w:val="baseline"/>
        <w:rPr>
          <w:rFonts w:ascii="Times New Roman" w:hAnsi="Times New Roman" w:cs="Times New Roman"/>
          <w:sz w:val="28"/>
          <w:szCs w:val="28"/>
        </w:rPr>
      </w:pPr>
      <w:r w:rsidRPr="00F914DC">
        <w:rPr>
          <w:rFonts w:ascii="Times New Roman" w:hAnsi="Times New Roman" w:cs="Times New Roman"/>
          <w:i/>
          <w:iCs/>
          <w:sz w:val="28"/>
          <w:szCs w:val="28"/>
        </w:rPr>
        <w:t>2. Целеполагание и мотивация</w:t>
      </w:r>
    </w:p>
    <w:p w:rsidR="00F914DC" w:rsidRPr="00F914DC" w:rsidRDefault="00F914DC" w:rsidP="00B02007">
      <w:pPr>
        <w:tabs>
          <w:tab w:val="left" w:pos="851"/>
          <w:tab w:val="left" w:pos="993"/>
        </w:tabs>
        <w:spacing w:after="0" w:line="240" w:lineRule="auto"/>
        <w:ind w:firstLine="709"/>
        <w:jc w:val="both"/>
        <w:textAlignment w:val="baseline"/>
        <w:rPr>
          <w:rFonts w:ascii="Times New Roman" w:hAnsi="Times New Roman" w:cs="Times New Roman"/>
          <w:iCs/>
          <w:sz w:val="28"/>
          <w:szCs w:val="28"/>
        </w:rPr>
      </w:pPr>
      <w:r w:rsidRPr="00F914DC">
        <w:rPr>
          <w:rFonts w:ascii="Times New Roman" w:hAnsi="Times New Roman" w:cs="Times New Roman"/>
          <w:iCs/>
          <w:sz w:val="28"/>
          <w:szCs w:val="28"/>
        </w:rPr>
        <w:t>Учитель поясняет, что мы живем в стране, которая является одним из центров мировой экономики (демонстрируется политическая карта мира). Время, в которое мы живем, исключительно сложное с позиций геополитики. Наша страна мужественно сражается за будущее славянского мира, других народов нашей планеты. Какой должна быть экономика страны, чтобы победно решать сложные хозяйственные и геополитические задачи? Ответить на этот непростой вопрос – цель нашего урока. Найти правильный ответ нам помогут научные и учебные тексты. Научный текст профессора М.Д. Шарыгина,</w:t>
      </w:r>
      <w:r w:rsidR="003120A9">
        <w:rPr>
          <w:rFonts w:ascii="Times New Roman" w:hAnsi="Times New Roman" w:cs="Times New Roman"/>
          <w:iCs/>
          <w:sz w:val="28"/>
          <w:szCs w:val="28"/>
        </w:rPr>
        <w:t xml:space="preserve"> </w:t>
      </w:r>
      <w:r w:rsidRPr="00F914DC">
        <w:rPr>
          <w:rFonts w:ascii="Times New Roman" w:hAnsi="Times New Roman" w:cs="Times New Roman"/>
          <w:iCs/>
          <w:sz w:val="28"/>
          <w:szCs w:val="28"/>
        </w:rPr>
        <w:t>информация из электронных ресурсов и текст учебной статьи.</w:t>
      </w:r>
    </w:p>
    <w:p w:rsidR="00F914DC" w:rsidRPr="00F914DC" w:rsidRDefault="00F914DC" w:rsidP="00B02007">
      <w:pPr>
        <w:tabs>
          <w:tab w:val="left" w:pos="851"/>
          <w:tab w:val="left" w:pos="993"/>
        </w:tabs>
        <w:spacing w:after="0" w:line="240" w:lineRule="auto"/>
        <w:ind w:firstLine="709"/>
        <w:jc w:val="both"/>
        <w:textAlignment w:val="baseline"/>
        <w:rPr>
          <w:rFonts w:ascii="Times New Roman" w:hAnsi="Times New Roman" w:cs="Times New Roman"/>
          <w:i/>
          <w:iCs/>
          <w:sz w:val="28"/>
          <w:szCs w:val="28"/>
        </w:rPr>
      </w:pPr>
      <w:r w:rsidRPr="00F914DC">
        <w:rPr>
          <w:rFonts w:ascii="Times New Roman" w:hAnsi="Times New Roman" w:cs="Times New Roman"/>
          <w:i/>
          <w:iCs/>
          <w:sz w:val="28"/>
          <w:szCs w:val="28"/>
        </w:rPr>
        <w:t>3.</w:t>
      </w:r>
      <w:r w:rsidR="00B02007">
        <w:rPr>
          <w:rFonts w:ascii="Times New Roman" w:hAnsi="Times New Roman" w:cs="Times New Roman"/>
          <w:i/>
          <w:iCs/>
          <w:sz w:val="28"/>
          <w:szCs w:val="28"/>
        </w:rPr>
        <w:t> </w:t>
      </w:r>
      <w:r w:rsidRPr="00F914DC">
        <w:rPr>
          <w:rFonts w:ascii="Times New Roman" w:hAnsi="Times New Roman" w:cs="Times New Roman"/>
          <w:i/>
          <w:sz w:val="28"/>
          <w:szCs w:val="28"/>
        </w:rPr>
        <w:t>Актуализация опыта деятельности.</w:t>
      </w:r>
    </w:p>
    <w:p w:rsidR="00F914DC" w:rsidRPr="00F914DC" w:rsidRDefault="00F914DC" w:rsidP="00B02007">
      <w:pPr>
        <w:tabs>
          <w:tab w:val="left" w:pos="851"/>
          <w:tab w:val="left" w:pos="993"/>
        </w:tabs>
        <w:spacing w:after="0" w:line="240" w:lineRule="auto"/>
        <w:ind w:firstLine="709"/>
        <w:jc w:val="both"/>
        <w:textAlignment w:val="baseline"/>
        <w:rPr>
          <w:rFonts w:ascii="Times New Roman" w:hAnsi="Times New Roman" w:cs="Times New Roman"/>
          <w:sz w:val="28"/>
          <w:szCs w:val="28"/>
        </w:rPr>
      </w:pPr>
      <w:r w:rsidRPr="00F914DC">
        <w:rPr>
          <w:rFonts w:ascii="Times New Roman" w:hAnsi="Times New Roman" w:cs="Times New Roman"/>
          <w:sz w:val="28"/>
          <w:szCs w:val="28"/>
        </w:rPr>
        <w:t>Мощь любого государства зависит от его ресурсов: территориальных, природных, трудовых, информационных и др. (демонстрируется карта «Минеральные ресурсы России»)</w:t>
      </w:r>
    </w:p>
    <w:p w:rsidR="00F914DC" w:rsidRPr="00F914DC" w:rsidRDefault="00F914DC" w:rsidP="00B02007">
      <w:pPr>
        <w:tabs>
          <w:tab w:val="left" w:pos="851"/>
        </w:tabs>
        <w:spacing w:after="0" w:line="240" w:lineRule="auto"/>
        <w:ind w:firstLine="709"/>
        <w:jc w:val="both"/>
        <w:textAlignment w:val="baseline"/>
        <w:rPr>
          <w:rFonts w:ascii="Times New Roman" w:hAnsi="Times New Roman" w:cs="Times New Roman"/>
          <w:sz w:val="28"/>
          <w:szCs w:val="28"/>
        </w:rPr>
      </w:pPr>
      <w:r w:rsidRPr="00F914DC">
        <w:rPr>
          <w:rFonts w:ascii="Times New Roman" w:hAnsi="Times New Roman" w:cs="Times New Roman"/>
          <w:sz w:val="28"/>
          <w:szCs w:val="28"/>
        </w:rPr>
        <w:t>Детям предлагается вспомнить наиболее крупные месторождения полезных ископаемых в России, учитель поясняет какие, отрасли промышленного производства используют данный ресурс, напоминает о неравномерности размещения природных ресурсов и предлагает познавательную задачу.</w:t>
      </w:r>
    </w:p>
    <w:p w:rsidR="00F914DC" w:rsidRPr="00F914DC" w:rsidRDefault="00F914DC" w:rsidP="00B02007">
      <w:pPr>
        <w:tabs>
          <w:tab w:val="left" w:pos="851"/>
        </w:tabs>
        <w:spacing w:after="0" w:line="240" w:lineRule="auto"/>
        <w:ind w:firstLine="709"/>
        <w:jc w:val="both"/>
        <w:textAlignment w:val="baseline"/>
        <w:rPr>
          <w:rFonts w:ascii="Times New Roman" w:hAnsi="Times New Roman" w:cs="Times New Roman"/>
          <w:i/>
          <w:sz w:val="28"/>
          <w:szCs w:val="28"/>
        </w:rPr>
      </w:pPr>
      <w:r w:rsidRPr="00F914DC">
        <w:rPr>
          <w:rFonts w:ascii="Times New Roman" w:hAnsi="Times New Roman" w:cs="Times New Roman"/>
          <w:i/>
          <w:sz w:val="28"/>
          <w:szCs w:val="28"/>
        </w:rPr>
        <w:t>Познавательная задача.</w:t>
      </w:r>
      <w:r w:rsidR="003120A9">
        <w:rPr>
          <w:rFonts w:ascii="Times New Roman" w:hAnsi="Times New Roman" w:cs="Times New Roman"/>
          <w:i/>
          <w:sz w:val="28"/>
          <w:szCs w:val="28"/>
        </w:rPr>
        <w:t xml:space="preserve"> </w:t>
      </w:r>
      <w:r w:rsidRPr="00F914DC">
        <w:rPr>
          <w:rFonts w:ascii="Times New Roman" w:hAnsi="Times New Roman" w:cs="Times New Roman"/>
          <w:sz w:val="28"/>
          <w:szCs w:val="28"/>
        </w:rPr>
        <w:t>Территория России составляет 17,1млн. кв. км. Сравнить площадь России с площадью следующих стран (5стран) … Пред</w:t>
      </w:r>
      <w:r w:rsidRPr="00F914DC">
        <w:rPr>
          <w:rFonts w:ascii="Times New Roman" w:hAnsi="Times New Roman" w:cs="Times New Roman"/>
          <w:sz w:val="28"/>
          <w:szCs w:val="28"/>
        </w:rPr>
        <w:lastRenderedPageBreak/>
        <w:t>положить, какую роль территория страны может играть в развитии хозяйства? Как рационально использовать территориальные ресурсы России? Какова взаимосвязь территориальных, природных и трудовых ресурсов? (Учитель заслушивает гипотезы детей и поясняет, что проверка гипотез будет осуществляться по ходу урока).</w:t>
      </w:r>
    </w:p>
    <w:p w:rsidR="00F914DC" w:rsidRPr="00F914DC" w:rsidRDefault="00F914DC" w:rsidP="00B02007">
      <w:pPr>
        <w:tabs>
          <w:tab w:val="left" w:pos="851"/>
          <w:tab w:val="left" w:pos="993"/>
        </w:tabs>
        <w:spacing w:after="0" w:line="240" w:lineRule="auto"/>
        <w:ind w:firstLine="709"/>
        <w:jc w:val="both"/>
        <w:textAlignment w:val="baseline"/>
        <w:rPr>
          <w:rFonts w:ascii="Times New Roman" w:hAnsi="Times New Roman" w:cs="Times New Roman"/>
          <w:sz w:val="28"/>
          <w:szCs w:val="28"/>
        </w:rPr>
      </w:pPr>
      <w:r w:rsidRPr="00F914DC">
        <w:rPr>
          <w:rFonts w:ascii="Times New Roman" w:hAnsi="Times New Roman" w:cs="Times New Roman"/>
          <w:i/>
          <w:iCs/>
          <w:sz w:val="28"/>
          <w:szCs w:val="28"/>
        </w:rPr>
        <w:t>4.</w:t>
      </w:r>
      <w:r w:rsidR="00B02007">
        <w:rPr>
          <w:rFonts w:ascii="Times New Roman" w:hAnsi="Times New Roman" w:cs="Times New Roman"/>
          <w:i/>
          <w:iCs/>
          <w:sz w:val="28"/>
          <w:szCs w:val="28"/>
        </w:rPr>
        <w:t> </w:t>
      </w:r>
      <w:r w:rsidRPr="00F914DC">
        <w:rPr>
          <w:rFonts w:ascii="Times New Roman" w:hAnsi="Times New Roman" w:cs="Times New Roman"/>
          <w:i/>
          <w:iCs/>
          <w:sz w:val="28"/>
          <w:szCs w:val="28"/>
        </w:rPr>
        <w:t xml:space="preserve">Изучение блока новой учебной информации </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Задание 1.</w:t>
      </w:r>
      <w:r w:rsidR="003120A9">
        <w:rPr>
          <w:rFonts w:ascii="Times New Roman" w:hAnsi="Times New Roman" w:cs="Times New Roman"/>
          <w:i/>
          <w:sz w:val="28"/>
          <w:szCs w:val="28"/>
        </w:rPr>
        <w:t xml:space="preserve"> </w:t>
      </w:r>
      <w:r w:rsidRPr="00F914DC">
        <w:rPr>
          <w:rFonts w:ascii="Times New Roman" w:hAnsi="Times New Roman" w:cs="Times New Roman"/>
          <w:sz w:val="28"/>
          <w:szCs w:val="28"/>
        </w:rPr>
        <w:t>Определить, что такое отрасль хозяйства, используя текст учебника на с.8. Работаем фронтально, устно.</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 xml:space="preserve">Задание 2. </w:t>
      </w:r>
      <w:r w:rsidRPr="00F914DC">
        <w:rPr>
          <w:rFonts w:ascii="Times New Roman" w:hAnsi="Times New Roman" w:cs="Times New Roman"/>
          <w:sz w:val="28"/>
          <w:szCs w:val="28"/>
        </w:rPr>
        <w:t xml:space="preserve">Изучить отраслевую структуру хозяйства России, используя текст учебника на с. 8 и диаграмму №1.1.1., определить, какие отрасли составляют наибольшую долю, и высказать свое суждение, почему именно эти отрасли. Работаем в творческих парах устно, результаты работы подводим в ходе фронтальной беседы. </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 xml:space="preserve">Задание 3. </w:t>
      </w:r>
      <w:r w:rsidRPr="00F914DC">
        <w:rPr>
          <w:rFonts w:ascii="Times New Roman" w:hAnsi="Times New Roman" w:cs="Times New Roman"/>
          <w:sz w:val="28"/>
          <w:szCs w:val="28"/>
        </w:rPr>
        <w:t>Определить основные секторы хозяйства России, используя текст и диаграммы в учебнике на с. 9. Работа выполняется в течение 3 минут письменно в форме таблицы «Секторы хозяйства России». (Таблицу учитель демонстрирует на слайде). Результаты работы обсуждаются фронтально.</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Задание 4 (исследовательская работа).</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Цель работы – изучить</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текст профессора Шарыгина М.Д. и трансформировать научную информацию в учебную, необходимую для понимания географических закономерностей и состава межотраслевых комплексов России. Работа выполняется в форме аналитического конспекта. Результаты работы используются при изучении последующих тем курса географии России.</w:t>
      </w:r>
    </w:p>
    <w:p w:rsidR="00063AAE" w:rsidRDefault="00063AAE" w:rsidP="00A44E60">
      <w:pPr>
        <w:spacing w:after="0" w:line="240" w:lineRule="auto"/>
        <w:jc w:val="center"/>
        <w:rPr>
          <w:rFonts w:ascii="Times New Roman" w:hAnsi="Times New Roman" w:cs="Times New Roman"/>
          <w:i/>
          <w:sz w:val="28"/>
          <w:szCs w:val="28"/>
        </w:rPr>
      </w:pPr>
    </w:p>
    <w:p w:rsidR="00F914DC" w:rsidRPr="00F914DC" w:rsidRDefault="00F914DC" w:rsidP="00A44E60">
      <w:pPr>
        <w:spacing w:after="0" w:line="240" w:lineRule="auto"/>
        <w:jc w:val="center"/>
        <w:rPr>
          <w:rFonts w:ascii="Times New Roman" w:hAnsi="Times New Roman" w:cs="Times New Roman"/>
          <w:sz w:val="28"/>
          <w:szCs w:val="28"/>
        </w:rPr>
      </w:pPr>
      <w:r w:rsidRPr="00F914DC">
        <w:rPr>
          <w:rFonts w:ascii="Times New Roman" w:hAnsi="Times New Roman" w:cs="Times New Roman"/>
          <w:i/>
          <w:sz w:val="28"/>
          <w:szCs w:val="28"/>
        </w:rPr>
        <w:t>Аналитический конспект</w:t>
      </w:r>
      <w:r w:rsidRPr="00F914DC">
        <w:rPr>
          <w:rFonts w:ascii="Times New Roman" w:hAnsi="Times New Roman" w:cs="Times New Roman"/>
          <w:sz w:val="28"/>
          <w:szCs w:val="28"/>
        </w:rPr>
        <w:t xml:space="preserve"> «Специфика ТСЭС»</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Территориальные социально-экономические системы (ТСЭС) – по М.Д.</w:t>
      </w:r>
      <w:r w:rsidR="00B02007">
        <w:rPr>
          <w:rFonts w:ascii="Times New Roman" w:hAnsi="Times New Roman" w:cs="Times New Roman"/>
          <w:sz w:val="28"/>
          <w:szCs w:val="28"/>
        </w:rPr>
        <w:t> </w:t>
      </w:r>
      <w:r w:rsidRPr="00F914DC">
        <w:rPr>
          <w:rFonts w:ascii="Times New Roman" w:hAnsi="Times New Roman" w:cs="Times New Roman"/>
          <w:sz w:val="28"/>
          <w:szCs w:val="28"/>
        </w:rPr>
        <w:t>Шарыгину</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это экономически и социально эффективное взаимосвязанное сочетание элементов общества, включенное в региональные процессы общественного воспроизводства, развивающиеся, как звено географического разделения и кооперирования труда на определенной территории. (Учитель поясняет основное содержание определения).</w:t>
      </w:r>
    </w:p>
    <w:p w:rsidR="00F914DC" w:rsidRPr="00F914DC" w:rsidRDefault="00F914DC" w:rsidP="00A44E60">
      <w:pPr>
        <w:spacing w:after="0" w:line="240" w:lineRule="auto"/>
        <w:ind w:firstLine="426"/>
        <w:jc w:val="both"/>
        <w:rPr>
          <w:rFonts w:ascii="Times New Roman" w:hAnsi="Times New Roman" w:cs="Times New Roman"/>
          <w:sz w:val="28"/>
          <w:szCs w:val="28"/>
        </w:rPr>
      </w:pPr>
    </w:p>
    <w:p w:rsidR="00F914DC" w:rsidRPr="00DE4695" w:rsidRDefault="00F914DC" w:rsidP="00A44E60">
      <w:pPr>
        <w:spacing w:after="0" w:line="240" w:lineRule="auto"/>
        <w:ind w:firstLine="426"/>
        <w:jc w:val="center"/>
        <w:rPr>
          <w:rFonts w:ascii="Times New Roman" w:hAnsi="Times New Roman" w:cs="Times New Roman"/>
          <w:i/>
          <w:sz w:val="28"/>
          <w:szCs w:val="28"/>
        </w:rPr>
      </w:pPr>
      <w:r w:rsidRPr="00DE4695">
        <w:rPr>
          <w:rFonts w:ascii="Times New Roman" w:hAnsi="Times New Roman" w:cs="Times New Roman"/>
          <w:i/>
          <w:sz w:val="28"/>
          <w:szCs w:val="28"/>
        </w:rPr>
        <w:t>Отличительные черты ТСЭС</w:t>
      </w:r>
      <w:r w:rsidR="003120A9">
        <w:rPr>
          <w:rFonts w:ascii="Times New Roman" w:hAnsi="Times New Roman" w:cs="Times New Roman"/>
          <w:i/>
          <w:sz w:val="28"/>
          <w:szCs w:val="28"/>
        </w:rPr>
        <w:t xml:space="preserve"> </w:t>
      </w:r>
      <w:r w:rsidRPr="00DE4695">
        <w:rPr>
          <w:rFonts w:ascii="Times New Roman" w:hAnsi="Times New Roman" w:cs="Times New Roman"/>
          <w:i/>
          <w:sz w:val="28"/>
          <w:szCs w:val="28"/>
        </w:rPr>
        <w:t>(по М.Д. Шарыгину)</w:t>
      </w:r>
    </w:p>
    <w:p w:rsidR="00F914DC" w:rsidRPr="00F914DC" w:rsidRDefault="00F914DC" w:rsidP="00B02007">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 xml:space="preserve">Иерархическая упорядоченность в виде территориальных единиц (систем, районов) разного таксономического ранга. </w:t>
      </w:r>
    </w:p>
    <w:p w:rsidR="00F914DC" w:rsidRPr="00F914DC" w:rsidRDefault="00F914DC" w:rsidP="00B02007">
      <w:pPr>
        <w:tabs>
          <w:tab w:val="left" w:pos="1134"/>
        </w:tabs>
        <w:spacing w:after="0" w:line="240" w:lineRule="auto"/>
        <w:ind w:firstLine="709"/>
        <w:contextualSpacing/>
        <w:jc w:val="both"/>
        <w:rPr>
          <w:rFonts w:ascii="Times New Roman" w:hAnsi="Times New Roman" w:cs="Times New Roman"/>
          <w:i/>
          <w:sz w:val="28"/>
          <w:szCs w:val="28"/>
        </w:rPr>
      </w:pPr>
      <w:r w:rsidRPr="00F914DC">
        <w:rPr>
          <w:rFonts w:ascii="Times New Roman" w:hAnsi="Times New Roman" w:cs="Times New Roman"/>
          <w:i/>
          <w:sz w:val="28"/>
          <w:szCs w:val="28"/>
        </w:rPr>
        <w:t>Комментарий: ____________________</w:t>
      </w:r>
      <w:r w:rsidR="00DE4695">
        <w:rPr>
          <w:rFonts w:ascii="Times New Roman" w:hAnsi="Times New Roman" w:cs="Times New Roman"/>
          <w:i/>
          <w:sz w:val="28"/>
          <w:szCs w:val="28"/>
        </w:rPr>
        <w:t>____________________________</w:t>
      </w:r>
    </w:p>
    <w:p w:rsidR="00F914DC" w:rsidRPr="00F914DC" w:rsidRDefault="00F914DC" w:rsidP="00B02007">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Территориальная социально- экономическая целостность развития.</w:t>
      </w:r>
    </w:p>
    <w:p w:rsidR="00F914DC" w:rsidRPr="00F914DC" w:rsidRDefault="00B51487" w:rsidP="00B02007">
      <w:pPr>
        <w:tabs>
          <w:tab w:val="left" w:pos="1134"/>
        </w:tabs>
        <w:spacing w:after="0" w:line="240" w:lineRule="auto"/>
        <w:ind w:firstLine="709"/>
        <w:contextualSpacing/>
        <w:jc w:val="both"/>
        <w:rPr>
          <w:rFonts w:ascii="Times New Roman" w:hAnsi="Times New Roman" w:cs="Times New Roman"/>
          <w:i/>
          <w:sz w:val="28"/>
          <w:szCs w:val="28"/>
        </w:rPr>
      </w:pPr>
      <w:r w:rsidRPr="00F914DC">
        <w:rPr>
          <w:rFonts w:ascii="Times New Roman" w:hAnsi="Times New Roman" w:cs="Times New Roman"/>
          <w:i/>
          <w:sz w:val="28"/>
          <w:szCs w:val="28"/>
        </w:rPr>
        <w:t>Комментарий: _</w:t>
      </w:r>
      <w:r w:rsidR="00F914DC" w:rsidRPr="00F914DC">
        <w:rPr>
          <w:rFonts w:ascii="Times New Roman" w:hAnsi="Times New Roman" w:cs="Times New Roman"/>
          <w:i/>
          <w:sz w:val="28"/>
          <w:szCs w:val="28"/>
        </w:rPr>
        <w:t>__________________</w:t>
      </w:r>
      <w:r>
        <w:rPr>
          <w:rFonts w:ascii="Times New Roman" w:hAnsi="Times New Roman" w:cs="Times New Roman"/>
          <w:i/>
          <w:sz w:val="28"/>
          <w:szCs w:val="28"/>
        </w:rPr>
        <w:t>__________</w:t>
      </w:r>
      <w:r w:rsidR="00F914DC" w:rsidRPr="00F914DC">
        <w:rPr>
          <w:rFonts w:ascii="Times New Roman" w:hAnsi="Times New Roman" w:cs="Times New Roman"/>
          <w:i/>
          <w:sz w:val="28"/>
          <w:szCs w:val="28"/>
        </w:rPr>
        <w:t>__</w:t>
      </w:r>
      <w:r w:rsidR="00DE4695">
        <w:rPr>
          <w:rFonts w:ascii="Times New Roman" w:hAnsi="Times New Roman" w:cs="Times New Roman"/>
          <w:i/>
          <w:sz w:val="28"/>
          <w:szCs w:val="28"/>
        </w:rPr>
        <w:t>_________________</w:t>
      </w:r>
    </w:p>
    <w:p w:rsidR="00F914DC" w:rsidRPr="00F914DC" w:rsidRDefault="00F914DC" w:rsidP="00B02007">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Сложный состав элементов и компонентов, относящихся к разным сферам жизни общества.</w:t>
      </w:r>
    </w:p>
    <w:p w:rsidR="00F914DC" w:rsidRPr="00F914DC" w:rsidRDefault="00F914DC" w:rsidP="00B02007">
      <w:pPr>
        <w:tabs>
          <w:tab w:val="left" w:pos="1134"/>
        </w:tabs>
        <w:spacing w:after="0" w:line="240" w:lineRule="auto"/>
        <w:ind w:firstLine="709"/>
        <w:contextualSpacing/>
        <w:jc w:val="both"/>
        <w:rPr>
          <w:rFonts w:ascii="Times New Roman" w:hAnsi="Times New Roman" w:cs="Times New Roman"/>
          <w:i/>
          <w:sz w:val="28"/>
          <w:szCs w:val="28"/>
        </w:rPr>
      </w:pPr>
      <w:r w:rsidRPr="00F914DC">
        <w:rPr>
          <w:rFonts w:ascii="Times New Roman" w:hAnsi="Times New Roman" w:cs="Times New Roman"/>
          <w:i/>
          <w:sz w:val="28"/>
          <w:szCs w:val="28"/>
        </w:rPr>
        <w:t>Комментарий:</w:t>
      </w:r>
      <w:r w:rsidR="00A44E60">
        <w:rPr>
          <w:rFonts w:ascii="Times New Roman" w:hAnsi="Times New Roman" w:cs="Times New Roman"/>
          <w:i/>
          <w:sz w:val="28"/>
          <w:szCs w:val="28"/>
          <w:u w:val="single"/>
        </w:rPr>
        <w:t xml:space="preserve"> _________________</w:t>
      </w:r>
      <w:r w:rsidR="00B51487">
        <w:rPr>
          <w:rFonts w:ascii="Times New Roman" w:hAnsi="Times New Roman" w:cs="Times New Roman"/>
          <w:i/>
          <w:sz w:val="28"/>
          <w:szCs w:val="28"/>
          <w:u w:val="single"/>
        </w:rPr>
        <w:t>___________________</w:t>
      </w:r>
      <w:r w:rsidR="00A44E60">
        <w:rPr>
          <w:rFonts w:ascii="Times New Roman" w:hAnsi="Times New Roman" w:cs="Times New Roman"/>
          <w:i/>
          <w:sz w:val="28"/>
          <w:szCs w:val="28"/>
          <w:u w:val="single"/>
        </w:rPr>
        <w:t>____________</w:t>
      </w:r>
    </w:p>
    <w:p w:rsidR="00F914DC" w:rsidRPr="00F914DC" w:rsidRDefault="00F914DC" w:rsidP="00B02007">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Открытость, выраженная в обмене товаров, благ, услуг, информации и проявляющаяся в процессе территориального разделения и интеграции труда.</w:t>
      </w:r>
    </w:p>
    <w:p w:rsidR="00A44E60" w:rsidRDefault="00B51487" w:rsidP="00B02007">
      <w:pPr>
        <w:tabs>
          <w:tab w:val="left" w:pos="1134"/>
        </w:tabs>
        <w:spacing w:after="0" w:line="240" w:lineRule="auto"/>
        <w:ind w:firstLine="709"/>
        <w:contextualSpacing/>
        <w:jc w:val="both"/>
        <w:rPr>
          <w:rFonts w:ascii="Times New Roman" w:hAnsi="Times New Roman" w:cs="Times New Roman"/>
          <w:sz w:val="28"/>
          <w:szCs w:val="28"/>
        </w:rPr>
      </w:pPr>
      <w:r w:rsidRPr="00F914DC">
        <w:rPr>
          <w:rFonts w:ascii="Times New Roman" w:hAnsi="Times New Roman" w:cs="Times New Roman"/>
          <w:i/>
          <w:sz w:val="28"/>
          <w:szCs w:val="28"/>
        </w:rPr>
        <w:lastRenderedPageBreak/>
        <w:t>Комментари</w:t>
      </w:r>
      <w:r>
        <w:rPr>
          <w:rFonts w:ascii="Times New Roman" w:hAnsi="Times New Roman" w:cs="Times New Roman"/>
          <w:i/>
          <w:sz w:val="28"/>
          <w:szCs w:val="28"/>
        </w:rPr>
        <w:t>й</w:t>
      </w:r>
      <w:r w:rsidRPr="00F914DC">
        <w:rPr>
          <w:rFonts w:ascii="Times New Roman" w:hAnsi="Times New Roman" w:cs="Times New Roman"/>
          <w:i/>
          <w:sz w:val="28"/>
          <w:szCs w:val="28"/>
        </w:rPr>
        <w:t>: _</w:t>
      </w:r>
      <w:r w:rsidR="00F914DC" w:rsidRPr="00F914DC">
        <w:rPr>
          <w:rFonts w:ascii="Times New Roman" w:hAnsi="Times New Roman" w:cs="Times New Roman"/>
          <w:i/>
          <w:sz w:val="28"/>
          <w:szCs w:val="28"/>
        </w:rPr>
        <w:t>_</w:t>
      </w:r>
      <w:r w:rsidR="00A44E60">
        <w:rPr>
          <w:rFonts w:ascii="Times New Roman" w:hAnsi="Times New Roman" w:cs="Times New Roman"/>
          <w:i/>
          <w:sz w:val="28"/>
          <w:szCs w:val="28"/>
        </w:rPr>
        <w:t>_____________</w:t>
      </w:r>
      <w:r>
        <w:rPr>
          <w:rFonts w:ascii="Times New Roman" w:hAnsi="Times New Roman" w:cs="Times New Roman"/>
          <w:i/>
          <w:sz w:val="28"/>
          <w:szCs w:val="28"/>
        </w:rPr>
        <w:t>________________________________</w:t>
      </w:r>
      <w:r w:rsidR="00A44E60">
        <w:rPr>
          <w:rFonts w:ascii="Times New Roman" w:hAnsi="Times New Roman" w:cs="Times New Roman"/>
          <w:i/>
          <w:sz w:val="28"/>
          <w:szCs w:val="28"/>
        </w:rPr>
        <w:t>_</w:t>
      </w:r>
    </w:p>
    <w:p w:rsidR="00F914DC" w:rsidRPr="00F914DC" w:rsidRDefault="00F914DC" w:rsidP="00B02007">
      <w:pPr>
        <w:tabs>
          <w:tab w:val="left" w:pos="1134"/>
        </w:tabs>
        <w:spacing w:after="0" w:line="240" w:lineRule="auto"/>
        <w:ind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 xml:space="preserve">Наличие внутренних воспроизводственных процессов: материальных, демографических, социальных. </w:t>
      </w:r>
    </w:p>
    <w:p w:rsidR="00A44E60" w:rsidRDefault="00B51487" w:rsidP="00B02007">
      <w:pPr>
        <w:tabs>
          <w:tab w:val="left" w:pos="1134"/>
        </w:tabs>
        <w:spacing w:after="0" w:line="240" w:lineRule="auto"/>
        <w:ind w:firstLine="709"/>
        <w:contextualSpacing/>
        <w:jc w:val="both"/>
        <w:rPr>
          <w:rFonts w:ascii="Times New Roman" w:hAnsi="Times New Roman" w:cs="Times New Roman"/>
          <w:sz w:val="28"/>
          <w:szCs w:val="28"/>
        </w:rPr>
      </w:pPr>
      <w:r w:rsidRPr="00F914DC">
        <w:rPr>
          <w:rFonts w:ascii="Times New Roman" w:hAnsi="Times New Roman" w:cs="Times New Roman"/>
          <w:i/>
          <w:sz w:val="28"/>
          <w:szCs w:val="28"/>
        </w:rPr>
        <w:t>Комментарий:</w:t>
      </w:r>
      <w:r>
        <w:rPr>
          <w:rFonts w:ascii="Times New Roman" w:hAnsi="Times New Roman" w:cs="Times New Roman"/>
          <w:sz w:val="28"/>
          <w:szCs w:val="28"/>
        </w:rPr>
        <w:t xml:space="preserve"> _</w:t>
      </w:r>
      <w:r w:rsidR="00A44E60">
        <w:rPr>
          <w:rFonts w:ascii="Times New Roman" w:hAnsi="Times New Roman" w:cs="Times New Roman"/>
          <w:sz w:val="28"/>
          <w:szCs w:val="28"/>
        </w:rPr>
        <w:t>_</w:t>
      </w:r>
      <w:r>
        <w:rPr>
          <w:rFonts w:ascii="Times New Roman" w:hAnsi="Times New Roman" w:cs="Times New Roman"/>
          <w:sz w:val="28"/>
          <w:szCs w:val="28"/>
        </w:rPr>
        <w:t>_____________________________________</w:t>
      </w:r>
      <w:r w:rsidR="00A44E60">
        <w:rPr>
          <w:rFonts w:ascii="Times New Roman" w:hAnsi="Times New Roman" w:cs="Times New Roman"/>
          <w:sz w:val="28"/>
          <w:szCs w:val="28"/>
        </w:rPr>
        <w:t>_________</w:t>
      </w:r>
    </w:p>
    <w:p w:rsidR="00F914DC" w:rsidRPr="00F914DC" w:rsidRDefault="00F914DC" w:rsidP="00B02007">
      <w:pPr>
        <w:tabs>
          <w:tab w:val="left" w:pos="1134"/>
        </w:tabs>
        <w:spacing w:after="0" w:line="240" w:lineRule="auto"/>
        <w:ind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 xml:space="preserve">Экономическая, социальная и экологическая эффективность функционирования. </w:t>
      </w:r>
    </w:p>
    <w:p w:rsidR="00F914DC" w:rsidRPr="00F914DC" w:rsidRDefault="00F914DC" w:rsidP="00B02007">
      <w:pPr>
        <w:tabs>
          <w:tab w:val="left" w:pos="1134"/>
        </w:tabs>
        <w:spacing w:after="0" w:line="240" w:lineRule="auto"/>
        <w:ind w:firstLine="709"/>
        <w:contextualSpacing/>
        <w:jc w:val="both"/>
        <w:rPr>
          <w:rFonts w:ascii="Times New Roman" w:hAnsi="Times New Roman" w:cs="Times New Roman"/>
          <w:i/>
          <w:sz w:val="28"/>
          <w:szCs w:val="28"/>
        </w:rPr>
      </w:pPr>
      <w:r w:rsidRPr="00F914DC">
        <w:rPr>
          <w:rFonts w:ascii="Times New Roman" w:hAnsi="Times New Roman" w:cs="Times New Roman"/>
          <w:i/>
          <w:sz w:val="28"/>
          <w:szCs w:val="28"/>
        </w:rPr>
        <w:t>К</w:t>
      </w:r>
      <w:r w:rsidR="00A44E60">
        <w:rPr>
          <w:rFonts w:ascii="Times New Roman" w:hAnsi="Times New Roman" w:cs="Times New Roman"/>
          <w:i/>
          <w:sz w:val="28"/>
          <w:szCs w:val="28"/>
        </w:rPr>
        <w:t>омментарий: ________</w:t>
      </w:r>
      <w:r w:rsidR="00B51487">
        <w:rPr>
          <w:rFonts w:ascii="Times New Roman" w:hAnsi="Times New Roman" w:cs="Times New Roman"/>
          <w:i/>
          <w:sz w:val="28"/>
          <w:szCs w:val="28"/>
        </w:rPr>
        <w:t>______________________________</w:t>
      </w:r>
      <w:r w:rsidR="00A44E60">
        <w:rPr>
          <w:rFonts w:ascii="Times New Roman" w:hAnsi="Times New Roman" w:cs="Times New Roman"/>
          <w:i/>
          <w:sz w:val="28"/>
          <w:szCs w:val="28"/>
        </w:rPr>
        <w:t>_________</w:t>
      </w:r>
    </w:p>
    <w:p w:rsidR="00F914DC" w:rsidRPr="00F914DC" w:rsidRDefault="00F914DC" w:rsidP="00B02007">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Динамизм и равновесие с окружающей природной средой.</w:t>
      </w:r>
    </w:p>
    <w:p w:rsidR="00F914DC" w:rsidRPr="00A44E60" w:rsidRDefault="00F914DC" w:rsidP="00B02007">
      <w:pPr>
        <w:tabs>
          <w:tab w:val="left" w:pos="1134"/>
        </w:tabs>
        <w:spacing w:after="0" w:line="240" w:lineRule="auto"/>
        <w:ind w:firstLine="709"/>
        <w:contextualSpacing/>
        <w:jc w:val="both"/>
        <w:rPr>
          <w:rFonts w:ascii="Times New Roman" w:hAnsi="Times New Roman" w:cs="Times New Roman"/>
          <w:i/>
          <w:sz w:val="28"/>
          <w:szCs w:val="28"/>
        </w:rPr>
      </w:pPr>
      <w:r w:rsidRPr="00F914DC">
        <w:rPr>
          <w:rFonts w:ascii="Times New Roman" w:hAnsi="Times New Roman" w:cs="Times New Roman"/>
          <w:i/>
          <w:sz w:val="28"/>
          <w:szCs w:val="28"/>
        </w:rPr>
        <w:t>К</w:t>
      </w:r>
      <w:r w:rsidR="00A44E60">
        <w:rPr>
          <w:rFonts w:ascii="Times New Roman" w:hAnsi="Times New Roman" w:cs="Times New Roman"/>
          <w:i/>
          <w:sz w:val="28"/>
          <w:szCs w:val="28"/>
        </w:rPr>
        <w:t>омментарий: _____</w:t>
      </w:r>
      <w:r w:rsidR="00B51487">
        <w:rPr>
          <w:rFonts w:ascii="Times New Roman" w:hAnsi="Times New Roman" w:cs="Times New Roman"/>
          <w:i/>
          <w:sz w:val="28"/>
          <w:szCs w:val="28"/>
        </w:rPr>
        <w:t>__________________________________</w:t>
      </w:r>
      <w:r w:rsidR="00A44E60">
        <w:rPr>
          <w:rFonts w:ascii="Times New Roman" w:hAnsi="Times New Roman" w:cs="Times New Roman"/>
          <w:i/>
          <w:sz w:val="28"/>
          <w:szCs w:val="28"/>
        </w:rPr>
        <w:t>________</w:t>
      </w:r>
    </w:p>
    <w:p w:rsidR="00F914DC" w:rsidRPr="00F914DC" w:rsidRDefault="00F914DC" w:rsidP="00B02007">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F914DC">
        <w:rPr>
          <w:rFonts w:ascii="Times New Roman" w:hAnsi="Times New Roman" w:cs="Times New Roman"/>
          <w:sz w:val="28"/>
          <w:szCs w:val="28"/>
        </w:rPr>
        <w:t>Управляемость производственными и социально-экономическими процессами.</w:t>
      </w:r>
    </w:p>
    <w:p w:rsidR="00F914DC" w:rsidRPr="00F914DC" w:rsidRDefault="00B51487" w:rsidP="00B02007">
      <w:pPr>
        <w:tabs>
          <w:tab w:val="left" w:pos="1134"/>
        </w:tabs>
        <w:spacing w:after="0" w:line="240" w:lineRule="auto"/>
        <w:ind w:firstLine="709"/>
        <w:contextualSpacing/>
        <w:jc w:val="both"/>
        <w:rPr>
          <w:rFonts w:ascii="Times New Roman" w:hAnsi="Times New Roman" w:cs="Times New Roman"/>
          <w:sz w:val="28"/>
          <w:szCs w:val="28"/>
        </w:rPr>
      </w:pPr>
      <w:r w:rsidRPr="00F914DC">
        <w:rPr>
          <w:rFonts w:ascii="Times New Roman" w:hAnsi="Times New Roman" w:cs="Times New Roman"/>
          <w:i/>
          <w:sz w:val="28"/>
          <w:szCs w:val="28"/>
        </w:rPr>
        <w:t>Комментарий:</w:t>
      </w:r>
      <w:r>
        <w:rPr>
          <w:rFonts w:ascii="Times New Roman" w:hAnsi="Times New Roman" w:cs="Times New Roman"/>
          <w:i/>
          <w:sz w:val="28"/>
          <w:szCs w:val="28"/>
        </w:rPr>
        <w:t xml:space="preserve"> _</w:t>
      </w:r>
      <w:r w:rsidR="00A44E60">
        <w:rPr>
          <w:rFonts w:ascii="Times New Roman" w:hAnsi="Times New Roman" w:cs="Times New Roman"/>
          <w:i/>
          <w:sz w:val="28"/>
          <w:szCs w:val="28"/>
        </w:rPr>
        <w:t>_______</w:t>
      </w:r>
      <w:r>
        <w:rPr>
          <w:rFonts w:ascii="Times New Roman" w:hAnsi="Times New Roman" w:cs="Times New Roman"/>
          <w:i/>
          <w:sz w:val="28"/>
          <w:szCs w:val="28"/>
        </w:rPr>
        <w:t>_________________________________</w:t>
      </w:r>
      <w:r w:rsidR="00A44E60">
        <w:rPr>
          <w:rFonts w:ascii="Times New Roman" w:hAnsi="Times New Roman" w:cs="Times New Roman"/>
          <w:i/>
          <w:sz w:val="28"/>
          <w:szCs w:val="28"/>
        </w:rPr>
        <w:t>_______</w:t>
      </w:r>
    </w:p>
    <w:p w:rsidR="00F914DC" w:rsidRPr="00F914DC" w:rsidRDefault="00F914DC" w:rsidP="00B5148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(Вовремя работы над комментариями учитель проводит беседу с обучающимися, в ходе которой разъясняет каждое положение, научный текст адаптируется, кодируется и каждое положение подтверждается примерами краеведческого характера). Краеведческий материал наиболее понятен детям, и имеют место ассоциации, которые были сформированы в период экскурсионной работы на предприятия и социально- культурные объекты.</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 xml:space="preserve">Задание 5. </w:t>
      </w:r>
      <w:r w:rsidRPr="00F914DC">
        <w:rPr>
          <w:rFonts w:ascii="Times New Roman" w:hAnsi="Times New Roman" w:cs="Times New Roman"/>
          <w:sz w:val="28"/>
          <w:szCs w:val="28"/>
        </w:rPr>
        <w:t>Изучить факторы и условия размещения предприятий, используя текст учебника и схемы на с.10. По результатам работы заполнить таблицу (Учитель демонстрирует на слайде и раздает в виде дидактического материала.) Работа выполняется в творческих парах. Результаты работы проверяются в ходе фронтальной беседы. Каждый фактор иллюстрируется предприятиями Кировской области.</w:t>
      </w:r>
    </w:p>
    <w:p w:rsidR="00F914DC" w:rsidRPr="00F914DC" w:rsidRDefault="00F914DC" w:rsidP="00B0200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 xml:space="preserve">Задание 6. </w:t>
      </w:r>
      <w:r w:rsidRPr="00F914DC">
        <w:rPr>
          <w:rFonts w:ascii="Times New Roman" w:hAnsi="Times New Roman" w:cs="Times New Roman"/>
          <w:sz w:val="28"/>
          <w:szCs w:val="28"/>
        </w:rPr>
        <w:t>Решение познавательных задач по выбору обучающихся.</w:t>
      </w:r>
    </w:p>
    <w:p w:rsidR="00F914DC" w:rsidRPr="00F914DC" w:rsidRDefault="00F914DC" w:rsidP="00D60E6D">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Задача 1. Предприятия неравномерно размещены по территории России. Доказать, что это так, используя экономическую карту России (атлас с.26-27), объяснить почему?</w:t>
      </w:r>
    </w:p>
    <w:p w:rsidR="00F914DC" w:rsidRPr="00F914DC" w:rsidRDefault="00F914DC" w:rsidP="00D60E6D">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Задача 2. В территориальной структуре хозяйства страны значительную роль играют транспортные пути и коммуникации. Объяснить почему? </w:t>
      </w:r>
    </w:p>
    <w:p w:rsidR="00F914DC" w:rsidRPr="00F914DC" w:rsidRDefault="00F914DC" w:rsidP="00D60E6D">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 xml:space="preserve">Задача 3. Роль отдельных территорий в территориальной структуре хозяйства позволяет оценить валовой региональный продукт. Объяснить почему? </w:t>
      </w:r>
    </w:p>
    <w:p w:rsidR="00F914DC" w:rsidRPr="00F914DC" w:rsidRDefault="00F914DC" w:rsidP="00D60E6D">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sz w:val="28"/>
          <w:szCs w:val="28"/>
        </w:rPr>
        <w:t>В ходе решения задач можно использовать текст учебника на с.11 и дидактические материалы. Работа выполняется в творческих парах устно. Результаты работы подводятся в ходе проблемной беседы.</w:t>
      </w:r>
    </w:p>
    <w:p w:rsidR="00F914DC" w:rsidRPr="00F914DC" w:rsidRDefault="00F914DC" w:rsidP="00D60E6D">
      <w:pPr>
        <w:spacing w:after="0" w:line="240" w:lineRule="auto"/>
        <w:ind w:firstLine="709"/>
        <w:jc w:val="both"/>
        <w:rPr>
          <w:rFonts w:ascii="Times New Roman" w:hAnsi="Times New Roman" w:cs="Times New Roman"/>
          <w:i/>
          <w:sz w:val="28"/>
          <w:szCs w:val="28"/>
        </w:rPr>
      </w:pPr>
      <w:r w:rsidRPr="00F914DC">
        <w:rPr>
          <w:rFonts w:ascii="Times New Roman" w:hAnsi="Times New Roman" w:cs="Times New Roman"/>
          <w:i/>
          <w:sz w:val="28"/>
          <w:szCs w:val="28"/>
        </w:rPr>
        <w:t>5. Закрепление и применение учебной информации.</w:t>
      </w:r>
    </w:p>
    <w:p w:rsidR="00F914DC" w:rsidRPr="00F914DC" w:rsidRDefault="00F914DC" w:rsidP="00D60E6D">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Задание 7. Практическая работа</w:t>
      </w:r>
      <w:r w:rsidRPr="00F914DC">
        <w:rPr>
          <w:rFonts w:ascii="Times New Roman" w:hAnsi="Times New Roman" w:cs="Times New Roman"/>
          <w:sz w:val="28"/>
          <w:szCs w:val="28"/>
        </w:rPr>
        <w:t>.</w:t>
      </w:r>
      <w:r w:rsidR="003120A9">
        <w:rPr>
          <w:rFonts w:ascii="Times New Roman" w:hAnsi="Times New Roman" w:cs="Times New Roman"/>
          <w:sz w:val="28"/>
          <w:szCs w:val="28"/>
        </w:rPr>
        <w:t xml:space="preserve"> </w:t>
      </w:r>
      <w:r w:rsidRPr="00F914DC">
        <w:rPr>
          <w:rFonts w:ascii="Times New Roman" w:hAnsi="Times New Roman" w:cs="Times New Roman"/>
          <w:sz w:val="28"/>
          <w:szCs w:val="28"/>
        </w:rPr>
        <w:t xml:space="preserve">Оформить контурную карту «Особенности территориальной структуры хозяйства России», используя текст учебника на с.11, картосхему №1.1.6 и карту атласа на с.7 «Комплексные районы России». Результаты работы оцениваются на следующем уроке. По ходу выполнения практической работы можно задавать вопросы учителю и обсуждать результаты своей работы в творческих парах. </w:t>
      </w:r>
    </w:p>
    <w:p w:rsidR="00F914DC" w:rsidRPr="00F914DC" w:rsidRDefault="00F914DC" w:rsidP="00D60E6D">
      <w:pPr>
        <w:spacing w:after="0" w:line="240" w:lineRule="auto"/>
        <w:ind w:firstLine="709"/>
        <w:jc w:val="both"/>
        <w:rPr>
          <w:rFonts w:ascii="Times New Roman" w:hAnsi="Times New Roman" w:cs="Times New Roman"/>
          <w:i/>
          <w:sz w:val="28"/>
          <w:szCs w:val="28"/>
        </w:rPr>
      </w:pPr>
      <w:r w:rsidRPr="00F914DC">
        <w:rPr>
          <w:rFonts w:ascii="Times New Roman" w:hAnsi="Times New Roman" w:cs="Times New Roman"/>
          <w:i/>
          <w:sz w:val="28"/>
          <w:szCs w:val="28"/>
        </w:rPr>
        <w:t>6. Подведение итогов работы. Рефлексия.</w:t>
      </w:r>
    </w:p>
    <w:p w:rsidR="00F914DC" w:rsidRPr="00F914DC" w:rsidRDefault="00F914DC" w:rsidP="00D60E6D">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iCs/>
          <w:sz w:val="28"/>
          <w:szCs w:val="28"/>
        </w:rPr>
        <w:lastRenderedPageBreak/>
        <w:t>Познавательная рефлексия.</w:t>
      </w:r>
      <w:r w:rsidR="003120A9">
        <w:rPr>
          <w:rFonts w:ascii="Times New Roman" w:hAnsi="Times New Roman" w:cs="Times New Roman"/>
          <w:i/>
          <w:iCs/>
          <w:sz w:val="28"/>
          <w:szCs w:val="28"/>
        </w:rPr>
        <w:t xml:space="preserve"> </w:t>
      </w:r>
      <w:r w:rsidRPr="00F914DC">
        <w:rPr>
          <w:rFonts w:ascii="Times New Roman" w:hAnsi="Times New Roman" w:cs="Times New Roman"/>
          <w:iCs/>
          <w:sz w:val="28"/>
          <w:szCs w:val="28"/>
        </w:rPr>
        <w:t>В конце урока учитель возвращается к вопросам: Какой должна быть экономика страны, чтобы победно решать сложные хозяйственные и геополитические задачи?</w:t>
      </w:r>
      <w:r w:rsidRPr="00F914DC">
        <w:rPr>
          <w:rFonts w:ascii="Times New Roman" w:hAnsi="Times New Roman" w:cs="Times New Roman"/>
          <w:sz w:val="28"/>
          <w:szCs w:val="28"/>
        </w:rPr>
        <w:t xml:space="preserve"> Какую роль территория страны может играть в развитии хозяйства? Как рационально использовать территориальные ресурсы России? Какова взаимосвязь территориальных, природных и трудовых ресурсов? (При подготовке ответов на вопросы можно использовать записи в тетради и дидактические материалы).</w:t>
      </w:r>
    </w:p>
    <w:p w:rsidR="003120A9" w:rsidRDefault="00F914DC" w:rsidP="00D60E6D">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 xml:space="preserve">Ассоциативная рефлексия. </w:t>
      </w:r>
      <w:r w:rsidRPr="00F914DC">
        <w:rPr>
          <w:rFonts w:ascii="Times New Roman" w:hAnsi="Times New Roman" w:cs="Times New Roman"/>
          <w:sz w:val="28"/>
          <w:szCs w:val="28"/>
        </w:rPr>
        <w:t>Дети работают в творческих парах. Учитель предлагает школьникам просмотреть записи урока в тетради определить, какой фрагмент урока был для них самым интересным, пояснить почему? Учитель спрашивает 3-4 пары и предлагает остальным детям присоединиться или высказать свое суждение. Таким образом, учитель получает обратную связь и делает вывод о наиболее результативных моментах работы детей на уроке.</w:t>
      </w:r>
    </w:p>
    <w:p w:rsidR="00975989" w:rsidRDefault="00F914DC" w:rsidP="00B51487">
      <w:pPr>
        <w:spacing w:after="0" w:line="240" w:lineRule="auto"/>
        <w:ind w:firstLine="709"/>
        <w:jc w:val="both"/>
        <w:rPr>
          <w:rFonts w:ascii="Times New Roman" w:hAnsi="Times New Roman" w:cs="Times New Roman"/>
          <w:sz w:val="28"/>
          <w:szCs w:val="28"/>
        </w:rPr>
      </w:pPr>
      <w:r w:rsidRPr="00F914DC">
        <w:rPr>
          <w:rFonts w:ascii="Times New Roman" w:hAnsi="Times New Roman" w:cs="Times New Roman"/>
          <w:i/>
          <w:sz w:val="28"/>
          <w:szCs w:val="28"/>
        </w:rPr>
        <w:t>Итак,</w:t>
      </w:r>
      <w:r w:rsidRPr="00F914DC">
        <w:rPr>
          <w:rFonts w:ascii="Times New Roman" w:hAnsi="Times New Roman" w:cs="Times New Roman"/>
          <w:sz w:val="28"/>
          <w:szCs w:val="28"/>
        </w:rPr>
        <w:t xml:space="preserve"> в нашей статье мы рассмотрели особенности жизни и научной деятельности известного вятского ученого географа М.Д. Шарыгина. Содержание и внеурочного занятия, и урока, активное отношение учителя и его понимание творческой деятельности обучающихся содействовали гражданско-патриотическому и духовно-нравственному воспитанию школьников, формированию их уважения к вкладу в развитие науки, культуры, экономики России отечественными учеными.</w:t>
      </w:r>
    </w:p>
    <w:p w:rsidR="00F914DC" w:rsidRPr="00F914DC" w:rsidRDefault="00F914DC" w:rsidP="00975989">
      <w:pPr>
        <w:ind w:firstLine="426"/>
        <w:jc w:val="right"/>
        <w:rPr>
          <w:rFonts w:ascii="Times New Roman" w:hAnsi="Times New Roman" w:cs="Times New Roman"/>
          <w:i/>
          <w:sz w:val="28"/>
          <w:szCs w:val="28"/>
        </w:rPr>
      </w:pPr>
      <w:r w:rsidRPr="00F914DC">
        <w:rPr>
          <w:rFonts w:ascii="Times New Roman" w:hAnsi="Times New Roman" w:cs="Times New Roman"/>
          <w:i/>
          <w:sz w:val="28"/>
          <w:szCs w:val="28"/>
        </w:rPr>
        <w:t>Приложение</w:t>
      </w:r>
    </w:p>
    <w:p w:rsidR="00F914DC" w:rsidRPr="00DE4695" w:rsidRDefault="00F914DC" w:rsidP="00F914DC">
      <w:pPr>
        <w:jc w:val="center"/>
        <w:rPr>
          <w:rFonts w:ascii="Times New Roman" w:eastAsiaTheme="minorHAnsi" w:hAnsi="Times New Roman" w:cs="Times New Roman"/>
          <w:i/>
          <w:lang w:eastAsia="en-US"/>
        </w:rPr>
      </w:pPr>
      <w:r w:rsidRPr="00DE4695">
        <w:rPr>
          <w:rFonts w:ascii="Times New Roman" w:hAnsi="Times New Roman" w:cs="Times New Roman"/>
          <w:i/>
          <w:sz w:val="28"/>
          <w:szCs w:val="28"/>
        </w:rPr>
        <w:t>Из воспоминаний о М. Д.</w:t>
      </w:r>
      <w:r w:rsidR="003120A9">
        <w:rPr>
          <w:rFonts w:ascii="Times New Roman" w:hAnsi="Times New Roman" w:cs="Times New Roman"/>
          <w:i/>
          <w:sz w:val="28"/>
          <w:szCs w:val="28"/>
        </w:rPr>
        <w:t xml:space="preserve"> </w:t>
      </w:r>
      <w:r w:rsidRPr="00DE4695">
        <w:rPr>
          <w:rFonts w:ascii="Times New Roman" w:hAnsi="Times New Roman" w:cs="Times New Roman"/>
          <w:i/>
          <w:sz w:val="28"/>
          <w:szCs w:val="28"/>
        </w:rPr>
        <w:t>Шарыгине его учеников и коллег</w:t>
      </w:r>
    </w:p>
    <w:p w:rsidR="00F914DC" w:rsidRPr="00F914DC" w:rsidRDefault="00F914DC" w:rsidP="00D60E6D">
      <w:pPr>
        <w:spacing w:after="0" w:line="240" w:lineRule="auto"/>
        <w:ind w:firstLine="709"/>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b/>
          <w:i/>
          <w:sz w:val="28"/>
          <w:szCs w:val="28"/>
          <w:lang w:eastAsia="en-US"/>
        </w:rPr>
        <w:t>Сергей Александрович Меркушев</w:t>
      </w:r>
      <w:r w:rsidR="003120A9">
        <w:rPr>
          <w:rFonts w:ascii="Times New Roman" w:eastAsiaTheme="minorHAnsi" w:hAnsi="Times New Roman" w:cs="Times New Roman"/>
          <w:b/>
          <w:i/>
          <w:sz w:val="28"/>
          <w:szCs w:val="28"/>
          <w:lang w:eastAsia="en-US"/>
        </w:rPr>
        <w:t xml:space="preserve"> </w:t>
      </w:r>
      <w:r w:rsidRPr="00F914DC">
        <w:rPr>
          <w:rFonts w:ascii="Times New Roman" w:eastAsiaTheme="minorHAnsi" w:hAnsi="Times New Roman" w:cs="Times New Roman"/>
          <w:sz w:val="28"/>
          <w:szCs w:val="28"/>
          <w:lang w:eastAsia="en-US"/>
        </w:rPr>
        <w:t>–</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кандидат географических наук, доцент кафедры социально-экономической географии Пермского государственного национального исследовательского университета.</w:t>
      </w:r>
    </w:p>
    <w:p w:rsidR="00975989" w:rsidRDefault="00F914DC" w:rsidP="00D60E6D">
      <w:pPr>
        <w:spacing w:after="0" w:line="240" w:lineRule="auto"/>
        <w:ind w:firstLine="709"/>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Самыми теплыми словами вспоминаю своего Учителя Михаила Дмитриевича Шарыгина. Каждый человек по-своему</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уникален, в той или иной степени. Мое становление личности на кафедре социально-экономической географии сначала как студента, затем аспиранта, и, наконец, коллеги Михаила Дмитриевича на кафедре ассоциируется у меня со словом «Стратег». Михаил Дмитриевич всегда, даже в самые непростые времена ситуации в стране верил в роль социально-экономической географии как важного инструмента эффективной региональной политики. Прекрасно понимал социально-экономические ориентиры страны, методологические и методические векторы образовательного процесса. Тем самым он в самые сложные времена давал позитив и мотивировал нас на радостную и, надеюсь, эффективную педагогическую и научно-методическую деятельность.</w:t>
      </w:r>
    </w:p>
    <w:p w:rsidR="00F914DC" w:rsidRPr="00F914DC" w:rsidRDefault="00F914DC" w:rsidP="00D60E6D">
      <w:pPr>
        <w:spacing w:after="0" w:line="240" w:lineRule="auto"/>
        <w:ind w:firstLine="709"/>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b/>
          <w:i/>
          <w:sz w:val="28"/>
          <w:szCs w:val="28"/>
          <w:lang w:eastAsia="en-US"/>
        </w:rPr>
        <w:t>Илья Иосифович Кац</w:t>
      </w:r>
      <w:r w:rsidR="003120A9">
        <w:rPr>
          <w:rFonts w:ascii="Times New Roman" w:eastAsiaTheme="minorHAnsi" w:hAnsi="Times New Roman" w:cs="Times New Roman"/>
          <w:b/>
          <w:i/>
          <w:sz w:val="28"/>
          <w:szCs w:val="28"/>
          <w:lang w:eastAsia="en-US"/>
        </w:rPr>
        <w:t xml:space="preserve"> </w:t>
      </w:r>
      <w:r w:rsidRPr="00F914DC">
        <w:rPr>
          <w:rFonts w:ascii="Times New Roman" w:eastAsiaTheme="minorHAnsi" w:hAnsi="Times New Roman" w:cs="Times New Roman"/>
          <w:sz w:val="28"/>
          <w:szCs w:val="28"/>
          <w:lang w:eastAsia="en-US"/>
        </w:rPr>
        <w:t>–</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студент географического факультета (кафедра социально-экономической географии, 1993 года; окончил аспирантуру в1995 году), ныне преподаватель социально-экономической географии Пермского филиала Финансового университета (г. Москва).</w:t>
      </w:r>
    </w:p>
    <w:p w:rsidR="00F914DC" w:rsidRPr="00F914DC" w:rsidRDefault="00F914DC" w:rsidP="00D60E6D">
      <w:pPr>
        <w:spacing w:after="0" w:line="240" w:lineRule="auto"/>
        <w:ind w:firstLine="709"/>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Михаил Дмитриевич Шарыгин является для меня одним из наиболее значимых людей в становлении моей личности.</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Изучая разные географиче</w:t>
      </w:r>
      <w:r w:rsidRPr="00F914DC">
        <w:rPr>
          <w:rFonts w:ascii="Times New Roman" w:eastAsiaTheme="minorHAnsi" w:hAnsi="Times New Roman" w:cs="Times New Roman"/>
          <w:sz w:val="28"/>
          <w:szCs w:val="28"/>
          <w:lang w:eastAsia="en-US"/>
        </w:rPr>
        <w:lastRenderedPageBreak/>
        <w:t>ские дисциплины, ты приобретаешь определенный багаж знаний и методического аппарата для дальнейшей работы в школе. Это прекрасно. Но особенно запомнились наши дискуссии на семинарах во время учебы на последнем курсе по теоретической географии, которые еще более сформировали мою творческую свободу. Понимание величия твоего Учителя – основоположника или фундаментального соучастника в создании ключевых методологических основ социально-экономической географии страны и сопричастности с ним в простой студенческой аудитории очень мотивирует на собственный успех в жизни. Простой, добрый, где-то даже детский, с индивидуальным подходом к каждому студенту. Моей последней встречей с МАЭСТРО явился 80-летний юбилей, на который приехали ведущие ученые всей страны. Были серьезные выступления, анализ важного вклада ученого в становление географии как науки.</w:t>
      </w:r>
    </w:p>
    <w:p w:rsidR="00F914DC" w:rsidRPr="00F914DC" w:rsidRDefault="00F914DC" w:rsidP="00D60E6D">
      <w:pPr>
        <w:spacing w:after="0" w:line="240" w:lineRule="auto"/>
        <w:ind w:firstLine="709"/>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b/>
          <w:i/>
          <w:sz w:val="28"/>
          <w:szCs w:val="28"/>
          <w:lang w:eastAsia="en-US"/>
        </w:rPr>
        <w:t>Морозова Ольга Алексеевна</w:t>
      </w:r>
      <w:r w:rsidR="00D60E6D">
        <w:rPr>
          <w:rFonts w:ascii="Times New Roman" w:eastAsiaTheme="minorHAnsi" w:hAnsi="Times New Roman" w:cs="Times New Roman"/>
          <w:b/>
          <w:i/>
          <w:sz w:val="28"/>
          <w:szCs w:val="28"/>
          <w:lang w:eastAsia="en-US"/>
        </w:rPr>
        <w:t xml:space="preserve"> </w:t>
      </w:r>
      <w:r w:rsidRPr="00F914DC">
        <w:rPr>
          <w:rFonts w:ascii="Times New Roman" w:eastAsiaTheme="minorHAnsi" w:hAnsi="Times New Roman" w:cs="Times New Roman"/>
          <w:sz w:val="28"/>
          <w:szCs w:val="28"/>
          <w:lang w:eastAsia="en-US"/>
        </w:rPr>
        <w:t>–</w:t>
      </w:r>
      <w:r w:rsidR="00D60E6D">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выпуск географического факультета Пермского Государственного университета, 1990 год,</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ныне учитель географии высшей категории МБОУ СОШ №40 г. Кирова.</w:t>
      </w:r>
    </w:p>
    <w:p w:rsidR="00F914DC" w:rsidRPr="00F914DC" w:rsidRDefault="00F914DC" w:rsidP="00D60E6D">
      <w:pPr>
        <w:spacing w:after="0" w:line="240" w:lineRule="auto"/>
        <w:ind w:firstLine="709"/>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С чего начинается студенческая жизнь? Мне всегда казалось, что нет более уязвимого и потерянного в реальности человека, чем первокурсник, оказавшийся в незнакомом миллионном городе в абсолютно новой учебной ситуации… Но, через призму лет, вспоминаются чудесные годы учебы на географическом факультете одного из престижных университетов нашей страны.</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Особенно</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запомнились</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 xml:space="preserve">насыщенные информацией, интересные занятия замечательных преподавателей кафедры социально-экономической географии, которую возглавлял д.г.н, профессор Михаил Дмитриевич Шарыгин. </w:t>
      </w:r>
    </w:p>
    <w:p w:rsidR="00D60E6D" w:rsidRDefault="00F914DC" w:rsidP="00D60E6D">
      <w:pPr>
        <w:spacing w:after="0" w:line="240" w:lineRule="auto"/>
        <w:ind w:firstLine="709"/>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Чем запомнилась первая встреча с известным ученым?</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 xml:space="preserve">Прежде всего, Михаил Дмитриевич поразил невероятной </w:t>
      </w:r>
      <w:r w:rsidRPr="00F914DC">
        <w:rPr>
          <w:rFonts w:ascii="Times New Roman" w:eastAsiaTheme="minorHAnsi" w:hAnsi="Times New Roman" w:cs="Times New Roman"/>
          <w:bCs/>
          <w:iCs/>
          <w:sz w:val="28"/>
          <w:szCs w:val="28"/>
          <w:lang w:eastAsia="en-US"/>
        </w:rPr>
        <w:t>доброжелательностью</w:t>
      </w:r>
      <w:r w:rsidRPr="00F914DC">
        <w:rPr>
          <w:rFonts w:ascii="Times New Roman" w:eastAsiaTheme="minorHAnsi" w:hAnsi="Times New Roman" w:cs="Times New Roman"/>
          <w:sz w:val="28"/>
          <w:szCs w:val="28"/>
          <w:lang w:eastAsia="en-US"/>
        </w:rPr>
        <w:t>. Что, учитывая его высокие должности в университете, мировую известность, представить было довольно трудно. А во-вторых, мой учитель – Михаил Дмитриевич, оказался очень </w:t>
      </w:r>
      <w:r w:rsidRPr="00F914DC">
        <w:rPr>
          <w:rFonts w:ascii="Times New Roman" w:eastAsiaTheme="minorHAnsi" w:hAnsi="Times New Roman" w:cs="Times New Roman"/>
          <w:bCs/>
          <w:iCs/>
          <w:sz w:val="28"/>
          <w:szCs w:val="28"/>
          <w:lang w:eastAsia="en-US"/>
        </w:rPr>
        <w:t xml:space="preserve">простым, искренним </w:t>
      </w:r>
      <w:r w:rsidRPr="00F914DC">
        <w:rPr>
          <w:rFonts w:ascii="Times New Roman" w:eastAsiaTheme="minorHAnsi" w:hAnsi="Times New Roman" w:cs="Times New Roman"/>
          <w:sz w:val="28"/>
          <w:szCs w:val="28"/>
          <w:lang w:eastAsia="en-US"/>
        </w:rPr>
        <w:t>и </w:t>
      </w:r>
      <w:r w:rsidRPr="00F914DC">
        <w:rPr>
          <w:rFonts w:ascii="Times New Roman" w:eastAsiaTheme="minorHAnsi" w:hAnsi="Times New Roman" w:cs="Times New Roman"/>
          <w:bCs/>
          <w:iCs/>
          <w:sz w:val="28"/>
          <w:szCs w:val="28"/>
          <w:lang w:eastAsia="en-US"/>
        </w:rPr>
        <w:t>глубоко порядочным</w:t>
      </w:r>
      <w:r w:rsidRPr="00F914DC">
        <w:rPr>
          <w:rFonts w:ascii="Times New Roman" w:eastAsiaTheme="minorHAnsi" w:hAnsi="Times New Roman" w:cs="Times New Roman"/>
          <w:i/>
          <w:sz w:val="28"/>
          <w:szCs w:val="28"/>
          <w:lang w:eastAsia="en-US"/>
        </w:rPr>
        <w:t> </w:t>
      </w:r>
      <w:r w:rsidRPr="00F914DC">
        <w:rPr>
          <w:rFonts w:ascii="Times New Roman" w:eastAsiaTheme="minorHAnsi" w:hAnsi="Times New Roman" w:cs="Times New Roman"/>
          <w:sz w:val="28"/>
          <w:szCs w:val="28"/>
          <w:lang w:eastAsia="en-US"/>
        </w:rPr>
        <w:t xml:space="preserve">в общении. </w:t>
      </w:r>
    </w:p>
    <w:p w:rsidR="00F914DC" w:rsidRPr="00F914DC" w:rsidRDefault="00F914DC" w:rsidP="00D60E6D">
      <w:pPr>
        <w:spacing w:after="0" w:line="240" w:lineRule="auto"/>
        <w:ind w:firstLine="709"/>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Известного ученого-географа отличала уникальная методика преподавания и индивидуальный подход к каждому студенту, удивительная</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способность вдохновлять и мотивировать к обучению. Нам, студентам, всегда было интересно посещать лекции</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 xml:space="preserve">профессора, при этом возникало ощущение, что слова лектора всегда были наполнены положительной энергией, душевностью и замечательным юмором, который снимал всякую усталость и делал обучение забавным и увлекательным процессом! Мне посчастливилось писать дипломную работу, под руководством д.г.н., профессора М.Д. Шарыгина. На протяжении всего периода работы над дипломом общение с учителем пробуждало стремление достичь высоких результатов. </w:t>
      </w:r>
      <w:r w:rsidRPr="00F914DC">
        <w:rPr>
          <w:rFonts w:ascii="Times New Roman" w:eastAsiaTheme="minorHAnsi" w:hAnsi="Times New Roman" w:cs="Times New Roman"/>
          <w:color w:val="000000"/>
          <w:sz w:val="28"/>
          <w:szCs w:val="28"/>
          <w:shd w:val="clear" w:color="auto" w:fill="FFFFFF"/>
          <w:lang w:eastAsia="en-US"/>
        </w:rPr>
        <w:t xml:space="preserve">Как у заведующего кафедрой, у него очень плотный график, но Михаил Дмитриевич всегда находил время, чтобы обсудить тот или иной вопрос. </w:t>
      </w:r>
      <w:r w:rsidRPr="00F914DC">
        <w:rPr>
          <w:rFonts w:ascii="Times New Roman" w:eastAsiaTheme="minorHAnsi" w:hAnsi="Times New Roman" w:cs="Times New Roman"/>
          <w:sz w:val="28"/>
          <w:szCs w:val="28"/>
          <w:lang w:eastAsia="en-US"/>
        </w:rPr>
        <w:t>В его лице можно было всегда найти очень внимательного собеседника по любой теме. Михаил Дмитриевич, удивительно талантливый ученый, целеустремленный, трудолюбивый, работоспособный, но в общении всегда был добродушным, скром</w:t>
      </w:r>
      <w:r w:rsidRPr="00F914DC">
        <w:rPr>
          <w:rFonts w:ascii="Times New Roman" w:eastAsiaTheme="minorHAnsi" w:hAnsi="Times New Roman" w:cs="Times New Roman"/>
          <w:sz w:val="28"/>
          <w:szCs w:val="28"/>
          <w:lang w:eastAsia="en-US"/>
        </w:rPr>
        <w:lastRenderedPageBreak/>
        <w:t>ным и веселым человеком.</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Как учитель, Михаил Дмитриевич не просто открывал нам, студентам, широкие горизонты географического познания, а доступно, простым языком, раскрывал сложные методологические вопросы развития социально- экономической географии, умело сотрудничал, именно сотрудничал, со студентами, со своими учениками, всегда был открыт для новшеств и свободе выбора направлений творческого поиска…</w:t>
      </w:r>
    </w:p>
    <w:p w:rsidR="00F914DC" w:rsidRPr="00F914DC" w:rsidRDefault="00F914DC" w:rsidP="00D60E6D">
      <w:pPr>
        <w:spacing w:after="0" w:line="240" w:lineRule="auto"/>
        <w:ind w:firstLine="709"/>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У каждого пришедшего в педагогику свой путь выбора профессии. И если каждый из нас чуть глубже проанализирует его, то точно определит отправную точку.</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Я благодарю судьбу за точку выбора или точку становления – географический факультет Пермского государственного университета, а главное своего Учителя</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Михаила Дмитриевича Шарыгина, руководителя огромной мудрости, компетентности, педагогического мастерства. Известно, что во многом от руководителя зависит сможет ли начинающий педагог расти и развиваться, перестраиваться в условиях перемен, стараться быть достойной своего Учителя, раскрывать свои способности в процессе перспективного профессионального роста.</w:t>
      </w:r>
    </w:p>
    <w:p w:rsidR="00F914DC" w:rsidRPr="00F914DC" w:rsidRDefault="00F914DC" w:rsidP="00975989">
      <w:pPr>
        <w:spacing w:after="0" w:line="240" w:lineRule="auto"/>
        <w:ind w:firstLine="426"/>
        <w:jc w:val="both"/>
        <w:rPr>
          <w:rFonts w:ascii="Times New Roman" w:eastAsiaTheme="minorHAnsi" w:hAnsi="Times New Roman" w:cs="Times New Roman"/>
          <w:sz w:val="28"/>
          <w:szCs w:val="28"/>
          <w:lang w:eastAsia="en-US"/>
        </w:rPr>
      </w:pPr>
    </w:p>
    <w:p w:rsidR="00F914DC" w:rsidRPr="00F914DC" w:rsidRDefault="00F914DC" w:rsidP="00975989">
      <w:pPr>
        <w:spacing w:after="0" w:line="240" w:lineRule="auto"/>
        <w:ind w:hanging="142"/>
        <w:jc w:val="center"/>
        <w:rPr>
          <w:rFonts w:ascii="Times New Roman" w:hAnsi="Times New Roman" w:cs="Times New Roman"/>
          <w:i/>
          <w:sz w:val="28"/>
          <w:szCs w:val="28"/>
        </w:rPr>
      </w:pPr>
      <w:r w:rsidRPr="00F914DC">
        <w:rPr>
          <w:rFonts w:ascii="Times New Roman" w:hAnsi="Times New Roman" w:cs="Times New Roman"/>
          <w:i/>
          <w:sz w:val="28"/>
          <w:szCs w:val="28"/>
        </w:rPr>
        <w:t>Список использованных источников</w:t>
      </w:r>
    </w:p>
    <w:p w:rsidR="00F914DC" w:rsidRPr="00F914DC" w:rsidRDefault="00F914DC" w:rsidP="00975989">
      <w:pPr>
        <w:numPr>
          <w:ilvl w:val="0"/>
          <w:numId w:val="18"/>
        </w:numPr>
        <w:spacing w:after="0" w:line="240" w:lineRule="auto"/>
        <w:ind w:left="0" w:firstLine="426"/>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Журавлев С.Ф. От мира сего. Портреты ученых на фоне времени. – Пермь:</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Изд-воПГУ, 2006. – 320 с.</w:t>
      </w:r>
    </w:p>
    <w:p w:rsidR="00F914DC" w:rsidRPr="00F914DC" w:rsidRDefault="00F914DC" w:rsidP="00F914DC">
      <w:pPr>
        <w:numPr>
          <w:ilvl w:val="0"/>
          <w:numId w:val="18"/>
        </w:numPr>
        <w:spacing w:after="0" w:line="240" w:lineRule="auto"/>
        <w:ind w:left="0" w:firstLine="426"/>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Лугинова И.Н. Персоналии как средство патриотизма в региональном географическом образовании [Электронный ресурс] // Арктика,21 век. Гуманитарные науки. – 2018. – №2. – С.30-38.</w:t>
      </w:r>
    </w:p>
    <w:p w:rsidR="00F914DC" w:rsidRPr="00F914DC" w:rsidRDefault="00F914DC" w:rsidP="00F914DC">
      <w:pPr>
        <w:numPr>
          <w:ilvl w:val="0"/>
          <w:numId w:val="18"/>
        </w:numPr>
        <w:spacing w:after="0" w:line="240" w:lineRule="auto"/>
        <w:ind w:left="0" w:firstLine="426"/>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Морозова О.А. Краеведческое занятие на тему «Исследование склонов долины в режиме кейс-метода» (8 класс)//Развитие функциональной грамотности обучающихся в процессе географического образования: метод.рек. /авт.-сост. Г.А. Русских, О.Л. Чернышева. – Киров: Из-во МКОУ ДПО ЦПКРО г. Кирова, 2022. – С.49-66.</w:t>
      </w:r>
    </w:p>
    <w:p w:rsidR="00F914DC" w:rsidRPr="00F914DC" w:rsidRDefault="00F914DC" w:rsidP="00F914DC">
      <w:pPr>
        <w:numPr>
          <w:ilvl w:val="0"/>
          <w:numId w:val="18"/>
        </w:numPr>
        <w:spacing w:after="0" w:line="240" w:lineRule="auto"/>
        <w:ind w:left="0" w:firstLine="426"/>
        <w:contextualSpacing/>
        <w:jc w:val="both"/>
        <w:rPr>
          <w:rFonts w:ascii="Times New Roman" w:eastAsiaTheme="minorHAnsi" w:hAnsi="Times New Roman" w:cs="Times New Roman"/>
          <w:color w:val="1A1A1A"/>
          <w:sz w:val="28"/>
          <w:szCs w:val="28"/>
          <w:lang w:eastAsia="en-US"/>
        </w:rPr>
      </w:pPr>
      <w:r w:rsidRPr="00F914DC">
        <w:rPr>
          <w:rFonts w:ascii="Times New Roman" w:eastAsiaTheme="minorHAnsi" w:hAnsi="Times New Roman" w:cs="Times New Roman"/>
          <w:color w:val="1A1A1A"/>
          <w:sz w:val="28"/>
          <w:szCs w:val="28"/>
          <w:lang w:eastAsia="en-US"/>
        </w:rPr>
        <w:t>Русских Г.А. Моделирование урока в режиме реализации системно-деятельностного подхода // Моделирование урока географии с позиции системно-деятельностного подхода. – Киров: Изд-во ЦПКРО, 2017. – С.15-23.</w:t>
      </w:r>
    </w:p>
    <w:p w:rsidR="00F914DC" w:rsidRPr="00F914DC" w:rsidRDefault="00F914DC" w:rsidP="00F914DC">
      <w:pPr>
        <w:numPr>
          <w:ilvl w:val="0"/>
          <w:numId w:val="18"/>
        </w:numPr>
        <w:spacing w:after="0" w:line="240" w:lineRule="auto"/>
        <w:ind w:left="0" w:firstLine="426"/>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Савина Е.М. Внеурочная познавательная деятельность как фактор развития воспитательной системы образования учащихся: АКД. – Ярославль, 2006. – 22 с.</w:t>
      </w:r>
    </w:p>
    <w:p w:rsidR="00F914DC" w:rsidRPr="00F914DC" w:rsidRDefault="00F914DC" w:rsidP="00F914DC">
      <w:pPr>
        <w:numPr>
          <w:ilvl w:val="0"/>
          <w:numId w:val="18"/>
        </w:numPr>
        <w:spacing w:after="0" w:line="240" w:lineRule="auto"/>
        <w:ind w:left="0" w:firstLine="426"/>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Сайт ФГАОУ ВО «Пермский государственный национальный исследовательский университет» (ПГНИУ) http://www.psu.ru/</w:t>
      </w:r>
    </w:p>
    <w:p w:rsidR="00F914DC" w:rsidRPr="00F914DC" w:rsidRDefault="00F914DC" w:rsidP="00F914DC">
      <w:pPr>
        <w:numPr>
          <w:ilvl w:val="0"/>
          <w:numId w:val="18"/>
        </w:numPr>
        <w:spacing w:after="0" w:line="240" w:lineRule="auto"/>
        <w:ind w:left="0" w:firstLine="426"/>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Федеральная рабочая</w:t>
      </w:r>
      <w:r w:rsidR="003120A9">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программа основного общего образования «География»</w:t>
      </w:r>
      <w:r w:rsidR="00D60E6D">
        <w:rPr>
          <w:rFonts w:ascii="Times New Roman" w:eastAsiaTheme="minorHAnsi" w:hAnsi="Times New Roman" w:cs="Times New Roman"/>
          <w:sz w:val="28"/>
          <w:szCs w:val="28"/>
          <w:lang w:eastAsia="en-US"/>
        </w:rPr>
        <w:t xml:space="preserve"> </w:t>
      </w:r>
      <w:r w:rsidRPr="00F914DC">
        <w:rPr>
          <w:rFonts w:ascii="Times New Roman" w:eastAsiaTheme="minorHAnsi" w:hAnsi="Times New Roman" w:cs="Times New Roman"/>
          <w:sz w:val="28"/>
          <w:szCs w:val="28"/>
          <w:lang w:eastAsia="en-US"/>
        </w:rPr>
        <w:t>(для 5-9 классов образовательных организаций). – М.: ФГБНУ «Институт стратегии развития образования», 2022. – 116 с.</w:t>
      </w:r>
    </w:p>
    <w:p w:rsidR="00F914DC" w:rsidRPr="00F914DC" w:rsidRDefault="00F914DC" w:rsidP="00F914DC">
      <w:pPr>
        <w:numPr>
          <w:ilvl w:val="0"/>
          <w:numId w:val="18"/>
        </w:numPr>
        <w:spacing w:after="0" w:line="240" w:lineRule="auto"/>
        <w:ind w:left="0" w:firstLine="426"/>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sz w:val="28"/>
          <w:szCs w:val="28"/>
          <w:lang w:eastAsia="en-US"/>
        </w:rPr>
        <w:t>Шарыгин М. Д. Основные проблемы экономической и социальной географии: учеб. пособие по спецкурсу / Перм.ун-т. – Пермь, 1997 – 272 с. – ISBN 5-230-09352-8.</w:t>
      </w:r>
    </w:p>
    <w:p w:rsidR="00F914DC" w:rsidRPr="00F914DC" w:rsidRDefault="00F914DC" w:rsidP="00F914DC">
      <w:pPr>
        <w:numPr>
          <w:ilvl w:val="0"/>
          <w:numId w:val="18"/>
        </w:numPr>
        <w:spacing w:after="0" w:line="240" w:lineRule="auto"/>
        <w:ind w:left="0" w:firstLine="426"/>
        <w:contextualSpacing/>
        <w:jc w:val="both"/>
        <w:rPr>
          <w:rFonts w:ascii="Times New Roman" w:eastAsiaTheme="minorHAnsi" w:hAnsi="Times New Roman" w:cs="Times New Roman"/>
          <w:sz w:val="28"/>
          <w:szCs w:val="28"/>
          <w:lang w:eastAsia="en-US"/>
        </w:rPr>
      </w:pPr>
      <w:r w:rsidRPr="00F914DC">
        <w:rPr>
          <w:rFonts w:ascii="Times New Roman" w:eastAsiaTheme="minorHAnsi" w:hAnsi="Times New Roman" w:cs="Times New Roman"/>
          <w:bCs/>
          <w:sz w:val="28"/>
          <w:szCs w:val="28"/>
          <w:lang w:eastAsia="en-US"/>
        </w:rPr>
        <w:t>ШарыгинМ.Д.</w:t>
      </w:r>
      <w:r w:rsidR="003120A9">
        <w:rPr>
          <w:rFonts w:ascii="Times New Roman" w:eastAsiaTheme="minorHAnsi" w:hAnsi="Times New Roman" w:cs="Times New Roman"/>
          <w:bCs/>
          <w:sz w:val="28"/>
          <w:szCs w:val="28"/>
          <w:lang w:eastAsia="en-US"/>
        </w:rPr>
        <w:t xml:space="preserve"> </w:t>
      </w:r>
      <w:r w:rsidRPr="00F914DC">
        <w:rPr>
          <w:rFonts w:ascii="Times New Roman" w:eastAsiaTheme="minorHAnsi" w:hAnsi="Times New Roman" w:cs="Times New Roman"/>
          <w:sz w:val="28"/>
          <w:szCs w:val="28"/>
          <w:lang w:eastAsia="en-US"/>
        </w:rPr>
        <w:t>Современные проблемы экономической и социальной </w:t>
      </w:r>
      <w:r w:rsidRPr="00F914DC">
        <w:rPr>
          <w:rFonts w:ascii="Times New Roman" w:eastAsiaTheme="minorHAnsi" w:hAnsi="Times New Roman" w:cs="Times New Roman"/>
          <w:bCs/>
          <w:sz w:val="28"/>
          <w:szCs w:val="28"/>
          <w:lang w:eastAsia="en-US"/>
        </w:rPr>
        <w:t>географии</w:t>
      </w:r>
      <w:r w:rsidRPr="00F914DC">
        <w:rPr>
          <w:rFonts w:ascii="Times New Roman" w:eastAsiaTheme="minorHAnsi" w:hAnsi="Times New Roman" w:cs="Times New Roman"/>
          <w:sz w:val="28"/>
          <w:szCs w:val="28"/>
          <w:lang w:eastAsia="en-US"/>
        </w:rPr>
        <w:t xml:space="preserve">: учебное пособие //Федеральное агентство по образованию, </w:t>
      </w:r>
      <w:r w:rsidRPr="00F914DC">
        <w:rPr>
          <w:rFonts w:ascii="Times New Roman" w:eastAsiaTheme="minorHAnsi" w:hAnsi="Times New Roman" w:cs="Times New Roman"/>
          <w:sz w:val="28"/>
          <w:szCs w:val="28"/>
          <w:lang w:eastAsia="en-US"/>
        </w:rPr>
        <w:lastRenderedPageBreak/>
        <w:t>Гос. образовательное учреждение высш. проф. образования «Пермский гос. ун-т» – Пермь, 2008. – 426 с. </w:t>
      </w:r>
    </w:p>
    <w:p w:rsidR="00DE4695" w:rsidRDefault="00DE4695" w:rsidP="00975989">
      <w:pPr>
        <w:contextualSpacing/>
        <w:rPr>
          <w:rFonts w:ascii="Times New Roman" w:eastAsiaTheme="minorHAnsi" w:hAnsi="Times New Roman" w:cs="Times New Roman"/>
          <w:b/>
          <w:sz w:val="28"/>
          <w:szCs w:val="28"/>
          <w:lang w:eastAsia="en-US"/>
        </w:rPr>
      </w:pPr>
    </w:p>
    <w:p w:rsidR="00F914DC" w:rsidRPr="00F914DC" w:rsidRDefault="00794A59" w:rsidP="00B51487">
      <w:pPr>
        <w:contextualSpacing/>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Заключение.</w:t>
      </w:r>
      <w:r w:rsidR="00450EAE">
        <w:rPr>
          <w:rFonts w:ascii="Times New Roman" w:eastAsiaTheme="minorHAnsi" w:hAnsi="Times New Roman" w:cs="Times New Roman"/>
          <w:b/>
          <w:sz w:val="28"/>
          <w:szCs w:val="28"/>
          <w:lang w:eastAsia="en-US"/>
        </w:rPr>
        <w:t xml:space="preserve"> Географическое образование – основа жизненного пути</w:t>
      </w:r>
    </w:p>
    <w:p w:rsidR="003120A9" w:rsidRDefault="00C427A9" w:rsidP="003120A9">
      <w:pPr>
        <w:spacing w:after="0"/>
        <w:ind w:left="40" w:right="79" w:firstLine="669"/>
        <w:jc w:val="both"/>
        <w:rPr>
          <w:rFonts w:ascii="Times New Roman" w:hAnsi="Times New Roman" w:cs="Times New Roman"/>
          <w:bCs/>
          <w:sz w:val="28"/>
          <w:szCs w:val="28"/>
        </w:rPr>
      </w:pPr>
      <w:r>
        <w:rPr>
          <w:rFonts w:ascii="Times New Roman" w:hAnsi="Times New Roman" w:cs="Times New Roman"/>
          <w:sz w:val="28"/>
          <w:szCs w:val="28"/>
        </w:rPr>
        <w:t>П</w:t>
      </w:r>
      <w:r w:rsidRPr="00EC244E">
        <w:rPr>
          <w:rFonts w:ascii="Times New Roman" w:hAnsi="Times New Roman" w:cs="Times New Roman"/>
          <w:sz w:val="28"/>
          <w:szCs w:val="28"/>
        </w:rPr>
        <w:t>рофессиональн</w:t>
      </w:r>
      <w:r>
        <w:rPr>
          <w:rFonts w:ascii="Times New Roman" w:hAnsi="Times New Roman" w:cs="Times New Roman"/>
          <w:sz w:val="28"/>
          <w:szCs w:val="28"/>
        </w:rPr>
        <w:t xml:space="preserve">ая </w:t>
      </w:r>
      <w:r w:rsidRPr="00EC244E">
        <w:rPr>
          <w:rFonts w:ascii="Times New Roman" w:hAnsi="Times New Roman" w:cs="Times New Roman"/>
          <w:sz w:val="28"/>
          <w:szCs w:val="28"/>
        </w:rPr>
        <w:t>направленность</w:t>
      </w:r>
      <w:r w:rsidR="00FC3E0C" w:rsidRPr="00EC244E">
        <w:rPr>
          <w:rFonts w:ascii="Times New Roman" w:hAnsi="Times New Roman" w:cs="Times New Roman"/>
          <w:sz w:val="28"/>
          <w:szCs w:val="28"/>
        </w:rPr>
        <w:t xml:space="preserve"> обучающихся</w:t>
      </w:r>
      <w:r w:rsidR="00FC3E0C">
        <w:rPr>
          <w:rFonts w:ascii="Times New Roman" w:hAnsi="Times New Roman" w:cs="Times New Roman"/>
          <w:sz w:val="28"/>
          <w:szCs w:val="28"/>
        </w:rPr>
        <w:t xml:space="preserve">, мотивация их на осознанный выбор профессии, которая перспективна и </w:t>
      </w:r>
      <w:r w:rsidR="00C431DF">
        <w:rPr>
          <w:rFonts w:ascii="Times New Roman" w:hAnsi="Times New Roman" w:cs="Times New Roman"/>
          <w:sz w:val="28"/>
          <w:szCs w:val="28"/>
        </w:rPr>
        <w:t>востребована в</w:t>
      </w:r>
      <w:r w:rsidR="00FC3E0C">
        <w:rPr>
          <w:rFonts w:ascii="Times New Roman" w:hAnsi="Times New Roman" w:cs="Times New Roman"/>
          <w:sz w:val="28"/>
          <w:szCs w:val="28"/>
        </w:rPr>
        <w:t xml:space="preserve"> обществе с одной </w:t>
      </w:r>
      <w:r w:rsidR="00C431DF">
        <w:rPr>
          <w:rFonts w:ascii="Times New Roman" w:hAnsi="Times New Roman" w:cs="Times New Roman"/>
          <w:sz w:val="28"/>
          <w:szCs w:val="28"/>
        </w:rPr>
        <w:t>стороны, и</w:t>
      </w:r>
      <w:r w:rsidR="00FC3E0C">
        <w:rPr>
          <w:rFonts w:ascii="Times New Roman" w:hAnsi="Times New Roman" w:cs="Times New Roman"/>
          <w:sz w:val="28"/>
          <w:szCs w:val="28"/>
        </w:rPr>
        <w:t xml:space="preserve"> отвечает интеллектуальным способностям ученика и его интересам с другой стороны, одна из самых сложных дилемм, которую решает </w:t>
      </w:r>
      <w:r w:rsidR="00C431DF">
        <w:rPr>
          <w:rFonts w:ascii="Times New Roman" w:hAnsi="Times New Roman" w:cs="Times New Roman"/>
          <w:sz w:val="28"/>
          <w:szCs w:val="28"/>
        </w:rPr>
        <w:t>и семья</w:t>
      </w:r>
      <w:r w:rsidR="00EC6EEF">
        <w:rPr>
          <w:rFonts w:ascii="Times New Roman" w:hAnsi="Times New Roman" w:cs="Times New Roman"/>
          <w:sz w:val="28"/>
          <w:szCs w:val="28"/>
        </w:rPr>
        <w:t xml:space="preserve"> и в школа. Для решения этой </w:t>
      </w:r>
      <w:r w:rsidR="00C431DF">
        <w:rPr>
          <w:rFonts w:ascii="Times New Roman" w:hAnsi="Times New Roman" w:cs="Times New Roman"/>
          <w:sz w:val="28"/>
          <w:szCs w:val="28"/>
        </w:rPr>
        <w:t>проблемы создаются</w:t>
      </w:r>
      <w:r w:rsidR="00FC3E0C">
        <w:rPr>
          <w:rFonts w:ascii="Times New Roman" w:hAnsi="Times New Roman" w:cs="Times New Roman"/>
          <w:sz w:val="28"/>
          <w:szCs w:val="28"/>
        </w:rPr>
        <w:t xml:space="preserve"> специальные условия образовательной среды, которая строится на </w:t>
      </w:r>
      <w:r w:rsidR="00C431DF">
        <w:rPr>
          <w:rFonts w:ascii="Times New Roman" w:hAnsi="Times New Roman" w:cs="Times New Roman"/>
          <w:sz w:val="28"/>
          <w:szCs w:val="28"/>
        </w:rPr>
        <w:t>интеграции урочной</w:t>
      </w:r>
      <w:r w:rsidR="00FC3E0C">
        <w:rPr>
          <w:rFonts w:ascii="Times New Roman" w:hAnsi="Times New Roman" w:cs="Times New Roman"/>
          <w:sz w:val="28"/>
          <w:szCs w:val="28"/>
        </w:rPr>
        <w:t xml:space="preserve"> и внеурочной деятельности. </w:t>
      </w:r>
      <w:r w:rsidR="00EC6EEF">
        <w:rPr>
          <w:rFonts w:ascii="Times New Roman" w:hAnsi="Times New Roman" w:cs="Times New Roman"/>
          <w:sz w:val="28"/>
          <w:szCs w:val="28"/>
        </w:rPr>
        <w:t xml:space="preserve"> В </w:t>
      </w:r>
      <w:r>
        <w:rPr>
          <w:rFonts w:ascii="Times New Roman" w:hAnsi="Times New Roman" w:cs="Times New Roman"/>
          <w:sz w:val="28"/>
          <w:szCs w:val="28"/>
        </w:rPr>
        <w:t>опыте нашей</w:t>
      </w:r>
      <w:r w:rsidR="00EC6EEF">
        <w:rPr>
          <w:rFonts w:ascii="Times New Roman" w:hAnsi="Times New Roman" w:cs="Times New Roman"/>
          <w:sz w:val="28"/>
          <w:szCs w:val="28"/>
        </w:rPr>
        <w:t xml:space="preserve"> работы, котор</w:t>
      </w:r>
      <w:r w:rsidR="00F72942">
        <w:rPr>
          <w:rFonts w:ascii="Times New Roman" w:hAnsi="Times New Roman" w:cs="Times New Roman"/>
          <w:sz w:val="28"/>
          <w:szCs w:val="28"/>
        </w:rPr>
        <w:t>ый мы структурировали по теме «</w:t>
      </w:r>
      <w:r w:rsidR="00EC6EEF">
        <w:rPr>
          <w:rFonts w:ascii="Times New Roman" w:hAnsi="Times New Roman" w:cs="Times New Roman"/>
          <w:sz w:val="28"/>
          <w:szCs w:val="28"/>
        </w:rPr>
        <w:t>У</w:t>
      </w:r>
      <w:r w:rsidR="00EC6EEF" w:rsidRPr="00B10D59">
        <w:rPr>
          <w:rFonts w:ascii="Times New Roman" w:hAnsi="Times New Roman" w:cs="Times New Roman"/>
          <w:bCs/>
          <w:sz w:val="28"/>
          <w:szCs w:val="28"/>
        </w:rPr>
        <w:t>чебно</w:t>
      </w:r>
      <w:r w:rsidR="00EC6EEF">
        <w:rPr>
          <w:rFonts w:ascii="Times New Roman" w:hAnsi="Times New Roman" w:cs="Times New Roman"/>
          <w:bCs/>
          <w:sz w:val="28"/>
          <w:szCs w:val="28"/>
        </w:rPr>
        <w:t>–</w:t>
      </w:r>
      <w:r w:rsidRPr="00B10D59">
        <w:rPr>
          <w:rFonts w:ascii="Times New Roman" w:hAnsi="Times New Roman" w:cs="Times New Roman"/>
          <w:bCs/>
          <w:sz w:val="28"/>
          <w:szCs w:val="28"/>
        </w:rPr>
        <w:t>исследовательск</w:t>
      </w:r>
      <w:r>
        <w:rPr>
          <w:rFonts w:ascii="Times New Roman" w:hAnsi="Times New Roman" w:cs="Times New Roman"/>
          <w:bCs/>
          <w:sz w:val="28"/>
          <w:szCs w:val="28"/>
        </w:rPr>
        <w:t xml:space="preserve">ая </w:t>
      </w:r>
      <w:r w:rsidRPr="00B10D59">
        <w:rPr>
          <w:rFonts w:ascii="Times New Roman" w:hAnsi="Times New Roman" w:cs="Times New Roman"/>
          <w:bCs/>
          <w:sz w:val="28"/>
          <w:szCs w:val="28"/>
        </w:rPr>
        <w:t>деятельность</w:t>
      </w:r>
      <w:r w:rsidR="00EC6EEF">
        <w:rPr>
          <w:rFonts w:ascii="Times New Roman" w:hAnsi="Times New Roman" w:cs="Times New Roman"/>
          <w:bCs/>
          <w:sz w:val="28"/>
          <w:szCs w:val="28"/>
        </w:rPr>
        <w:t xml:space="preserve"> по географии – основа формирования профессиональной направлен</w:t>
      </w:r>
      <w:r w:rsidR="00F72942">
        <w:rPr>
          <w:rFonts w:ascii="Times New Roman" w:hAnsi="Times New Roman" w:cs="Times New Roman"/>
          <w:bCs/>
          <w:sz w:val="28"/>
          <w:szCs w:val="28"/>
        </w:rPr>
        <w:t>н</w:t>
      </w:r>
      <w:r w:rsidR="00EC6EEF">
        <w:rPr>
          <w:rFonts w:ascii="Times New Roman" w:hAnsi="Times New Roman" w:cs="Times New Roman"/>
          <w:bCs/>
          <w:sz w:val="28"/>
          <w:szCs w:val="28"/>
        </w:rPr>
        <w:t>ости обучающихся»</w:t>
      </w:r>
      <w:r w:rsidR="00EC6EEF" w:rsidRPr="00B10D59">
        <w:rPr>
          <w:rFonts w:ascii="Times New Roman" w:hAnsi="Times New Roman" w:cs="Times New Roman"/>
          <w:bCs/>
          <w:sz w:val="28"/>
          <w:szCs w:val="28"/>
        </w:rPr>
        <w:t>.</w:t>
      </w:r>
    </w:p>
    <w:p w:rsidR="00683627" w:rsidRDefault="00FC3E0C" w:rsidP="003120A9">
      <w:pPr>
        <w:spacing w:after="0"/>
        <w:ind w:left="40" w:right="79" w:firstLine="669"/>
        <w:jc w:val="both"/>
        <w:rPr>
          <w:rFonts w:ascii="Times New Roman" w:hAnsi="Times New Roman" w:cs="Times New Roman"/>
          <w:bCs/>
          <w:sz w:val="28"/>
          <w:szCs w:val="28"/>
        </w:rPr>
      </w:pPr>
      <w:r>
        <w:rPr>
          <w:rFonts w:ascii="Times New Roman" w:hAnsi="Times New Roman" w:cs="Times New Roman"/>
          <w:sz w:val="28"/>
          <w:szCs w:val="28"/>
        </w:rPr>
        <w:t xml:space="preserve">Интеграция   основана </w:t>
      </w:r>
      <w:r w:rsidR="00C431DF">
        <w:rPr>
          <w:rFonts w:ascii="Times New Roman" w:hAnsi="Times New Roman" w:cs="Times New Roman"/>
          <w:sz w:val="28"/>
          <w:szCs w:val="28"/>
        </w:rPr>
        <w:t>на формировании</w:t>
      </w:r>
      <w:r>
        <w:rPr>
          <w:rFonts w:ascii="Times New Roman" w:hAnsi="Times New Roman" w:cs="Times New Roman"/>
          <w:sz w:val="28"/>
          <w:szCs w:val="28"/>
        </w:rPr>
        <w:t xml:space="preserve"> опыта учебно- </w:t>
      </w:r>
      <w:r w:rsidR="00C431DF">
        <w:rPr>
          <w:rFonts w:ascii="Times New Roman" w:hAnsi="Times New Roman" w:cs="Times New Roman"/>
          <w:sz w:val="28"/>
          <w:szCs w:val="28"/>
        </w:rPr>
        <w:t>исследовательской деятельности</w:t>
      </w:r>
      <w:r>
        <w:rPr>
          <w:rFonts w:ascii="Times New Roman" w:hAnsi="Times New Roman" w:cs="Times New Roman"/>
          <w:sz w:val="28"/>
          <w:szCs w:val="28"/>
        </w:rPr>
        <w:t xml:space="preserve"> обучающихся</w:t>
      </w:r>
      <w:r w:rsidR="00195264">
        <w:rPr>
          <w:rFonts w:ascii="Times New Roman" w:hAnsi="Times New Roman" w:cs="Times New Roman"/>
          <w:sz w:val="28"/>
          <w:szCs w:val="28"/>
        </w:rPr>
        <w:t>, который формируется в процессе различных видов деятельности, которые организуются с помощью комплекса педагогических технологий</w:t>
      </w:r>
      <w:r>
        <w:rPr>
          <w:rFonts w:ascii="Times New Roman" w:hAnsi="Times New Roman" w:cs="Times New Roman"/>
          <w:sz w:val="28"/>
          <w:szCs w:val="28"/>
        </w:rPr>
        <w:t>.</w:t>
      </w:r>
      <w:r w:rsidR="00195264">
        <w:rPr>
          <w:rFonts w:ascii="Times New Roman" w:hAnsi="Times New Roman" w:cs="Times New Roman"/>
          <w:sz w:val="28"/>
          <w:szCs w:val="28"/>
        </w:rPr>
        <w:t xml:space="preserve"> Комплекс включает сочетание: игровой деятельности, кейс- технологию, </w:t>
      </w:r>
      <w:r w:rsidR="00C431DF">
        <w:rPr>
          <w:rFonts w:ascii="Times New Roman" w:hAnsi="Times New Roman" w:cs="Times New Roman"/>
          <w:sz w:val="28"/>
          <w:szCs w:val="28"/>
        </w:rPr>
        <w:t>наблюдения над</w:t>
      </w:r>
      <w:r w:rsidR="00195264">
        <w:rPr>
          <w:rFonts w:ascii="Times New Roman" w:hAnsi="Times New Roman" w:cs="Times New Roman"/>
          <w:sz w:val="28"/>
          <w:szCs w:val="28"/>
        </w:rPr>
        <w:t xml:space="preserve"> предметами и явлениями в природе, приемами музейной педагогики, технологии «Перевернутый урок» и «Предметный портфолио». Особое значение имеет технология группового самостоятельного обучения и технологии использования электронных образовательных ресу</w:t>
      </w:r>
      <w:r w:rsidR="00C431DF">
        <w:rPr>
          <w:rFonts w:ascii="Times New Roman" w:hAnsi="Times New Roman" w:cs="Times New Roman"/>
          <w:sz w:val="28"/>
          <w:szCs w:val="28"/>
        </w:rPr>
        <w:t>рсов. Изучение картографич</w:t>
      </w:r>
      <w:r w:rsidR="00195264">
        <w:rPr>
          <w:rFonts w:ascii="Times New Roman" w:hAnsi="Times New Roman" w:cs="Times New Roman"/>
          <w:sz w:val="28"/>
          <w:szCs w:val="28"/>
        </w:rPr>
        <w:t>еского материала и реализация кра</w:t>
      </w:r>
      <w:r w:rsidR="00C431DF">
        <w:rPr>
          <w:rFonts w:ascii="Times New Roman" w:hAnsi="Times New Roman" w:cs="Times New Roman"/>
          <w:sz w:val="28"/>
          <w:szCs w:val="28"/>
        </w:rPr>
        <w:t>е</w:t>
      </w:r>
      <w:r w:rsidR="00195264">
        <w:rPr>
          <w:rFonts w:ascii="Times New Roman" w:hAnsi="Times New Roman" w:cs="Times New Roman"/>
          <w:sz w:val="28"/>
          <w:szCs w:val="28"/>
        </w:rPr>
        <w:t>ведческого подхода в экскурсионной работе в природу и на производство создают особые условия для формирования образовательной среды, которая способствует мотивации профессиональной направленности обучающихся на основе географического образования.</w:t>
      </w:r>
      <w:r w:rsidR="00683627">
        <w:rPr>
          <w:rFonts w:ascii="Times New Roman" w:hAnsi="Times New Roman" w:cs="Times New Roman"/>
          <w:sz w:val="28"/>
          <w:szCs w:val="28"/>
        </w:rPr>
        <w:t xml:space="preserve"> Об эффективности системной работы по теме «У</w:t>
      </w:r>
      <w:r w:rsidR="00683627" w:rsidRPr="00B10D59">
        <w:rPr>
          <w:rFonts w:ascii="Times New Roman" w:hAnsi="Times New Roman" w:cs="Times New Roman"/>
          <w:bCs/>
          <w:sz w:val="28"/>
          <w:szCs w:val="28"/>
        </w:rPr>
        <w:t>чебно</w:t>
      </w:r>
      <w:r w:rsidR="00683627">
        <w:rPr>
          <w:rFonts w:ascii="Times New Roman" w:hAnsi="Times New Roman" w:cs="Times New Roman"/>
          <w:bCs/>
          <w:sz w:val="28"/>
          <w:szCs w:val="28"/>
        </w:rPr>
        <w:t>–</w:t>
      </w:r>
      <w:r w:rsidR="00683627" w:rsidRPr="00B10D59">
        <w:rPr>
          <w:rFonts w:ascii="Times New Roman" w:hAnsi="Times New Roman" w:cs="Times New Roman"/>
          <w:bCs/>
          <w:sz w:val="28"/>
          <w:szCs w:val="28"/>
        </w:rPr>
        <w:t>исследовательск</w:t>
      </w:r>
      <w:r w:rsidR="00683627">
        <w:rPr>
          <w:rFonts w:ascii="Times New Roman" w:hAnsi="Times New Roman" w:cs="Times New Roman"/>
          <w:bCs/>
          <w:sz w:val="28"/>
          <w:szCs w:val="28"/>
        </w:rPr>
        <w:t xml:space="preserve">ая </w:t>
      </w:r>
      <w:r w:rsidR="00683627" w:rsidRPr="00B10D59">
        <w:rPr>
          <w:rFonts w:ascii="Times New Roman" w:hAnsi="Times New Roman" w:cs="Times New Roman"/>
          <w:bCs/>
          <w:sz w:val="28"/>
          <w:szCs w:val="28"/>
        </w:rPr>
        <w:t xml:space="preserve"> деятельност</w:t>
      </w:r>
      <w:r w:rsidR="00683627">
        <w:rPr>
          <w:rFonts w:ascii="Times New Roman" w:hAnsi="Times New Roman" w:cs="Times New Roman"/>
          <w:bCs/>
          <w:sz w:val="28"/>
          <w:szCs w:val="28"/>
        </w:rPr>
        <w:t xml:space="preserve">ь по географии – основа формирования профессиональной </w:t>
      </w:r>
      <w:r w:rsidR="00C431DF">
        <w:rPr>
          <w:rFonts w:ascii="Times New Roman" w:hAnsi="Times New Roman" w:cs="Times New Roman"/>
          <w:bCs/>
          <w:sz w:val="28"/>
          <w:szCs w:val="28"/>
        </w:rPr>
        <w:t>направленности</w:t>
      </w:r>
      <w:r w:rsidR="00683627">
        <w:rPr>
          <w:rFonts w:ascii="Times New Roman" w:hAnsi="Times New Roman" w:cs="Times New Roman"/>
          <w:bCs/>
          <w:sz w:val="28"/>
          <w:szCs w:val="28"/>
        </w:rPr>
        <w:t xml:space="preserve"> обучающихся» и положительного опыта в решении проблемы п</w:t>
      </w:r>
      <w:r w:rsidR="00E12917" w:rsidRPr="00B10D59">
        <w:rPr>
          <w:rFonts w:ascii="Times New Roman" w:hAnsi="Times New Roman" w:cs="Times New Roman"/>
          <w:bCs/>
          <w:sz w:val="28"/>
          <w:szCs w:val="28"/>
        </w:rPr>
        <w:t>о</w:t>
      </w:r>
      <w:r w:rsidR="00683627">
        <w:rPr>
          <w:rFonts w:ascii="Times New Roman" w:hAnsi="Times New Roman" w:cs="Times New Roman"/>
          <w:bCs/>
          <w:sz w:val="28"/>
          <w:szCs w:val="28"/>
        </w:rPr>
        <w:t xml:space="preserve">вышения </w:t>
      </w:r>
      <w:r w:rsidR="00E12917" w:rsidRPr="00B10D59">
        <w:rPr>
          <w:rFonts w:ascii="Times New Roman" w:hAnsi="Times New Roman" w:cs="Times New Roman"/>
          <w:bCs/>
          <w:sz w:val="28"/>
          <w:szCs w:val="28"/>
        </w:rPr>
        <w:t xml:space="preserve"> уровня владения школьниками исследовательскими умениями, необходимыми для результативной учебно</w:t>
      </w:r>
      <w:r w:rsidR="003120A9" w:rsidRPr="003120A9">
        <w:rPr>
          <w:rFonts w:ascii="Times New Roman" w:hAnsi="Times New Roman" w:cs="Times New Roman"/>
          <w:bCs/>
          <w:sz w:val="28"/>
          <w:szCs w:val="28"/>
        </w:rPr>
        <w:t>–</w:t>
      </w:r>
      <w:r w:rsidR="00E12917" w:rsidRPr="00B10D59">
        <w:rPr>
          <w:rFonts w:ascii="Times New Roman" w:hAnsi="Times New Roman" w:cs="Times New Roman"/>
          <w:bCs/>
          <w:sz w:val="28"/>
          <w:szCs w:val="28"/>
        </w:rPr>
        <w:t>исследовательской деятельности</w:t>
      </w:r>
      <w:r w:rsidR="00683627">
        <w:rPr>
          <w:rFonts w:ascii="Times New Roman" w:hAnsi="Times New Roman" w:cs="Times New Roman"/>
          <w:bCs/>
          <w:sz w:val="28"/>
          <w:szCs w:val="28"/>
        </w:rPr>
        <w:t xml:space="preserve"> мы можем судить по количеству выпускников, которые выбирают свою профессию на основе интереса к изучению географического материала и отзывам этих выпускников. Так за период с </w:t>
      </w:r>
      <w:r w:rsidR="00C431DF">
        <w:rPr>
          <w:rFonts w:ascii="Times New Roman" w:hAnsi="Times New Roman" w:cs="Times New Roman"/>
          <w:bCs/>
          <w:sz w:val="28"/>
          <w:szCs w:val="28"/>
        </w:rPr>
        <w:t>2017 по</w:t>
      </w:r>
      <w:r w:rsidR="00683627">
        <w:rPr>
          <w:rFonts w:ascii="Times New Roman" w:hAnsi="Times New Roman" w:cs="Times New Roman"/>
          <w:bCs/>
          <w:sz w:val="28"/>
          <w:szCs w:val="28"/>
        </w:rPr>
        <w:t xml:space="preserve"> 2023 года более 60 выпускников выбрали свою профессию, </w:t>
      </w:r>
      <w:r w:rsidR="00C431DF">
        <w:rPr>
          <w:rFonts w:ascii="Times New Roman" w:hAnsi="Times New Roman" w:cs="Times New Roman"/>
          <w:bCs/>
          <w:sz w:val="28"/>
          <w:szCs w:val="28"/>
        </w:rPr>
        <w:t>учитывая опыт учебно</w:t>
      </w:r>
      <w:r w:rsidR="00683627">
        <w:rPr>
          <w:rFonts w:ascii="Times New Roman" w:hAnsi="Times New Roman" w:cs="Times New Roman"/>
          <w:bCs/>
          <w:sz w:val="28"/>
          <w:szCs w:val="28"/>
        </w:rPr>
        <w:t>- исследовательской деятельности,</w:t>
      </w:r>
      <w:r w:rsidR="003120A9">
        <w:rPr>
          <w:rFonts w:ascii="Times New Roman" w:hAnsi="Times New Roman" w:cs="Times New Roman"/>
          <w:bCs/>
          <w:sz w:val="28"/>
          <w:szCs w:val="28"/>
        </w:rPr>
        <w:t xml:space="preserve"> </w:t>
      </w:r>
      <w:r w:rsidR="00683627">
        <w:rPr>
          <w:rFonts w:ascii="Times New Roman" w:hAnsi="Times New Roman" w:cs="Times New Roman"/>
          <w:bCs/>
          <w:sz w:val="28"/>
          <w:szCs w:val="28"/>
        </w:rPr>
        <w:t>приобретенный на учебных и внеучебных занятиях по географии. Рассмотрим несколько конкретных примеров.</w:t>
      </w:r>
    </w:p>
    <w:p w:rsidR="00683627" w:rsidRDefault="00683627" w:rsidP="00D60E6D">
      <w:pPr>
        <w:pStyle w:val="a4"/>
        <w:ind w:left="0" w:firstLine="709"/>
        <w:jc w:val="both"/>
        <w:rPr>
          <w:rFonts w:ascii="Times New Roman" w:hAnsi="Times New Roman" w:cs="Times New Roman"/>
          <w:bCs/>
          <w:sz w:val="28"/>
          <w:szCs w:val="28"/>
        </w:rPr>
      </w:pPr>
      <w:r w:rsidRPr="00607F6C">
        <w:rPr>
          <w:rFonts w:ascii="Times New Roman" w:hAnsi="Times New Roman" w:cs="Times New Roman"/>
          <w:b/>
          <w:bCs/>
          <w:i/>
          <w:sz w:val="28"/>
          <w:szCs w:val="28"/>
        </w:rPr>
        <w:lastRenderedPageBreak/>
        <w:t>1</w:t>
      </w:r>
      <w:r w:rsidR="00607F6C" w:rsidRPr="00607F6C">
        <w:rPr>
          <w:rFonts w:ascii="Times New Roman" w:hAnsi="Times New Roman" w:cs="Times New Roman"/>
          <w:b/>
          <w:bCs/>
          <w:i/>
          <w:sz w:val="28"/>
          <w:szCs w:val="28"/>
        </w:rPr>
        <w:t>.</w:t>
      </w:r>
      <w:r w:rsidR="00D60E6D">
        <w:rPr>
          <w:rFonts w:ascii="Times New Roman" w:hAnsi="Times New Roman" w:cs="Times New Roman"/>
          <w:b/>
          <w:bCs/>
          <w:i/>
          <w:sz w:val="28"/>
          <w:szCs w:val="28"/>
        </w:rPr>
        <w:t> </w:t>
      </w:r>
      <w:r w:rsidRPr="00607F6C">
        <w:rPr>
          <w:rFonts w:ascii="Times New Roman" w:hAnsi="Times New Roman" w:cs="Times New Roman"/>
          <w:b/>
          <w:i/>
          <w:sz w:val="28"/>
          <w:szCs w:val="28"/>
        </w:rPr>
        <w:t>Скачков Владислав</w:t>
      </w:r>
      <w:r w:rsidRPr="00607F6C">
        <w:rPr>
          <w:rFonts w:ascii="Times New Roman" w:hAnsi="Times New Roman" w:cs="Times New Roman"/>
          <w:i/>
          <w:sz w:val="28"/>
          <w:szCs w:val="28"/>
        </w:rPr>
        <w:t>,</w:t>
      </w:r>
      <w:r>
        <w:rPr>
          <w:rFonts w:ascii="Times New Roman" w:hAnsi="Times New Roman" w:cs="Times New Roman"/>
          <w:sz w:val="28"/>
          <w:szCs w:val="28"/>
        </w:rPr>
        <w:t xml:space="preserve"> выпускник 2012</w:t>
      </w:r>
      <w:r w:rsidR="00EF4824">
        <w:rPr>
          <w:rFonts w:ascii="Times New Roman" w:hAnsi="Times New Roman" w:cs="Times New Roman"/>
          <w:sz w:val="28"/>
          <w:szCs w:val="28"/>
        </w:rPr>
        <w:t xml:space="preserve"> года, успешно закончил Московский Педагогический </w:t>
      </w:r>
      <w:r w:rsidR="00607F6C">
        <w:rPr>
          <w:rFonts w:ascii="Times New Roman" w:hAnsi="Times New Roman" w:cs="Times New Roman"/>
          <w:sz w:val="28"/>
          <w:szCs w:val="28"/>
        </w:rPr>
        <w:t>Г</w:t>
      </w:r>
      <w:r w:rsidR="00EF4824">
        <w:rPr>
          <w:rFonts w:ascii="Times New Roman" w:hAnsi="Times New Roman" w:cs="Times New Roman"/>
          <w:sz w:val="28"/>
          <w:szCs w:val="28"/>
        </w:rPr>
        <w:t xml:space="preserve">осударственный университет </w:t>
      </w:r>
      <w:r w:rsidR="00C431DF">
        <w:rPr>
          <w:rFonts w:ascii="Times New Roman" w:hAnsi="Times New Roman" w:cs="Times New Roman"/>
          <w:sz w:val="28"/>
          <w:szCs w:val="28"/>
        </w:rPr>
        <w:t>по специальности</w:t>
      </w:r>
      <w:r w:rsidR="00607F6C">
        <w:rPr>
          <w:rFonts w:ascii="Times New Roman" w:hAnsi="Times New Roman" w:cs="Times New Roman"/>
          <w:sz w:val="28"/>
          <w:szCs w:val="28"/>
        </w:rPr>
        <w:t xml:space="preserve"> -</w:t>
      </w:r>
      <w:r w:rsidR="00EF4824">
        <w:rPr>
          <w:rFonts w:ascii="Times New Roman" w:hAnsi="Times New Roman" w:cs="Times New Roman"/>
          <w:sz w:val="28"/>
          <w:szCs w:val="28"/>
        </w:rPr>
        <w:t xml:space="preserve"> Географ</w:t>
      </w:r>
      <w:r w:rsidR="00607F6C">
        <w:rPr>
          <w:rFonts w:ascii="Times New Roman" w:hAnsi="Times New Roman" w:cs="Times New Roman"/>
          <w:sz w:val="28"/>
          <w:szCs w:val="28"/>
        </w:rPr>
        <w:t>ия</w:t>
      </w:r>
      <w:r w:rsidR="00EF4824">
        <w:rPr>
          <w:rFonts w:ascii="Times New Roman" w:hAnsi="Times New Roman" w:cs="Times New Roman"/>
          <w:sz w:val="28"/>
          <w:szCs w:val="28"/>
        </w:rPr>
        <w:t>.</w:t>
      </w:r>
      <w:r w:rsidR="00607F6C">
        <w:rPr>
          <w:rFonts w:ascii="Times New Roman" w:hAnsi="Times New Roman" w:cs="Times New Roman"/>
          <w:sz w:val="28"/>
          <w:szCs w:val="28"/>
        </w:rPr>
        <w:t xml:space="preserve"> В 2018 году завершил обучение в магистратуре в </w:t>
      </w:r>
      <w:r w:rsidR="00EF4824">
        <w:rPr>
          <w:rFonts w:ascii="Times New Roman" w:hAnsi="Times New Roman" w:cs="Times New Roman"/>
          <w:sz w:val="28"/>
          <w:szCs w:val="28"/>
        </w:rPr>
        <w:t>МГУ</w:t>
      </w:r>
      <w:r w:rsidR="00607F6C">
        <w:rPr>
          <w:rFonts w:ascii="Times New Roman" w:hAnsi="Times New Roman" w:cs="Times New Roman"/>
          <w:sz w:val="28"/>
          <w:szCs w:val="28"/>
        </w:rPr>
        <w:t xml:space="preserve"> по специальности </w:t>
      </w:r>
      <w:r w:rsidR="00EF4824">
        <w:rPr>
          <w:rFonts w:ascii="Times New Roman" w:hAnsi="Times New Roman" w:cs="Times New Roman"/>
          <w:sz w:val="28"/>
          <w:szCs w:val="28"/>
        </w:rPr>
        <w:t>Общая география</w:t>
      </w:r>
      <w:r w:rsidR="00607F6C">
        <w:rPr>
          <w:rFonts w:ascii="Times New Roman" w:hAnsi="Times New Roman" w:cs="Times New Roman"/>
          <w:sz w:val="28"/>
          <w:szCs w:val="28"/>
        </w:rPr>
        <w:t>. Закончил а</w:t>
      </w:r>
      <w:r w:rsidR="00EF4824">
        <w:rPr>
          <w:rFonts w:ascii="Times New Roman" w:hAnsi="Times New Roman" w:cs="Times New Roman"/>
          <w:sz w:val="28"/>
          <w:szCs w:val="28"/>
        </w:rPr>
        <w:t>спирантур</w:t>
      </w:r>
      <w:r w:rsidR="00607F6C">
        <w:rPr>
          <w:rFonts w:ascii="Times New Roman" w:hAnsi="Times New Roman" w:cs="Times New Roman"/>
          <w:sz w:val="28"/>
          <w:szCs w:val="28"/>
        </w:rPr>
        <w:t>у по специальности</w:t>
      </w:r>
      <w:r w:rsidR="00EF4824">
        <w:rPr>
          <w:rFonts w:ascii="Times New Roman" w:hAnsi="Times New Roman" w:cs="Times New Roman"/>
          <w:sz w:val="28"/>
          <w:szCs w:val="28"/>
        </w:rPr>
        <w:t xml:space="preserve"> Социально - экономическая география</w:t>
      </w:r>
      <w:r w:rsidR="00607F6C">
        <w:rPr>
          <w:rFonts w:ascii="Times New Roman" w:hAnsi="Times New Roman" w:cs="Times New Roman"/>
          <w:sz w:val="28"/>
          <w:szCs w:val="28"/>
        </w:rPr>
        <w:t>. Опубликовал более 20 работ по географии и преподает географию в Москве в школе ив вузе.</w:t>
      </w:r>
    </w:p>
    <w:p w:rsidR="00D60E6D" w:rsidRDefault="00607F6C" w:rsidP="00D60E6D">
      <w:pPr>
        <w:pStyle w:val="a4"/>
        <w:ind w:left="0" w:firstLine="709"/>
        <w:jc w:val="both"/>
        <w:rPr>
          <w:rFonts w:ascii="Times New Roman" w:hAnsi="Times New Roman" w:cs="Times New Roman"/>
          <w:sz w:val="28"/>
          <w:szCs w:val="28"/>
        </w:rPr>
      </w:pPr>
      <w:r w:rsidRPr="00607F6C">
        <w:rPr>
          <w:rFonts w:ascii="Times New Roman" w:hAnsi="Times New Roman" w:cs="Times New Roman"/>
          <w:b/>
          <w:bCs/>
          <w:i/>
          <w:sz w:val="28"/>
          <w:szCs w:val="28"/>
        </w:rPr>
        <w:t>2. Ольков Антон</w:t>
      </w:r>
      <w:r>
        <w:rPr>
          <w:rFonts w:ascii="Times New Roman" w:hAnsi="Times New Roman" w:cs="Times New Roman"/>
          <w:b/>
          <w:bCs/>
          <w:i/>
          <w:sz w:val="28"/>
          <w:szCs w:val="28"/>
        </w:rPr>
        <w:t xml:space="preserve">, </w:t>
      </w:r>
      <w:r>
        <w:rPr>
          <w:rFonts w:ascii="Times New Roman" w:hAnsi="Times New Roman" w:cs="Times New Roman"/>
          <w:sz w:val="28"/>
          <w:szCs w:val="28"/>
        </w:rPr>
        <w:t xml:space="preserve">выпускник 2018 года, успешно закончил Российский университет дружбы народов имени Патриса </w:t>
      </w:r>
      <w:r w:rsidR="00C431DF">
        <w:rPr>
          <w:rFonts w:ascii="Times New Roman" w:hAnsi="Times New Roman" w:cs="Times New Roman"/>
          <w:sz w:val="28"/>
          <w:szCs w:val="28"/>
        </w:rPr>
        <w:t>Лумумбы по</w:t>
      </w:r>
      <w:r>
        <w:rPr>
          <w:rFonts w:ascii="Times New Roman" w:hAnsi="Times New Roman" w:cs="Times New Roman"/>
          <w:sz w:val="28"/>
          <w:szCs w:val="28"/>
        </w:rPr>
        <w:t xml:space="preserve"> специальности-Нефтегазовое дело. В 2022 году завершил обучение в </w:t>
      </w:r>
      <w:r w:rsidR="00336008">
        <w:rPr>
          <w:rFonts w:ascii="Times New Roman" w:hAnsi="Times New Roman" w:cs="Times New Roman"/>
          <w:sz w:val="28"/>
          <w:szCs w:val="28"/>
        </w:rPr>
        <w:t>магистратуре и</w:t>
      </w:r>
      <w:r>
        <w:rPr>
          <w:rFonts w:ascii="Times New Roman" w:hAnsi="Times New Roman" w:cs="Times New Roman"/>
          <w:sz w:val="28"/>
          <w:szCs w:val="28"/>
        </w:rPr>
        <w:t xml:space="preserve"> успешно </w:t>
      </w:r>
      <w:r w:rsidR="00FB45B7">
        <w:rPr>
          <w:rFonts w:ascii="Times New Roman" w:hAnsi="Times New Roman" w:cs="Times New Roman"/>
          <w:sz w:val="28"/>
          <w:szCs w:val="28"/>
        </w:rPr>
        <w:t>работает в</w:t>
      </w:r>
      <w:r>
        <w:rPr>
          <w:rFonts w:ascii="Times New Roman" w:hAnsi="Times New Roman" w:cs="Times New Roman"/>
          <w:sz w:val="28"/>
          <w:szCs w:val="28"/>
        </w:rPr>
        <w:t xml:space="preserve"> РАО ГАСПРОМ</w:t>
      </w:r>
    </w:p>
    <w:p w:rsidR="00607F6C" w:rsidRDefault="00607F6C" w:rsidP="00D60E6D">
      <w:pPr>
        <w:pStyle w:val="a4"/>
        <w:ind w:left="0" w:firstLine="709"/>
        <w:jc w:val="both"/>
        <w:rPr>
          <w:rFonts w:ascii="Times New Roman" w:hAnsi="Times New Roman" w:cs="Times New Roman"/>
          <w:sz w:val="28"/>
          <w:szCs w:val="28"/>
        </w:rPr>
      </w:pPr>
      <w:r w:rsidRPr="00607F6C">
        <w:rPr>
          <w:rFonts w:ascii="Times New Roman" w:hAnsi="Times New Roman" w:cs="Times New Roman"/>
          <w:b/>
          <w:i/>
          <w:sz w:val="28"/>
          <w:szCs w:val="28"/>
        </w:rPr>
        <w:t xml:space="preserve">3. Самылов Семён </w:t>
      </w:r>
      <w:r>
        <w:rPr>
          <w:rFonts w:ascii="Times New Roman" w:hAnsi="Times New Roman" w:cs="Times New Roman"/>
          <w:sz w:val="28"/>
          <w:szCs w:val="28"/>
        </w:rPr>
        <w:t>(100 баллов ЕГЭ География)</w:t>
      </w:r>
      <w:r w:rsidR="003120A9">
        <w:rPr>
          <w:rFonts w:ascii="Times New Roman" w:hAnsi="Times New Roman" w:cs="Times New Roman"/>
          <w:sz w:val="28"/>
          <w:szCs w:val="28"/>
        </w:rPr>
        <w:t xml:space="preserve"> </w:t>
      </w:r>
      <w:r>
        <w:rPr>
          <w:rFonts w:ascii="Times New Roman" w:hAnsi="Times New Roman" w:cs="Times New Roman"/>
          <w:sz w:val="28"/>
          <w:szCs w:val="28"/>
        </w:rPr>
        <w:t xml:space="preserve">выпускник 2019 года, успешно закончил Российский университет дружбы народов имени Патриса </w:t>
      </w:r>
      <w:r w:rsidR="00C431DF">
        <w:rPr>
          <w:rFonts w:ascii="Times New Roman" w:hAnsi="Times New Roman" w:cs="Times New Roman"/>
          <w:sz w:val="28"/>
          <w:szCs w:val="28"/>
        </w:rPr>
        <w:t>Лумумбы по</w:t>
      </w:r>
      <w:r>
        <w:rPr>
          <w:rFonts w:ascii="Times New Roman" w:hAnsi="Times New Roman" w:cs="Times New Roman"/>
          <w:sz w:val="28"/>
          <w:szCs w:val="28"/>
        </w:rPr>
        <w:t xml:space="preserve"> специальности</w:t>
      </w:r>
      <w:r w:rsidR="002132E2">
        <w:rPr>
          <w:rFonts w:ascii="Times New Roman" w:hAnsi="Times New Roman" w:cs="Times New Roman"/>
          <w:sz w:val="28"/>
          <w:szCs w:val="28"/>
        </w:rPr>
        <w:t xml:space="preserve"> – Экол</w:t>
      </w:r>
      <w:r>
        <w:rPr>
          <w:rFonts w:ascii="Times New Roman" w:hAnsi="Times New Roman" w:cs="Times New Roman"/>
          <w:sz w:val="28"/>
          <w:szCs w:val="28"/>
        </w:rPr>
        <w:t>о</w:t>
      </w:r>
      <w:r w:rsidR="002132E2">
        <w:rPr>
          <w:rFonts w:ascii="Times New Roman" w:hAnsi="Times New Roman" w:cs="Times New Roman"/>
          <w:sz w:val="28"/>
          <w:szCs w:val="28"/>
        </w:rPr>
        <w:t>гия и природопользование</w:t>
      </w:r>
      <w:r>
        <w:rPr>
          <w:rFonts w:ascii="Times New Roman" w:hAnsi="Times New Roman" w:cs="Times New Roman"/>
          <w:sz w:val="28"/>
          <w:szCs w:val="28"/>
        </w:rPr>
        <w:t>. В 202</w:t>
      </w:r>
      <w:r w:rsidR="002132E2">
        <w:rPr>
          <w:rFonts w:ascii="Times New Roman" w:hAnsi="Times New Roman" w:cs="Times New Roman"/>
          <w:sz w:val="28"/>
          <w:szCs w:val="28"/>
        </w:rPr>
        <w:t>3</w:t>
      </w:r>
      <w:r>
        <w:rPr>
          <w:rFonts w:ascii="Times New Roman" w:hAnsi="Times New Roman" w:cs="Times New Roman"/>
          <w:sz w:val="28"/>
          <w:szCs w:val="28"/>
        </w:rPr>
        <w:t xml:space="preserve"> году завершил обучение в </w:t>
      </w:r>
      <w:r w:rsidR="00336008">
        <w:rPr>
          <w:rFonts w:ascii="Times New Roman" w:hAnsi="Times New Roman" w:cs="Times New Roman"/>
          <w:sz w:val="28"/>
          <w:szCs w:val="28"/>
        </w:rPr>
        <w:t>магистратуре и</w:t>
      </w:r>
      <w:r>
        <w:rPr>
          <w:rFonts w:ascii="Times New Roman" w:hAnsi="Times New Roman" w:cs="Times New Roman"/>
          <w:sz w:val="28"/>
          <w:szCs w:val="28"/>
        </w:rPr>
        <w:t xml:space="preserve"> успешно </w:t>
      </w:r>
      <w:r w:rsidR="00163EC3">
        <w:rPr>
          <w:rFonts w:ascii="Times New Roman" w:hAnsi="Times New Roman" w:cs="Times New Roman"/>
          <w:sz w:val="28"/>
          <w:szCs w:val="28"/>
        </w:rPr>
        <w:t>работает в</w:t>
      </w:r>
      <w:r w:rsidR="003120A9">
        <w:rPr>
          <w:rFonts w:ascii="Times New Roman" w:hAnsi="Times New Roman" w:cs="Times New Roman"/>
          <w:sz w:val="28"/>
          <w:szCs w:val="28"/>
        </w:rPr>
        <w:t xml:space="preserve"> </w:t>
      </w:r>
      <w:r w:rsidR="002132E2">
        <w:rPr>
          <w:rFonts w:ascii="Times New Roman" w:hAnsi="Times New Roman" w:cs="Times New Roman"/>
          <w:sz w:val="28"/>
          <w:szCs w:val="28"/>
        </w:rPr>
        <w:t>Федеральной службе экологической безопасности…</w:t>
      </w:r>
    </w:p>
    <w:p w:rsidR="002132E2" w:rsidRDefault="002132E2" w:rsidP="00D60E6D">
      <w:pPr>
        <w:pStyle w:val="a4"/>
        <w:ind w:left="0" w:firstLine="709"/>
        <w:jc w:val="both"/>
        <w:rPr>
          <w:rFonts w:ascii="Times New Roman" w:hAnsi="Times New Roman" w:cs="Times New Roman"/>
          <w:sz w:val="28"/>
          <w:szCs w:val="28"/>
        </w:rPr>
      </w:pPr>
      <w:r w:rsidRPr="002132E2">
        <w:rPr>
          <w:rFonts w:ascii="Times New Roman" w:hAnsi="Times New Roman" w:cs="Times New Roman"/>
          <w:b/>
          <w:i/>
          <w:sz w:val="28"/>
          <w:szCs w:val="28"/>
        </w:rPr>
        <w:t>4. Зонова Дарья</w:t>
      </w:r>
      <w:r w:rsidR="00C431DF">
        <w:rPr>
          <w:rFonts w:ascii="Times New Roman" w:hAnsi="Times New Roman" w:cs="Times New Roman"/>
          <w:sz w:val="28"/>
          <w:szCs w:val="28"/>
        </w:rPr>
        <w:t xml:space="preserve"> (</w:t>
      </w:r>
      <w:r>
        <w:rPr>
          <w:rFonts w:ascii="Times New Roman" w:hAnsi="Times New Roman" w:cs="Times New Roman"/>
          <w:sz w:val="28"/>
          <w:szCs w:val="28"/>
        </w:rPr>
        <w:t>участник экспедиции «Я</w:t>
      </w:r>
      <w:r w:rsidR="003120A9">
        <w:rPr>
          <w:rFonts w:ascii="Times New Roman" w:hAnsi="Times New Roman" w:cs="Times New Roman"/>
          <w:sz w:val="28"/>
          <w:szCs w:val="28"/>
        </w:rPr>
        <w:t xml:space="preserve"> </w:t>
      </w:r>
      <w:r w:rsidR="003120A9" w:rsidRPr="003120A9">
        <w:rPr>
          <w:rFonts w:ascii="Times New Roman" w:hAnsi="Times New Roman" w:cs="Times New Roman"/>
          <w:sz w:val="28"/>
          <w:szCs w:val="28"/>
        </w:rPr>
        <w:t>–</w:t>
      </w:r>
      <w:r w:rsidR="003120A9">
        <w:rPr>
          <w:rFonts w:ascii="Times New Roman" w:hAnsi="Times New Roman" w:cs="Times New Roman"/>
          <w:sz w:val="28"/>
          <w:szCs w:val="28"/>
        </w:rPr>
        <w:t xml:space="preserve"> </w:t>
      </w:r>
      <w:r>
        <w:rPr>
          <w:rFonts w:ascii="Times New Roman" w:hAnsi="Times New Roman" w:cs="Times New Roman"/>
          <w:sz w:val="28"/>
          <w:szCs w:val="28"/>
        </w:rPr>
        <w:t>Географ!»)</w:t>
      </w:r>
      <w:r w:rsidR="003120A9">
        <w:rPr>
          <w:rFonts w:ascii="Times New Roman" w:hAnsi="Times New Roman" w:cs="Times New Roman"/>
          <w:sz w:val="28"/>
          <w:szCs w:val="28"/>
        </w:rPr>
        <w:t xml:space="preserve"> </w:t>
      </w:r>
      <w:r>
        <w:rPr>
          <w:rFonts w:ascii="Times New Roman" w:hAnsi="Times New Roman" w:cs="Times New Roman"/>
          <w:sz w:val="28"/>
          <w:szCs w:val="28"/>
        </w:rPr>
        <w:t xml:space="preserve">выпускница 2020 года, успешно </w:t>
      </w:r>
      <w:r w:rsidR="003120A9">
        <w:rPr>
          <w:rFonts w:ascii="Times New Roman" w:hAnsi="Times New Roman" w:cs="Times New Roman"/>
          <w:sz w:val="28"/>
          <w:szCs w:val="28"/>
        </w:rPr>
        <w:t>учится в</w:t>
      </w:r>
      <w:r w:rsidR="00925B1A">
        <w:rPr>
          <w:rFonts w:ascii="Times New Roman" w:hAnsi="Times New Roman" w:cs="Times New Roman"/>
          <w:sz w:val="28"/>
          <w:szCs w:val="28"/>
        </w:rPr>
        <w:t xml:space="preserve"> </w:t>
      </w:r>
      <w:r>
        <w:rPr>
          <w:rFonts w:ascii="Times New Roman" w:hAnsi="Times New Roman" w:cs="Times New Roman"/>
          <w:sz w:val="28"/>
          <w:szCs w:val="28"/>
        </w:rPr>
        <w:t xml:space="preserve">СПБГЭТУ по специальности -Информатика, вычислительная техника на кафедре </w:t>
      </w:r>
      <w:r w:rsidR="00336008">
        <w:rPr>
          <w:rFonts w:ascii="Times New Roman" w:hAnsi="Times New Roman" w:cs="Times New Roman"/>
          <w:sz w:val="28"/>
          <w:szCs w:val="28"/>
        </w:rPr>
        <w:t>САПР.</w:t>
      </w:r>
    </w:p>
    <w:p w:rsidR="002132E2" w:rsidRDefault="002132E2" w:rsidP="00D60E6D">
      <w:pPr>
        <w:pStyle w:val="a4"/>
        <w:ind w:left="0" w:firstLine="709"/>
        <w:jc w:val="both"/>
        <w:rPr>
          <w:rFonts w:ascii="Times New Roman" w:hAnsi="Times New Roman" w:cs="Times New Roman"/>
          <w:sz w:val="28"/>
          <w:szCs w:val="28"/>
        </w:rPr>
      </w:pPr>
      <w:r w:rsidRPr="002132E2">
        <w:rPr>
          <w:rFonts w:ascii="Times New Roman" w:hAnsi="Times New Roman" w:cs="Times New Roman"/>
          <w:b/>
          <w:i/>
          <w:sz w:val="28"/>
          <w:szCs w:val="28"/>
        </w:rPr>
        <w:t>5. Чарушина Дана</w:t>
      </w:r>
      <w:r>
        <w:rPr>
          <w:rFonts w:ascii="Times New Roman" w:hAnsi="Times New Roman" w:cs="Times New Roman"/>
          <w:sz w:val="28"/>
          <w:szCs w:val="28"/>
        </w:rPr>
        <w:t xml:space="preserve"> (участник экспедиции «Я</w:t>
      </w:r>
      <w:r w:rsidR="003120A9">
        <w:rPr>
          <w:rFonts w:ascii="Times New Roman" w:hAnsi="Times New Roman" w:cs="Times New Roman"/>
          <w:sz w:val="28"/>
          <w:szCs w:val="28"/>
        </w:rPr>
        <w:t xml:space="preserve"> </w:t>
      </w:r>
      <w:r w:rsidR="003120A9" w:rsidRPr="003120A9">
        <w:rPr>
          <w:rFonts w:ascii="Times New Roman" w:hAnsi="Times New Roman" w:cs="Times New Roman"/>
          <w:sz w:val="28"/>
          <w:szCs w:val="28"/>
        </w:rPr>
        <w:t>–</w:t>
      </w:r>
      <w:r w:rsidR="003120A9">
        <w:rPr>
          <w:rFonts w:ascii="Times New Roman" w:hAnsi="Times New Roman" w:cs="Times New Roman"/>
          <w:sz w:val="28"/>
          <w:szCs w:val="28"/>
        </w:rPr>
        <w:t xml:space="preserve"> </w:t>
      </w:r>
      <w:r>
        <w:rPr>
          <w:rFonts w:ascii="Times New Roman" w:hAnsi="Times New Roman" w:cs="Times New Roman"/>
          <w:sz w:val="28"/>
          <w:szCs w:val="28"/>
        </w:rPr>
        <w:t>Географ!»; победитель всероссийского конкурса РГО, награждена поездка в «Артек»)</w:t>
      </w:r>
      <w:r w:rsidR="003120A9">
        <w:rPr>
          <w:rFonts w:ascii="Times New Roman" w:hAnsi="Times New Roman" w:cs="Times New Roman"/>
          <w:sz w:val="28"/>
          <w:szCs w:val="28"/>
        </w:rPr>
        <w:t xml:space="preserve"> </w:t>
      </w:r>
      <w:r>
        <w:rPr>
          <w:rFonts w:ascii="Times New Roman" w:hAnsi="Times New Roman" w:cs="Times New Roman"/>
          <w:sz w:val="28"/>
          <w:szCs w:val="28"/>
        </w:rPr>
        <w:t>выпускница 2020 года, успешно учится</w:t>
      </w:r>
      <w:r w:rsidR="00925B1A">
        <w:rPr>
          <w:rFonts w:ascii="Times New Roman" w:hAnsi="Times New Roman" w:cs="Times New Roman"/>
          <w:sz w:val="28"/>
          <w:szCs w:val="28"/>
        </w:rPr>
        <w:t xml:space="preserve"> в </w:t>
      </w:r>
      <w:r>
        <w:rPr>
          <w:rFonts w:ascii="Times New Roman" w:hAnsi="Times New Roman" w:cs="Times New Roman"/>
          <w:sz w:val="28"/>
          <w:szCs w:val="28"/>
        </w:rPr>
        <w:t xml:space="preserve">ВятГУ по специальности </w:t>
      </w:r>
      <w:r w:rsidR="00D60E6D">
        <w:rPr>
          <w:rFonts w:ascii="Times New Roman" w:hAnsi="Times New Roman" w:cs="Times New Roman"/>
          <w:sz w:val="28"/>
          <w:szCs w:val="28"/>
        </w:rPr>
        <w:t>«</w:t>
      </w:r>
      <w:r>
        <w:rPr>
          <w:rFonts w:ascii="Times New Roman" w:hAnsi="Times New Roman" w:cs="Times New Roman"/>
          <w:sz w:val="28"/>
          <w:szCs w:val="28"/>
        </w:rPr>
        <w:t>Биотехнология</w:t>
      </w:r>
      <w:r w:rsidR="00D60E6D">
        <w:rPr>
          <w:rFonts w:ascii="Times New Roman" w:hAnsi="Times New Roman" w:cs="Times New Roman"/>
          <w:sz w:val="28"/>
          <w:szCs w:val="28"/>
        </w:rPr>
        <w:t>»</w:t>
      </w:r>
      <w:r>
        <w:rPr>
          <w:rFonts w:ascii="Times New Roman" w:hAnsi="Times New Roman" w:cs="Times New Roman"/>
          <w:sz w:val="28"/>
          <w:szCs w:val="28"/>
        </w:rPr>
        <w:t>.</w:t>
      </w:r>
    </w:p>
    <w:p w:rsidR="002132E2" w:rsidRPr="00ED59B7" w:rsidRDefault="002132E2" w:rsidP="00D60E6D">
      <w:pPr>
        <w:pStyle w:val="a4"/>
        <w:ind w:left="0" w:firstLine="709"/>
        <w:jc w:val="both"/>
        <w:rPr>
          <w:rFonts w:ascii="Times New Roman" w:hAnsi="Times New Roman" w:cs="Times New Roman"/>
          <w:color w:val="C00000"/>
          <w:sz w:val="28"/>
          <w:szCs w:val="28"/>
        </w:rPr>
      </w:pPr>
      <w:r w:rsidRPr="002132E2">
        <w:rPr>
          <w:rFonts w:ascii="Times New Roman" w:hAnsi="Times New Roman" w:cs="Times New Roman"/>
          <w:b/>
          <w:i/>
          <w:sz w:val="28"/>
          <w:szCs w:val="28"/>
        </w:rPr>
        <w:t>6. Баранцева</w:t>
      </w:r>
      <w:r w:rsidR="00925B1A">
        <w:rPr>
          <w:rFonts w:ascii="Times New Roman" w:hAnsi="Times New Roman" w:cs="Times New Roman"/>
          <w:b/>
          <w:i/>
          <w:sz w:val="28"/>
          <w:szCs w:val="28"/>
        </w:rPr>
        <w:t xml:space="preserve"> </w:t>
      </w:r>
      <w:r w:rsidRPr="002132E2">
        <w:rPr>
          <w:rFonts w:ascii="Times New Roman" w:hAnsi="Times New Roman" w:cs="Times New Roman"/>
          <w:b/>
          <w:i/>
          <w:sz w:val="28"/>
          <w:szCs w:val="28"/>
        </w:rPr>
        <w:t>Вероника</w:t>
      </w:r>
      <w:r>
        <w:rPr>
          <w:rFonts w:ascii="Times New Roman" w:hAnsi="Times New Roman" w:cs="Times New Roman"/>
          <w:b/>
          <w:i/>
          <w:sz w:val="28"/>
          <w:szCs w:val="28"/>
        </w:rPr>
        <w:t>,</w:t>
      </w:r>
      <w:r w:rsidR="00925B1A">
        <w:rPr>
          <w:rFonts w:ascii="Times New Roman" w:hAnsi="Times New Roman" w:cs="Times New Roman"/>
          <w:b/>
          <w:i/>
          <w:sz w:val="28"/>
          <w:szCs w:val="28"/>
        </w:rPr>
        <w:t xml:space="preserve"> </w:t>
      </w:r>
      <w:r>
        <w:rPr>
          <w:rFonts w:ascii="Times New Roman" w:hAnsi="Times New Roman" w:cs="Times New Roman"/>
          <w:sz w:val="28"/>
          <w:szCs w:val="28"/>
        </w:rPr>
        <w:t>выпускница 2020 года, успешно учится</w:t>
      </w:r>
      <w:r w:rsidR="003120A9">
        <w:rPr>
          <w:rFonts w:ascii="Times New Roman" w:hAnsi="Times New Roman" w:cs="Times New Roman"/>
          <w:sz w:val="28"/>
          <w:szCs w:val="28"/>
        </w:rPr>
        <w:t xml:space="preserve"> </w:t>
      </w:r>
      <w:r>
        <w:rPr>
          <w:rFonts w:ascii="Times New Roman" w:hAnsi="Times New Roman" w:cs="Times New Roman"/>
          <w:sz w:val="28"/>
          <w:szCs w:val="28"/>
        </w:rPr>
        <w:t xml:space="preserve">ВятГУ по специальности </w:t>
      </w:r>
      <w:r w:rsidR="00D60E6D">
        <w:rPr>
          <w:rFonts w:ascii="Times New Roman" w:hAnsi="Times New Roman" w:cs="Times New Roman"/>
          <w:sz w:val="28"/>
          <w:szCs w:val="28"/>
        </w:rPr>
        <w:t>«</w:t>
      </w:r>
      <w:r>
        <w:rPr>
          <w:rFonts w:ascii="Times New Roman" w:hAnsi="Times New Roman" w:cs="Times New Roman"/>
          <w:sz w:val="28"/>
          <w:szCs w:val="28"/>
        </w:rPr>
        <w:t>География</w:t>
      </w:r>
      <w:r w:rsidR="00D60E6D">
        <w:rPr>
          <w:rFonts w:ascii="Times New Roman" w:hAnsi="Times New Roman" w:cs="Times New Roman"/>
          <w:sz w:val="28"/>
          <w:szCs w:val="28"/>
        </w:rPr>
        <w:t>»</w:t>
      </w:r>
      <w:r>
        <w:rPr>
          <w:rFonts w:ascii="Times New Roman" w:hAnsi="Times New Roman" w:cs="Times New Roman"/>
          <w:sz w:val="28"/>
          <w:szCs w:val="28"/>
        </w:rPr>
        <w:t xml:space="preserve"> и работает в </w:t>
      </w:r>
      <w:r w:rsidR="00C427A9">
        <w:rPr>
          <w:rFonts w:ascii="Times New Roman" w:hAnsi="Times New Roman" w:cs="Times New Roman"/>
          <w:sz w:val="28"/>
          <w:szCs w:val="28"/>
        </w:rPr>
        <w:t>и</w:t>
      </w:r>
      <w:r w:rsidRPr="00C427A9">
        <w:rPr>
          <w:rFonts w:ascii="Times New Roman" w:hAnsi="Times New Roman" w:cs="Times New Roman"/>
          <w:sz w:val="28"/>
          <w:szCs w:val="28"/>
        </w:rPr>
        <w:t>нф</w:t>
      </w:r>
      <w:r w:rsidR="00C427A9">
        <w:rPr>
          <w:rFonts w:ascii="Times New Roman" w:hAnsi="Times New Roman" w:cs="Times New Roman"/>
          <w:sz w:val="28"/>
          <w:szCs w:val="28"/>
        </w:rPr>
        <w:t>о</w:t>
      </w:r>
      <w:r w:rsidRPr="00C427A9">
        <w:rPr>
          <w:rFonts w:ascii="Times New Roman" w:hAnsi="Times New Roman" w:cs="Times New Roman"/>
          <w:sz w:val="28"/>
          <w:szCs w:val="28"/>
        </w:rPr>
        <w:t>рмационном центре при м</w:t>
      </w:r>
      <w:r w:rsidR="00C427A9">
        <w:rPr>
          <w:rFonts w:ascii="Times New Roman" w:hAnsi="Times New Roman" w:cs="Times New Roman"/>
          <w:sz w:val="28"/>
          <w:szCs w:val="28"/>
        </w:rPr>
        <w:t>инистерстве природных ресурсов К</w:t>
      </w:r>
      <w:r w:rsidRPr="00C427A9">
        <w:rPr>
          <w:rFonts w:ascii="Times New Roman" w:hAnsi="Times New Roman" w:cs="Times New Roman"/>
          <w:sz w:val="28"/>
          <w:szCs w:val="28"/>
        </w:rPr>
        <w:t>ировской области.</w:t>
      </w:r>
    </w:p>
    <w:p w:rsidR="002132E2" w:rsidRDefault="002132E2" w:rsidP="00D60E6D">
      <w:pPr>
        <w:pStyle w:val="a4"/>
        <w:ind w:left="0" w:firstLine="709"/>
        <w:jc w:val="both"/>
        <w:rPr>
          <w:rFonts w:ascii="Times New Roman" w:hAnsi="Times New Roman" w:cs="Times New Roman"/>
          <w:sz w:val="28"/>
          <w:szCs w:val="28"/>
        </w:rPr>
      </w:pPr>
      <w:r w:rsidRPr="002132E2">
        <w:rPr>
          <w:rFonts w:ascii="Times New Roman" w:hAnsi="Times New Roman" w:cs="Times New Roman"/>
          <w:b/>
          <w:i/>
          <w:sz w:val="28"/>
          <w:szCs w:val="28"/>
        </w:rPr>
        <w:t>7.</w:t>
      </w:r>
      <w:r w:rsidR="00D60E6D">
        <w:rPr>
          <w:rFonts w:ascii="Times New Roman" w:hAnsi="Times New Roman" w:cs="Times New Roman"/>
          <w:b/>
          <w:i/>
          <w:sz w:val="28"/>
          <w:szCs w:val="28"/>
        </w:rPr>
        <w:t> </w:t>
      </w:r>
      <w:r w:rsidRPr="002132E2">
        <w:rPr>
          <w:rFonts w:ascii="Times New Roman" w:hAnsi="Times New Roman" w:cs="Times New Roman"/>
          <w:b/>
          <w:i/>
          <w:sz w:val="28"/>
          <w:szCs w:val="28"/>
        </w:rPr>
        <w:t>Старков Роман</w:t>
      </w:r>
      <w:r w:rsidR="003C6050">
        <w:rPr>
          <w:rFonts w:ascii="Times New Roman" w:hAnsi="Times New Roman" w:cs="Times New Roman"/>
          <w:b/>
          <w:i/>
          <w:sz w:val="28"/>
          <w:szCs w:val="28"/>
        </w:rPr>
        <w:t>,</w:t>
      </w:r>
      <w:r>
        <w:rPr>
          <w:rFonts w:ascii="Times New Roman" w:hAnsi="Times New Roman" w:cs="Times New Roman"/>
          <w:sz w:val="28"/>
          <w:szCs w:val="28"/>
        </w:rPr>
        <w:t xml:space="preserve"> (ЕГЭ 84 балла география)</w:t>
      </w:r>
      <w:r w:rsidR="003120A9">
        <w:rPr>
          <w:rFonts w:ascii="Times New Roman" w:hAnsi="Times New Roman" w:cs="Times New Roman"/>
          <w:sz w:val="28"/>
          <w:szCs w:val="28"/>
        </w:rPr>
        <w:t xml:space="preserve"> </w:t>
      </w:r>
      <w:r w:rsidR="003C6050">
        <w:rPr>
          <w:rFonts w:ascii="Times New Roman" w:hAnsi="Times New Roman" w:cs="Times New Roman"/>
          <w:sz w:val="28"/>
          <w:szCs w:val="28"/>
        </w:rPr>
        <w:t>выпускник 2020 года, успешно учится</w:t>
      </w:r>
      <w:r w:rsidR="00925B1A">
        <w:rPr>
          <w:rFonts w:ascii="Times New Roman" w:hAnsi="Times New Roman" w:cs="Times New Roman"/>
          <w:sz w:val="28"/>
          <w:szCs w:val="28"/>
        </w:rPr>
        <w:t xml:space="preserve"> </w:t>
      </w:r>
      <w:r w:rsidR="003C6050">
        <w:rPr>
          <w:rFonts w:ascii="Times New Roman" w:hAnsi="Times New Roman" w:cs="Times New Roman"/>
          <w:sz w:val="28"/>
          <w:szCs w:val="28"/>
        </w:rPr>
        <w:t xml:space="preserve">в </w:t>
      </w:r>
      <w:r w:rsidR="00336008">
        <w:rPr>
          <w:rFonts w:ascii="Times New Roman" w:hAnsi="Times New Roman" w:cs="Times New Roman"/>
          <w:sz w:val="28"/>
          <w:szCs w:val="28"/>
        </w:rPr>
        <w:t>Пермском Государственном</w:t>
      </w:r>
      <w:r w:rsidR="003C6050">
        <w:rPr>
          <w:rFonts w:ascii="Times New Roman" w:hAnsi="Times New Roman" w:cs="Times New Roman"/>
          <w:sz w:val="28"/>
          <w:szCs w:val="28"/>
        </w:rPr>
        <w:t xml:space="preserve"> национальном исследовательском университете, по специальности </w:t>
      </w:r>
      <w:r w:rsidR="00D60E6D">
        <w:rPr>
          <w:rFonts w:ascii="Times New Roman" w:hAnsi="Times New Roman" w:cs="Times New Roman"/>
          <w:sz w:val="28"/>
          <w:szCs w:val="28"/>
        </w:rPr>
        <w:t>«</w:t>
      </w:r>
      <w:r w:rsidR="003C6050">
        <w:rPr>
          <w:rFonts w:ascii="Times New Roman" w:hAnsi="Times New Roman" w:cs="Times New Roman"/>
          <w:sz w:val="28"/>
          <w:szCs w:val="28"/>
        </w:rPr>
        <w:t>География и экологи</w:t>
      </w:r>
      <w:r w:rsidR="00D60E6D">
        <w:rPr>
          <w:rFonts w:ascii="Times New Roman" w:hAnsi="Times New Roman" w:cs="Times New Roman"/>
          <w:sz w:val="28"/>
          <w:szCs w:val="28"/>
        </w:rPr>
        <w:t>»</w:t>
      </w:r>
      <w:r w:rsidR="003C6050">
        <w:rPr>
          <w:rFonts w:ascii="Times New Roman" w:hAnsi="Times New Roman" w:cs="Times New Roman"/>
          <w:sz w:val="28"/>
          <w:szCs w:val="28"/>
        </w:rPr>
        <w:t>.</w:t>
      </w:r>
    </w:p>
    <w:p w:rsidR="003C6050" w:rsidRDefault="003C6050" w:rsidP="00D60E6D">
      <w:pPr>
        <w:pStyle w:val="a4"/>
        <w:ind w:left="0" w:firstLine="709"/>
        <w:jc w:val="both"/>
        <w:rPr>
          <w:rFonts w:ascii="Times New Roman" w:hAnsi="Times New Roman" w:cs="Times New Roman"/>
          <w:sz w:val="28"/>
          <w:szCs w:val="28"/>
        </w:rPr>
      </w:pPr>
      <w:r w:rsidRPr="003C6050">
        <w:rPr>
          <w:rFonts w:ascii="Times New Roman" w:hAnsi="Times New Roman" w:cs="Times New Roman"/>
          <w:b/>
          <w:i/>
          <w:sz w:val="28"/>
          <w:szCs w:val="28"/>
        </w:rPr>
        <w:t>8. Кобелев Максим</w:t>
      </w:r>
      <w:r>
        <w:rPr>
          <w:rFonts w:ascii="Times New Roman" w:hAnsi="Times New Roman" w:cs="Times New Roman"/>
          <w:b/>
          <w:i/>
          <w:sz w:val="28"/>
          <w:szCs w:val="28"/>
        </w:rPr>
        <w:t>,</w:t>
      </w:r>
      <w:r w:rsidR="00925B1A">
        <w:rPr>
          <w:rFonts w:ascii="Times New Roman" w:hAnsi="Times New Roman" w:cs="Times New Roman"/>
          <w:b/>
          <w:i/>
          <w:sz w:val="28"/>
          <w:szCs w:val="28"/>
        </w:rPr>
        <w:t xml:space="preserve"> </w:t>
      </w:r>
      <w:r>
        <w:rPr>
          <w:rFonts w:ascii="Times New Roman" w:hAnsi="Times New Roman" w:cs="Times New Roman"/>
          <w:sz w:val="28"/>
          <w:szCs w:val="28"/>
        </w:rPr>
        <w:t>выпускник 2022 года, успешно учится</w:t>
      </w:r>
      <w:r w:rsidR="003120A9">
        <w:rPr>
          <w:rFonts w:ascii="Times New Roman" w:hAnsi="Times New Roman" w:cs="Times New Roman"/>
          <w:sz w:val="28"/>
          <w:szCs w:val="28"/>
        </w:rPr>
        <w:t xml:space="preserve"> </w:t>
      </w:r>
      <w:r>
        <w:rPr>
          <w:rFonts w:ascii="Times New Roman" w:hAnsi="Times New Roman" w:cs="Times New Roman"/>
          <w:sz w:val="28"/>
          <w:szCs w:val="28"/>
        </w:rPr>
        <w:t>в Московском государственном университе</w:t>
      </w:r>
      <w:r w:rsidR="00C431DF">
        <w:rPr>
          <w:rFonts w:ascii="Times New Roman" w:hAnsi="Times New Roman" w:cs="Times New Roman"/>
          <w:sz w:val="28"/>
          <w:szCs w:val="28"/>
        </w:rPr>
        <w:t>те</w:t>
      </w:r>
      <w:r>
        <w:rPr>
          <w:rFonts w:ascii="Times New Roman" w:hAnsi="Times New Roman" w:cs="Times New Roman"/>
          <w:sz w:val="28"/>
          <w:szCs w:val="28"/>
        </w:rPr>
        <w:t xml:space="preserve"> геодезии и </w:t>
      </w:r>
      <w:r w:rsidR="00336008">
        <w:rPr>
          <w:rFonts w:ascii="Times New Roman" w:hAnsi="Times New Roman" w:cs="Times New Roman"/>
          <w:sz w:val="28"/>
          <w:szCs w:val="28"/>
        </w:rPr>
        <w:t>картографии Картографический</w:t>
      </w:r>
      <w:r>
        <w:rPr>
          <w:rFonts w:ascii="Times New Roman" w:hAnsi="Times New Roman" w:cs="Times New Roman"/>
          <w:sz w:val="28"/>
          <w:szCs w:val="28"/>
        </w:rPr>
        <w:t xml:space="preserve"> факультет по специальности </w:t>
      </w:r>
      <w:r w:rsidR="00D60E6D">
        <w:rPr>
          <w:rFonts w:ascii="Times New Roman" w:hAnsi="Times New Roman" w:cs="Times New Roman"/>
          <w:sz w:val="28"/>
          <w:szCs w:val="28"/>
        </w:rPr>
        <w:t>«</w:t>
      </w:r>
      <w:r>
        <w:rPr>
          <w:rFonts w:ascii="Times New Roman" w:hAnsi="Times New Roman" w:cs="Times New Roman"/>
          <w:sz w:val="28"/>
          <w:szCs w:val="28"/>
        </w:rPr>
        <w:t>Картография и Геоинформатика</w:t>
      </w:r>
      <w:r w:rsidR="00D60E6D">
        <w:rPr>
          <w:rFonts w:ascii="Times New Roman" w:hAnsi="Times New Roman" w:cs="Times New Roman"/>
          <w:sz w:val="28"/>
          <w:szCs w:val="28"/>
        </w:rPr>
        <w:t>»</w:t>
      </w:r>
      <w:r>
        <w:rPr>
          <w:rFonts w:ascii="Times New Roman" w:hAnsi="Times New Roman" w:cs="Times New Roman"/>
          <w:sz w:val="28"/>
          <w:szCs w:val="28"/>
        </w:rPr>
        <w:t>.</w:t>
      </w:r>
    </w:p>
    <w:p w:rsidR="003C6050" w:rsidRDefault="003C6050" w:rsidP="00D60E6D">
      <w:pPr>
        <w:pStyle w:val="a4"/>
        <w:ind w:left="0" w:firstLine="709"/>
        <w:jc w:val="both"/>
        <w:rPr>
          <w:rFonts w:ascii="Times New Roman" w:hAnsi="Times New Roman" w:cs="Times New Roman"/>
          <w:sz w:val="28"/>
          <w:szCs w:val="28"/>
        </w:rPr>
      </w:pPr>
      <w:r w:rsidRPr="003C6050">
        <w:rPr>
          <w:rFonts w:ascii="Times New Roman" w:hAnsi="Times New Roman" w:cs="Times New Roman"/>
          <w:b/>
          <w:i/>
          <w:sz w:val="28"/>
          <w:szCs w:val="28"/>
        </w:rPr>
        <w:t>9. Меньшикова Софья</w:t>
      </w:r>
      <w:r>
        <w:rPr>
          <w:rFonts w:ascii="Times New Roman" w:hAnsi="Times New Roman" w:cs="Times New Roman"/>
          <w:b/>
          <w:i/>
          <w:sz w:val="28"/>
          <w:szCs w:val="28"/>
        </w:rPr>
        <w:t>,</w:t>
      </w:r>
      <w:r>
        <w:rPr>
          <w:rFonts w:ascii="Times New Roman" w:hAnsi="Times New Roman" w:cs="Times New Roman"/>
          <w:sz w:val="28"/>
          <w:szCs w:val="28"/>
        </w:rPr>
        <w:t xml:space="preserve"> (ЕГЭ 92 балла география)</w:t>
      </w:r>
      <w:r w:rsidR="003120A9">
        <w:rPr>
          <w:rFonts w:ascii="Times New Roman" w:hAnsi="Times New Roman" w:cs="Times New Roman"/>
          <w:sz w:val="28"/>
          <w:szCs w:val="28"/>
        </w:rPr>
        <w:t xml:space="preserve"> </w:t>
      </w:r>
      <w:r>
        <w:rPr>
          <w:rFonts w:ascii="Times New Roman" w:hAnsi="Times New Roman" w:cs="Times New Roman"/>
          <w:sz w:val="28"/>
          <w:szCs w:val="28"/>
        </w:rPr>
        <w:t xml:space="preserve">выпускница 2022 </w:t>
      </w:r>
      <w:r w:rsidR="00C431DF">
        <w:rPr>
          <w:rFonts w:ascii="Times New Roman" w:hAnsi="Times New Roman" w:cs="Times New Roman"/>
          <w:sz w:val="28"/>
          <w:szCs w:val="28"/>
        </w:rPr>
        <w:t xml:space="preserve">года, </w:t>
      </w:r>
      <w:r w:rsidR="00C431DF" w:rsidRPr="002132E2">
        <w:rPr>
          <w:rFonts w:ascii="Times New Roman" w:hAnsi="Times New Roman" w:cs="Times New Roman"/>
          <w:sz w:val="28"/>
          <w:szCs w:val="28"/>
        </w:rPr>
        <w:t>успешно</w:t>
      </w:r>
      <w:r>
        <w:rPr>
          <w:rFonts w:ascii="Times New Roman" w:hAnsi="Times New Roman" w:cs="Times New Roman"/>
          <w:sz w:val="28"/>
          <w:szCs w:val="28"/>
        </w:rPr>
        <w:t xml:space="preserve"> учится в </w:t>
      </w:r>
      <w:r w:rsidR="00336008">
        <w:rPr>
          <w:rFonts w:ascii="Times New Roman" w:hAnsi="Times New Roman" w:cs="Times New Roman"/>
          <w:sz w:val="28"/>
          <w:szCs w:val="28"/>
        </w:rPr>
        <w:t>Пермском Государственном</w:t>
      </w:r>
      <w:r>
        <w:rPr>
          <w:rFonts w:ascii="Times New Roman" w:hAnsi="Times New Roman" w:cs="Times New Roman"/>
          <w:sz w:val="28"/>
          <w:szCs w:val="28"/>
        </w:rPr>
        <w:t xml:space="preserve"> национальном исследовательском университете, направление: экономика, по специальности </w:t>
      </w:r>
      <w:r w:rsidR="00D60E6D">
        <w:rPr>
          <w:rFonts w:ascii="Times New Roman" w:hAnsi="Times New Roman" w:cs="Times New Roman"/>
          <w:sz w:val="28"/>
          <w:szCs w:val="28"/>
        </w:rPr>
        <w:t>«</w:t>
      </w:r>
      <w:r>
        <w:rPr>
          <w:rFonts w:ascii="Times New Roman" w:hAnsi="Times New Roman" w:cs="Times New Roman"/>
          <w:sz w:val="28"/>
          <w:szCs w:val="28"/>
        </w:rPr>
        <w:t>Финансы и кредит</w:t>
      </w:r>
      <w:r w:rsidR="00D60E6D">
        <w:rPr>
          <w:rFonts w:ascii="Times New Roman" w:hAnsi="Times New Roman" w:cs="Times New Roman"/>
          <w:sz w:val="28"/>
          <w:szCs w:val="28"/>
        </w:rPr>
        <w:t>»</w:t>
      </w:r>
      <w:r>
        <w:rPr>
          <w:rFonts w:ascii="Times New Roman" w:hAnsi="Times New Roman" w:cs="Times New Roman"/>
          <w:sz w:val="28"/>
          <w:szCs w:val="28"/>
        </w:rPr>
        <w:t>.</w:t>
      </w:r>
    </w:p>
    <w:p w:rsidR="003C6050" w:rsidRPr="003C6050" w:rsidRDefault="003C6050" w:rsidP="00D60E6D">
      <w:pPr>
        <w:pStyle w:val="a4"/>
        <w:ind w:left="0" w:firstLine="709"/>
        <w:jc w:val="both"/>
        <w:rPr>
          <w:rFonts w:ascii="Times New Roman" w:hAnsi="Times New Roman" w:cs="Times New Roman"/>
          <w:b/>
          <w:i/>
          <w:sz w:val="28"/>
          <w:szCs w:val="28"/>
        </w:rPr>
      </w:pPr>
      <w:r w:rsidRPr="003C6050">
        <w:rPr>
          <w:rFonts w:ascii="Times New Roman" w:hAnsi="Times New Roman" w:cs="Times New Roman"/>
          <w:b/>
          <w:i/>
          <w:sz w:val="28"/>
          <w:szCs w:val="28"/>
        </w:rPr>
        <w:t>10. Бушков Владимир</w:t>
      </w:r>
      <w:r>
        <w:rPr>
          <w:rFonts w:ascii="Times New Roman" w:hAnsi="Times New Roman" w:cs="Times New Roman"/>
          <w:b/>
          <w:i/>
          <w:sz w:val="28"/>
          <w:szCs w:val="28"/>
        </w:rPr>
        <w:t>,</w:t>
      </w:r>
      <w:r w:rsidR="00925B1A">
        <w:rPr>
          <w:rFonts w:ascii="Times New Roman" w:hAnsi="Times New Roman" w:cs="Times New Roman"/>
          <w:b/>
          <w:i/>
          <w:sz w:val="28"/>
          <w:szCs w:val="28"/>
        </w:rPr>
        <w:t xml:space="preserve"> </w:t>
      </w:r>
      <w:r>
        <w:rPr>
          <w:rFonts w:ascii="Times New Roman" w:hAnsi="Times New Roman" w:cs="Times New Roman"/>
          <w:sz w:val="28"/>
          <w:szCs w:val="28"/>
        </w:rPr>
        <w:t xml:space="preserve">выпускник 2023 </w:t>
      </w:r>
      <w:r w:rsidR="00C431DF">
        <w:rPr>
          <w:rFonts w:ascii="Times New Roman" w:hAnsi="Times New Roman" w:cs="Times New Roman"/>
          <w:sz w:val="28"/>
          <w:szCs w:val="28"/>
        </w:rPr>
        <w:t xml:space="preserve">года, </w:t>
      </w:r>
      <w:r w:rsidR="00C431DF" w:rsidRPr="002132E2">
        <w:rPr>
          <w:rFonts w:ascii="Times New Roman" w:hAnsi="Times New Roman" w:cs="Times New Roman"/>
          <w:sz w:val="28"/>
          <w:szCs w:val="28"/>
        </w:rPr>
        <w:t>успешно</w:t>
      </w:r>
      <w:r>
        <w:rPr>
          <w:rFonts w:ascii="Times New Roman" w:hAnsi="Times New Roman" w:cs="Times New Roman"/>
          <w:sz w:val="28"/>
          <w:szCs w:val="28"/>
        </w:rPr>
        <w:t xml:space="preserve"> учится в </w:t>
      </w:r>
      <w:r w:rsidR="00336008">
        <w:rPr>
          <w:rFonts w:ascii="Times New Roman" w:hAnsi="Times New Roman" w:cs="Times New Roman"/>
          <w:sz w:val="28"/>
          <w:szCs w:val="28"/>
        </w:rPr>
        <w:t>Пермском Государственном</w:t>
      </w:r>
      <w:r>
        <w:rPr>
          <w:rFonts w:ascii="Times New Roman" w:hAnsi="Times New Roman" w:cs="Times New Roman"/>
          <w:sz w:val="28"/>
          <w:szCs w:val="28"/>
        </w:rPr>
        <w:t xml:space="preserve"> национальном исследовательском университете, на </w:t>
      </w:r>
      <w:r w:rsidR="00FB45B7">
        <w:rPr>
          <w:rFonts w:ascii="Times New Roman" w:hAnsi="Times New Roman" w:cs="Times New Roman"/>
          <w:sz w:val="28"/>
          <w:szCs w:val="28"/>
        </w:rPr>
        <w:t>геологическом факультете</w:t>
      </w:r>
      <w:r>
        <w:rPr>
          <w:rFonts w:ascii="Times New Roman" w:hAnsi="Times New Roman" w:cs="Times New Roman"/>
          <w:sz w:val="28"/>
          <w:szCs w:val="28"/>
        </w:rPr>
        <w:t xml:space="preserve"> по специальности: инженер </w:t>
      </w:r>
      <w:r w:rsidR="003120A9" w:rsidRPr="003120A9">
        <w:rPr>
          <w:rFonts w:ascii="Times New Roman" w:hAnsi="Times New Roman" w:cs="Times New Roman"/>
          <w:sz w:val="28"/>
          <w:szCs w:val="28"/>
        </w:rPr>
        <w:t>–</w:t>
      </w:r>
      <w:r>
        <w:rPr>
          <w:rFonts w:ascii="Times New Roman" w:hAnsi="Times New Roman" w:cs="Times New Roman"/>
          <w:sz w:val="28"/>
          <w:szCs w:val="28"/>
        </w:rPr>
        <w:t xml:space="preserve"> геолог и геологические изыскания</w:t>
      </w:r>
      <w:r w:rsidR="00F937DB">
        <w:rPr>
          <w:rFonts w:ascii="Times New Roman" w:hAnsi="Times New Roman" w:cs="Times New Roman"/>
          <w:sz w:val="28"/>
          <w:szCs w:val="28"/>
        </w:rPr>
        <w:t>.</w:t>
      </w:r>
    </w:p>
    <w:p w:rsidR="00C427A9" w:rsidRDefault="00C427A9" w:rsidP="00D60E6D">
      <w:pPr>
        <w:pStyle w:val="a4"/>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Отзывы выпускников:</w:t>
      </w:r>
    </w:p>
    <w:p w:rsidR="00C427A9" w:rsidRPr="00683336" w:rsidRDefault="00C427A9" w:rsidP="00D60E6D">
      <w:pPr>
        <w:spacing w:after="0" w:line="240" w:lineRule="auto"/>
        <w:ind w:firstLine="709"/>
        <w:jc w:val="both"/>
        <w:rPr>
          <w:rFonts w:ascii="Times New Roman" w:eastAsia="Calibri" w:hAnsi="Times New Roman" w:cs="Times New Roman"/>
          <w:sz w:val="28"/>
          <w:szCs w:val="28"/>
          <w:lang w:eastAsia="en-US"/>
        </w:rPr>
      </w:pPr>
      <w:r w:rsidRPr="008556AD">
        <w:rPr>
          <w:rFonts w:ascii="Times New Roman" w:hAnsi="Times New Roman" w:cs="Times New Roman"/>
          <w:b/>
          <w:bCs/>
          <w:i/>
          <w:sz w:val="28"/>
          <w:szCs w:val="28"/>
        </w:rPr>
        <w:lastRenderedPageBreak/>
        <w:t>1.</w:t>
      </w:r>
      <w:r w:rsidR="00D60E6D">
        <w:rPr>
          <w:rFonts w:ascii="Times New Roman" w:hAnsi="Times New Roman" w:cs="Times New Roman"/>
          <w:b/>
          <w:bCs/>
          <w:i/>
          <w:sz w:val="28"/>
          <w:szCs w:val="28"/>
        </w:rPr>
        <w:t> </w:t>
      </w:r>
      <w:r w:rsidRPr="008556AD">
        <w:rPr>
          <w:rFonts w:ascii="Times New Roman" w:hAnsi="Times New Roman" w:cs="Times New Roman"/>
          <w:b/>
          <w:i/>
          <w:sz w:val="28"/>
          <w:szCs w:val="28"/>
        </w:rPr>
        <w:t xml:space="preserve">Скачков </w:t>
      </w:r>
      <w:r w:rsidR="00C431DF" w:rsidRPr="008556AD">
        <w:rPr>
          <w:rFonts w:ascii="Times New Roman" w:hAnsi="Times New Roman" w:cs="Times New Roman"/>
          <w:b/>
          <w:i/>
          <w:sz w:val="28"/>
          <w:szCs w:val="28"/>
        </w:rPr>
        <w:t>Владислав</w:t>
      </w:r>
      <w:r w:rsidR="00C431DF">
        <w:rPr>
          <w:rFonts w:ascii="Times New Roman" w:hAnsi="Times New Roman" w:cs="Times New Roman"/>
          <w:b/>
          <w:i/>
          <w:sz w:val="28"/>
          <w:szCs w:val="28"/>
        </w:rPr>
        <w:t>,</w:t>
      </w:r>
      <w:r>
        <w:rPr>
          <w:rFonts w:ascii="Times New Roman" w:hAnsi="Times New Roman" w:cs="Times New Roman"/>
          <w:b/>
          <w:i/>
          <w:sz w:val="28"/>
          <w:szCs w:val="28"/>
        </w:rPr>
        <w:t xml:space="preserve"> выпускник 2012 года: </w:t>
      </w:r>
      <w:r>
        <w:rPr>
          <w:rFonts w:ascii="Times New Roman" w:hAnsi="Times New Roman" w:cs="Times New Roman"/>
          <w:sz w:val="28"/>
          <w:szCs w:val="28"/>
        </w:rPr>
        <w:t xml:space="preserve">Расскажу немного </w:t>
      </w:r>
      <w:r w:rsidR="00C431DF">
        <w:rPr>
          <w:rFonts w:ascii="Times New Roman" w:hAnsi="Times New Roman" w:cs="Times New Roman"/>
          <w:sz w:val="28"/>
          <w:szCs w:val="28"/>
        </w:rPr>
        <w:t>о себе</w:t>
      </w:r>
      <w:r>
        <w:rPr>
          <w:rFonts w:ascii="Times New Roman" w:hAnsi="Times New Roman" w:cs="Times New Roman"/>
          <w:sz w:val="28"/>
          <w:szCs w:val="28"/>
        </w:rPr>
        <w:t xml:space="preserve">…Я начал </w:t>
      </w:r>
      <w:r w:rsidR="00C431DF">
        <w:rPr>
          <w:rFonts w:ascii="Times New Roman" w:hAnsi="Times New Roman" w:cs="Times New Roman"/>
          <w:sz w:val="28"/>
          <w:szCs w:val="28"/>
        </w:rPr>
        <w:t>интересоваться и испытывать</w:t>
      </w:r>
      <w:r>
        <w:rPr>
          <w:rFonts w:ascii="Times New Roman" w:hAnsi="Times New Roman" w:cs="Times New Roman"/>
          <w:sz w:val="28"/>
          <w:szCs w:val="28"/>
        </w:rPr>
        <w:t xml:space="preserve"> тягу к</w:t>
      </w:r>
      <w:r w:rsidRPr="00683336">
        <w:rPr>
          <w:rFonts w:ascii="Times New Roman" w:eastAsia="Calibri" w:hAnsi="Times New Roman" w:cs="Times New Roman"/>
          <w:sz w:val="28"/>
          <w:szCs w:val="28"/>
          <w:lang w:eastAsia="en-US"/>
        </w:rPr>
        <w:t xml:space="preserve"> географии начиная с 6 </w:t>
      </w:r>
      <w:r w:rsidR="00C431DF" w:rsidRPr="00683336">
        <w:rPr>
          <w:rFonts w:ascii="Times New Roman" w:eastAsia="Calibri" w:hAnsi="Times New Roman" w:cs="Times New Roman"/>
          <w:sz w:val="28"/>
          <w:szCs w:val="28"/>
          <w:lang w:eastAsia="en-US"/>
        </w:rPr>
        <w:t>лет</w:t>
      </w:r>
      <w:r w:rsidR="00C431DF">
        <w:rPr>
          <w:rFonts w:ascii="Times New Roman" w:eastAsia="Calibri" w:hAnsi="Times New Roman" w:cs="Times New Roman"/>
          <w:sz w:val="28"/>
          <w:szCs w:val="28"/>
          <w:lang w:eastAsia="en-US"/>
        </w:rPr>
        <w:t>, т.е.</w:t>
      </w:r>
      <w:r>
        <w:rPr>
          <w:rFonts w:ascii="Times New Roman" w:eastAsia="Calibri" w:hAnsi="Times New Roman" w:cs="Times New Roman"/>
          <w:sz w:val="28"/>
          <w:szCs w:val="28"/>
          <w:lang w:eastAsia="en-US"/>
        </w:rPr>
        <w:t xml:space="preserve"> с момента, когда родители купили </w:t>
      </w:r>
      <w:r w:rsidR="00C431DF">
        <w:rPr>
          <w:rFonts w:ascii="Times New Roman" w:eastAsia="Calibri" w:hAnsi="Times New Roman" w:cs="Times New Roman"/>
          <w:sz w:val="28"/>
          <w:szCs w:val="28"/>
          <w:lang w:eastAsia="en-US"/>
        </w:rPr>
        <w:t xml:space="preserve">мне </w:t>
      </w:r>
      <w:r w:rsidR="00C431DF" w:rsidRPr="00683336">
        <w:rPr>
          <w:rFonts w:ascii="Times New Roman" w:eastAsia="Calibri" w:hAnsi="Times New Roman" w:cs="Times New Roman"/>
          <w:sz w:val="28"/>
          <w:szCs w:val="28"/>
          <w:lang w:eastAsia="en-US"/>
        </w:rPr>
        <w:t>первый</w:t>
      </w:r>
      <w:r w:rsidR="00925B1A">
        <w:rPr>
          <w:rFonts w:ascii="Times New Roman" w:eastAsia="Calibri" w:hAnsi="Times New Roman" w:cs="Times New Roman"/>
          <w:sz w:val="28"/>
          <w:szCs w:val="28"/>
          <w:lang w:eastAsia="en-US"/>
        </w:rPr>
        <w:t xml:space="preserve"> </w:t>
      </w:r>
      <w:r w:rsidR="00C431DF" w:rsidRPr="00683336">
        <w:rPr>
          <w:rFonts w:ascii="Times New Roman" w:eastAsia="Calibri" w:hAnsi="Times New Roman" w:cs="Times New Roman"/>
          <w:sz w:val="28"/>
          <w:szCs w:val="28"/>
          <w:lang w:eastAsia="en-US"/>
        </w:rPr>
        <w:t>атлас</w:t>
      </w:r>
      <w:r w:rsidRPr="00683336">
        <w:rPr>
          <w:rFonts w:ascii="Times New Roman" w:eastAsia="Calibri" w:hAnsi="Times New Roman" w:cs="Times New Roman"/>
          <w:sz w:val="28"/>
          <w:szCs w:val="28"/>
          <w:lang w:eastAsia="en-US"/>
        </w:rPr>
        <w:t xml:space="preserve"> мира</w:t>
      </w:r>
      <w:r>
        <w:rPr>
          <w:rFonts w:ascii="Times New Roman" w:eastAsia="Calibri" w:hAnsi="Times New Roman" w:cs="Times New Roman"/>
          <w:sz w:val="28"/>
          <w:szCs w:val="28"/>
          <w:lang w:eastAsia="en-US"/>
        </w:rPr>
        <w:t xml:space="preserve">. Но серьезно </w:t>
      </w:r>
      <w:r w:rsidRPr="00683336">
        <w:rPr>
          <w:rFonts w:ascii="Times New Roman" w:eastAsia="Calibri" w:hAnsi="Times New Roman" w:cs="Times New Roman"/>
          <w:sz w:val="28"/>
          <w:szCs w:val="28"/>
          <w:lang w:eastAsia="en-US"/>
        </w:rPr>
        <w:t xml:space="preserve">не собирался связывать с </w:t>
      </w:r>
      <w:r>
        <w:rPr>
          <w:rFonts w:ascii="Times New Roman" w:eastAsia="Calibri" w:hAnsi="Times New Roman" w:cs="Times New Roman"/>
          <w:sz w:val="28"/>
          <w:szCs w:val="28"/>
          <w:lang w:eastAsia="en-US"/>
        </w:rPr>
        <w:t xml:space="preserve">географией </w:t>
      </w:r>
      <w:r w:rsidR="00C77122" w:rsidRPr="00683336">
        <w:rPr>
          <w:rFonts w:ascii="Times New Roman" w:eastAsia="Calibri" w:hAnsi="Times New Roman" w:cs="Times New Roman"/>
          <w:sz w:val="28"/>
          <w:szCs w:val="28"/>
          <w:lang w:eastAsia="en-US"/>
        </w:rPr>
        <w:t>свою</w:t>
      </w:r>
      <w:r w:rsidR="00925B1A">
        <w:rPr>
          <w:rFonts w:ascii="Times New Roman" w:eastAsia="Calibri" w:hAnsi="Times New Roman" w:cs="Times New Roman"/>
          <w:sz w:val="28"/>
          <w:szCs w:val="28"/>
          <w:lang w:eastAsia="en-US"/>
        </w:rPr>
        <w:t xml:space="preserve"> </w:t>
      </w:r>
      <w:r w:rsidR="00C77122" w:rsidRPr="00683336">
        <w:rPr>
          <w:rFonts w:ascii="Times New Roman" w:eastAsia="Calibri" w:hAnsi="Times New Roman" w:cs="Times New Roman"/>
          <w:sz w:val="28"/>
          <w:szCs w:val="28"/>
          <w:lang w:eastAsia="en-US"/>
        </w:rPr>
        <w:t xml:space="preserve">профессиональную </w:t>
      </w:r>
      <w:r w:rsidR="00C77122">
        <w:rPr>
          <w:rFonts w:ascii="Times New Roman" w:eastAsia="Calibri" w:hAnsi="Times New Roman" w:cs="Times New Roman"/>
          <w:sz w:val="28"/>
          <w:szCs w:val="28"/>
          <w:lang w:eastAsia="en-US"/>
        </w:rPr>
        <w:t>деятельность</w:t>
      </w:r>
      <w:r w:rsidRPr="00683336">
        <w:rPr>
          <w:rFonts w:ascii="Times New Roman" w:eastAsia="Calibri" w:hAnsi="Times New Roman" w:cs="Times New Roman"/>
          <w:sz w:val="28"/>
          <w:szCs w:val="28"/>
          <w:lang w:eastAsia="en-US"/>
        </w:rPr>
        <w:t xml:space="preserve">. </w:t>
      </w:r>
    </w:p>
    <w:p w:rsidR="00C427A9" w:rsidRPr="00683336" w:rsidRDefault="00C427A9" w:rsidP="00C431DF">
      <w:pPr>
        <w:spacing w:after="0"/>
        <w:jc w:val="both"/>
        <w:rPr>
          <w:rFonts w:ascii="Times New Roman" w:eastAsia="Calibri" w:hAnsi="Times New Roman" w:cs="Times New Roman"/>
          <w:sz w:val="28"/>
          <w:szCs w:val="28"/>
          <w:lang w:eastAsia="en-US"/>
        </w:rPr>
      </w:pPr>
      <w:r w:rsidRPr="00683336">
        <w:rPr>
          <w:rFonts w:ascii="Times New Roman" w:eastAsia="Calibri" w:hAnsi="Times New Roman" w:cs="Times New Roman"/>
          <w:sz w:val="28"/>
          <w:szCs w:val="28"/>
          <w:lang w:eastAsia="en-US"/>
        </w:rPr>
        <w:t xml:space="preserve">Однако, </w:t>
      </w:r>
      <w:r>
        <w:rPr>
          <w:rFonts w:ascii="Times New Roman" w:eastAsia="Calibri" w:hAnsi="Times New Roman" w:cs="Times New Roman"/>
          <w:sz w:val="28"/>
          <w:szCs w:val="28"/>
          <w:lang w:eastAsia="en-US"/>
        </w:rPr>
        <w:t xml:space="preserve">мой учитель географии </w:t>
      </w:r>
      <w:r w:rsidR="003120A9" w:rsidRPr="003120A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683336">
        <w:rPr>
          <w:rFonts w:ascii="Times New Roman" w:eastAsia="Calibri" w:hAnsi="Times New Roman" w:cs="Times New Roman"/>
          <w:sz w:val="28"/>
          <w:szCs w:val="28"/>
          <w:lang w:eastAsia="en-US"/>
        </w:rPr>
        <w:t xml:space="preserve">Ольга Алексеевна </w:t>
      </w:r>
      <w:r w:rsidR="00C77122" w:rsidRPr="00683336">
        <w:rPr>
          <w:rFonts w:ascii="Times New Roman" w:eastAsia="Calibri" w:hAnsi="Times New Roman" w:cs="Times New Roman"/>
          <w:sz w:val="28"/>
          <w:szCs w:val="28"/>
          <w:lang w:eastAsia="en-US"/>
        </w:rPr>
        <w:t>Морозова, в</w:t>
      </w:r>
      <w:r w:rsidRPr="00683336">
        <w:rPr>
          <w:rFonts w:ascii="Times New Roman" w:eastAsia="Calibri" w:hAnsi="Times New Roman" w:cs="Times New Roman"/>
          <w:sz w:val="28"/>
          <w:szCs w:val="28"/>
          <w:lang w:eastAsia="en-US"/>
        </w:rPr>
        <w:t xml:space="preserve"> МБОУ СОШ №40</w:t>
      </w:r>
      <w:r>
        <w:rPr>
          <w:rFonts w:ascii="Times New Roman" w:eastAsia="Calibri" w:hAnsi="Times New Roman" w:cs="Times New Roman"/>
          <w:sz w:val="28"/>
          <w:szCs w:val="28"/>
          <w:lang w:eastAsia="en-US"/>
        </w:rPr>
        <w:t xml:space="preserve"> где я учился с 1 класса. Смогла увлечь меня этой наукой! Я благодарен своему учителю за то, что она сумела рассмотреть, а главное </w:t>
      </w:r>
      <w:r w:rsidR="00C77122">
        <w:rPr>
          <w:rFonts w:ascii="Times New Roman" w:eastAsia="Calibri" w:hAnsi="Times New Roman" w:cs="Times New Roman"/>
          <w:sz w:val="28"/>
          <w:szCs w:val="28"/>
          <w:lang w:eastAsia="en-US"/>
        </w:rPr>
        <w:t>раскрыть</w:t>
      </w:r>
      <w:r w:rsidR="00925B1A">
        <w:rPr>
          <w:rFonts w:ascii="Times New Roman" w:eastAsia="Calibri" w:hAnsi="Times New Roman" w:cs="Times New Roman"/>
          <w:sz w:val="28"/>
          <w:szCs w:val="28"/>
          <w:lang w:eastAsia="en-US"/>
        </w:rPr>
        <w:t xml:space="preserve"> </w:t>
      </w:r>
      <w:r w:rsidR="00C77122">
        <w:rPr>
          <w:rFonts w:ascii="Times New Roman" w:eastAsia="Calibri" w:hAnsi="Times New Roman" w:cs="Times New Roman"/>
          <w:sz w:val="28"/>
          <w:szCs w:val="28"/>
          <w:lang w:eastAsia="en-US"/>
        </w:rPr>
        <w:t>во</w:t>
      </w:r>
      <w:r w:rsidR="00925B1A">
        <w:rPr>
          <w:rFonts w:ascii="Times New Roman" w:eastAsia="Calibri" w:hAnsi="Times New Roman" w:cs="Times New Roman"/>
          <w:sz w:val="28"/>
          <w:szCs w:val="28"/>
          <w:lang w:eastAsia="en-US"/>
        </w:rPr>
        <w:t xml:space="preserve"> </w:t>
      </w:r>
      <w:r w:rsidR="00C77122">
        <w:rPr>
          <w:rFonts w:ascii="Times New Roman" w:eastAsia="Calibri" w:hAnsi="Times New Roman" w:cs="Times New Roman"/>
          <w:sz w:val="28"/>
          <w:szCs w:val="28"/>
          <w:lang w:eastAsia="en-US"/>
        </w:rPr>
        <w:t>мне исследовательский</w:t>
      </w:r>
      <w:r>
        <w:rPr>
          <w:rFonts w:ascii="Times New Roman" w:eastAsia="Calibri" w:hAnsi="Times New Roman" w:cs="Times New Roman"/>
          <w:sz w:val="28"/>
          <w:szCs w:val="28"/>
          <w:lang w:eastAsia="en-US"/>
        </w:rPr>
        <w:t xml:space="preserve"> потенциал</w:t>
      </w:r>
      <w:r w:rsidR="00925B1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к невероятно интересному </w:t>
      </w:r>
      <w:r w:rsidRPr="00683336">
        <w:rPr>
          <w:rFonts w:ascii="Times New Roman" w:eastAsia="Calibri" w:hAnsi="Times New Roman" w:cs="Times New Roman"/>
          <w:sz w:val="28"/>
          <w:szCs w:val="28"/>
          <w:lang w:eastAsia="en-US"/>
        </w:rPr>
        <w:t xml:space="preserve">предмету и </w:t>
      </w:r>
      <w:r>
        <w:rPr>
          <w:rFonts w:ascii="Times New Roman" w:eastAsia="Calibri" w:hAnsi="Times New Roman" w:cs="Times New Roman"/>
          <w:sz w:val="28"/>
          <w:szCs w:val="28"/>
          <w:lang w:eastAsia="en-US"/>
        </w:rPr>
        <w:t xml:space="preserve">на протяжении всех лет, с 5 по 11 </w:t>
      </w:r>
      <w:r w:rsidR="00C77122">
        <w:rPr>
          <w:rFonts w:ascii="Times New Roman" w:eastAsia="Calibri" w:hAnsi="Times New Roman" w:cs="Times New Roman"/>
          <w:sz w:val="28"/>
          <w:szCs w:val="28"/>
          <w:lang w:eastAsia="en-US"/>
        </w:rPr>
        <w:t xml:space="preserve">класс, </w:t>
      </w:r>
      <w:r w:rsidR="00C77122" w:rsidRPr="00683336">
        <w:rPr>
          <w:rFonts w:ascii="Times New Roman" w:eastAsia="Calibri" w:hAnsi="Times New Roman" w:cs="Times New Roman"/>
          <w:sz w:val="28"/>
          <w:szCs w:val="28"/>
          <w:lang w:eastAsia="en-US"/>
        </w:rPr>
        <w:t>активно</w:t>
      </w:r>
      <w:r w:rsidRPr="00683336">
        <w:rPr>
          <w:rFonts w:ascii="Times New Roman" w:eastAsia="Calibri" w:hAnsi="Times New Roman" w:cs="Times New Roman"/>
          <w:sz w:val="28"/>
          <w:szCs w:val="28"/>
          <w:lang w:eastAsia="en-US"/>
        </w:rPr>
        <w:t xml:space="preserve"> способствова</w:t>
      </w:r>
      <w:r>
        <w:rPr>
          <w:rFonts w:ascii="Times New Roman" w:eastAsia="Calibri" w:hAnsi="Times New Roman" w:cs="Times New Roman"/>
          <w:sz w:val="28"/>
          <w:szCs w:val="28"/>
          <w:lang w:eastAsia="en-US"/>
        </w:rPr>
        <w:t>ла</w:t>
      </w:r>
      <w:r w:rsidRPr="00683336">
        <w:rPr>
          <w:rFonts w:ascii="Times New Roman" w:eastAsia="Calibri" w:hAnsi="Times New Roman" w:cs="Times New Roman"/>
          <w:sz w:val="28"/>
          <w:szCs w:val="28"/>
          <w:lang w:eastAsia="en-US"/>
        </w:rPr>
        <w:t xml:space="preserve"> развитию имеющихся у </w:t>
      </w:r>
      <w:r w:rsidR="00C431DF" w:rsidRPr="00683336">
        <w:rPr>
          <w:rFonts w:ascii="Times New Roman" w:eastAsia="Calibri" w:hAnsi="Times New Roman" w:cs="Times New Roman"/>
          <w:sz w:val="28"/>
          <w:szCs w:val="28"/>
          <w:lang w:eastAsia="en-US"/>
        </w:rPr>
        <w:t>меня интеллектуальных</w:t>
      </w:r>
      <w:r w:rsidR="00C431DF">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 xml:space="preserve"> творческих </w:t>
      </w:r>
      <w:r w:rsidRPr="00683336">
        <w:rPr>
          <w:rFonts w:ascii="Times New Roman" w:eastAsia="Calibri" w:hAnsi="Times New Roman" w:cs="Times New Roman"/>
          <w:sz w:val="28"/>
          <w:szCs w:val="28"/>
          <w:lang w:eastAsia="en-US"/>
        </w:rPr>
        <w:t>способностей</w:t>
      </w:r>
      <w:r>
        <w:rPr>
          <w:rFonts w:ascii="Times New Roman" w:eastAsia="Calibri" w:hAnsi="Times New Roman" w:cs="Times New Roman"/>
          <w:sz w:val="28"/>
          <w:szCs w:val="28"/>
          <w:lang w:eastAsia="en-US"/>
        </w:rPr>
        <w:t xml:space="preserve">. </w:t>
      </w:r>
    </w:p>
    <w:p w:rsidR="00C427A9" w:rsidRDefault="00C427A9" w:rsidP="003120A9">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прошествии лет, хочется выразить слова благодарности своему учителю за то, с какой любовью Ольга Алексеевна старалась преподавать нам географию! </w:t>
      </w:r>
      <w:r w:rsidRPr="00683336">
        <w:rPr>
          <w:rFonts w:ascii="Times New Roman" w:eastAsia="Calibri" w:hAnsi="Times New Roman" w:cs="Times New Roman"/>
          <w:sz w:val="28"/>
          <w:szCs w:val="28"/>
          <w:lang w:eastAsia="en-US"/>
        </w:rPr>
        <w:t xml:space="preserve">Речь идет не только </w:t>
      </w:r>
      <w:r>
        <w:rPr>
          <w:rFonts w:ascii="Times New Roman" w:eastAsia="Calibri" w:hAnsi="Times New Roman" w:cs="Times New Roman"/>
          <w:sz w:val="28"/>
          <w:szCs w:val="28"/>
          <w:lang w:eastAsia="en-US"/>
        </w:rPr>
        <w:t xml:space="preserve">о возможности принимать </w:t>
      </w:r>
      <w:r w:rsidRPr="00683336">
        <w:rPr>
          <w:rFonts w:ascii="Times New Roman" w:eastAsia="Calibri" w:hAnsi="Times New Roman" w:cs="Times New Roman"/>
          <w:sz w:val="28"/>
          <w:szCs w:val="28"/>
          <w:lang w:eastAsia="en-US"/>
        </w:rPr>
        <w:t>участи</w:t>
      </w:r>
      <w:r>
        <w:rPr>
          <w:rFonts w:ascii="Times New Roman" w:eastAsia="Calibri" w:hAnsi="Times New Roman" w:cs="Times New Roman"/>
          <w:sz w:val="28"/>
          <w:szCs w:val="28"/>
          <w:lang w:eastAsia="en-US"/>
        </w:rPr>
        <w:t>е</w:t>
      </w:r>
      <w:r w:rsidRPr="00683336">
        <w:rPr>
          <w:rFonts w:ascii="Times New Roman" w:eastAsia="Calibri" w:hAnsi="Times New Roman" w:cs="Times New Roman"/>
          <w:sz w:val="28"/>
          <w:szCs w:val="28"/>
          <w:lang w:eastAsia="en-US"/>
        </w:rPr>
        <w:t xml:space="preserve"> в Олимпиадах различного уровня</w:t>
      </w:r>
      <w:r>
        <w:rPr>
          <w:rFonts w:ascii="Times New Roman" w:eastAsia="Calibri" w:hAnsi="Times New Roman" w:cs="Times New Roman"/>
          <w:sz w:val="28"/>
          <w:szCs w:val="28"/>
          <w:lang w:eastAsia="en-US"/>
        </w:rPr>
        <w:t xml:space="preserve">: школьный, </w:t>
      </w:r>
      <w:r w:rsidRPr="00683336">
        <w:rPr>
          <w:rFonts w:ascii="Times New Roman" w:eastAsia="Calibri" w:hAnsi="Times New Roman" w:cs="Times New Roman"/>
          <w:sz w:val="28"/>
          <w:szCs w:val="28"/>
          <w:lang w:eastAsia="en-US"/>
        </w:rPr>
        <w:t>муниципальный</w:t>
      </w:r>
      <w:r>
        <w:rPr>
          <w:rFonts w:ascii="Times New Roman" w:eastAsia="Calibri" w:hAnsi="Times New Roman" w:cs="Times New Roman"/>
          <w:sz w:val="28"/>
          <w:szCs w:val="28"/>
          <w:lang w:eastAsia="en-US"/>
        </w:rPr>
        <w:t xml:space="preserve">, </w:t>
      </w:r>
      <w:r w:rsidRPr="00683336">
        <w:rPr>
          <w:rFonts w:ascii="Times New Roman" w:eastAsia="Calibri" w:hAnsi="Times New Roman" w:cs="Times New Roman"/>
          <w:sz w:val="28"/>
          <w:szCs w:val="28"/>
          <w:lang w:eastAsia="en-US"/>
        </w:rPr>
        <w:t xml:space="preserve">региональный этапы, но и </w:t>
      </w:r>
      <w:r>
        <w:rPr>
          <w:rFonts w:ascii="Times New Roman" w:eastAsia="Calibri" w:hAnsi="Times New Roman" w:cs="Times New Roman"/>
          <w:sz w:val="28"/>
          <w:szCs w:val="28"/>
          <w:lang w:eastAsia="en-US"/>
        </w:rPr>
        <w:t>о первых шагах в науку! Мы, школьники, под руководством</w:t>
      </w:r>
      <w:r w:rsidR="00C77122">
        <w:rPr>
          <w:rFonts w:ascii="Times New Roman" w:eastAsia="Calibri" w:hAnsi="Times New Roman" w:cs="Times New Roman"/>
          <w:sz w:val="28"/>
          <w:szCs w:val="28"/>
          <w:lang w:eastAsia="en-US"/>
        </w:rPr>
        <w:t xml:space="preserve"> нашего учителя географии</w:t>
      </w:r>
      <w:r>
        <w:rPr>
          <w:rFonts w:ascii="Times New Roman" w:eastAsia="Calibri" w:hAnsi="Times New Roman" w:cs="Times New Roman"/>
          <w:sz w:val="28"/>
          <w:szCs w:val="28"/>
          <w:lang w:eastAsia="en-US"/>
        </w:rPr>
        <w:t xml:space="preserve">, участвовали в разных конференциях: </w:t>
      </w:r>
      <w:r w:rsidR="0030779E">
        <w:rPr>
          <w:rFonts w:ascii="Times New Roman" w:eastAsia="Calibri" w:hAnsi="Times New Roman" w:cs="Times New Roman"/>
          <w:sz w:val="28"/>
          <w:szCs w:val="28"/>
          <w:lang w:eastAsia="en-US"/>
        </w:rPr>
        <w:t>общешкольных, выступали</w:t>
      </w:r>
      <w:r>
        <w:rPr>
          <w:rFonts w:ascii="Times New Roman" w:eastAsia="Calibri" w:hAnsi="Times New Roman" w:cs="Times New Roman"/>
          <w:sz w:val="28"/>
          <w:szCs w:val="28"/>
          <w:lang w:eastAsia="en-US"/>
        </w:rPr>
        <w:t xml:space="preserve"> с </w:t>
      </w:r>
      <w:r w:rsidR="0030779E">
        <w:rPr>
          <w:rFonts w:ascii="Times New Roman" w:eastAsia="Calibri" w:hAnsi="Times New Roman" w:cs="Times New Roman"/>
          <w:sz w:val="28"/>
          <w:szCs w:val="28"/>
          <w:lang w:eastAsia="en-US"/>
        </w:rPr>
        <w:t xml:space="preserve">докладами </w:t>
      </w:r>
      <w:r w:rsidR="0030779E" w:rsidRPr="00683336">
        <w:rPr>
          <w:rFonts w:ascii="Times New Roman" w:eastAsia="Calibri" w:hAnsi="Times New Roman" w:cs="Times New Roman"/>
          <w:sz w:val="28"/>
          <w:szCs w:val="28"/>
          <w:lang w:eastAsia="en-US"/>
        </w:rPr>
        <w:t>по</w:t>
      </w:r>
      <w:r w:rsidRPr="00683336">
        <w:rPr>
          <w:rFonts w:ascii="Times New Roman" w:eastAsia="Calibri" w:hAnsi="Times New Roman" w:cs="Times New Roman"/>
          <w:sz w:val="28"/>
          <w:szCs w:val="28"/>
          <w:lang w:eastAsia="en-US"/>
        </w:rPr>
        <w:t xml:space="preserve"> проблемным темам</w:t>
      </w:r>
      <w:r>
        <w:rPr>
          <w:rFonts w:ascii="Times New Roman" w:eastAsia="Calibri" w:hAnsi="Times New Roman" w:cs="Times New Roman"/>
          <w:sz w:val="28"/>
          <w:szCs w:val="28"/>
          <w:lang w:eastAsia="en-US"/>
        </w:rPr>
        <w:t xml:space="preserve"> на городских мероприятиях; невероятно интересно проходили уроки- конференции, уроки- практикумы, уроки </w:t>
      </w:r>
      <w:r w:rsidR="003120A9" w:rsidRPr="003120A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экскурсии. Особенно запомнился открытый урок в 10классе по теме «Глобальные проблемы человечества», для учителей области, где я выступал презентацией своей темы исследования, причем, предварительно, под </w:t>
      </w:r>
      <w:r w:rsidR="00C77122">
        <w:rPr>
          <w:rFonts w:ascii="Times New Roman" w:eastAsia="Calibri" w:hAnsi="Times New Roman" w:cs="Times New Roman"/>
          <w:sz w:val="28"/>
          <w:szCs w:val="28"/>
          <w:lang w:eastAsia="en-US"/>
        </w:rPr>
        <w:t xml:space="preserve">руководством </w:t>
      </w:r>
      <w:r w:rsidR="0030779E">
        <w:rPr>
          <w:rFonts w:ascii="Times New Roman" w:eastAsia="Calibri" w:hAnsi="Times New Roman" w:cs="Times New Roman"/>
          <w:sz w:val="28"/>
          <w:szCs w:val="28"/>
          <w:lang w:eastAsia="en-US"/>
        </w:rPr>
        <w:t>учителя всегда</w:t>
      </w:r>
      <w:r w:rsidR="00D7293B">
        <w:rPr>
          <w:rFonts w:ascii="Times New Roman" w:eastAsia="Calibri" w:hAnsi="Times New Roman" w:cs="Times New Roman"/>
          <w:sz w:val="28"/>
          <w:szCs w:val="28"/>
          <w:lang w:eastAsia="en-US"/>
        </w:rPr>
        <w:t xml:space="preserve"> </w:t>
      </w:r>
      <w:r w:rsidR="0030779E">
        <w:rPr>
          <w:rFonts w:ascii="Times New Roman" w:eastAsia="Calibri" w:hAnsi="Times New Roman" w:cs="Times New Roman"/>
          <w:sz w:val="28"/>
          <w:szCs w:val="28"/>
          <w:lang w:eastAsia="en-US"/>
        </w:rPr>
        <w:t>проводилась необходимая</w:t>
      </w:r>
      <w:r w:rsidRPr="00683336">
        <w:rPr>
          <w:rFonts w:ascii="Times New Roman" w:eastAsia="Calibri" w:hAnsi="Times New Roman" w:cs="Times New Roman"/>
          <w:sz w:val="28"/>
          <w:szCs w:val="28"/>
          <w:lang w:eastAsia="en-US"/>
        </w:rPr>
        <w:t xml:space="preserve"> подготовка материалов</w:t>
      </w:r>
      <w:r>
        <w:rPr>
          <w:rFonts w:ascii="Times New Roman" w:eastAsia="Calibri" w:hAnsi="Times New Roman" w:cs="Times New Roman"/>
          <w:sz w:val="28"/>
          <w:szCs w:val="28"/>
          <w:lang w:eastAsia="en-US"/>
        </w:rPr>
        <w:t>.</w:t>
      </w:r>
    </w:p>
    <w:p w:rsidR="00C427A9" w:rsidRPr="00683336" w:rsidRDefault="00C427A9" w:rsidP="003120A9">
      <w:pPr>
        <w:spacing w:after="0"/>
        <w:ind w:firstLine="709"/>
        <w:jc w:val="both"/>
        <w:rPr>
          <w:rFonts w:ascii="Times New Roman" w:eastAsia="Calibri" w:hAnsi="Times New Roman" w:cs="Times New Roman"/>
          <w:sz w:val="28"/>
          <w:szCs w:val="28"/>
          <w:lang w:eastAsia="en-US"/>
        </w:rPr>
      </w:pPr>
      <w:r w:rsidRPr="00683336">
        <w:rPr>
          <w:rFonts w:ascii="Times New Roman" w:eastAsia="Calibri" w:hAnsi="Times New Roman" w:cs="Times New Roman"/>
          <w:sz w:val="28"/>
          <w:szCs w:val="28"/>
          <w:lang w:eastAsia="en-US"/>
        </w:rPr>
        <w:t xml:space="preserve"> Важной вехой в своей биографии могу считать разработку исследования </w:t>
      </w:r>
      <w:r w:rsidRPr="00683336">
        <w:rPr>
          <w:rFonts w:ascii="Times New Roman" w:eastAsia="Calibri" w:hAnsi="Times New Roman" w:cs="Times New Roman"/>
          <w:i/>
          <w:iCs/>
          <w:sz w:val="28"/>
          <w:szCs w:val="28"/>
          <w:lang w:eastAsia="en-US"/>
        </w:rPr>
        <w:t>«Проблемы социальной сферы Кировской области на примере школьного образования»</w:t>
      </w:r>
      <w:r>
        <w:rPr>
          <w:rFonts w:ascii="Times New Roman" w:eastAsia="Calibri" w:hAnsi="Times New Roman" w:cs="Times New Roman"/>
          <w:i/>
          <w:iCs/>
          <w:sz w:val="28"/>
          <w:szCs w:val="28"/>
          <w:lang w:eastAsia="en-US"/>
        </w:rPr>
        <w:t xml:space="preserve">. </w:t>
      </w:r>
      <w:r w:rsidRPr="00683336">
        <w:rPr>
          <w:rFonts w:ascii="Times New Roman" w:eastAsia="Calibri" w:hAnsi="Times New Roman" w:cs="Times New Roman"/>
          <w:sz w:val="28"/>
          <w:szCs w:val="28"/>
          <w:lang w:eastAsia="en-US"/>
        </w:rPr>
        <w:t xml:space="preserve">Именно данная работа соединила творческий потенциал двух </w:t>
      </w:r>
      <w:r w:rsidR="00C77122" w:rsidRPr="00683336">
        <w:rPr>
          <w:rFonts w:ascii="Times New Roman" w:eastAsia="Calibri" w:hAnsi="Times New Roman" w:cs="Times New Roman"/>
          <w:sz w:val="28"/>
          <w:szCs w:val="28"/>
          <w:lang w:eastAsia="en-US"/>
        </w:rPr>
        <w:t>старшеклассников</w:t>
      </w:r>
      <w:r w:rsidR="00C77122">
        <w:rPr>
          <w:rFonts w:ascii="Times New Roman" w:eastAsia="Calibri" w:hAnsi="Times New Roman" w:cs="Times New Roman"/>
          <w:sz w:val="28"/>
          <w:szCs w:val="28"/>
          <w:lang w:eastAsia="en-US"/>
        </w:rPr>
        <w:t>,</w:t>
      </w:r>
      <w:r w:rsidR="00C77122" w:rsidRPr="00683336">
        <w:rPr>
          <w:rFonts w:ascii="Times New Roman" w:eastAsia="Calibri" w:hAnsi="Times New Roman" w:cs="Times New Roman"/>
          <w:sz w:val="28"/>
          <w:szCs w:val="28"/>
          <w:lang w:eastAsia="en-US"/>
        </w:rPr>
        <w:t xml:space="preserve"> меня</w:t>
      </w:r>
      <w:r w:rsidRPr="00683336">
        <w:rPr>
          <w:rFonts w:ascii="Times New Roman" w:eastAsia="Calibri" w:hAnsi="Times New Roman" w:cs="Times New Roman"/>
          <w:sz w:val="28"/>
          <w:szCs w:val="28"/>
          <w:lang w:eastAsia="en-US"/>
        </w:rPr>
        <w:t xml:space="preserve"> и моего друга Мичкова </w:t>
      </w:r>
      <w:r w:rsidR="00C77122" w:rsidRPr="00683336">
        <w:rPr>
          <w:rFonts w:ascii="Times New Roman" w:eastAsia="Calibri" w:hAnsi="Times New Roman" w:cs="Times New Roman"/>
          <w:sz w:val="28"/>
          <w:szCs w:val="28"/>
          <w:lang w:eastAsia="en-US"/>
        </w:rPr>
        <w:t>Владислава</w:t>
      </w:r>
      <w:r w:rsidR="00C77122">
        <w:rPr>
          <w:rFonts w:ascii="Times New Roman" w:eastAsia="Calibri" w:hAnsi="Times New Roman" w:cs="Times New Roman"/>
          <w:sz w:val="28"/>
          <w:szCs w:val="28"/>
          <w:lang w:eastAsia="en-US"/>
        </w:rPr>
        <w:t xml:space="preserve">, </w:t>
      </w:r>
      <w:r w:rsidR="00C77122" w:rsidRPr="00683336">
        <w:rPr>
          <w:rFonts w:ascii="Times New Roman" w:eastAsia="Calibri" w:hAnsi="Times New Roman" w:cs="Times New Roman"/>
          <w:sz w:val="28"/>
          <w:szCs w:val="28"/>
          <w:lang w:eastAsia="en-US"/>
        </w:rPr>
        <w:t>и</w:t>
      </w:r>
      <w:r w:rsidR="00D7293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выс</w:t>
      </w:r>
      <w:r w:rsidRPr="00683336">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кий уровень умения</w:t>
      </w:r>
      <w:r w:rsidR="00D7293B">
        <w:rPr>
          <w:rFonts w:ascii="Times New Roman" w:eastAsia="Calibri" w:hAnsi="Times New Roman" w:cs="Times New Roman"/>
          <w:sz w:val="28"/>
          <w:szCs w:val="28"/>
          <w:lang w:eastAsia="en-US"/>
        </w:rPr>
        <w:t xml:space="preserve"> </w:t>
      </w:r>
      <w:r w:rsidR="00C77122">
        <w:rPr>
          <w:rFonts w:ascii="Times New Roman" w:eastAsia="Calibri" w:hAnsi="Times New Roman" w:cs="Times New Roman"/>
          <w:sz w:val="28"/>
          <w:szCs w:val="28"/>
          <w:lang w:eastAsia="en-US"/>
        </w:rPr>
        <w:t xml:space="preserve">нашего </w:t>
      </w:r>
      <w:r w:rsidR="00C77122" w:rsidRPr="00683336">
        <w:rPr>
          <w:rFonts w:ascii="Times New Roman" w:eastAsia="Calibri" w:hAnsi="Times New Roman" w:cs="Times New Roman"/>
          <w:sz w:val="28"/>
          <w:szCs w:val="28"/>
          <w:lang w:eastAsia="en-US"/>
        </w:rPr>
        <w:t>педагога</w:t>
      </w:r>
      <w:r>
        <w:rPr>
          <w:rFonts w:ascii="Times New Roman" w:eastAsia="Calibri" w:hAnsi="Times New Roman" w:cs="Times New Roman"/>
          <w:sz w:val="28"/>
          <w:szCs w:val="28"/>
          <w:lang w:eastAsia="en-US"/>
        </w:rPr>
        <w:t xml:space="preserve"> сформировать наш о</w:t>
      </w:r>
      <w:r w:rsidRPr="00683336">
        <w:rPr>
          <w:rFonts w:ascii="Times New Roman" w:eastAsia="Calibri" w:hAnsi="Times New Roman" w:cs="Times New Roman"/>
          <w:sz w:val="28"/>
          <w:szCs w:val="28"/>
          <w:lang w:eastAsia="en-US"/>
        </w:rPr>
        <w:t xml:space="preserve">пыт проектно-исследовательской деятельности.   </w:t>
      </w:r>
      <w:r w:rsidR="00C77122" w:rsidRPr="00683336">
        <w:rPr>
          <w:rFonts w:ascii="Times New Roman" w:eastAsia="Calibri" w:hAnsi="Times New Roman" w:cs="Times New Roman"/>
          <w:sz w:val="28"/>
          <w:szCs w:val="28"/>
          <w:lang w:eastAsia="en-US"/>
        </w:rPr>
        <w:t xml:space="preserve">Результатом </w:t>
      </w:r>
      <w:r w:rsidR="00C77122">
        <w:rPr>
          <w:rFonts w:ascii="Times New Roman" w:eastAsia="Calibri" w:hAnsi="Times New Roman" w:cs="Times New Roman"/>
          <w:sz w:val="28"/>
          <w:szCs w:val="28"/>
          <w:lang w:eastAsia="en-US"/>
        </w:rPr>
        <w:t>стала</w:t>
      </w:r>
      <w:r w:rsidRPr="00683336">
        <w:rPr>
          <w:rFonts w:ascii="Times New Roman" w:eastAsia="Calibri" w:hAnsi="Times New Roman" w:cs="Times New Roman"/>
          <w:sz w:val="28"/>
          <w:szCs w:val="28"/>
          <w:lang w:eastAsia="en-US"/>
        </w:rPr>
        <w:t xml:space="preserve"> жаркая дискуссия </w:t>
      </w:r>
      <w:r w:rsidRPr="00564A65">
        <w:rPr>
          <w:rFonts w:ascii="Times New Roman" w:eastAsia="Calibri" w:hAnsi="Times New Roman" w:cs="Times New Roman"/>
          <w:sz w:val="28"/>
          <w:szCs w:val="28"/>
          <w:lang w:eastAsia="en-US"/>
        </w:rPr>
        <w:t>на</w:t>
      </w:r>
      <w:r w:rsidR="00D7293B">
        <w:rPr>
          <w:rFonts w:ascii="Times New Roman" w:eastAsia="Calibri" w:hAnsi="Times New Roman" w:cs="Times New Roman"/>
          <w:sz w:val="28"/>
          <w:szCs w:val="28"/>
          <w:lang w:eastAsia="en-US"/>
        </w:rPr>
        <w:t xml:space="preserve"> </w:t>
      </w:r>
      <w:r w:rsidRPr="00564A65">
        <w:rPr>
          <w:rFonts w:ascii="Times New Roman" w:eastAsia="Calibri" w:hAnsi="Times New Roman" w:cs="Times New Roman"/>
          <w:bCs/>
          <w:i/>
          <w:sz w:val="28"/>
          <w:szCs w:val="28"/>
          <w:lang w:eastAsia="en-US"/>
        </w:rPr>
        <w:t>«</w:t>
      </w:r>
      <w:r w:rsidR="0030779E" w:rsidRPr="00564A65">
        <w:rPr>
          <w:rFonts w:ascii="Times New Roman" w:eastAsia="Calibri" w:hAnsi="Times New Roman" w:cs="Times New Roman"/>
          <w:bCs/>
          <w:i/>
          <w:sz w:val="28"/>
          <w:szCs w:val="28"/>
          <w:lang w:eastAsia="en-US"/>
        </w:rPr>
        <w:t>Трифоновские</w:t>
      </w:r>
      <w:r w:rsidRPr="00564A65">
        <w:rPr>
          <w:rFonts w:ascii="Times New Roman" w:eastAsia="Calibri" w:hAnsi="Times New Roman" w:cs="Times New Roman"/>
          <w:bCs/>
          <w:i/>
          <w:sz w:val="28"/>
          <w:szCs w:val="28"/>
          <w:lang w:eastAsia="en-US"/>
        </w:rPr>
        <w:t xml:space="preserve"> чтениях» </w:t>
      </w:r>
      <w:r w:rsidRPr="00564A65">
        <w:rPr>
          <w:rFonts w:ascii="Times New Roman" w:eastAsia="Calibri" w:hAnsi="Times New Roman" w:cs="Times New Roman"/>
          <w:sz w:val="28"/>
          <w:szCs w:val="28"/>
          <w:lang w:eastAsia="en-US"/>
        </w:rPr>
        <w:t xml:space="preserve">в </w:t>
      </w:r>
      <w:r w:rsidRPr="00683336">
        <w:rPr>
          <w:rFonts w:ascii="Times New Roman" w:eastAsia="Calibri" w:hAnsi="Times New Roman" w:cs="Times New Roman"/>
          <w:sz w:val="28"/>
          <w:szCs w:val="28"/>
          <w:lang w:eastAsia="en-US"/>
        </w:rPr>
        <w:t>Вятской православной гимназии (октябрь 2010)</w:t>
      </w:r>
      <w:r>
        <w:rPr>
          <w:rFonts w:ascii="Times New Roman" w:eastAsia="Calibri" w:hAnsi="Times New Roman" w:cs="Times New Roman"/>
          <w:sz w:val="28"/>
          <w:szCs w:val="28"/>
          <w:lang w:eastAsia="en-US"/>
        </w:rPr>
        <w:t xml:space="preserve">, а главное, наш проект </w:t>
      </w:r>
      <w:r w:rsidR="00C77122">
        <w:rPr>
          <w:rFonts w:ascii="Times New Roman" w:eastAsia="Calibri" w:hAnsi="Times New Roman" w:cs="Times New Roman"/>
          <w:sz w:val="28"/>
          <w:szCs w:val="28"/>
          <w:lang w:eastAsia="en-US"/>
        </w:rPr>
        <w:t xml:space="preserve">получил </w:t>
      </w:r>
      <w:r w:rsidR="00C77122" w:rsidRPr="00683336">
        <w:rPr>
          <w:rFonts w:ascii="Times New Roman" w:eastAsia="Calibri" w:hAnsi="Times New Roman" w:cs="Times New Roman"/>
          <w:sz w:val="28"/>
          <w:szCs w:val="28"/>
          <w:lang w:eastAsia="en-US"/>
        </w:rPr>
        <w:t>высокую</w:t>
      </w:r>
      <w:r>
        <w:rPr>
          <w:rFonts w:ascii="Times New Roman" w:eastAsia="Calibri" w:hAnsi="Times New Roman" w:cs="Times New Roman"/>
          <w:sz w:val="28"/>
          <w:szCs w:val="28"/>
          <w:lang w:eastAsia="en-US"/>
        </w:rPr>
        <w:t xml:space="preserve"> оценку </w:t>
      </w:r>
      <w:r w:rsidR="0030779E">
        <w:rPr>
          <w:rFonts w:ascii="Times New Roman" w:eastAsia="Calibri" w:hAnsi="Times New Roman" w:cs="Times New Roman"/>
          <w:sz w:val="28"/>
          <w:szCs w:val="28"/>
          <w:lang w:eastAsia="en-US"/>
        </w:rPr>
        <w:t>и особое</w:t>
      </w:r>
      <w:r w:rsidRPr="00683336">
        <w:rPr>
          <w:rFonts w:ascii="Times New Roman" w:eastAsia="Calibri" w:hAnsi="Times New Roman" w:cs="Times New Roman"/>
          <w:sz w:val="28"/>
          <w:szCs w:val="28"/>
          <w:lang w:eastAsia="en-US"/>
        </w:rPr>
        <w:t xml:space="preserve"> внимани</w:t>
      </w:r>
      <w:r>
        <w:rPr>
          <w:rFonts w:ascii="Times New Roman" w:eastAsia="Calibri" w:hAnsi="Times New Roman" w:cs="Times New Roman"/>
          <w:sz w:val="28"/>
          <w:szCs w:val="28"/>
          <w:lang w:eastAsia="en-US"/>
        </w:rPr>
        <w:t>е</w:t>
      </w:r>
      <w:r w:rsidRPr="00683336">
        <w:rPr>
          <w:rFonts w:ascii="Times New Roman" w:eastAsia="Calibri" w:hAnsi="Times New Roman" w:cs="Times New Roman"/>
          <w:sz w:val="28"/>
          <w:szCs w:val="28"/>
          <w:lang w:eastAsia="en-US"/>
        </w:rPr>
        <w:t xml:space="preserve"> экспертного жюри на </w:t>
      </w:r>
      <w:r w:rsidRPr="00564A65">
        <w:rPr>
          <w:rFonts w:ascii="Times New Roman" w:eastAsia="Calibri" w:hAnsi="Times New Roman" w:cs="Times New Roman"/>
          <w:bCs/>
          <w:i/>
          <w:sz w:val="28"/>
          <w:szCs w:val="28"/>
          <w:lang w:val="en-US" w:eastAsia="en-US"/>
        </w:rPr>
        <w:t>I</w:t>
      </w:r>
      <w:r w:rsidRPr="00564A65">
        <w:rPr>
          <w:rFonts w:ascii="Times New Roman" w:eastAsia="Calibri" w:hAnsi="Times New Roman" w:cs="Times New Roman"/>
          <w:bCs/>
          <w:i/>
          <w:sz w:val="28"/>
          <w:szCs w:val="28"/>
          <w:lang w:eastAsia="en-US"/>
        </w:rPr>
        <w:t xml:space="preserve"> Всеуральской научной конференции </w:t>
      </w:r>
      <w:r w:rsidR="0030779E" w:rsidRPr="00564A65">
        <w:rPr>
          <w:rFonts w:ascii="Times New Roman" w:eastAsia="Calibri" w:hAnsi="Times New Roman" w:cs="Times New Roman"/>
          <w:bCs/>
          <w:i/>
          <w:sz w:val="28"/>
          <w:szCs w:val="28"/>
          <w:lang w:eastAsia="en-US"/>
        </w:rPr>
        <w:t>школьников</w:t>
      </w:r>
      <w:r w:rsidR="0030779E" w:rsidRPr="00683336">
        <w:rPr>
          <w:rFonts w:ascii="Times New Roman" w:eastAsia="Calibri" w:hAnsi="Times New Roman" w:cs="Times New Roman"/>
          <w:sz w:val="28"/>
          <w:szCs w:val="28"/>
          <w:lang w:eastAsia="en-US"/>
        </w:rPr>
        <w:t>,</w:t>
      </w:r>
      <w:r w:rsidR="00D7293B">
        <w:rPr>
          <w:rFonts w:ascii="Times New Roman" w:eastAsia="Calibri" w:hAnsi="Times New Roman" w:cs="Times New Roman"/>
          <w:sz w:val="28"/>
          <w:szCs w:val="28"/>
          <w:lang w:eastAsia="en-US"/>
        </w:rPr>
        <w:t xml:space="preserve"> </w:t>
      </w:r>
      <w:r w:rsidR="0030779E" w:rsidRPr="00683336">
        <w:rPr>
          <w:rFonts w:ascii="Times New Roman" w:eastAsia="Calibri" w:hAnsi="Times New Roman" w:cs="Times New Roman"/>
          <w:sz w:val="28"/>
          <w:szCs w:val="28"/>
          <w:lang w:eastAsia="en-US"/>
        </w:rPr>
        <w:t>проходившей</w:t>
      </w:r>
      <w:r w:rsidRPr="00683336">
        <w:rPr>
          <w:rFonts w:ascii="Times New Roman" w:eastAsia="Calibri" w:hAnsi="Times New Roman" w:cs="Times New Roman"/>
          <w:sz w:val="28"/>
          <w:szCs w:val="28"/>
          <w:lang w:eastAsia="en-US"/>
        </w:rPr>
        <w:t xml:space="preserve"> в глав</w:t>
      </w:r>
      <w:r>
        <w:rPr>
          <w:rFonts w:ascii="Times New Roman" w:eastAsia="Calibri" w:hAnsi="Times New Roman" w:cs="Times New Roman"/>
          <w:sz w:val="28"/>
          <w:szCs w:val="28"/>
          <w:lang w:eastAsia="en-US"/>
        </w:rPr>
        <w:t xml:space="preserve">ном корпусе </w:t>
      </w:r>
      <w:r w:rsidR="0030779E">
        <w:rPr>
          <w:rFonts w:ascii="Times New Roman" w:eastAsia="Calibri" w:hAnsi="Times New Roman" w:cs="Times New Roman"/>
          <w:sz w:val="28"/>
          <w:szCs w:val="28"/>
          <w:lang w:eastAsia="en-US"/>
        </w:rPr>
        <w:t>ПГНИУ в</w:t>
      </w:r>
      <w:r w:rsidR="00D7293B">
        <w:rPr>
          <w:rFonts w:ascii="Times New Roman" w:eastAsia="Calibri" w:hAnsi="Times New Roman" w:cs="Times New Roman"/>
          <w:sz w:val="28"/>
          <w:szCs w:val="28"/>
          <w:lang w:eastAsia="en-US"/>
        </w:rPr>
        <w:t xml:space="preserve"> </w:t>
      </w:r>
      <w:r w:rsidR="0030779E" w:rsidRPr="00683336">
        <w:rPr>
          <w:rFonts w:ascii="Times New Roman" w:eastAsia="Calibri" w:hAnsi="Times New Roman" w:cs="Times New Roman"/>
          <w:sz w:val="28"/>
          <w:szCs w:val="28"/>
          <w:lang w:eastAsia="en-US"/>
        </w:rPr>
        <w:t>феврал</w:t>
      </w:r>
      <w:r w:rsidR="0030779E">
        <w:rPr>
          <w:rFonts w:ascii="Times New Roman" w:eastAsia="Calibri" w:hAnsi="Times New Roman" w:cs="Times New Roman"/>
          <w:sz w:val="28"/>
          <w:szCs w:val="28"/>
          <w:lang w:eastAsia="en-US"/>
        </w:rPr>
        <w:t xml:space="preserve">е </w:t>
      </w:r>
      <w:r w:rsidR="0030779E" w:rsidRPr="00683336">
        <w:rPr>
          <w:rFonts w:ascii="Times New Roman" w:eastAsia="Calibri" w:hAnsi="Times New Roman" w:cs="Times New Roman"/>
          <w:sz w:val="28"/>
          <w:szCs w:val="28"/>
          <w:lang w:eastAsia="en-US"/>
        </w:rPr>
        <w:t>2011</w:t>
      </w:r>
      <w:r>
        <w:rPr>
          <w:rFonts w:ascii="Times New Roman" w:eastAsia="Calibri" w:hAnsi="Times New Roman" w:cs="Times New Roman"/>
          <w:sz w:val="28"/>
          <w:szCs w:val="28"/>
          <w:lang w:eastAsia="en-US"/>
        </w:rPr>
        <w:t>года. В городе Перми, мы</w:t>
      </w:r>
      <w:r w:rsidR="00C77122">
        <w:rPr>
          <w:rFonts w:ascii="Times New Roman" w:eastAsia="Calibri" w:hAnsi="Times New Roman" w:cs="Times New Roman"/>
          <w:sz w:val="28"/>
          <w:szCs w:val="28"/>
          <w:lang w:eastAsia="en-US"/>
        </w:rPr>
        <w:t xml:space="preserve"> участвовали в конференции и по итогам научной конференции вышла</w:t>
      </w:r>
      <w:r>
        <w:rPr>
          <w:rFonts w:ascii="Times New Roman" w:eastAsia="Calibri" w:hAnsi="Times New Roman" w:cs="Times New Roman"/>
          <w:sz w:val="28"/>
          <w:szCs w:val="28"/>
          <w:lang w:eastAsia="en-US"/>
        </w:rPr>
        <w:t xml:space="preserve"> публикаци</w:t>
      </w:r>
      <w:r w:rsidR="00C77122">
        <w:rPr>
          <w:rFonts w:ascii="Times New Roman" w:eastAsia="Calibri" w:hAnsi="Times New Roman" w:cs="Times New Roman"/>
          <w:sz w:val="28"/>
          <w:szCs w:val="28"/>
          <w:lang w:eastAsia="en-US"/>
        </w:rPr>
        <w:t>я</w:t>
      </w:r>
      <w:r>
        <w:rPr>
          <w:rFonts w:ascii="Times New Roman" w:eastAsia="Calibri" w:hAnsi="Times New Roman" w:cs="Times New Roman"/>
          <w:sz w:val="28"/>
          <w:szCs w:val="28"/>
          <w:lang w:eastAsia="en-US"/>
        </w:rPr>
        <w:t xml:space="preserve"> нашей статьи</w:t>
      </w:r>
      <w:r w:rsidR="00C77122">
        <w:rPr>
          <w:rFonts w:ascii="Times New Roman" w:eastAsia="Calibri" w:hAnsi="Times New Roman" w:cs="Times New Roman"/>
          <w:sz w:val="28"/>
          <w:szCs w:val="28"/>
          <w:lang w:eastAsia="en-US"/>
        </w:rPr>
        <w:t>, которая</w:t>
      </w:r>
      <w:r>
        <w:rPr>
          <w:rFonts w:ascii="Times New Roman" w:eastAsia="Calibri" w:hAnsi="Times New Roman" w:cs="Times New Roman"/>
          <w:sz w:val="28"/>
          <w:szCs w:val="28"/>
          <w:lang w:eastAsia="en-US"/>
        </w:rPr>
        <w:t xml:space="preserve"> бережно хранится в нашей семье.</w:t>
      </w:r>
    </w:p>
    <w:p w:rsidR="00C427A9" w:rsidRPr="00683336" w:rsidRDefault="00C427A9" w:rsidP="00D60E6D">
      <w:pPr>
        <w:spacing w:after="0"/>
        <w:ind w:firstLine="709"/>
        <w:jc w:val="both"/>
        <w:rPr>
          <w:rFonts w:ascii="Times New Roman" w:eastAsia="Calibri" w:hAnsi="Times New Roman" w:cs="Times New Roman"/>
          <w:sz w:val="28"/>
          <w:szCs w:val="28"/>
          <w:lang w:eastAsia="en-US"/>
        </w:rPr>
      </w:pPr>
      <w:r w:rsidRPr="00683336">
        <w:rPr>
          <w:rFonts w:ascii="Times New Roman" w:eastAsia="Calibri" w:hAnsi="Times New Roman" w:cs="Times New Roman"/>
          <w:sz w:val="28"/>
          <w:szCs w:val="28"/>
          <w:lang w:eastAsia="en-US"/>
        </w:rPr>
        <w:t xml:space="preserve">    Обсуждение актуальных проблем российской действительности с позиции </w:t>
      </w:r>
      <w:r w:rsidR="0030779E" w:rsidRPr="00683336">
        <w:rPr>
          <w:rFonts w:ascii="Times New Roman" w:eastAsia="Calibri" w:hAnsi="Times New Roman" w:cs="Times New Roman"/>
          <w:sz w:val="28"/>
          <w:szCs w:val="28"/>
          <w:lang w:eastAsia="en-US"/>
        </w:rPr>
        <w:t>географа</w:t>
      </w:r>
      <w:r w:rsidR="00D7293B">
        <w:rPr>
          <w:rFonts w:ascii="Times New Roman" w:eastAsia="Calibri" w:hAnsi="Times New Roman" w:cs="Times New Roman"/>
          <w:sz w:val="28"/>
          <w:szCs w:val="28"/>
          <w:lang w:eastAsia="en-US"/>
        </w:rPr>
        <w:t xml:space="preserve"> </w:t>
      </w:r>
      <w:r w:rsidR="0030779E" w:rsidRPr="00683336">
        <w:rPr>
          <w:rFonts w:ascii="Times New Roman" w:eastAsia="Calibri" w:hAnsi="Times New Roman" w:cs="Times New Roman"/>
          <w:sz w:val="28"/>
          <w:szCs w:val="28"/>
          <w:lang w:eastAsia="en-US"/>
        </w:rPr>
        <w:t>серьезно</w:t>
      </w:r>
      <w:r w:rsidRPr="00683336">
        <w:rPr>
          <w:rFonts w:ascii="Times New Roman" w:eastAsia="Calibri" w:hAnsi="Times New Roman" w:cs="Times New Roman"/>
          <w:sz w:val="28"/>
          <w:szCs w:val="28"/>
          <w:lang w:eastAsia="en-US"/>
        </w:rPr>
        <w:t xml:space="preserve"> повлияло </w:t>
      </w:r>
      <w:r w:rsidR="0030779E" w:rsidRPr="00683336">
        <w:rPr>
          <w:rFonts w:ascii="Times New Roman" w:eastAsia="Calibri" w:hAnsi="Times New Roman" w:cs="Times New Roman"/>
          <w:sz w:val="28"/>
          <w:szCs w:val="28"/>
          <w:lang w:eastAsia="en-US"/>
        </w:rPr>
        <w:t xml:space="preserve">на </w:t>
      </w:r>
      <w:r w:rsidR="0030779E">
        <w:rPr>
          <w:rFonts w:ascii="Times New Roman" w:eastAsia="Calibri" w:hAnsi="Times New Roman" w:cs="Times New Roman"/>
          <w:sz w:val="28"/>
          <w:szCs w:val="28"/>
          <w:lang w:eastAsia="en-US"/>
        </w:rPr>
        <w:t>меня</w:t>
      </w:r>
      <w:r>
        <w:rPr>
          <w:rFonts w:ascii="Times New Roman" w:eastAsia="Calibri" w:hAnsi="Times New Roman" w:cs="Times New Roman"/>
          <w:sz w:val="28"/>
          <w:szCs w:val="28"/>
          <w:lang w:eastAsia="en-US"/>
        </w:rPr>
        <w:t>, мое мировоззрение в целом</w:t>
      </w:r>
      <w:r w:rsidRPr="00683336">
        <w:rPr>
          <w:rFonts w:ascii="Times New Roman" w:eastAsia="Calibri" w:hAnsi="Times New Roman" w:cs="Times New Roman"/>
          <w:sz w:val="28"/>
          <w:szCs w:val="28"/>
          <w:lang w:eastAsia="en-US"/>
        </w:rPr>
        <w:t xml:space="preserve">. </w:t>
      </w:r>
      <w:r w:rsidR="0030779E">
        <w:rPr>
          <w:rFonts w:ascii="Times New Roman" w:eastAsia="Calibri" w:hAnsi="Times New Roman" w:cs="Times New Roman"/>
          <w:sz w:val="28"/>
          <w:szCs w:val="28"/>
          <w:lang w:eastAsia="en-US"/>
        </w:rPr>
        <w:t xml:space="preserve">Именно, </w:t>
      </w:r>
      <w:r w:rsidR="0030779E" w:rsidRPr="00683336">
        <w:rPr>
          <w:rFonts w:ascii="Times New Roman" w:eastAsia="Calibri" w:hAnsi="Times New Roman" w:cs="Times New Roman"/>
          <w:sz w:val="28"/>
          <w:szCs w:val="28"/>
          <w:lang w:eastAsia="en-US"/>
        </w:rPr>
        <w:t>в</w:t>
      </w:r>
      <w:r w:rsidRPr="00683336">
        <w:rPr>
          <w:rFonts w:ascii="Times New Roman" w:eastAsia="Calibri" w:hAnsi="Times New Roman" w:cs="Times New Roman"/>
          <w:sz w:val="28"/>
          <w:szCs w:val="28"/>
          <w:lang w:eastAsia="en-US"/>
        </w:rPr>
        <w:t xml:space="preserve"> тот момент я стал задумываться на счет своей будущей профессии. </w:t>
      </w:r>
      <w:r>
        <w:rPr>
          <w:rFonts w:ascii="Times New Roman" w:eastAsia="Calibri" w:hAnsi="Times New Roman" w:cs="Times New Roman"/>
          <w:sz w:val="28"/>
          <w:szCs w:val="28"/>
          <w:lang w:eastAsia="en-US"/>
        </w:rPr>
        <w:t>Я стал серьезно изучать весь спектр естественных наук, за страницами учебников.</w:t>
      </w:r>
    </w:p>
    <w:p w:rsidR="00C427A9" w:rsidRPr="00683336" w:rsidRDefault="00C427A9" w:rsidP="003120A9">
      <w:pPr>
        <w:spacing w:after="0"/>
        <w:ind w:firstLine="709"/>
        <w:jc w:val="both"/>
        <w:rPr>
          <w:rFonts w:ascii="Times New Roman" w:eastAsia="Calibri" w:hAnsi="Times New Roman" w:cs="Times New Roman"/>
          <w:sz w:val="28"/>
          <w:szCs w:val="28"/>
          <w:lang w:eastAsia="en-US"/>
        </w:rPr>
      </w:pPr>
      <w:r w:rsidRPr="00683336">
        <w:rPr>
          <w:rFonts w:ascii="Times New Roman" w:eastAsia="Calibri" w:hAnsi="Times New Roman" w:cs="Times New Roman"/>
          <w:sz w:val="28"/>
          <w:szCs w:val="28"/>
          <w:lang w:eastAsia="en-US"/>
        </w:rPr>
        <w:lastRenderedPageBreak/>
        <w:t xml:space="preserve">К </w:t>
      </w:r>
      <w:r w:rsidR="0030779E">
        <w:rPr>
          <w:rFonts w:ascii="Times New Roman" w:eastAsia="Calibri" w:hAnsi="Times New Roman" w:cs="Times New Roman"/>
          <w:sz w:val="28"/>
          <w:szCs w:val="28"/>
          <w:lang w:eastAsia="en-US"/>
        </w:rPr>
        <w:t xml:space="preserve">завершению </w:t>
      </w:r>
      <w:r w:rsidR="0030779E" w:rsidRPr="00683336">
        <w:rPr>
          <w:rFonts w:ascii="Times New Roman" w:eastAsia="Calibri" w:hAnsi="Times New Roman" w:cs="Times New Roman"/>
          <w:sz w:val="28"/>
          <w:szCs w:val="28"/>
          <w:lang w:eastAsia="en-US"/>
        </w:rPr>
        <w:t>обучения</w:t>
      </w:r>
      <w:r w:rsidRPr="00683336">
        <w:rPr>
          <w:rFonts w:ascii="Times New Roman" w:eastAsia="Calibri" w:hAnsi="Times New Roman" w:cs="Times New Roman"/>
          <w:sz w:val="28"/>
          <w:szCs w:val="28"/>
          <w:lang w:eastAsia="en-US"/>
        </w:rPr>
        <w:t xml:space="preserve"> в школе скопилось значительное количество грамот и дипломов, большинство из которых – по географии</w:t>
      </w:r>
      <w:r>
        <w:rPr>
          <w:rFonts w:ascii="Times New Roman" w:eastAsia="Calibri" w:hAnsi="Times New Roman" w:cs="Times New Roman"/>
          <w:sz w:val="28"/>
          <w:szCs w:val="28"/>
          <w:lang w:eastAsia="en-US"/>
        </w:rPr>
        <w:t>!</w:t>
      </w:r>
      <w:r w:rsidRPr="00683336">
        <w:rPr>
          <w:rFonts w:ascii="Times New Roman" w:eastAsia="Calibri" w:hAnsi="Times New Roman" w:cs="Times New Roman"/>
          <w:sz w:val="28"/>
          <w:szCs w:val="28"/>
          <w:lang w:eastAsia="en-US"/>
        </w:rPr>
        <w:t xml:space="preserve"> Помимо традиционных </w:t>
      </w:r>
      <w:r>
        <w:rPr>
          <w:rFonts w:ascii="Times New Roman" w:eastAsia="Calibri" w:hAnsi="Times New Roman" w:cs="Times New Roman"/>
          <w:sz w:val="28"/>
          <w:szCs w:val="28"/>
          <w:lang w:eastAsia="en-US"/>
        </w:rPr>
        <w:t>предметных</w:t>
      </w:r>
      <w:r w:rsidRPr="00683336">
        <w:rPr>
          <w:rFonts w:ascii="Times New Roman" w:eastAsia="Calibri" w:hAnsi="Times New Roman" w:cs="Times New Roman"/>
          <w:sz w:val="28"/>
          <w:szCs w:val="28"/>
          <w:lang w:eastAsia="en-US"/>
        </w:rPr>
        <w:t xml:space="preserve"> Олимпиад, хотелось бы отметить региональную инициативу в виде</w:t>
      </w:r>
      <w:r w:rsidR="00D7293B">
        <w:rPr>
          <w:rFonts w:ascii="Times New Roman" w:eastAsia="Calibri" w:hAnsi="Times New Roman" w:cs="Times New Roman"/>
          <w:sz w:val="28"/>
          <w:szCs w:val="28"/>
          <w:lang w:eastAsia="en-US"/>
        </w:rPr>
        <w:t xml:space="preserve"> </w:t>
      </w:r>
      <w:r w:rsidR="0030779E">
        <w:rPr>
          <w:rFonts w:ascii="Times New Roman" w:eastAsia="Calibri" w:hAnsi="Times New Roman" w:cs="Times New Roman"/>
          <w:sz w:val="28"/>
          <w:szCs w:val="28"/>
          <w:lang w:eastAsia="en-US"/>
        </w:rPr>
        <w:t xml:space="preserve">интеллектуального </w:t>
      </w:r>
      <w:r w:rsidR="0030779E" w:rsidRPr="00683336">
        <w:rPr>
          <w:rFonts w:ascii="Times New Roman" w:eastAsia="Calibri" w:hAnsi="Times New Roman" w:cs="Times New Roman"/>
          <w:sz w:val="28"/>
          <w:szCs w:val="28"/>
          <w:lang w:eastAsia="en-US"/>
        </w:rPr>
        <w:t>географического</w:t>
      </w:r>
      <w:r w:rsidR="00D7293B">
        <w:rPr>
          <w:rFonts w:ascii="Times New Roman" w:eastAsia="Calibri" w:hAnsi="Times New Roman" w:cs="Times New Roman"/>
          <w:sz w:val="28"/>
          <w:szCs w:val="28"/>
          <w:lang w:eastAsia="en-US"/>
        </w:rPr>
        <w:t xml:space="preserve"> </w:t>
      </w:r>
      <w:r w:rsidRPr="00683336">
        <w:rPr>
          <w:rFonts w:ascii="Times New Roman" w:eastAsia="Calibri" w:hAnsi="Times New Roman" w:cs="Times New Roman"/>
          <w:sz w:val="28"/>
          <w:szCs w:val="28"/>
          <w:lang w:eastAsia="en-US"/>
        </w:rPr>
        <w:t xml:space="preserve">«Осеннего марафона», призёром которого мне удавалось становится в старших классах. </w:t>
      </w:r>
      <w:r>
        <w:rPr>
          <w:rFonts w:ascii="Times New Roman" w:eastAsia="Calibri" w:hAnsi="Times New Roman" w:cs="Times New Roman"/>
          <w:sz w:val="28"/>
          <w:szCs w:val="28"/>
          <w:lang w:eastAsia="en-US"/>
        </w:rPr>
        <w:t>Таким образом. я сделал свой выбор</w:t>
      </w:r>
      <w:r w:rsidR="003120A9">
        <w:rPr>
          <w:rFonts w:ascii="Times New Roman" w:eastAsia="Calibri" w:hAnsi="Times New Roman" w:cs="Times New Roman"/>
          <w:sz w:val="28"/>
          <w:szCs w:val="28"/>
          <w:lang w:eastAsia="en-US"/>
        </w:rPr>
        <w:t xml:space="preserve"> </w:t>
      </w:r>
      <w:r w:rsidR="003120A9" w:rsidRPr="003120A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География.</w:t>
      </w:r>
    </w:p>
    <w:p w:rsidR="00C427A9" w:rsidRPr="00683336" w:rsidRDefault="00C427A9" w:rsidP="003120A9">
      <w:pPr>
        <w:spacing w:after="0"/>
        <w:ind w:firstLine="709"/>
        <w:jc w:val="both"/>
        <w:rPr>
          <w:rFonts w:ascii="Times New Roman" w:eastAsia="Calibri" w:hAnsi="Times New Roman" w:cs="Times New Roman"/>
          <w:sz w:val="28"/>
          <w:szCs w:val="28"/>
          <w:lang w:eastAsia="en-US"/>
        </w:rPr>
      </w:pPr>
      <w:r w:rsidRPr="00683336">
        <w:rPr>
          <w:rFonts w:ascii="Times New Roman" w:eastAsia="Calibri" w:hAnsi="Times New Roman" w:cs="Times New Roman"/>
          <w:sz w:val="28"/>
          <w:szCs w:val="28"/>
          <w:lang w:eastAsia="en-US"/>
        </w:rPr>
        <w:t xml:space="preserve"> Окончив школу в 2012 году, </w:t>
      </w:r>
      <w:r w:rsidR="0030779E" w:rsidRPr="00683336">
        <w:rPr>
          <w:rFonts w:ascii="Times New Roman" w:eastAsia="Calibri" w:hAnsi="Times New Roman" w:cs="Times New Roman"/>
          <w:sz w:val="28"/>
          <w:szCs w:val="28"/>
          <w:lang w:eastAsia="en-US"/>
        </w:rPr>
        <w:t>успешно сдал</w:t>
      </w:r>
      <w:r w:rsidRPr="00683336">
        <w:rPr>
          <w:rFonts w:ascii="Times New Roman" w:eastAsia="Calibri" w:hAnsi="Times New Roman" w:cs="Times New Roman"/>
          <w:sz w:val="28"/>
          <w:szCs w:val="28"/>
          <w:lang w:eastAsia="en-US"/>
        </w:rPr>
        <w:t xml:space="preserve"> ЕГЭ по географии и поступил </w:t>
      </w:r>
      <w:r w:rsidR="00C431DF" w:rsidRPr="00683336">
        <w:rPr>
          <w:rFonts w:ascii="Times New Roman" w:eastAsia="Calibri" w:hAnsi="Times New Roman" w:cs="Times New Roman"/>
          <w:sz w:val="28"/>
          <w:szCs w:val="28"/>
          <w:lang w:eastAsia="en-US"/>
        </w:rPr>
        <w:t xml:space="preserve">на </w:t>
      </w:r>
      <w:r w:rsidR="00336008">
        <w:rPr>
          <w:rFonts w:ascii="Times New Roman" w:eastAsia="Calibri" w:hAnsi="Times New Roman" w:cs="Times New Roman"/>
          <w:sz w:val="28"/>
          <w:szCs w:val="28"/>
          <w:lang w:eastAsia="en-US"/>
        </w:rPr>
        <w:t xml:space="preserve">бюджет </w:t>
      </w:r>
      <w:r w:rsidR="00DB24A0" w:rsidRPr="00683336">
        <w:rPr>
          <w:rFonts w:ascii="Times New Roman" w:eastAsia="Calibri" w:hAnsi="Times New Roman" w:cs="Times New Roman"/>
          <w:sz w:val="28"/>
          <w:szCs w:val="28"/>
          <w:lang w:eastAsia="en-US"/>
        </w:rPr>
        <w:t>в Московский</w:t>
      </w:r>
      <w:r w:rsidR="00D7293B">
        <w:rPr>
          <w:rFonts w:ascii="Times New Roman" w:eastAsia="Calibri" w:hAnsi="Times New Roman" w:cs="Times New Roman"/>
          <w:sz w:val="28"/>
          <w:szCs w:val="28"/>
          <w:lang w:eastAsia="en-US"/>
        </w:rPr>
        <w:t xml:space="preserve"> </w:t>
      </w:r>
      <w:r w:rsidRPr="00683336">
        <w:rPr>
          <w:rFonts w:ascii="Times New Roman" w:eastAsia="Calibri" w:hAnsi="Times New Roman" w:cs="Times New Roman"/>
          <w:sz w:val="28"/>
          <w:szCs w:val="28"/>
          <w:lang w:eastAsia="en-US"/>
        </w:rPr>
        <w:t>Педагогический государственный университет.</w:t>
      </w:r>
    </w:p>
    <w:p w:rsidR="00C427A9" w:rsidRPr="008F79C9" w:rsidRDefault="00C427A9" w:rsidP="00C427A9">
      <w:pPr>
        <w:spacing w:after="0"/>
        <w:jc w:val="both"/>
        <w:rPr>
          <w:rFonts w:ascii="Times New Roman" w:eastAsia="Calibri" w:hAnsi="Times New Roman" w:cs="Times New Roman"/>
          <w:i/>
          <w:sz w:val="28"/>
          <w:szCs w:val="28"/>
          <w:lang w:eastAsia="en-US"/>
        </w:rPr>
      </w:pPr>
      <w:r w:rsidRPr="008F79C9">
        <w:rPr>
          <w:rFonts w:ascii="Times New Roman" w:eastAsia="Calibri" w:hAnsi="Times New Roman" w:cs="Times New Roman"/>
          <w:i/>
          <w:sz w:val="28"/>
          <w:szCs w:val="28"/>
          <w:lang w:eastAsia="en-US"/>
        </w:rPr>
        <w:t>Высшее и поствысшее образование (2012 – н.в.)</w:t>
      </w:r>
    </w:p>
    <w:p w:rsidR="00C427A9" w:rsidRPr="00683336" w:rsidRDefault="00C427A9" w:rsidP="00C427A9">
      <w:pPr>
        <w:spacing w:after="0"/>
        <w:rPr>
          <w:rFonts w:ascii="Times New Roman" w:eastAsia="Calibri" w:hAnsi="Times New Roman" w:cs="Times New Roman"/>
          <w:sz w:val="28"/>
          <w:szCs w:val="28"/>
          <w:lang w:eastAsia="en-US"/>
        </w:rPr>
      </w:pPr>
      <w:r w:rsidRPr="00683336">
        <w:rPr>
          <w:rFonts w:ascii="Times New Roman" w:eastAsia="Calibri" w:hAnsi="Times New Roman" w:cs="Times New Roman"/>
          <w:sz w:val="28"/>
          <w:szCs w:val="28"/>
          <w:lang w:eastAsia="en-US"/>
        </w:rPr>
        <w:t>2012 – 2016 гг. – бакалавриат МПГУ;</w:t>
      </w:r>
      <w:r w:rsidRPr="00683336">
        <w:rPr>
          <w:rFonts w:ascii="Times New Roman" w:eastAsia="Calibri" w:hAnsi="Times New Roman" w:cs="Times New Roman"/>
          <w:sz w:val="28"/>
          <w:szCs w:val="28"/>
          <w:lang w:eastAsia="en-US"/>
        </w:rPr>
        <w:br/>
        <w:t>2016 – 2018 гг. – магистратура МГУ;</w:t>
      </w:r>
      <w:r w:rsidRPr="00683336">
        <w:rPr>
          <w:rFonts w:ascii="Times New Roman" w:eastAsia="Calibri" w:hAnsi="Times New Roman" w:cs="Times New Roman"/>
          <w:sz w:val="28"/>
          <w:szCs w:val="28"/>
          <w:lang w:eastAsia="en-US"/>
        </w:rPr>
        <w:br/>
        <w:t>2018 – 2021 гг. – аспирантура МГУ.</w:t>
      </w:r>
    </w:p>
    <w:p w:rsidR="00C427A9" w:rsidRPr="008F79C9" w:rsidRDefault="00C427A9" w:rsidP="00D60E6D">
      <w:pPr>
        <w:spacing w:after="0"/>
        <w:ind w:firstLine="709"/>
        <w:rPr>
          <w:rFonts w:ascii="Times New Roman" w:eastAsia="Calibri" w:hAnsi="Times New Roman" w:cs="Times New Roman"/>
          <w:i/>
          <w:sz w:val="28"/>
          <w:szCs w:val="28"/>
          <w:lang w:eastAsia="en-US"/>
        </w:rPr>
      </w:pPr>
      <w:r w:rsidRPr="008F79C9">
        <w:rPr>
          <w:rFonts w:ascii="Times New Roman" w:eastAsia="Calibri" w:hAnsi="Times New Roman" w:cs="Times New Roman"/>
          <w:i/>
          <w:sz w:val="28"/>
          <w:szCs w:val="28"/>
          <w:lang w:eastAsia="en-US"/>
        </w:rPr>
        <w:t>Научная деятельность (2018 – н.в.)</w:t>
      </w:r>
    </w:p>
    <w:p w:rsidR="00C427A9" w:rsidRPr="00683336" w:rsidRDefault="00C427A9" w:rsidP="00D60E6D">
      <w:pPr>
        <w:spacing w:after="0"/>
        <w:ind w:firstLine="709"/>
        <w:rPr>
          <w:rFonts w:ascii="Times New Roman" w:eastAsia="Calibri" w:hAnsi="Times New Roman" w:cs="Times New Roman"/>
          <w:sz w:val="28"/>
          <w:szCs w:val="28"/>
          <w:lang w:eastAsia="en-US"/>
        </w:rPr>
      </w:pPr>
      <w:r w:rsidRPr="00683336">
        <w:rPr>
          <w:rFonts w:ascii="Times New Roman" w:eastAsia="Calibri" w:hAnsi="Times New Roman" w:cs="Times New Roman"/>
          <w:sz w:val="28"/>
          <w:szCs w:val="28"/>
          <w:lang w:eastAsia="en-US"/>
        </w:rPr>
        <w:t>Деятельность аспиранта (а зачастую и магистранта) неразрывно связана с наукой. На сегодняшний день хотелось бы отметить некоторые имеющиеся наработки в области социально-экономической и политической географии:</w:t>
      </w:r>
    </w:p>
    <w:p w:rsidR="00C427A9" w:rsidRPr="008F79C9" w:rsidRDefault="00C427A9" w:rsidP="00D60E6D">
      <w:pPr>
        <w:spacing w:after="0"/>
        <w:ind w:firstLine="709"/>
        <w:rPr>
          <w:rFonts w:ascii="Times New Roman" w:eastAsia="Calibri" w:hAnsi="Times New Roman" w:cs="Times New Roman"/>
          <w:i/>
          <w:sz w:val="28"/>
          <w:szCs w:val="28"/>
          <w:lang w:eastAsia="en-US"/>
        </w:rPr>
      </w:pPr>
      <w:r w:rsidRPr="008F79C9">
        <w:rPr>
          <w:rFonts w:ascii="Times New Roman" w:eastAsia="Calibri" w:hAnsi="Times New Roman" w:cs="Times New Roman"/>
          <w:i/>
          <w:sz w:val="28"/>
          <w:szCs w:val="28"/>
          <w:lang w:eastAsia="en-US"/>
        </w:rPr>
        <w:t xml:space="preserve">Статьи </w:t>
      </w:r>
      <w:r w:rsidR="00C431DF" w:rsidRPr="008F79C9">
        <w:rPr>
          <w:rFonts w:ascii="Times New Roman" w:eastAsia="Calibri" w:hAnsi="Times New Roman" w:cs="Times New Roman"/>
          <w:i/>
          <w:sz w:val="28"/>
          <w:szCs w:val="28"/>
          <w:lang w:eastAsia="en-US"/>
        </w:rPr>
        <w:t>(публикации</w:t>
      </w:r>
      <w:r w:rsidRPr="008F79C9">
        <w:rPr>
          <w:rFonts w:ascii="Times New Roman" w:eastAsia="Calibri" w:hAnsi="Times New Roman" w:cs="Times New Roman"/>
          <w:i/>
          <w:sz w:val="28"/>
          <w:szCs w:val="28"/>
          <w:lang w:eastAsia="en-US"/>
        </w:rPr>
        <w:t xml:space="preserve"> в сборниках): </w:t>
      </w:r>
    </w:p>
    <w:p w:rsidR="00C427A9" w:rsidRPr="00683336" w:rsidRDefault="00C427A9" w:rsidP="00D60E6D">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683336">
        <w:rPr>
          <w:rFonts w:ascii="Times New Roman" w:eastAsia="Calibri" w:hAnsi="Times New Roman" w:cs="Times New Roman"/>
          <w:sz w:val="28"/>
          <w:szCs w:val="28"/>
          <w:lang w:eastAsia="en-US"/>
        </w:rPr>
        <w:t>Оценка рисков дезинтеграции регионов Венесуэлы // Региональные исследования. 2019. № 4. С. 85–97.</w:t>
      </w:r>
    </w:p>
    <w:p w:rsidR="00C427A9" w:rsidRPr="00683336" w:rsidRDefault="00C427A9" w:rsidP="00D60E6D">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683336">
        <w:rPr>
          <w:rFonts w:ascii="Times New Roman" w:eastAsia="Calibri" w:hAnsi="Times New Roman" w:cs="Times New Roman"/>
          <w:sz w:val="28"/>
          <w:szCs w:val="28"/>
          <w:lang w:eastAsia="en-US"/>
        </w:rPr>
        <w:t>Проблемы исследования электоральной географии Мексики в XXI веке // Географическая среда и живые системы. 2020. №2. С.44-51.</w:t>
      </w:r>
    </w:p>
    <w:p w:rsidR="00C427A9" w:rsidRPr="008F79C9" w:rsidRDefault="00C427A9" w:rsidP="00D60E6D">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8F79C9">
        <w:rPr>
          <w:rFonts w:ascii="Times New Roman" w:eastAsia="Calibri" w:hAnsi="Times New Roman" w:cs="Times New Roman"/>
          <w:sz w:val="28"/>
          <w:szCs w:val="28"/>
          <w:lang w:eastAsia="en-US"/>
        </w:rPr>
        <w:t>Освоение региона Магальянес: драйверы роста и риски дезинтеграции // Латинская Аме</w:t>
      </w:r>
      <w:r>
        <w:rPr>
          <w:rFonts w:ascii="Times New Roman" w:eastAsia="Calibri" w:hAnsi="Times New Roman" w:cs="Times New Roman"/>
          <w:sz w:val="28"/>
          <w:szCs w:val="28"/>
          <w:lang w:eastAsia="en-US"/>
        </w:rPr>
        <w:t>рика (</w:t>
      </w:r>
      <w:r w:rsidRPr="008F79C9">
        <w:rPr>
          <w:rFonts w:ascii="Times New Roman" w:eastAsia="Calibri" w:hAnsi="Times New Roman" w:cs="Times New Roman"/>
          <w:sz w:val="28"/>
          <w:szCs w:val="28"/>
          <w:lang w:eastAsia="en-US"/>
        </w:rPr>
        <w:t>11.2020)</w:t>
      </w:r>
    </w:p>
    <w:p w:rsidR="00C427A9" w:rsidRPr="008F79C9" w:rsidRDefault="00C427A9" w:rsidP="00D60E6D">
      <w:pPr>
        <w:spacing w:after="0"/>
        <w:ind w:firstLine="709"/>
        <w:jc w:val="both"/>
        <w:rPr>
          <w:rFonts w:ascii="Times New Roman" w:eastAsia="Calibri" w:hAnsi="Times New Roman" w:cs="Times New Roman"/>
          <w:i/>
          <w:sz w:val="28"/>
          <w:szCs w:val="28"/>
          <w:lang w:eastAsia="en-US"/>
        </w:rPr>
      </w:pPr>
      <w:r w:rsidRPr="008F79C9">
        <w:rPr>
          <w:rFonts w:ascii="Times New Roman" w:eastAsia="Calibri" w:hAnsi="Times New Roman" w:cs="Times New Roman"/>
          <w:i/>
          <w:sz w:val="28"/>
          <w:szCs w:val="28"/>
          <w:lang w:eastAsia="en-US"/>
        </w:rPr>
        <w:t xml:space="preserve">Конференции: </w:t>
      </w:r>
    </w:p>
    <w:p w:rsidR="00C427A9" w:rsidRPr="008F79C9" w:rsidRDefault="00C427A9" w:rsidP="00D60E6D">
      <w:pPr>
        <w:spacing w:after="0"/>
        <w:ind w:firstLine="709"/>
        <w:jc w:val="both"/>
        <w:rPr>
          <w:rFonts w:ascii="Times New Roman" w:eastAsia="Calibri" w:hAnsi="Times New Roman" w:cs="Times New Roman"/>
          <w:sz w:val="28"/>
          <w:szCs w:val="28"/>
          <w:lang w:eastAsia="en-US"/>
        </w:rPr>
      </w:pPr>
      <w:r w:rsidRPr="008F79C9">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w:t>
      </w:r>
      <w:r w:rsidRPr="008F79C9">
        <w:rPr>
          <w:rFonts w:ascii="Times New Roman" w:eastAsia="Calibri" w:hAnsi="Times New Roman" w:cs="Times New Roman"/>
          <w:sz w:val="28"/>
          <w:szCs w:val="28"/>
          <w:lang w:eastAsia="en-US"/>
        </w:rPr>
        <w:t xml:space="preserve"> Четвертые Максаковские чтения, апрель 2019 (МПГУ)</w:t>
      </w:r>
      <w:r w:rsidR="00D60E6D">
        <w:rPr>
          <w:rFonts w:ascii="Times New Roman" w:eastAsia="Calibri" w:hAnsi="Times New Roman" w:cs="Times New Roman"/>
          <w:sz w:val="28"/>
          <w:szCs w:val="28"/>
          <w:lang w:eastAsia="en-US"/>
        </w:rPr>
        <w:t>.</w:t>
      </w:r>
      <w:r w:rsidRPr="008F79C9">
        <w:rPr>
          <w:rFonts w:ascii="Times New Roman" w:eastAsia="Calibri" w:hAnsi="Times New Roman" w:cs="Times New Roman"/>
          <w:sz w:val="28"/>
          <w:szCs w:val="28"/>
          <w:lang w:eastAsia="en-US"/>
        </w:rPr>
        <w:t> </w:t>
      </w:r>
      <w:r w:rsidRPr="008F79C9">
        <w:rPr>
          <w:rFonts w:ascii="Times New Roman" w:eastAsia="Calibri" w:hAnsi="Times New Roman" w:cs="Times New Roman"/>
          <w:sz w:val="28"/>
          <w:szCs w:val="28"/>
          <w:lang w:eastAsia="en-US"/>
        </w:rPr>
        <w:br/>
      </w:r>
      <w:r w:rsidR="00D60E6D">
        <w:rPr>
          <w:rFonts w:ascii="Times New Roman" w:eastAsia="Calibri" w:hAnsi="Times New Roman" w:cs="Times New Roman"/>
          <w:sz w:val="28"/>
          <w:szCs w:val="28"/>
          <w:lang w:eastAsia="en-US"/>
        </w:rPr>
        <w:t xml:space="preserve">          </w:t>
      </w:r>
      <w:r w:rsidRPr="008F79C9">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w:t>
      </w:r>
      <w:r w:rsidRPr="008F79C9">
        <w:rPr>
          <w:rFonts w:ascii="Times New Roman" w:eastAsia="Calibri" w:hAnsi="Times New Roman" w:cs="Times New Roman"/>
          <w:sz w:val="28"/>
          <w:szCs w:val="28"/>
          <w:lang w:eastAsia="en-US"/>
        </w:rPr>
        <w:t xml:space="preserve"> XXIII семинар ИГ РАН - МГУ имени М.В. Ломоносова «Новые точки роста географии мирового развития»</w:t>
      </w:r>
      <w:r w:rsidR="00D60E6D">
        <w:rPr>
          <w:rFonts w:ascii="Times New Roman" w:eastAsia="Calibri" w:hAnsi="Times New Roman" w:cs="Times New Roman"/>
          <w:sz w:val="28"/>
          <w:szCs w:val="28"/>
          <w:lang w:eastAsia="en-US"/>
        </w:rPr>
        <w:t>.</w:t>
      </w:r>
      <w:r w:rsidRPr="008F79C9">
        <w:rPr>
          <w:rFonts w:ascii="Times New Roman" w:eastAsia="Calibri" w:hAnsi="Times New Roman" w:cs="Times New Roman"/>
          <w:sz w:val="28"/>
          <w:szCs w:val="28"/>
          <w:lang w:eastAsia="en-US"/>
        </w:rPr>
        <w:t> </w:t>
      </w:r>
      <w:r w:rsidRPr="008F79C9">
        <w:rPr>
          <w:rFonts w:ascii="Times New Roman" w:eastAsia="Calibri" w:hAnsi="Times New Roman" w:cs="Times New Roman"/>
          <w:sz w:val="28"/>
          <w:szCs w:val="28"/>
          <w:lang w:eastAsia="en-US"/>
        </w:rPr>
        <w:br/>
      </w:r>
      <w:r w:rsidR="00D60E6D">
        <w:rPr>
          <w:rFonts w:ascii="Times New Roman" w:eastAsia="Calibri" w:hAnsi="Times New Roman" w:cs="Times New Roman"/>
          <w:sz w:val="28"/>
          <w:szCs w:val="28"/>
          <w:lang w:eastAsia="en-US"/>
        </w:rPr>
        <w:t xml:space="preserve">         </w:t>
      </w:r>
      <w:r w:rsidRPr="008F79C9">
        <w:rPr>
          <w:rFonts w:ascii="Times New Roman" w:eastAsia="Calibri" w:hAnsi="Times New Roman" w:cs="Times New Roman"/>
          <w:sz w:val="28"/>
          <w:szCs w:val="28"/>
          <w:lang w:eastAsia="en-US"/>
        </w:rPr>
        <w:t>3. Политико-географический научный круглый стол «Электоральная география зарубежных стран» (МГУ)</w:t>
      </w:r>
      <w:r w:rsidR="00D60E6D">
        <w:rPr>
          <w:rFonts w:ascii="Times New Roman" w:eastAsia="Calibri" w:hAnsi="Times New Roman" w:cs="Times New Roman"/>
          <w:sz w:val="28"/>
          <w:szCs w:val="28"/>
          <w:lang w:eastAsia="en-US"/>
        </w:rPr>
        <w:t>.</w:t>
      </w:r>
      <w:r w:rsidRPr="008F79C9">
        <w:rPr>
          <w:rFonts w:ascii="Times New Roman" w:eastAsia="Calibri" w:hAnsi="Times New Roman" w:cs="Times New Roman"/>
          <w:sz w:val="28"/>
          <w:szCs w:val="28"/>
          <w:lang w:eastAsia="en-US"/>
        </w:rPr>
        <w:t> </w:t>
      </w:r>
      <w:r w:rsidRPr="008F79C9">
        <w:rPr>
          <w:rFonts w:ascii="Times New Roman" w:eastAsia="Calibri" w:hAnsi="Times New Roman" w:cs="Times New Roman"/>
          <w:sz w:val="28"/>
          <w:szCs w:val="28"/>
          <w:lang w:eastAsia="en-US"/>
        </w:rPr>
        <w:br/>
      </w:r>
      <w:r w:rsidR="00D60E6D">
        <w:rPr>
          <w:rFonts w:ascii="Times New Roman" w:eastAsia="Calibri" w:hAnsi="Times New Roman" w:cs="Times New Roman"/>
          <w:sz w:val="28"/>
          <w:szCs w:val="28"/>
          <w:lang w:eastAsia="en-US"/>
        </w:rPr>
        <w:t xml:space="preserve">        </w:t>
      </w:r>
      <w:r w:rsidRPr="008F79C9">
        <w:rPr>
          <w:rFonts w:ascii="Times New Roman" w:eastAsia="Calibri" w:hAnsi="Times New Roman" w:cs="Times New Roman"/>
          <w:sz w:val="28"/>
          <w:szCs w:val="28"/>
          <w:lang w:eastAsia="en-US"/>
        </w:rPr>
        <w:t>4. Политико-географические чтения имени О.В. Витковского (МГУ) </w:t>
      </w:r>
      <w:r w:rsidRPr="008F79C9">
        <w:rPr>
          <w:rFonts w:ascii="Times New Roman" w:eastAsia="Calibri" w:hAnsi="Times New Roman" w:cs="Times New Roman"/>
          <w:sz w:val="28"/>
          <w:szCs w:val="28"/>
          <w:lang w:eastAsia="en-US"/>
        </w:rPr>
        <w:br/>
      </w:r>
      <w:r w:rsidR="00D60E6D">
        <w:rPr>
          <w:rFonts w:ascii="Times New Roman" w:eastAsia="Calibri" w:hAnsi="Times New Roman" w:cs="Times New Roman"/>
          <w:sz w:val="28"/>
          <w:szCs w:val="28"/>
          <w:lang w:eastAsia="en-US"/>
        </w:rPr>
        <w:t xml:space="preserve">        </w:t>
      </w:r>
      <w:r w:rsidRPr="008F79C9">
        <w:rPr>
          <w:rFonts w:ascii="Times New Roman" w:eastAsia="Calibri" w:hAnsi="Times New Roman" w:cs="Times New Roman"/>
          <w:sz w:val="28"/>
          <w:szCs w:val="28"/>
          <w:lang w:eastAsia="en-US"/>
        </w:rPr>
        <w:t>5. Пятые Максаковские чтения, сентябрь 2020 (МПГУ – МГУ) </w:t>
      </w:r>
      <w:r w:rsidRPr="008F79C9">
        <w:rPr>
          <w:rFonts w:ascii="Times New Roman" w:eastAsia="Calibri" w:hAnsi="Times New Roman" w:cs="Times New Roman"/>
          <w:sz w:val="28"/>
          <w:szCs w:val="28"/>
          <w:lang w:eastAsia="en-US"/>
        </w:rPr>
        <w:br/>
      </w:r>
      <w:r w:rsidR="00D60E6D">
        <w:rPr>
          <w:rFonts w:ascii="Times New Roman" w:eastAsia="Calibri" w:hAnsi="Times New Roman" w:cs="Times New Roman"/>
          <w:sz w:val="28"/>
          <w:szCs w:val="28"/>
          <w:lang w:eastAsia="en-US"/>
        </w:rPr>
        <w:t xml:space="preserve">       </w:t>
      </w:r>
      <w:r w:rsidRPr="008F79C9">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w:t>
      </w:r>
      <w:r w:rsidRPr="008F79C9">
        <w:rPr>
          <w:rFonts w:ascii="Times New Roman" w:eastAsia="Calibri" w:hAnsi="Times New Roman" w:cs="Times New Roman"/>
          <w:sz w:val="28"/>
          <w:szCs w:val="28"/>
          <w:lang w:eastAsia="en-US"/>
        </w:rPr>
        <w:t xml:space="preserve"> Международный Демографический форум, октябрь 2020 (Воронежский гос. ун-т) </w:t>
      </w:r>
    </w:p>
    <w:p w:rsidR="00C427A9" w:rsidRPr="008F79C9" w:rsidRDefault="00C427A9" w:rsidP="00D60E6D">
      <w:pPr>
        <w:spacing w:after="0"/>
        <w:ind w:firstLine="709"/>
        <w:jc w:val="both"/>
        <w:rPr>
          <w:rFonts w:ascii="Times New Roman" w:eastAsia="Calibri" w:hAnsi="Times New Roman" w:cs="Times New Roman"/>
          <w:i/>
          <w:sz w:val="28"/>
          <w:szCs w:val="28"/>
          <w:lang w:eastAsia="en-US"/>
        </w:rPr>
      </w:pPr>
      <w:r w:rsidRPr="00C77122">
        <w:rPr>
          <w:rFonts w:ascii="Times New Roman" w:eastAsia="Calibri" w:hAnsi="Times New Roman" w:cs="Times New Roman"/>
          <w:b/>
          <w:i/>
          <w:sz w:val="28"/>
          <w:szCs w:val="28"/>
          <w:lang w:eastAsia="en-US"/>
        </w:rPr>
        <w:t>Тема кандидатской диссертации</w:t>
      </w:r>
      <w:r w:rsidRPr="008F79C9">
        <w:rPr>
          <w:rFonts w:ascii="Times New Roman" w:eastAsia="Calibri" w:hAnsi="Times New Roman" w:cs="Times New Roman"/>
          <w:b/>
          <w:sz w:val="28"/>
          <w:szCs w:val="28"/>
          <w:lang w:eastAsia="en-US"/>
        </w:rPr>
        <w:t>:</w:t>
      </w:r>
      <w:r w:rsidR="00D7293B">
        <w:rPr>
          <w:rFonts w:ascii="Times New Roman" w:eastAsia="Calibri" w:hAnsi="Times New Roman" w:cs="Times New Roman"/>
          <w:b/>
          <w:sz w:val="28"/>
          <w:szCs w:val="28"/>
          <w:lang w:eastAsia="en-US"/>
        </w:rPr>
        <w:t xml:space="preserve"> </w:t>
      </w:r>
      <w:r w:rsidRPr="008F79C9">
        <w:rPr>
          <w:rFonts w:ascii="Times New Roman" w:eastAsia="Calibri" w:hAnsi="Times New Roman" w:cs="Times New Roman"/>
          <w:i/>
          <w:sz w:val="28"/>
          <w:szCs w:val="28"/>
          <w:lang w:eastAsia="en-US"/>
        </w:rPr>
        <w:t>Риски пространственной дезинтеграции в странах Латинской Америки (научный руководитель – Заяц Д.В.)</w:t>
      </w:r>
      <w:r w:rsidR="00D60E6D">
        <w:rPr>
          <w:rFonts w:ascii="Times New Roman" w:eastAsia="Calibri" w:hAnsi="Times New Roman" w:cs="Times New Roman"/>
          <w:i/>
          <w:sz w:val="28"/>
          <w:szCs w:val="28"/>
          <w:lang w:eastAsia="en-US"/>
        </w:rPr>
        <w:t>.</w:t>
      </w:r>
    </w:p>
    <w:p w:rsidR="00C427A9" w:rsidRPr="008F79C9" w:rsidRDefault="00C427A9" w:rsidP="00D60E6D">
      <w:pPr>
        <w:spacing w:after="0"/>
        <w:ind w:firstLine="709"/>
        <w:jc w:val="both"/>
        <w:rPr>
          <w:rFonts w:ascii="Times New Roman" w:eastAsia="Calibri" w:hAnsi="Times New Roman" w:cs="Times New Roman"/>
          <w:sz w:val="28"/>
          <w:szCs w:val="28"/>
          <w:lang w:eastAsia="en-US"/>
        </w:rPr>
      </w:pPr>
      <w:r w:rsidRPr="008F79C9">
        <w:rPr>
          <w:rFonts w:ascii="Times New Roman" w:eastAsia="Calibri" w:hAnsi="Times New Roman" w:cs="Times New Roman"/>
          <w:sz w:val="28"/>
          <w:szCs w:val="28"/>
          <w:lang w:eastAsia="en-US"/>
        </w:rPr>
        <w:t xml:space="preserve">Помимо научной деятельности, сразу после окончания педагогического вуза вышел на «передовую образовательного фронта» - в школу. На сегодняшний день стаж </w:t>
      </w:r>
      <w:r w:rsidR="00C77122" w:rsidRPr="008F79C9">
        <w:rPr>
          <w:rFonts w:ascii="Times New Roman" w:eastAsia="Calibri" w:hAnsi="Times New Roman" w:cs="Times New Roman"/>
          <w:sz w:val="28"/>
          <w:szCs w:val="28"/>
          <w:lang w:eastAsia="en-US"/>
        </w:rPr>
        <w:t xml:space="preserve">включает: </w:t>
      </w:r>
      <w:r w:rsidR="00C77122">
        <w:rPr>
          <w:rFonts w:ascii="Times New Roman" w:eastAsia="Calibri" w:hAnsi="Times New Roman" w:cs="Times New Roman"/>
          <w:sz w:val="28"/>
          <w:szCs w:val="28"/>
          <w:lang w:eastAsia="en-US"/>
        </w:rPr>
        <w:t>2016</w:t>
      </w:r>
      <w:r w:rsidRPr="008F79C9">
        <w:rPr>
          <w:rFonts w:ascii="Times New Roman" w:eastAsia="Calibri" w:hAnsi="Times New Roman" w:cs="Times New Roman"/>
          <w:sz w:val="28"/>
          <w:szCs w:val="28"/>
          <w:lang w:eastAsia="en-US"/>
        </w:rPr>
        <w:t xml:space="preserve"> - 2019 гг. – работу в ГБОУ Школа №319</w:t>
      </w:r>
      <w:r>
        <w:rPr>
          <w:rFonts w:ascii="Times New Roman" w:eastAsia="Calibri" w:hAnsi="Times New Roman" w:cs="Times New Roman"/>
          <w:sz w:val="28"/>
          <w:szCs w:val="28"/>
          <w:lang w:eastAsia="en-US"/>
        </w:rPr>
        <w:t>,</w:t>
      </w:r>
      <w:r w:rsidRPr="008F79C9">
        <w:rPr>
          <w:rFonts w:ascii="Times New Roman" w:eastAsia="Calibri" w:hAnsi="Times New Roman" w:cs="Times New Roman"/>
          <w:sz w:val="28"/>
          <w:szCs w:val="28"/>
          <w:lang w:eastAsia="en-US"/>
        </w:rPr>
        <w:t xml:space="preserve"> </w:t>
      </w:r>
      <w:r w:rsidRPr="008F79C9">
        <w:rPr>
          <w:rFonts w:ascii="Times New Roman" w:eastAsia="Calibri" w:hAnsi="Times New Roman" w:cs="Times New Roman"/>
          <w:sz w:val="28"/>
          <w:szCs w:val="28"/>
          <w:lang w:eastAsia="en-US"/>
        </w:rPr>
        <w:lastRenderedPageBreak/>
        <w:t xml:space="preserve">работу в Инновационном центре </w:t>
      </w:r>
      <w:r w:rsidRPr="008F79C9">
        <w:rPr>
          <w:rFonts w:ascii="Times New Roman" w:eastAsia="Calibri" w:hAnsi="Times New Roman" w:cs="Times New Roman"/>
          <w:sz w:val="28"/>
          <w:szCs w:val="28"/>
          <w:lang w:val="en-US" w:eastAsia="en-US"/>
        </w:rPr>
        <w:t>Lancman</w:t>
      </w:r>
      <w:r w:rsidR="00336008" w:rsidRPr="008F79C9">
        <w:rPr>
          <w:rFonts w:ascii="Times New Roman" w:eastAsia="Calibri" w:hAnsi="Times New Roman" w:cs="Times New Roman"/>
          <w:sz w:val="28"/>
          <w:szCs w:val="28"/>
          <w:lang w:val="en-US" w:eastAsia="en-US"/>
        </w:rPr>
        <w:t>School</w:t>
      </w:r>
      <w:r w:rsidR="00336008">
        <w:rPr>
          <w:rFonts w:ascii="Times New Roman" w:eastAsia="Calibri" w:hAnsi="Times New Roman" w:cs="Times New Roman"/>
          <w:sz w:val="28"/>
          <w:szCs w:val="28"/>
          <w:lang w:eastAsia="en-US"/>
        </w:rPr>
        <w:t>,</w:t>
      </w:r>
      <w:r w:rsidR="00336008" w:rsidRPr="008F79C9">
        <w:rPr>
          <w:rFonts w:ascii="Times New Roman" w:eastAsia="Calibri" w:hAnsi="Times New Roman" w:cs="Times New Roman"/>
          <w:sz w:val="28"/>
          <w:szCs w:val="28"/>
          <w:lang w:eastAsia="en-US"/>
        </w:rPr>
        <w:t xml:space="preserve"> н.в.</w:t>
      </w:r>
      <w:r w:rsidRPr="008F79C9">
        <w:rPr>
          <w:rFonts w:ascii="Times New Roman" w:eastAsia="Calibri" w:hAnsi="Times New Roman" w:cs="Times New Roman"/>
          <w:sz w:val="28"/>
          <w:szCs w:val="28"/>
          <w:lang w:eastAsia="en-US"/>
        </w:rPr>
        <w:t xml:space="preserve"> – работу в ГБОУ Школа «Покровский квартал»</w:t>
      </w:r>
      <w:r>
        <w:rPr>
          <w:rFonts w:ascii="Times New Roman" w:eastAsia="Calibri" w:hAnsi="Times New Roman" w:cs="Times New Roman"/>
          <w:sz w:val="28"/>
          <w:szCs w:val="28"/>
          <w:lang w:eastAsia="en-US"/>
        </w:rPr>
        <w:t>.</w:t>
      </w:r>
    </w:p>
    <w:p w:rsidR="00C427A9" w:rsidRPr="00F70070" w:rsidRDefault="00C427A9" w:rsidP="003120A9">
      <w:pPr>
        <w:spacing w:after="0"/>
        <w:ind w:firstLine="709"/>
        <w:jc w:val="both"/>
        <w:rPr>
          <w:rFonts w:ascii="Times New Roman" w:eastAsia="Calibri" w:hAnsi="Times New Roman" w:cs="Times New Roman"/>
          <w:sz w:val="28"/>
          <w:szCs w:val="28"/>
          <w:lang w:eastAsia="en-US"/>
        </w:rPr>
      </w:pPr>
      <w:r w:rsidRPr="008F79C9">
        <w:rPr>
          <w:rFonts w:ascii="Times New Roman" w:eastAsia="Calibri" w:hAnsi="Times New Roman" w:cs="Times New Roman"/>
          <w:sz w:val="28"/>
          <w:szCs w:val="28"/>
          <w:lang w:eastAsia="en-US"/>
        </w:rPr>
        <w:t xml:space="preserve"> Думаю, нет ничего удивительного, что у профессионального географа хобби – путешествия и горный туризм?</w:t>
      </w:r>
      <w:r>
        <w:rPr>
          <w:rFonts w:ascii="Times New Roman" w:eastAsia="Calibri" w:hAnsi="Times New Roman" w:cs="Times New Roman"/>
          <w:sz w:val="28"/>
          <w:szCs w:val="28"/>
          <w:lang w:eastAsia="en-US"/>
        </w:rPr>
        <w:t xml:space="preserve"> В составе группы альпинистов при университете совершил восхождения на: </w:t>
      </w:r>
      <w:r w:rsidRPr="008F79C9">
        <w:rPr>
          <w:rFonts w:ascii="Times New Roman" w:eastAsia="Calibri" w:hAnsi="Times New Roman" w:cs="Times New Roman"/>
          <w:sz w:val="28"/>
          <w:szCs w:val="28"/>
          <w:lang w:eastAsia="en-US"/>
        </w:rPr>
        <w:t>Терскей-Алатау, Центральный Тянь-</w:t>
      </w:r>
      <w:r w:rsidR="00C77122" w:rsidRPr="008F79C9">
        <w:rPr>
          <w:rFonts w:ascii="Times New Roman" w:eastAsia="Calibri" w:hAnsi="Times New Roman" w:cs="Times New Roman"/>
          <w:sz w:val="28"/>
          <w:szCs w:val="28"/>
          <w:lang w:eastAsia="en-US"/>
        </w:rPr>
        <w:t>Шань,</w:t>
      </w:r>
      <w:r w:rsidR="003120A9">
        <w:rPr>
          <w:rFonts w:ascii="Times New Roman" w:eastAsia="Calibri" w:hAnsi="Times New Roman" w:cs="Times New Roman"/>
          <w:sz w:val="28"/>
          <w:szCs w:val="28"/>
          <w:lang w:eastAsia="en-US"/>
        </w:rPr>
        <w:t xml:space="preserve"> </w:t>
      </w:r>
      <w:r w:rsidR="0030779E">
        <w:rPr>
          <w:rFonts w:ascii="Times New Roman" w:eastAsia="Calibri" w:hAnsi="Times New Roman" w:cs="Times New Roman"/>
          <w:sz w:val="28"/>
          <w:szCs w:val="28"/>
          <w:lang w:eastAsia="en-US"/>
        </w:rPr>
        <w:t>(</w:t>
      </w:r>
      <w:r w:rsidR="0030779E" w:rsidRPr="008F79C9">
        <w:rPr>
          <w:rFonts w:ascii="Times New Roman" w:eastAsia="Calibri" w:hAnsi="Times New Roman" w:cs="Times New Roman"/>
          <w:sz w:val="28"/>
          <w:szCs w:val="28"/>
          <w:lang w:eastAsia="en-US"/>
        </w:rPr>
        <w:t>Киргизия</w:t>
      </w:r>
      <w:r w:rsidRPr="008F79C9">
        <w:rPr>
          <w:rFonts w:ascii="Times New Roman" w:eastAsia="Calibri" w:hAnsi="Times New Roman" w:cs="Times New Roman"/>
          <w:sz w:val="28"/>
          <w:szCs w:val="28"/>
          <w:lang w:eastAsia="en-US"/>
        </w:rPr>
        <w:t>, 2018 г.</w:t>
      </w:r>
      <w:r>
        <w:rPr>
          <w:rFonts w:ascii="Times New Roman" w:eastAsia="Calibri" w:hAnsi="Times New Roman" w:cs="Times New Roman"/>
          <w:sz w:val="28"/>
          <w:szCs w:val="28"/>
          <w:lang w:eastAsia="en-US"/>
        </w:rPr>
        <w:t xml:space="preserve">); на </w:t>
      </w:r>
      <w:r w:rsidRPr="008F79C9">
        <w:rPr>
          <w:rFonts w:ascii="Times New Roman" w:eastAsia="Calibri" w:hAnsi="Times New Roman" w:cs="Times New Roman"/>
          <w:sz w:val="28"/>
          <w:szCs w:val="28"/>
          <w:lang w:eastAsia="en-US"/>
        </w:rPr>
        <w:t xml:space="preserve">Катунский хр. Центральный Алтай, </w:t>
      </w:r>
      <w:r>
        <w:rPr>
          <w:rFonts w:ascii="Times New Roman" w:eastAsia="Calibri" w:hAnsi="Times New Roman" w:cs="Times New Roman"/>
          <w:sz w:val="28"/>
          <w:szCs w:val="28"/>
          <w:lang w:eastAsia="en-US"/>
        </w:rPr>
        <w:t>(</w:t>
      </w:r>
      <w:r w:rsidRPr="008F79C9">
        <w:rPr>
          <w:rFonts w:ascii="Times New Roman" w:eastAsia="Calibri" w:hAnsi="Times New Roman" w:cs="Times New Roman"/>
          <w:sz w:val="28"/>
          <w:szCs w:val="28"/>
          <w:lang w:eastAsia="en-US"/>
        </w:rPr>
        <w:t>Россия, 2019 г</w:t>
      </w:r>
      <w:r>
        <w:rPr>
          <w:rFonts w:ascii="Times New Roman" w:eastAsia="Calibri" w:hAnsi="Times New Roman" w:cs="Times New Roman"/>
          <w:sz w:val="28"/>
          <w:szCs w:val="28"/>
          <w:lang w:eastAsia="en-US"/>
        </w:rPr>
        <w:t xml:space="preserve">.); на </w:t>
      </w:r>
      <w:r w:rsidRPr="008F79C9">
        <w:rPr>
          <w:rFonts w:ascii="Times New Roman" w:eastAsia="Calibri" w:hAnsi="Times New Roman" w:cs="Times New Roman"/>
          <w:sz w:val="28"/>
          <w:szCs w:val="28"/>
          <w:lang w:eastAsia="en-US"/>
        </w:rPr>
        <w:t xml:space="preserve">Архыз, Западный Кавказ, </w:t>
      </w:r>
      <w:r>
        <w:rPr>
          <w:rFonts w:ascii="Times New Roman" w:eastAsia="Calibri" w:hAnsi="Times New Roman" w:cs="Times New Roman"/>
          <w:sz w:val="28"/>
          <w:szCs w:val="28"/>
          <w:lang w:eastAsia="en-US"/>
        </w:rPr>
        <w:t>(</w:t>
      </w:r>
      <w:r w:rsidRPr="008F79C9">
        <w:rPr>
          <w:rFonts w:ascii="Times New Roman" w:eastAsia="Calibri" w:hAnsi="Times New Roman" w:cs="Times New Roman"/>
          <w:sz w:val="28"/>
          <w:szCs w:val="28"/>
          <w:lang w:eastAsia="en-US"/>
        </w:rPr>
        <w:t>Россия, 2020 г</w:t>
      </w:r>
      <w:r>
        <w:rPr>
          <w:rFonts w:ascii="Times New Roman" w:eastAsia="Calibri" w:hAnsi="Times New Roman" w:cs="Times New Roman"/>
          <w:sz w:val="28"/>
          <w:szCs w:val="28"/>
          <w:lang w:eastAsia="en-US"/>
        </w:rPr>
        <w:t xml:space="preserve">.) и покорил самую </w:t>
      </w:r>
      <w:r w:rsidRPr="00F70070">
        <w:rPr>
          <w:rFonts w:ascii="Times New Roman" w:eastAsia="Calibri" w:hAnsi="Times New Roman" w:cs="Times New Roman"/>
          <w:sz w:val="28"/>
          <w:szCs w:val="28"/>
          <w:lang w:eastAsia="en-US"/>
        </w:rPr>
        <w:t xml:space="preserve">высокую точку </w:t>
      </w:r>
      <w:r w:rsidR="0030779E" w:rsidRPr="00F70070">
        <w:rPr>
          <w:rFonts w:ascii="Times New Roman" w:eastAsia="Calibri" w:hAnsi="Times New Roman" w:cs="Times New Roman"/>
          <w:sz w:val="28"/>
          <w:szCs w:val="28"/>
          <w:lang w:eastAsia="en-US"/>
        </w:rPr>
        <w:t xml:space="preserve">России </w:t>
      </w:r>
      <w:r w:rsidR="00D60E6D">
        <w:rPr>
          <w:rFonts w:ascii="Times New Roman" w:eastAsia="Calibri" w:hAnsi="Times New Roman" w:cs="Times New Roman"/>
          <w:sz w:val="28"/>
          <w:szCs w:val="28"/>
          <w:lang w:eastAsia="en-US"/>
        </w:rPr>
        <w:t xml:space="preserve">– </w:t>
      </w:r>
      <w:r w:rsidRPr="00F70070">
        <w:rPr>
          <w:rFonts w:ascii="Times New Roman" w:eastAsia="Calibri" w:hAnsi="Times New Roman" w:cs="Times New Roman"/>
          <w:sz w:val="28"/>
          <w:szCs w:val="28"/>
          <w:lang w:eastAsia="en-US"/>
        </w:rPr>
        <w:t>Эльбрус! Кавказ, (Россия, 2020 г.)</w:t>
      </w:r>
    </w:p>
    <w:p w:rsidR="00C427A9" w:rsidRDefault="00C427A9" w:rsidP="00D60E6D">
      <w:pPr>
        <w:pStyle w:val="a4"/>
        <w:spacing w:after="0" w:line="240" w:lineRule="auto"/>
        <w:ind w:left="0"/>
        <w:jc w:val="both"/>
        <w:rPr>
          <w:rFonts w:ascii="Times New Roman" w:hAnsi="Times New Roman" w:cs="Times New Roman"/>
          <w:b/>
          <w:i/>
          <w:sz w:val="28"/>
          <w:szCs w:val="28"/>
        </w:rPr>
      </w:pPr>
      <w:r>
        <w:rPr>
          <w:rFonts w:ascii="Times New Roman" w:hAnsi="Times New Roman" w:cs="Times New Roman"/>
          <w:sz w:val="28"/>
          <w:szCs w:val="28"/>
          <w:shd w:val="clear" w:color="auto" w:fill="FDFDFC"/>
        </w:rPr>
        <w:t xml:space="preserve">      </w:t>
      </w:r>
      <w:r w:rsidR="00D60E6D">
        <w:rPr>
          <w:rFonts w:ascii="Times New Roman" w:hAnsi="Times New Roman" w:cs="Times New Roman"/>
          <w:sz w:val="28"/>
          <w:szCs w:val="28"/>
          <w:shd w:val="clear" w:color="auto" w:fill="FDFDFC"/>
        </w:rPr>
        <w:t xml:space="preserve">    </w:t>
      </w:r>
      <w:r>
        <w:rPr>
          <w:rFonts w:ascii="Times New Roman" w:hAnsi="Times New Roman" w:cs="Times New Roman"/>
          <w:sz w:val="28"/>
          <w:szCs w:val="28"/>
          <w:shd w:val="clear" w:color="auto" w:fill="FDFDFC"/>
        </w:rPr>
        <w:t>У</w:t>
      </w:r>
      <w:r w:rsidRPr="00F70070">
        <w:rPr>
          <w:rFonts w:ascii="Times New Roman" w:hAnsi="Times New Roman" w:cs="Times New Roman"/>
          <w:sz w:val="28"/>
          <w:szCs w:val="28"/>
          <w:shd w:val="clear" w:color="auto" w:fill="FDFDFC"/>
        </w:rPr>
        <w:t xml:space="preserve"> каждого ученика есть свой любимый учитель, который является примером </w:t>
      </w:r>
      <w:r>
        <w:rPr>
          <w:rFonts w:ascii="Times New Roman" w:hAnsi="Times New Roman" w:cs="Times New Roman"/>
          <w:sz w:val="28"/>
          <w:szCs w:val="28"/>
          <w:shd w:val="clear" w:color="auto" w:fill="FDFDFC"/>
        </w:rPr>
        <w:t>во всем</w:t>
      </w:r>
      <w:r w:rsidRPr="00F70070">
        <w:rPr>
          <w:rFonts w:ascii="Times New Roman" w:hAnsi="Times New Roman" w:cs="Times New Roman"/>
          <w:sz w:val="28"/>
          <w:szCs w:val="28"/>
          <w:shd w:val="clear" w:color="auto" w:fill="FDFDFC"/>
        </w:rPr>
        <w:t xml:space="preserve">. Для меня таким примером является </w:t>
      </w:r>
      <w:r>
        <w:rPr>
          <w:rFonts w:ascii="Times New Roman" w:hAnsi="Times New Roman" w:cs="Times New Roman"/>
          <w:sz w:val="28"/>
          <w:szCs w:val="28"/>
          <w:shd w:val="clear" w:color="auto" w:fill="FDFDFC"/>
        </w:rPr>
        <w:t>Ольга Алексеев</w:t>
      </w:r>
      <w:r w:rsidRPr="00F70070">
        <w:rPr>
          <w:rFonts w:ascii="Times New Roman" w:hAnsi="Times New Roman" w:cs="Times New Roman"/>
          <w:sz w:val="28"/>
          <w:szCs w:val="28"/>
          <w:shd w:val="clear" w:color="auto" w:fill="FDFDFC"/>
        </w:rPr>
        <w:t xml:space="preserve">на. </w:t>
      </w:r>
      <w:r w:rsidR="00C77122" w:rsidRPr="00F70070">
        <w:rPr>
          <w:rFonts w:ascii="Times New Roman" w:hAnsi="Times New Roman" w:cs="Times New Roman"/>
          <w:sz w:val="28"/>
          <w:szCs w:val="28"/>
          <w:shd w:val="clear" w:color="auto" w:fill="FDFDFC"/>
        </w:rPr>
        <w:t xml:space="preserve">Она </w:t>
      </w:r>
      <w:r w:rsidR="00C77122">
        <w:rPr>
          <w:rFonts w:ascii="Times New Roman" w:hAnsi="Times New Roman" w:cs="Times New Roman"/>
          <w:sz w:val="28"/>
          <w:szCs w:val="28"/>
          <w:shd w:val="clear" w:color="auto" w:fill="FDFDFC"/>
        </w:rPr>
        <w:t>высококлассный</w:t>
      </w:r>
      <w:r w:rsidR="00D7293B">
        <w:rPr>
          <w:rFonts w:ascii="Times New Roman" w:hAnsi="Times New Roman" w:cs="Times New Roman"/>
          <w:sz w:val="28"/>
          <w:szCs w:val="28"/>
          <w:shd w:val="clear" w:color="auto" w:fill="FDFDFC"/>
        </w:rPr>
        <w:t xml:space="preserve"> </w:t>
      </w:r>
      <w:r w:rsidRPr="00F70070">
        <w:rPr>
          <w:rFonts w:ascii="Times New Roman" w:hAnsi="Times New Roman" w:cs="Times New Roman"/>
          <w:sz w:val="28"/>
          <w:szCs w:val="28"/>
          <w:shd w:val="clear" w:color="auto" w:fill="FDFDFC"/>
        </w:rPr>
        <w:t>учитель геогра</w:t>
      </w:r>
      <w:r>
        <w:rPr>
          <w:rFonts w:ascii="Times New Roman" w:hAnsi="Times New Roman" w:cs="Times New Roman"/>
          <w:sz w:val="28"/>
          <w:szCs w:val="28"/>
          <w:shd w:val="clear" w:color="auto" w:fill="FDFDFC"/>
        </w:rPr>
        <w:t xml:space="preserve">фии и </w:t>
      </w:r>
      <w:r w:rsidRPr="00F70070">
        <w:rPr>
          <w:rFonts w:ascii="Times New Roman" w:hAnsi="Times New Roman" w:cs="Times New Roman"/>
          <w:sz w:val="28"/>
          <w:szCs w:val="28"/>
          <w:shd w:val="clear" w:color="auto" w:fill="FDFDFC"/>
        </w:rPr>
        <w:t xml:space="preserve">каждодневным трудом она пробуждает у детей </w:t>
      </w:r>
      <w:r>
        <w:rPr>
          <w:rFonts w:ascii="Times New Roman" w:hAnsi="Times New Roman" w:cs="Times New Roman"/>
          <w:sz w:val="28"/>
          <w:szCs w:val="28"/>
          <w:shd w:val="clear" w:color="auto" w:fill="FDFDFC"/>
        </w:rPr>
        <w:t>любовь к предмету</w:t>
      </w:r>
      <w:r w:rsidRPr="00F70070">
        <w:rPr>
          <w:rFonts w:ascii="Times New Roman" w:hAnsi="Times New Roman" w:cs="Times New Roman"/>
          <w:sz w:val="28"/>
          <w:szCs w:val="28"/>
          <w:shd w:val="clear" w:color="auto" w:fill="FDFDFC"/>
        </w:rPr>
        <w:t xml:space="preserve">, учит их самостоятельно добывать знания, развивает их творческое мышление. </w:t>
      </w:r>
      <w:r>
        <w:rPr>
          <w:rFonts w:ascii="Times New Roman" w:hAnsi="Times New Roman" w:cs="Times New Roman"/>
          <w:sz w:val="28"/>
          <w:szCs w:val="28"/>
          <w:shd w:val="clear" w:color="auto" w:fill="FDFDFC"/>
        </w:rPr>
        <w:t xml:space="preserve"> Сегодня я уверен в правильности своего выбора профессии </w:t>
      </w:r>
      <w:r w:rsidR="00D60E6D">
        <w:rPr>
          <w:rFonts w:ascii="Times New Roman" w:hAnsi="Times New Roman" w:cs="Times New Roman"/>
          <w:sz w:val="28"/>
          <w:szCs w:val="28"/>
          <w:shd w:val="clear" w:color="auto" w:fill="FDFDFC"/>
        </w:rPr>
        <w:t xml:space="preserve">– </w:t>
      </w:r>
      <w:r>
        <w:rPr>
          <w:rFonts w:ascii="Times New Roman" w:hAnsi="Times New Roman" w:cs="Times New Roman"/>
          <w:sz w:val="28"/>
          <w:szCs w:val="28"/>
          <w:shd w:val="clear" w:color="auto" w:fill="FDFDFC"/>
        </w:rPr>
        <w:t xml:space="preserve">географа и стараюсь достигать новые цели в выбранном </w:t>
      </w:r>
      <w:r w:rsidR="0030779E">
        <w:rPr>
          <w:rFonts w:ascii="Times New Roman" w:hAnsi="Times New Roman" w:cs="Times New Roman"/>
          <w:sz w:val="28"/>
          <w:szCs w:val="28"/>
          <w:shd w:val="clear" w:color="auto" w:fill="FDFDFC"/>
        </w:rPr>
        <w:t>профессиональном пути</w:t>
      </w:r>
      <w:r>
        <w:rPr>
          <w:rFonts w:ascii="Times New Roman" w:hAnsi="Times New Roman" w:cs="Times New Roman"/>
          <w:sz w:val="28"/>
          <w:szCs w:val="28"/>
          <w:shd w:val="clear" w:color="auto" w:fill="FDFDFC"/>
        </w:rPr>
        <w:t>.</w:t>
      </w:r>
    </w:p>
    <w:p w:rsidR="00D60E6D" w:rsidRDefault="00C427A9" w:rsidP="00D60E6D">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r w:rsidRPr="00C07E29">
        <w:rPr>
          <w:rFonts w:ascii="Times New Roman" w:eastAsia="Calibri" w:hAnsi="Times New Roman" w:cs="Times New Roman"/>
          <w:b/>
          <w:i/>
          <w:color w:val="000000"/>
          <w:sz w:val="28"/>
          <w:szCs w:val="28"/>
          <w:shd w:val="clear" w:color="auto" w:fill="FFFFFF"/>
          <w:lang w:eastAsia="en-US"/>
        </w:rPr>
        <w:t>2.</w:t>
      </w:r>
      <w:r w:rsidR="00D60E6D">
        <w:rPr>
          <w:rFonts w:ascii="Times New Roman" w:eastAsia="Calibri" w:hAnsi="Times New Roman" w:cs="Times New Roman"/>
          <w:b/>
          <w:i/>
          <w:color w:val="000000"/>
          <w:sz w:val="28"/>
          <w:szCs w:val="28"/>
          <w:shd w:val="clear" w:color="auto" w:fill="FFFFFF"/>
          <w:lang w:eastAsia="en-US"/>
        </w:rPr>
        <w:t xml:space="preserve"> </w:t>
      </w:r>
      <w:r w:rsidRPr="00C07E29">
        <w:rPr>
          <w:rFonts w:ascii="Times New Roman" w:eastAsia="Calibri" w:hAnsi="Times New Roman" w:cs="Times New Roman"/>
          <w:b/>
          <w:i/>
          <w:color w:val="000000"/>
          <w:sz w:val="28"/>
          <w:szCs w:val="28"/>
          <w:shd w:val="clear" w:color="auto" w:fill="FFFFFF"/>
          <w:lang w:eastAsia="en-US"/>
        </w:rPr>
        <w:t>Зонова Дарья</w:t>
      </w:r>
      <w:r w:rsidRPr="00CF1CD7">
        <w:rPr>
          <w:rFonts w:ascii="Times New Roman" w:eastAsia="Calibri" w:hAnsi="Times New Roman" w:cs="Times New Roman"/>
          <w:color w:val="000000"/>
          <w:sz w:val="28"/>
          <w:szCs w:val="28"/>
          <w:shd w:val="clear" w:color="auto" w:fill="FFFFFF"/>
          <w:lang w:eastAsia="en-US"/>
        </w:rPr>
        <w:t>, окончила МБОУ СОШ №40 в 2020 году, в настоящее время обучаюсь в городе Санкт- Петербурге в IT-вузе</w:t>
      </w:r>
      <w:r>
        <w:rPr>
          <w:rFonts w:ascii="Times New Roman" w:eastAsia="Calibri" w:hAnsi="Times New Roman" w:cs="Times New Roman"/>
          <w:color w:val="000000"/>
          <w:sz w:val="28"/>
          <w:szCs w:val="28"/>
          <w:shd w:val="clear" w:color="auto" w:fill="FFFFFF"/>
          <w:lang w:eastAsia="en-US"/>
        </w:rPr>
        <w:t xml:space="preserve"> п</w:t>
      </w:r>
      <w:r w:rsidRPr="00CF1CD7">
        <w:rPr>
          <w:rFonts w:ascii="Times New Roman" w:eastAsia="Calibri" w:hAnsi="Times New Roman" w:cs="Times New Roman"/>
          <w:color w:val="000000"/>
          <w:sz w:val="28"/>
          <w:szCs w:val="28"/>
          <w:shd w:val="clear" w:color="auto" w:fill="FFFFFF"/>
          <w:lang w:eastAsia="en-US"/>
        </w:rPr>
        <w:t xml:space="preserve">о специальности </w:t>
      </w:r>
      <w:r>
        <w:rPr>
          <w:rFonts w:ascii="Times New Roman" w:eastAsia="Calibri" w:hAnsi="Times New Roman" w:cs="Times New Roman"/>
          <w:color w:val="000000"/>
          <w:sz w:val="28"/>
          <w:szCs w:val="28"/>
          <w:shd w:val="clear" w:color="auto" w:fill="FFFFFF"/>
          <w:lang w:eastAsia="en-US"/>
        </w:rPr>
        <w:t xml:space="preserve">Информатика.  Вспоминая годы учебы в школе, я хочу выразить слова </w:t>
      </w:r>
      <w:r w:rsidR="0030779E">
        <w:rPr>
          <w:rFonts w:ascii="Times New Roman" w:eastAsia="Calibri" w:hAnsi="Times New Roman" w:cs="Times New Roman"/>
          <w:color w:val="000000"/>
          <w:sz w:val="28"/>
          <w:szCs w:val="28"/>
          <w:shd w:val="clear" w:color="auto" w:fill="FFFFFF"/>
          <w:lang w:eastAsia="en-US"/>
        </w:rPr>
        <w:t>огромной благодарности</w:t>
      </w:r>
      <w:r>
        <w:rPr>
          <w:rFonts w:ascii="Times New Roman" w:eastAsia="Calibri" w:hAnsi="Times New Roman" w:cs="Times New Roman"/>
          <w:color w:val="000000"/>
          <w:sz w:val="28"/>
          <w:szCs w:val="28"/>
          <w:shd w:val="clear" w:color="auto" w:fill="FFFFFF"/>
          <w:lang w:eastAsia="en-US"/>
        </w:rPr>
        <w:t xml:space="preserve"> своему учителю географии – Морозовой Ольге Алексеевне, </w:t>
      </w:r>
      <w:r w:rsidR="0030779E">
        <w:rPr>
          <w:rFonts w:ascii="Times New Roman" w:eastAsia="Calibri" w:hAnsi="Times New Roman" w:cs="Times New Roman"/>
          <w:color w:val="000000"/>
          <w:sz w:val="28"/>
          <w:szCs w:val="28"/>
          <w:shd w:val="clear" w:color="auto" w:fill="FFFFFF"/>
          <w:lang w:eastAsia="en-US"/>
        </w:rPr>
        <w:t>которая является</w:t>
      </w:r>
      <w:r w:rsidR="00D7293B">
        <w:rPr>
          <w:rFonts w:ascii="Times New Roman" w:eastAsia="Calibri" w:hAnsi="Times New Roman" w:cs="Times New Roman"/>
          <w:color w:val="000000"/>
          <w:sz w:val="28"/>
          <w:szCs w:val="28"/>
          <w:shd w:val="clear" w:color="auto" w:fill="FFFFFF"/>
          <w:lang w:eastAsia="en-US"/>
        </w:rPr>
        <w:t xml:space="preserve"> </w:t>
      </w:r>
      <w:r>
        <w:rPr>
          <w:rFonts w:ascii="Times New Roman" w:eastAsia="Calibri" w:hAnsi="Times New Roman" w:cs="Times New Roman"/>
          <w:color w:val="000000"/>
          <w:sz w:val="28"/>
          <w:szCs w:val="28"/>
          <w:shd w:val="clear" w:color="auto" w:fill="FFFFFF"/>
          <w:lang w:eastAsia="en-US"/>
        </w:rPr>
        <w:t xml:space="preserve">настоящим </w:t>
      </w:r>
      <w:r w:rsidRPr="00193D8F">
        <w:rPr>
          <w:rFonts w:ascii="Times New Roman" w:eastAsia="Calibri" w:hAnsi="Times New Roman" w:cs="Times New Roman"/>
          <w:color w:val="000000"/>
          <w:sz w:val="28"/>
          <w:szCs w:val="28"/>
          <w:shd w:val="clear" w:color="auto" w:fill="FFFFFF"/>
          <w:lang w:eastAsia="en-US"/>
        </w:rPr>
        <w:t>профес</w:t>
      </w:r>
      <w:r>
        <w:rPr>
          <w:rFonts w:ascii="Times New Roman" w:eastAsia="Calibri" w:hAnsi="Times New Roman" w:cs="Times New Roman"/>
          <w:color w:val="000000"/>
          <w:sz w:val="28"/>
          <w:szCs w:val="28"/>
          <w:shd w:val="clear" w:color="auto" w:fill="FFFFFF"/>
          <w:lang w:eastAsia="en-US"/>
        </w:rPr>
        <w:t>си</w:t>
      </w:r>
      <w:r w:rsidRPr="00193D8F">
        <w:rPr>
          <w:rFonts w:ascii="Times New Roman" w:eastAsia="Calibri" w:hAnsi="Times New Roman" w:cs="Times New Roman"/>
          <w:color w:val="000000"/>
          <w:sz w:val="28"/>
          <w:szCs w:val="28"/>
          <w:shd w:val="clear" w:color="auto" w:fill="FFFFFF"/>
          <w:lang w:eastAsia="en-US"/>
        </w:rPr>
        <w:t xml:space="preserve">оналом своего дела и очень приятным </w:t>
      </w:r>
      <w:r>
        <w:rPr>
          <w:rFonts w:ascii="Times New Roman" w:eastAsia="Calibri" w:hAnsi="Times New Roman" w:cs="Times New Roman"/>
          <w:color w:val="000000"/>
          <w:sz w:val="28"/>
          <w:szCs w:val="28"/>
          <w:shd w:val="clear" w:color="auto" w:fill="FFFFFF"/>
          <w:lang w:eastAsia="en-US"/>
        </w:rPr>
        <w:t xml:space="preserve">интеллигентным </w:t>
      </w:r>
      <w:r w:rsidRPr="00193D8F">
        <w:rPr>
          <w:rFonts w:ascii="Times New Roman" w:eastAsia="Calibri" w:hAnsi="Times New Roman" w:cs="Times New Roman"/>
          <w:color w:val="000000"/>
          <w:sz w:val="28"/>
          <w:szCs w:val="28"/>
          <w:shd w:val="clear" w:color="auto" w:fill="FFFFFF"/>
          <w:lang w:eastAsia="en-US"/>
        </w:rPr>
        <w:t>человеком.</w:t>
      </w:r>
      <w:r>
        <w:rPr>
          <w:rFonts w:ascii="Times New Roman" w:eastAsia="Calibri" w:hAnsi="Times New Roman" w:cs="Times New Roman"/>
          <w:color w:val="000000"/>
          <w:sz w:val="28"/>
          <w:szCs w:val="28"/>
          <w:shd w:val="clear" w:color="auto" w:fill="FFFFFF"/>
          <w:lang w:eastAsia="en-US"/>
        </w:rPr>
        <w:t xml:space="preserve"> С первых уроков, в 5 классе, мы полюбили географию, т.к. н</w:t>
      </w:r>
      <w:r w:rsidRPr="00193D8F">
        <w:rPr>
          <w:rFonts w:ascii="Times New Roman" w:eastAsia="Calibri" w:hAnsi="Times New Roman" w:cs="Times New Roman"/>
          <w:color w:val="000000"/>
          <w:sz w:val="28"/>
          <w:szCs w:val="28"/>
          <w:shd w:val="clear" w:color="auto" w:fill="FFFFFF"/>
          <w:lang w:eastAsia="en-US"/>
        </w:rPr>
        <w:t xml:space="preserve">а уроках </w:t>
      </w:r>
      <w:r w:rsidR="0030779E">
        <w:rPr>
          <w:rFonts w:ascii="Times New Roman" w:eastAsia="Calibri" w:hAnsi="Times New Roman" w:cs="Times New Roman"/>
          <w:color w:val="000000"/>
          <w:sz w:val="28"/>
          <w:szCs w:val="28"/>
          <w:shd w:val="clear" w:color="auto" w:fill="FFFFFF"/>
          <w:lang w:eastAsia="en-US"/>
        </w:rPr>
        <w:t>Ольги Алексеевны</w:t>
      </w:r>
      <w:r w:rsidR="00D7293B">
        <w:rPr>
          <w:rFonts w:ascii="Times New Roman" w:eastAsia="Calibri" w:hAnsi="Times New Roman" w:cs="Times New Roman"/>
          <w:color w:val="000000"/>
          <w:sz w:val="28"/>
          <w:szCs w:val="28"/>
          <w:shd w:val="clear" w:color="auto" w:fill="FFFFFF"/>
          <w:lang w:eastAsia="en-US"/>
        </w:rPr>
        <w:t xml:space="preserve"> </w:t>
      </w:r>
      <w:r w:rsidRPr="00193D8F">
        <w:rPr>
          <w:rFonts w:ascii="Times New Roman" w:eastAsia="Calibri" w:hAnsi="Times New Roman" w:cs="Times New Roman"/>
          <w:color w:val="000000"/>
          <w:sz w:val="28"/>
          <w:szCs w:val="28"/>
          <w:shd w:val="clear" w:color="auto" w:fill="FFFFFF"/>
          <w:lang w:eastAsia="en-US"/>
        </w:rPr>
        <w:t>всегда было</w:t>
      </w:r>
      <w:r>
        <w:rPr>
          <w:rFonts w:ascii="Times New Roman" w:eastAsia="Calibri" w:hAnsi="Times New Roman" w:cs="Times New Roman"/>
          <w:color w:val="000000"/>
          <w:sz w:val="28"/>
          <w:szCs w:val="28"/>
          <w:shd w:val="clear" w:color="auto" w:fill="FFFFFF"/>
          <w:lang w:eastAsia="en-US"/>
        </w:rPr>
        <w:t xml:space="preserve"> интересно </w:t>
      </w:r>
      <w:r w:rsidR="0030779E">
        <w:rPr>
          <w:rFonts w:ascii="Times New Roman" w:eastAsia="Calibri" w:hAnsi="Times New Roman" w:cs="Times New Roman"/>
          <w:color w:val="000000"/>
          <w:sz w:val="28"/>
          <w:szCs w:val="28"/>
          <w:shd w:val="clear" w:color="auto" w:fill="FFFFFF"/>
          <w:lang w:eastAsia="en-US"/>
        </w:rPr>
        <w:t xml:space="preserve">и </w:t>
      </w:r>
      <w:r w:rsidR="0030779E" w:rsidRPr="00193D8F">
        <w:rPr>
          <w:rFonts w:ascii="Times New Roman" w:eastAsia="Calibri" w:hAnsi="Times New Roman" w:cs="Times New Roman"/>
          <w:color w:val="000000"/>
          <w:sz w:val="28"/>
          <w:szCs w:val="28"/>
          <w:shd w:val="clear" w:color="auto" w:fill="FFFFFF"/>
          <w:lang w:eastAsia="en-US"/>
        </w:rPr>
        <w:t>комфортно</w:t>
      </w:r>
      <w:r w:rsidRPr="00193D8F">
        <w:rPr>
          <w:rFonts w:ascii="Times New Roman" w:eastAsia="Calibri" w:hAnsi="Times New Roman" w:cs="Times New Roman"/>
          <w:color w:val="000000"/>
          <w:sz w:val="28"/>
          <w:szCs w:val="28"/>
          <w:shd w:val="clear" w:color="auto" w:fill="FFFFFF"/>
          <w:lang w:eastAsia="en-US"/>
        </w:rPr>
        <w:t>.</w:t>
      </w:r>
      <w:r w:rsidR="00D7293B">
        <w:rPr>
          <w:rFonts w:ascii="Times New Roman" w:eastAsia="Calibri" w:hAnsi="Times New Roman" w:cs="Times New Roman"/>
          <w:color w:val="000000"/>
          <w:sz w:val="28"/>
          <w:szCs w:val="28"/>
          <w:shd w:val="clear" w:color="auto" w:fill="FFFFFF"/>
          <w:lang w:eastAsia="en-US"/>
        </w:rPr>
        <w:t xml:space="preserve"> </w:t>
      </w:r>
      <w:r w:rsidRPr="00193D8F">
        <w:rPr>
          <w:rFonts w:ascii="Times New Roman" w:eastAsia="Calibri" w:hAnsi="Times New Roman" w:cs="Times New Roman"/>
          <w:color w:val="000000"/>
          <w:sz w:val="28"/>
          <w:szCs w:val="28"/>
          <w:shd w:val="clear" w:color="auto" w:fill="FFFFFF"/>
          <w:lang w:eastAsia="en-US"/>
        </w:rPr>
        <w:t>С ней можно было пошутить,</w:t>
      </w:r>
      <w:r>
        <w:rPr>
          <w:rFonts w:ascii="Times New Roman" w:eastAsia="Calibri" w:hAnsi="Times New Roman" w:cs="Times New Roman"/>
          <w:color w:val="000000"/>
          <w:sz w:val="28"/>
          <w:szCs w:val="28"/>
          <w:shd w:val="clear" w:color="auto" w:fill="FFFFFF"/>
          <w:lang w:eastAsia="en-US"/>
        </w:rPr>
        <w:t xml:space="preserve"> но учебный </w:t>
      </w:r>
      <w:r w:rsidRPr="00193D8F">
        <w:rPr>
          <w:rFonts w:ascii="Times New Roman" w:eastAsia="Calibri" w:hAnsi="Times New Roman" w:cs="Times New Roman"/>
          <w:color w:val="000000"/>
          <w:sz w:val="28"/>
          <w:szCs w:val="28"/>
          <w:shd w:val="clear" w:color="auto" w:fill="FFFFFF"/>
          <w:lang w:eastAsia="en-US"/>
        </w:rPr>
        <w:t>материал доносился всегда качественно</w:t>
      </w:r>
      <w:r w:rsidR="00D7293B">
        <w:rPr>
          <w:rFonts w:ascii="Times New Roman" w:eastAsia="Calibri" w:hAnsi="Times New Roman" w:cs="Times New Roman"/>
          <w:color w:val="000000"/>
          <w:sz w:val="28"/>
          <w:szCs w:val="28"/>
          <w:shd w:val="clear" w:color="auto" w:fill="FFFFFF"/>
          <w:lang w:eastAsia="en-US"/>
        </w:rPr>
        <w:t xml:space="preserve"> </w:t>
      </w:r>
      <w:r w:rsidR="0030779E">
        <w:rPr>
          <w:rFonts w:ascii="Times New Roman" w:eastAsia="Calibri" w:hAnsi="Times New Roman" w:cs="Times New Roman"/>
          <w:color w:val="000000"/>
          <w:sz w:val="28"/>
          <w:szCs w:val="28"/>
          <w:shd w:val="clear" w:color="auto" w:fill="FFFFFF"/>
          <w:lang w:eastAsia="en-US"/>
        </w:rPr>
        <w:t>и если</w:t>
      </w:r>
      <w:r w:rsidR="00D7293B">
        <w:rPr>
          <w:rFonts w:ascii="Times New Roman" w:eastAsia="Calibri" w:hAnsi="Times New Roman" w:cs="Times New Roman"/>
          <w:color w:val="000000"/>
          <w:sz w:val="28"/>
          <w:szCs w:val="28"/>
          <w:shd w:val="clear" w:color="auto" w:fill="FFFFFF"/>
          <w:lang w:eastAsia="en-US"/>
        </w:rPr>
        <w:t xml:space="preserve"> </w:t>
      </w:r>
      <w:r w:rsidR="0030779E" w:rsidRPr="00193D8F">
        <w:rPr>
          <w:rFonts w:ascii="Times New Roman" w:eastAsia="Calibri" w:hAnsi="Times New Roman" w:cs="Times New Roman"/>
          <w:color w:val="000000"/>
          <w:sz w:val="28"/>
          <w:szCs w:val="28"/>
          <w:shd w:val="clear" w:color="auto" w:fill="FFFFFF"/>
          <w:lang w:eastAsia="en-US"/>
        </w:rPr>
        <w:t>что-то</w:t>
      </w:r>
      <w:r w:rsidRPr="00193D8F">
        <w:rPr>
          <w:rFonts w:ascii="Times New Roman" w:eastAsia="Calibri" w:hAnsi="Times New Roman" w:cs="Times New Roman"/>
          <w:color w:val="000000"/>
          <w:sz w:val="28"/>
          <w:szCs w:val="28"/>
          <w:shd w:val="clear" w:color="auto" w:fill="FFFFFF"/>
          <w:lang w:eastAsia="en-US"/>
        </w:rPr>
        <w:t xml:space="preserve"> было непонятно,</w:t>
      </w:r>
      <w:r w:rsidR="00D7293B">
        <w:rPr>
          <w:rFonts w:ascii="Times New Roman" w:eastAsia="Calibri" w:hAnsi="Times New Roman" w:cs="Times New Roman"/>
          <w:color w:val="000000"/>
          <w:sz w:val="28"/>
          <w:szCs w:val="28"/>
          <w:shd w:val="clear" w:color="auto" w:fill="FFFFFF"/>
          <w:lang w:eastAsia="en-US"/>
        </w:rPr>
        <w:t xml:space="preserve"> </w:t>
      </w:r>
      <w:r w:rsidRPr="00193D8F">
        <w:rPr>
          <w:rFonts w:ascii="Times New Roman" w:eastAsia="Calibri" w:hAnsi="Times New Roman" w:cs="Times New Roman"/>
          <w:color w:val="000000"/>
          <w:sz w:val="28"/>
          <w:szCs w:val="28"/>
          <w:shd w:val="clear" w:color="auto" w:fill="FFFFFF"/>
          <w:lang w:eastAsia="en-US"/>
        </w:rPr>
        <w:t xml:space="preserve">то всегда было разобрано и </w:t>
      </w:r>
      <w:r>
        <w:rPr>
          <w:rFonts w:ascii="Times New Roman" w:eastAsia="Calibri" w:hAnsi="Times New Roman" w:cs="Times New Roman"/>
          <w:color w:val="000000"/>
          <w:sz w:val="28"/>
          <w:szCs w:val="28"/>
          <w:shd w:val="clear" w:color="auto" w:fill="FFFFFF"/>
          <w:lang w:eastAsia="en-US"/>
        </w:rPr>
        <w:t>повторно объяснялось. С учителем в</w:t>
      </w:r>
      <w:r w:rsidRPr="00193D8F">
        <w:rPr>
          <w:rFonts w:ascii="Times New Roman" w:eastAsia="Calibri" w:hAnsi="Times New Roman" w:cs="Times New Roman"/>
          <w:color w:val="000000"/>
          <w:sz w:val="28"/>
          <w:szCs w:val="28"/>
          <w:shd w:val="clear" w:color="auto" w:fill="FFFFFF"/>
          <w:lang w:eastAsia="en-US"/>
        </w:rPr>
        <w:t>сегда было интересно поговорить после уроков не на школьные темы</w:t>
      </w:r>
      <w:r w:rsidR="00D7293B">
        <w:rPr>
          <w:rFonts w:ascii="Times New Roman" w:eastAsia="Calibri" w:hAnsi="Times New Roman" w:cs="Times New Roman"/>
          <w:color w:val="000000"/>
          <w:sz w:val="28"/>
          <w:szCs w:val="28"/>
          <w:shd w:val="clear" w:color="auto" w:fill="FFFFFF"/>
          <w:lang w:eastAsia="en-US"/>
        </w:rPr>
        <w:t xml:space="preserve"> </w:t>
      </w:r>
      <w:r w:rsidR="0030779E">
        <w:rPr>
          <w:rFonts w:ascii="Times New Roman" w:eastAsia="Calibri" w:hAnsi="Times New Roman" w:cs="Times New Roman"/>
          <w:color w:val="000000"/>
          <w:sz w:val="28"/>
          <w:szCs w:val="28"/>
          <w:shd w:val="clear" w:color="auto" w:fill="FFFFFF"/>
          <w:lang w:eastAsia="en-US"/>
        </w:rPr>
        <w:t>и было</w:t>
      </w:r>
      <w:r w:rsidRPr="00193D8F">
        <w:rPr>
          <w:rFonts w:ascii="Times New Roman" w:eastAsia="Calibri" w:hAnsi="Times New Roman" w:cs="Times New Roman"/>
          <w:color w:val="000000"/>
          <w:sz w:val="28"/>
          <w:szCs w:val="28"/>
          <w:shd w:val="clear" w:color="auto" w:fill="FFFFFF"/>
          <w:lang w:eastAsia="en-US"/>
        </w:rPr>
        <w:t xml:space="preserve"> ощущение,</w:t>
      </w:r>
      <w:r w:rsidR="00D7293B">
        <w:rPr>
          <w:rFonts w:ascii="Times New Roman" w:eastAsia="Calibri" w:hAnsi="Times New Roman" w:cs="Times New Roman"/>
          <w:color w:val="000000"/>
          <w:sz w:val="28"/>
          <w:szCs w:val="28"/>
          <w:shd w:val="clear" w:color="auto" w:fill="FFFFFF"/>
          <w:lang w:eastAsia="en-US"/>
        </w:rPr>
        <w:t xml:space="preserve"> </w:t>
      </w:r>
      <w:r w:rsidRPr="00193D8F">
        <w:rPr>
          <w:rFonts w:ascii="Times New Roman" w:eastAsia="Calibri" w:hAnsi="Times New Roman" w:cs="Times New Roman"/>
          <w:color w:val="000000"/>
          <w:sz w:val="28"/>
          <w:szCs w:val="28"/>
          <w:shd w:val="clear" w:color="auto" w:fill="FFFFFF"/>
          <w:lang w:eastAsia="en-US"/>
        </w:rPr>
        <w:t>что Вы знакомы с этим человеком много лет</w:t>
      </w:r>
      <w:r>
        <w:rPr>
          <w:rFonts w:ascii="Times New Roman" w:eastAsia="Calibri" w:hAnsi="Times New Roman" w:cs="Times New Roman"/>
          <w:color w:val="000000"/>
          <w:sz w:val="28"/>
          <w:szCs w:val="28"/>
          <w:shd w:val="clear" w:color="auto" w:fill="FFFFFF"/>
          <w:lang w:eastAsia="en-US"/>
        </w:rPr>
        <w:t>…</w:t>
      </w:r>
    </w:p>
    <w:p w:rsidR="00C427A9" w:rsidRDefault="00C427A9" w:rsidP="00D60E6D">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 xml:space="preserve">Я очень благодарна </w:t>
      </w:r>
      <w:r w:rsidR="00C77122">
        <w:rPr>
          <w:rFonts w:ascii="Times New Roman" w:eastAsia="Calibri" w:hAnsi="Times New Roman" w:cs="Times New Roman"/>
          <w:color w:val="000000"/>
          <w:sz w:val="28"/>
          <w:szCs w:val="28"/>
          <w:shd w:val="clear" w:color="auto" w:fill="FFFFFF"/>
          <w:lang w:eastAsia="en-US"/>
        </w:rPr>
        <w:t xml:space="preserve">своему учителю </w:t>
      </w:r>
      <w:r>
        <w:rPr>
          <w:rFonts w:ascii="Times New Roman" w:eastAsia="Calibri" w:hAnsi="Times New Roman" w:cs="Times New Roman"/>
          <w:color w:val="000000"/>
          <w:sz w:val="28"/>
          <w:szCs w:val="28"/>
          <w:shd w:val="clear" w:color="auto" w:fill="FFFFFF"/>
          <w:lang w:eastAsia="en-US"/>
        </w:rPr>
        <w:t xml:space="preserve">за возможность участвовать </w:t>
      </w:r>
      <w:r w:rsidR="0030779E">
        <w:rPr>
          <w:rFonts w:ascii="Times New Roman" w:eastAsia="Calibri" w:hAnsi="Times New Roman" w:cs="Times New Roman"/>
          <w:color w:val="000000"/>
          <w:sz w:val="28"/>
          <w:szCs w:val="28"/>
          <w:shd w:val="clear" w:color="auto" w:fill="FFFFFF"/>
          <w:lang w:eastAsia="en-US"/>
        </w:rPr>
        <w:t>в очень</w:t>
      </w:r>
      <w:r w:rsidR="00D7293B">
        <w:rPr>
          <w:rFonts w:ascii="Times New Roman" w:eastAsia="Calibri" w:hAnsi="Times New Roman" w:cs="Times New Roman"/>
          <w:color w:val="000000"/>
          <w:sz w:val="28"/>
          <w:szCs w:val="28"/>
          <w:shd w:val="clear" w:color="auto" w:fill="FFFFFF"/>
          <w:lang w:eastAsia="en-US"/>
        </w:rPr>
        <w:t xml:space="preserve"> </w:t>
      </w:r>
      <w:r w:rsidR="0030779E">
        <w:rPr>
          <w:rFonts w:ascii="Times New Roman" w:eastAsia="Calibri" w:hAnsi="Times New Roman" w:cs="Times New Roman"/>
          <w:color w:val="000000"/>
          <w:sz w:val="28"/>
          <w:szCs w:val="28"/>
          <w:shd w:val="clear" w:color="auto" w:fill="FFFFFF"/>
          <w:lang w:eastAsia="en-US"/>
        </w:rPr>
        <w:t>интересной,</w:t>
      </w:r>
      <w:r>
        <w:rPr>
          <w:rFonts w:ascii="Times New Roman" w:eastAsia="Calibri" w:hAnsi="Times New Roman" w:cs="Times New Roman"/>
          <w:color w:val="000000"/>
          <w:sz w:val="28"/>
          <w:szCs w:val="28"/>
          <w:shd w:val="clear" w:color="auto" w:fill="FFFFFF"/>
          <w:lang w:eastAsia="en-US"/>
        </w:rPr>
        <w:t xml:space="preserve"> научной экспедиции «Я</w:t>
      </w:r>
      <w:r w:rsidR="00D60E6D">
        <w:rPr>
          <w:rFonts w:ascii="Times New Roman" w:eastAsia="Calibri" w:hAnsi="Times New Roman" w:cs="Times New Roman"/>
          <w:color w:val="000000"/>
          <w:sz w:val="28"/>
          <w:szCs w:val="28"/>
          <w:shd w:val="clear" w:color="auto" w:fill="FFFFFF"/>
          <w:lang w:eastAsia="en-US"/>
        </w:rPr>
        <w:t xml:space="preserve"> – </w:t>
      </w:r>
      <w:r>
        <w:rPr>
          <w:rFonts w:ascii="Times New Roman" w:eastAsia="Calibri" w:hAnsi="Times New Roman" w:cs="Times New Roman"/>
          <w:color w:val="000000"/>
          <w:sz w:val="28"/>
          <w:szCs w:val="28"/>
          <w:shd w:val="clear" w:color="auto" w:fill="FFFFFF"/>
          <w:lang w:eastAsia="en-US"/>
        </w:rPr>
        <w:t xml:space="preserve">географ!», в составе группы школьников, студентов и преподавателей ВятГУ, под </w:t>
      </w:r>
      <w:r w:rsidR="0030779E">
        <w:rPr>
          <w:rFonts w:ascii="Times New Roman" w:eastAsia="Calibri" w:hAnsi="Times New Roman" w:cs="Times New Roman"/>
          <w:color w:val="000000"/>
          <w:sz w:val="28"/>
          <w:szCs w:val="28"/>
          <w:shd w:val="clear" w:color="auto" w:fill="FFFFFF"/>
          <w:lang w:eastAsia="en-US"/>
        </w:rPr>
        <w:t>руководством к.п.н.</w:t>
      </w:r>
      <w:r>
        <w:rPr>
          <w:rFonts w:ascii="Times New Roman" w:eastAsia="Calibri" w:hAnsi="Times New Roman" w:cs="Times New Roman"/>
          <w:color w:val="000000"/>
          <w:sz w:val="28"/>
          <w:szCs w:val="28"/>
          <w:shd w:val="clear" w:color="auto" w:fill="FFFFFF"/>
          <w:lang w:eastAsia="en-US"/>
        </w:rPr>
        <w:t xml:space="preserve"> Галины </w:t>
      </w:r>
      <w:r w:rsidR="0030779E">
        <w:rPr>
          <w:rFonts w:ascii="Times New Roman" w:eastAsia="Calibri" w:hAnsi="Times New Roman" w:cs="Times New Roman"/>
          <w:color w:val="000000"/>
          <w:sz w:val="28"/>
          <w:szCs w:val="28"/>
          <w:shd w:val="clear" w:color="auto" w:fill="FFFFFF"/>
          <w:lang w:eastAsia="en-US"/>
        </w:rPr>
        <w:t>Анатольевны Русских</w:t>
      </w:r>
      <w:r>
        <w:rPr>
          <w:rFonts w:ascii="Times New Roman" w:eastAsia="Calibri" w:hAnsi="Times New Roman" w:cs="Times New Roman"/>
          <w:color w:val="000000"/>
          <w:sz w:val="28"/>
          <w:szCs w:val="28"/>
          <w:shd w:val="clear" w:color="auto" w:fill="FFFFFF"/>
          <w:lang w:eastAsia="en-US"/>
        </w:rPr>
        <w:t xml:space="preserve">. </w:t>
      </w:r>
      <w:r w:rsidRPr="00CF1CD7">
        <w:rPr>
          <w:rFonts w:ascii="Times New Roman" w:eastAsia="Calibri" w:hAnsi="Times New Roman" w:cs="Times New Roman"/>
          <w:color w:val="000000"/>
          <w:sz w:val="28"/>
          <w:szCs w:val="28"/>
          <w:shd w:val="clear" w:color="auto" w:fill="FFFFFF"/>
          <w:lang w:eastAsia="en-US"/>
        </w:rPr>
        <w:t xml:space="preserve">Опыт географических экспедиций и </w:t>
      </w:r>
      <w:r>
        <w:rPr>
          <w:rFonts w:ascii="Times New Roman" w:eastAsia="Calibri" w:hAnsi="Times New Roman" w:cs="Times New Roman"/>
          <w:color w:val="000000"/>
          <w:sz w:val="28"/>
          <w:szCs w:val="28"/>
          <w:shd w:val="clear" w:color="auto" w:fill="FFFFFF"/>
          <w:lang w:eastAsia="en-US"/>
        </w:rPr>
        <w:t xml:space="preserve">дальнейшее </w:t>
      </w:r>
      <w:r w:rsidRPr="00CF1CD7">
        <w:rPr>
          <w:rFonts w:ascii="Times New Roman" w:eastAsia="Calibri" w:hAnsi="Times New Roman" w:cs="Times New Roman"/>
          <w:color w:val="000000"/>
          <w:sz w:val="28"/>
          <w:szCs w:val="28"/>
          <w:shd w:val="clear" w:color="auto" w:fill="FFFFFF"/>
          <w:lang w:eastAsia="en-US"/>
        </w:rPr>
        <w:t>участие в конференциях оказались очень полезными для</w:t>
      </w:r>
      <w:r w:rsidR="00D7293B">
        <w:rPr>
          <w:rFonts w:ascii="Times New Roman" w:eastAsia="Calibri" w:hAnsi="Times New Roman" w:cs="Times New Roman"/>
          <w:color w:val="000000"/>
          <w:sz w:val="28"/>
          <w:szCs w:val="28"/>
          <w:shd w:val="clear" w:color="auto" w:fill="FFFFFF"/>
          <w:lang w:eastAsia="en-US"/>
        </w:rPr>
        <w:t xml:space="preserve"> </w:t>
      </w:r>
      <w:r w:rsidR="0030779E">
        <w:rPr>
          <w:rFonts w:ascii="Times New Roman" w:eastAsia="Calibri" w:hAnsi="Times New Roman" w:cs="Times New Roman"/>
          <w:color w:val="000000"/>
          <w:sz w:val="28"/>
          <w:szCs w:val="28"/>
          <w:shd w:val="clear" w:color="auto" w:fill="FFFFFF"/>
          <w:lang w:eastAsia="en-US"/>
        </w:rPr>
        <w:t xml:space="preserve">моей </w:t>
      </w:r>
      <w:r w:rsidR="0030779E" w:rsidRPr="00CF1CD7">
        <w:rPr>
          <w:rFonts w:ascii="Times New Roman" w:eastAsia="Calibri" w:hAnsi="Times New Roman" w:cs="Times New Roman"/>
          <w:color w:val="000000"/>
          <w:sz w:val="28"/>
          <w:szCs w:val="28"/>
          <w:shd w:val="clear" w:color="auto" w:fill="FFFFFF"/>
          <w:lang w:eastAsia="en-US"/>
        </w:rPr>
        <w:t>учебы</w:t>
      </w:r>
      <w:r>
        <w:rPr>
          <w:rFonts w:ascii="Times New Roman" w:eastAsia="Calibri" w:hAnsi="Times New Roman" w:cs="Times New Roman"/>
          <w:color w:val="000000"/>
          <w:sz w:val="28"/>
          <w:szCs w:val="28"/>
          <w:shd w:val="clear" w:color="auto" w:fill="FFFFFF"/>
          <w:lang w:eastAsia="en-US"/>
        </w:rPr>
        <w:t xml:space="preserve"> в университете! Сегодня я могу с полной уверенностью сказать, что: </w:t>
      </w:r>
      <w:r w:rsidRPr="00CF1CD7">
        <w:rPr>
          <w:rFonts w:ascii="Times New Roman" w:eastAsia="Calibri" w:hAnsi="Times New Roman" w:cs="Times New Roman"/>
          <w:color w:val="000000"/>
          <w:sz w:val="28"/>
          <w:szCs w:val="28"/>
          <w:shd w:val="clear" w:color="auto" w:fill="FFFFFF"/>
          <w:lang w:eastAsia="en-US"/>
        </w:rPr>
        <w:t>Географические экспедиции и конференции позвол</w:t>
      </w:r>
      <w:r>
        <w:rPr>
          <w:rFonts w:ascii="Times New Roman" w:eastAsia="Calibri" w:hAnsi="Times New Roman" w:cs="Times New Roman"/>
          <w:color w:val="000000"/>
          <w:sz w:val="28"/>
          <w:szCs w:val="28"/>
          <w:shd w:val="clear" w:color="auto" w:fill="FFFFFF"/>
          <w:lang w:eastAsia="en-US"/>
        </w:rPr>
        <w:t xml:space="preserve">или </w:t>
      </w:r>
      <w:r w:rsidR="0030779E">
        <w:rPr>
          <w:rFonts w:ascii="Times New Roman" w:eastAsia="Calibri" w:hAnsi="Times New Roman" w:cs="Times New Roman"/>
          <w:color w:val="000000"/>
          <w:sz w:val="28"/>
          <w:szCs w:val="28"/>
          <w:shd w:val="clear" w:color="auto" w:fill="FFFFFF"/>
          <w:lang w:eastAsia="en-US"/>
        </w:rPr>
        <w:t xml:space="preserve">мне </w:t>
      </w:r>
      <w:r w:rsidR="0030779E" w:rsidRPr="00CF1CD7">
        <w:rPr>
          <w:rFonts w:ascii="Times New Roman" w:eastAsia="Calibri" w:hAnsi="Times New Roman" w:cs="Times New Roman"/>
          <w:color w:val="000000"/>
          <w:sz w:val="28"/>
          <w:szCs w:val="28"/>
          <w:shd w:val="clear" w:color="auto" w:fill="FFFFFF"/>
          <w:lang w:eastAsia="en-US"/>
        </w:rPr>
        <w:t>познакомиться</w:t>
      </w:r>
      <w:r w:rsidRPr="00CF1CD7">
        <w:rPr>
          <w:rFonts w:ascii="Times New Roman" w:eastAsia="Calibri" w:hAnsi="Times New Roman" w:cs="Times New Roman"/>
          <w:color w:val="000000"/>
          <w:sz w:val="28"/>
          <w:szCs w:val="28"/>
          <w:shd w:val="clear" w:color="auto" w:fill="FFFFFF"/>
          <w:lang w:eastAsia="en-US"/>
        </w:rPr>
        <w:t xml:space="preserve"> с различными </w:t>
      </w:r>
      <w:r>
        <w:rPr>
          <w:rFonts w:ascii="Times New Roman" w:eastAsia="Calibri" w:hAnsi="Times New Roman" w:cs="Times New Roman"/>
          <w:color w:val="000000"/>
          <w:sz w:val="28"/>
          <w:szCs w:val="28"/>
          <w:shd w:val="clear" w:color="auto" w:fill="FFFFFF"/>
          <w:lang w:eastAsia="en-US"/>
        </w:rPr>
        <w:t>направления</w:t>
      </w:r>
      <w:r w:rsidRPr="00CF1CD7">
        <w:rPr>
          <w:rFonts w:ascii="Times New Roman" w:eastAsia="Calibri" w:hAnsi="Times New Roman" w:cs="Times New Roman"/>
          <w:color w:val="000000"/>
          <w:sz w:val="28"/>
          <w:szCs w:val="28"/>
          <w:shd w:val="clear" w:color="auto" w:fill="FFFFFF"/>
          <w:lang w:eastAsia="en-US"/>
        </w:rPr>
        <w:t>ми</w:t>
      </w:r>
      <w:r>
        <w:rPr>
          <w:rFonts w:ascii="Times New Roman" w:eastAsia="Calibri" w:hAnsi="Times New Roman" w:cs="Times New Roman"/>
          <w:color w:val="000000"/>
          <w:sz w:val="28"/>
          <w:szCs w:val="28"/>
          <w:shd w:val="clear" w:color="auto" w:fill="FFFFFF"/>
          <w:lang w:eastAsia="en-US"/>
        </w:rPr>
        <w:t xml:space="preserve"> в науке</w:t>
      </w:r>
      <w:r w:rsidRPr="00CF1CD7">
        <w:rPr>
          <w:rFonts w:ascii="Times New Roman" w:eastAsia="Calibri" w:hAnsi="Times New Roman" w:cs="Times New Roman"/>
          <w:color w:val="000000"/>
          <w:sz w:val="28"/>
          <w:szCs w:val="28"/>
          <w:shd w:val="clear" w:color="auto" w:fill="FFFFFF"/>
          <w:lang w:eastAsia="en-US"/>
        </w:rPr>
        <w:t xml:space="preserve">, </w:t>
      </w:r>
      <w:r>
        <w:rPr>
          <w:rFonts w:ascii="Times New Roman" w:eastAsia="Calibri" w:hAnsi="Times New Roman" w:cs="Times New Roman"/>
          <w:color w:val="000000"/>
          <w:sz w:val="28"/>
          <w:szCs w:val="28"/>
          <w:shd w:val="clear" w:color="auto" w:fill="FFFFFF"/>
          <w:lang w:eastAsia="en-US"/>
        </w:rPr>
        <w:t xml:space="preserve">с интересными </w:t>
      </w:r>
      <w:r w:rsidRPr="00CF1CD7">
        <w:rPr>
          <w:rFonts w:ascii="Times New Roman" w:eastAsia="Calibri" w:hAnsi="Times New Roman" w:cs="Times New Roman"/>
          <w:color w:val="000000"/>
          <w:sz w:val="28"/>
          <w:szCs w:val="28"/>
          <w:shd w:val="clear" w:color="auto" w:fill="FFFFFF"/>
          <w:lang w:eastAsia="en-US"/>
        </w:rPr>
        <w:t xml:space="preserve">людьми и </w:t>
      </w:r>
      <w:r>
        <w:rPr>
          <w:rFonts w:ascii="Times New Roman" w:eastAsia="Calibri" w:hAnsi="Times New Roman" w:cs="Times New Roman"/>
          <w:color w:val="000000"/>
          <w:sz w:val="28"/>
          <w:szCs w:val="28"/>
          <w:shd w:val="clear" w:color="auto" w:fill="FFFFFF"/>
          <w:lang w:eastAsia="en-US"/>
        </w:rPr>
        <w:t xml:space="preserve">неизвестными уникальными </w:t>
      </w:r>
      <w:r w:rsidRPr="00CF1CD7">
        <w:rPr>
          <w:rFonts w:ascii="Times New Roman" w:eastAsia="Calibri" w:hAnsi="Times New Roman" w:cs="Times New Roman"/>
          <w:color w:val="000000"/>
          <w:sz w:val="28"/>
          <w:szCs w:val="28"/>
          <w:shd w:val="clear" w:color="auto" w:fill="FFFFFF"/>
          <w:lang w:eastAsia="en-US"/>
        </w:rPr>
        <w:t>местами, что помог</w:t>
      </w:r>
      <w:r>
        <w:rPr>
          <w:rFonts w:ascii="Times New Roman" w:eastAsia="Calibri" w:hAnsi="Times New Roman" w:cs="Times New Roman"/>
          <w:color w:val="000000"/>
          <w:sz w:val="28"/>
          <w:szCs w:val="28"/>
          <w:shd w:val="clear" w:color="auto" w:fill="FFFFFF"/>
          <w:lang w:eastAsia="en-US"/>
        </w:rPr>
        <w:t>ло</w:t>
      </w:r>
      <w:r w:rsidRPr="00CF1CD7">
        <w:rPr>
          <w:rFonts w:ascii="Times New Roman" w:eastAsia="Calibri" w:hAnsi="Times New Roman" w:cs="Times New Roman"/>
          <w:color w:val="000000"/>
          <w:sz w:val="28"/>
          <w:szCs w:val="28"/>
          <w:shd w:val="clear" w:color="auto" w:fill="FFFFFF"/>
          <w:lang w:eastAsia="en-US"/>
        </w:rPr>
        <w:t xml:space="preserve"> расширить круго</w:t>
      </w:r>
      <w:r>
        <w:rPr>
          <w:rFonts w:ascii="Times New Roman" w:eastAsia="Calibri" w:hAnsi="Times New Roman" w:cs="Times New Roman"/>
          <w:color w:val="000000"/>
          <w:sz w:val="28"/>
          <w:szCs w:val="28"/>
          <w:shd w:val="clear" w:color="auto" w:fill="FFFFFF"/>
          <w:lang w:eastAsia="en-US"/>
        </w:rPr>
        <w:t>зор и открыло</w:t>
      </w:r>
      <w:r w:rsidRPr="00CF1CD7">
        <w:rPr>
          <w:rFonts w:ascii="Times New Roman" w:eastAsia="Calibri" w:hAnsi="Times New Roman" w:cs="Times New Roman"/>
          <w:color w:val="000000"/>
          <w:sz w:val="28"/>
          <w:szCs w:val="28"/>
          <w:shd w:val="clear" w:color="auto" w:fill="FFFFFF"/>
          <w:lang w:eastAsia="en-US"/>
        </w:rPr>
        <w:t xml:space="preserve"> новую перспективу при решении IT-задач.</w:t>
      </w:r>
      <w:r>
        <w:rPr>
          <w:rFonts w:ascii="Times New Roman" w:eastAsia="Calibri" w:hAnsi="Times New Roman" w:cs="Times New Roman"/>
          <w:color w:val="000000"/>
          <w:sz w:val="28"/>
          <w:szCs w:val="28"/>
          <w:shd w:val="clear" w:color="auto" w:fill="FFFFFF"/>
          <w:lang w:eastAsia="en-US"/>
        </w:rPr>
        <w:t xml:space="preserve"> У меня </w:t>
      </w:r>
      <w:r w:rsidR="0030779E">
        <w:rPr>
          <w:rFonts w:ascii="Times New Roman" w:eastAsia="Calibri" w:hAnsi="Times New Roman" w:cs="Times New Roman"/>
          <w:color w:val="000000"/>
          <w:sz w:val="28"/>
          <w:szCs w:val="28"/>
          <w:shd w:val="clear" w:color="auto" w:fill="FFFFFF"/>
          <w:lang w:eastAsia="en-US"/>
        </w:rPr>
        <w:t>сформировались практические</w:t>
      </w:r>
      <w:r w:rsidRPr="00CF1CD7">
        <w:rPr>
          <w:rFonts w:ascii="Times New Roman" w:eastAsia="Calibri" w:hAnsi="Times New Roman" w:cs="Times New Roman"/>
          <w:color w:val="000000"/>
          <w:sz w:val="28"/>
          <w:szCs w:val="28"/>
          <w:shd w:val="clear" w:color="auto" w:fill="FFFFFF"/>
          <w:lang w:eastAsia="en-US"/>
        </w:rPr>
        <w:t xml:space="preserve"> навыки</w:t>
      </w:r>
      <w:r>
        <w:rPr>
          <w:rFonts w:ascii="Times New Roman" w:eastAsia="Calibri" w:hAnsi="Times New Roman" w:cs="Times New Roman"/>
          <w:color w:val="000000"/>
          <w:sz w:val="28"/>
          <w:szCs w:val="28"/>
          <w:shd w:val="clear" w:color="auto" w:fill="FFFFFF"/>
          <w:lang w:eastAsia="en-US"/>
        </w:rPr>
        <w:t>, т.к. у</w:t>
      </w:r>
      <w:r w:rsidRPr="00CF1CD7">
        <w:rPr>
          <w:rFonts w:ascii="Times New Roman" w:eastAsia="Calibri" w:hAnsi="Times New Roman" w:cs="Times New Roman"/>
          <w:color w:val="000000"/>
          <w:sz w:val="28"/>
          <w:szCs w:val="28"/>
          <w:shd w:val="clear" w:color="auto" w:fill="FFFFFF"/>
          <w:lang w:eastAsia="en-US"/>
        </w:rPr>
        <w:t>частие в экспедици</w:t>
      </w:r>
      <w:r>
        <w:rPr>
          <w:rFonts w:ascii="Times New Roman" w:eastAsia="Calibri" w:hAnsi="Times New Roman" w:cs="Times New Roman"/>
          <w:color w:val="000000"/>
          <w:sz w:val="28"/>
          <w:szCs w:val="28"/>
          <w:shd w:val="clear" w:color="auto" w:fill="FFFFFF"/>
          <w:lang w:eastAsia="en-US"/>
        </w:rPr>
        <w:t>и</w:t>
      </w:r>
      <w:r w:rsidRPr="00CF1CD7">
        <w:rPr>
          <w:rFonts w:ascii="Times New Roman" w:eastAsia="Calibri" w:hAnsi="Times New Roman" w:cs="Times New Roman"/>
          <w:color w:val="000000"/>
          <w:sz w:val="28"/>
          <w:szCs w:val="28"/>
          <w:shd w:val="clear" w:color="auto" w:fill="FFFFFF"/>
          <w:lang w:eastAsia="en-US"/>
        </w:rPr>
        <w:t xml:space="preserve"> и конференци</w:t>
      </w:r>
      <w:r>
        <w:rPr>
          <w:rFonts w:ascii="Times New Roman" w:eastAsia="Calibri" w:hAnsi="Times New Roman" w:cs="Times New Roman"/>
          <w:color w:val="000000"/>
          <w:sz w:val="28"/>
          <w:szCs w:val="28"/>
          <w:shd w:val="clear" w:color="auto" w:fill="FFFFFF"/>
          <w:lang w:eastAsia="en-US"/>
        </w:rPr>
        <w:t xml:space="preserve">ях </w:t>
      </w:r>
      <w:r w:rsidR="0030779E">
        <w:rPr>
          <w:rFonts w:ascii="Times New Roman" w:eastAsia="Calibri" w:hAnsi="Times New Roman" w:cs="Times New Roman"/>
          <w:color w:val="000000"/>
          <w:sz w:val="28"/>
          <w:szCs w:val="28"/>
          <w:shd w:val="clear" w:color="auto" w:fill="FFFFFF"/>
          <w:lang w:eastAsia="en-US"/>
        </w:rPr>
        <w:t xml:space="preserve">создало </w:t>
      </w:r>
      <w:r w:rsidR="0030779E" w:rsidRPr="00CF1CD7">
        <w:rPr>
          <w:rFonts w:ascii="Times New Roman" w:eastAsia="Calibri" w:hAnsi="Times New Roman" w:cs="Times New Roman"/>
          <w:color w:val="000000"/>
          <w:sz w:val="28"/>
          <w:szCs w:val="28"/>
          <w:shd w:val="clear" w:color="auto" w:fill="FFFFFF"/>
          <w:lang w:eastAsia="en-US"/>
        </w:rPr>
        <w:t>возможность</w:t>
      </w:r>
      <w:r w:rsidRPr="00CF1CD7">
        <w:rPr>
          <w:rFonts w:ascii="Times New Roman" w:eastAsia="Calibri" w:hAnsi="Times New Roman" w:cs="Times New Roman"/>
          <w:color w:val="000000"/>
          <w:sz w:val="28"/>
          <w:szCs w:val="28"/>
          <w:shd w:val="clear" w:color="auto" w:fill="FFFFFF"/>
          <w:lang w:eastAsia="en-US"/>
        </w:rPr>
        <w:t xml:space="preserve"> приобрести </w:t>
      </w:r>
      <w:r>
        <w:rPr>
          <w:rFonts w:ascii="Times New Roman" w:eastAsia="Calibri" w:hAnsi="Times New Roman" w:cs="Times New Roman"/>
          <w:color w:val="000000"/>
          <w:sz w:val="28"/>
          <w:szCs w:val="28"/>
          <w:shd w:val="clear" w:color="auto" w:fill="FFFFFF"/>
          <w:lang w:eastAsia="en-US"/>
        </w:rPr>
        <w:t>умения,</w:t>
      </w:r>
      <w:r w:rsidR="00D7293B">
        <w:rPr>
          <w:rFonts w:ascii="Times New Roman" w:eastAsia="Calibri" w:hAnsi="Times New Roman" w:cs="Times New Roman"/>
          <w:color w:val="000000"/>
          <w:sz w:val="28"/>
          <w:szCs w:val="28"/>
          <w:shd w:val="clear" w:color="auto" w:fill="FFFFFF"/>
          <w:lang w:eastAsia="en-US"/>
        </w:rPr>
        <w:t xml:space="preserve"> </w:t>
      </w:r>
      <w:r w:rsidR="0030779E">
        <w:rPr>
          <w:rFonts w:ascii="Times New Roman" w:eastAsia="Calibri" w:hAnsi="Times New Roman" w:cs="Times New Roman"/>
          <w:color w:val="000000"/>
          <w:sz w:val="28"/>
          <w:szCs w:val="28"/>
          <w:shd w:val="clear" w:color="auto" w:fill="FFFFFF"/>
          <w:lang w:eastAsia="en-US"/>
        </w:rPr>
        <w:t>необходи</w:t>
      </w:r>
      <w:r w:rsidR="0030779E" w:rsidRPr="00CF1CD7">
        <w:rPr>
          <w:rFonts w:ascii="Times New Roman" w:eastAsia="Calibri" w:hAnsi="Times New Roman" w:cs="Times New Roman"/>
          <w:color w:val="000000"/>
          <w:sz w:val="28"/>
          <w:szCs w:val="28"/>
          <w:shd w:val="clear" w:color="auto" w:fill="FFFFFF"/>
          <w:lang w:eastAsia="en-US"/>
        </w:rPr>
        <w:t>мы</w:t>
      </w:r>
      <w:r w:rsidR="0030779E">
        <w:rPr>
          <w:rFonts w:ascii="Times New Roman" w:eastAsia="Calibri" w:hAnsi="Times New Roman" w:cs="Times New Roman"/>
          <w:color w:val="000000"/>
          <w:sz w:val="28"/>
          <w:szCs w:val="28"/>
          <w:shd w:val="clear" w:color="auto" w:fill="FFFFFF"/>
          <w:lang w:eastAsia="en-US"/>
        </w:rPr>
        <w:t xml:space="preserve">е </w:t>
      </w:r>
      <w:r w:rsidR="0030779E" w:rsidRPr="00CF1CD7">
        <w:rPr>
          <w:rFonts w:ascii="Times New Roman" w:eastAsia="Calibri" w:hAnsi="Times New Roman" w:cs="Times New Roman"/>
          <w:color w:val="000000"/>
          <w:sz w:val="28"/>
          <w:szCs w:val="28"/>
          <w:shd w:val="clear" w:color="auto" w:fill="FFFFFF"/>
          <w:lang w:eastAsia="en-US"/>
        </w:rPr>
        <w:t>в</w:t>
      </w:r>
      <w:r w:rsidRPr="00CF1CD7">
        <w:rPr>
          <w:rFonts w:ascii="Times New Roman" w:eastAsia="Calibri" w:hAnsi="Times New Roman" w:cs="Times New Roman"/>
          <w:color w:val="000000"/>
          <w:sz w:val="28"/>
          <w:szCs w:val="28"/>
          <w:shd w:val="clear" w:color="auto" w:fill="FFFFFF"/>
          <w:lang w:eastAsia="en-US"/>
        </w:rPr>
        <w:t xml:space="preserve"> IT-сфере. Например, работа с геоданными </w:t>
      </w:r>
      <w:r>
        <w:rPr>
          <w:rFonts w:ascii="Times New Roman" w:eastAsia="Calibri" w:hAnsi="Times New Roman" w:cs="Times New Roman"/>
          <w:color w:val="000000"/>
          <w:sz w:val="28"/>
          <w:szCs w:val="28"/>
          <w:shd w:val="clear" w:color="auto" w:fill="FFFFFF"/>
          <w:lang w:eastAsia="en-US"/>
        </w:rPr>
        <w:t>пр</w:t>
      </w:r>
      <w:r w:rsidRPr="00CF1CD7">
        <w:rPr>
          <w:rFonts w:ascii="Times New Roman" w:eastAsia="Calibri" w:hAnsi="Times New Roman" w:cs="Times New Roman"/>
          <w:color w:val="000000"/>
          <w:sz w:val="28"/>
          <w:szCs w:val="28"/>
          <w:shd w:val="clear" w:color="auto" w:fill="FFFFFF"/>
          <w:lang w:eastAsia="en-US"/>
        </w:rPr>
        <w:t>и использовани</w:t>
      </w:r>
      <w:r>
        <w:rPr>
          <w:rFonts w:ascii="Times New Roman" w:eastAsia="Calibri" w:hAnsi="Times New Roman" w:cs="Times New Roman"/>
          <w:color w:val="000000"/>
          <w:sz w:val="28"/>
          <w:szCs w:val="28"/>
          <w:shd w:val="clear" w:color="auto" w:fill="FFFFFF"/>
          <w:lang w:eastAsia="en-US"/>
        </w:rPr>
        <w:t>и</w:t>
      </w:r>
      <w:r w:rsidRPr="00CF1CD7">
        <w:rPr>
          <w:rFonts w:ascii="Times New Roman" w:eastAsia="Calibri" w:hAnsi="Times New Roman" w:cs="Times New Roman"/>
          <w:color w:val="000000"/>
          <w:sz w:val="28"/>
          <w:szCs w:val="28"/>
          <w:shd w:val="clear" w:color="auto" w:fill="FFFFFF"/>
          <w:lang w:eastAsia="en-US"/>
        </w:rPr>
        <w:t xml:space="preserve"> специализированного</w:t>
      </w:r>
      <w:r w:rsidR="00D7293B">
        <w:rPr>
          <w:rFonts w:ascii="Times New Roman" w:eastAsia="Calibri" w:hAnsi="Times New Roman" w:cs="Times New Roman"/>
          <w:color w:val="000000"/>
          <w:sz w:val="28"/>
          <w:szCs w:val="28"/>
          <w:shd w:val="clear" w:color="auto" w:fill="FFFFFF"/>
          <w:lang w:eastAsia="en-US"/>
        </w:rPr>
        <w:t xml:space="preserve"> </w:t>
      </w:r>
      <w:r w:rsidRPr="00CF1CD7">
        <w:rPr>
          <w:rFonts w:ascii="Times New Roman" w:eastAsia="Calibri" w:hAnsi="Times New Roman" w:cs="Times New Roman"/>
          <w:color w:val="000000"/>
          <w:sz w:val="28"/>
          <w:szCs w:val="28"/>
          <w:shd w:val="clear" w:color="auto" w:fill="FFFFFF"/>
          <w:lang w:eastAsia="en-US"/>
        </w:rPr>
        <w:t>оборудования.</w:t>
      </w:r>
      <w:r>
        <w:rPr>
          <w:rFonts w:ascii="Times New Roman" w:eastAsia="Calibri" w:hAnsi="Times New Roman" w:cs="Times New Roman"/>
          <w:color w:val="000000"/>
          <w:sz w:val="28"/>
          <w:szCs w:val="28"/>
          <w:shd w:val="clear" w:color="auto" w:fill="FFFFFF"/>
          <w:lang w:eastAsia="en-US"/>
        </w:rPr>
        <w:t xml:space="preserve"> Таким образом, п</w:t>
      </w:r>
      <w:r w:rsidRPr="00CF1CD7">
        <w:rPr>
          <w:rFonts w:ascii="Times New Roman" w:eastAsia="Calibri" w:hAnsi="Times New Roman" w:cs="Times New Roman"/>
          <w:color w:val="000000"/>
          <w:sz w:val="28"/>
          <w:szCs w:val="28"/>
          <w:shd w:val="clear" w:color="auto" w:fill="FFFFFF"/>
          <w:lang w:eastAsia="en-US"/>
        </w:rPr>
        <w:t xml:space="preserve">рименение </w:t>
      </w:r>
      <w:r w:rsidR="0030779E" w:rsidRPr="00CF1CD7">
        <w:rPr>
          <w:rFonts w:ascii="Times New Roman" w:eastAsia="Calibri" w:hAnsi="Times New Roman" w:cs="Times New Roman"/>
          <w:color w:val="000000"/>
          <w:sz w:val="28"/>
          <w:szCs w:val="28"/>
          <w:shd w:val="clear" w:color="auto" w:fill="FFFFFF"/>
          <w:lang w:eastAsia="en-US"/>
        </w:rPr>
        <w:t>знаний</w:t>
      </w:r>
      <w:r w:rsidR="0030779E">
        <w:rPr>
          <w:rFonts w:ascii="Times New Roman" w:eastAsia="Calibri" w:hAnsi="Times New Roman" w:cs="Times New Roman"/>
          <w:color w:val="000000"/>
          <w:sz w:val="28"/>
          <w:szCs w:val="28"/>
          <w:shd w:val="clear" w:color="auto" w:fill="FFFFFF"/>
          <w:lang w:eastAsia="en-US"/>
        </w:rPr>
        <w:t>, полученных</w:t>
      </w:r>
      <w:r>
        <w:rPr>
          <w:rFonts w:ascii="Times New Roman" w:eastAsia="Calibri" w:hAnsi="Times New Roman" w:cs="Times New Roman"/>
          <w:color w:val="000000"/>
          <w:sz w:val="28"/>
          <w:szCs w:val="28"/>
          <w:shd w:val="clear" w:color="auto" w:fill="FFFFFF"/>
          <w:lang w:eastAsia="en-US"/>
        </w:rPr>
        <w:t xml:space="preserve"> в ходе </w:t>
      </w:r>
      <w:r w:rsidRPr="00CF1CD7">
        <w:rPr>
          <w:rFonts w:ascii="Times New Roman" w:eastAsia="Calibri" w:hAnsi="Times New Roman" w:cs="Times New Roman"/>
          <w:color w:val="000000"/>
          <w:sz w:val="28"/>
          <w:szCs w:val="28"/>
          <w:shd w:val="clear" w:color="auto" w:fill="FFFFFF"/>
          <w:lang w:eastAsia="en-US"/>
        </w:rPr>
        <w:t>экспедици</w:t>
      </w:r>
      <w:r>
        <w:rPr>
          <w:rFonts w:ascii="Times New Roman" w:eastAsia="Calibri" w:hAnsi="Times New Roman" w:cs="Times New Roman"/>
          <w:color w:val="000000"/>
          <w:sz w:val="28"/>
          <w:szCs w:val="28"/>
          <w:shd w:val="clear" w:color="auto" w:fill="FFFFFF"/>
          <w:lang w:eastAsia="en-US"/>
        </w:rPr>
        <w:t>и</w:t>
      </w:r>
      <w:r w:rsidRPr="00CF1CD7">
        <w:rPr>
          <w:rFonts w:ascii="Times New Roman" w:eastAsia="Calibri" w:hAnsi="Times New Roman" w:cs="Times New Roman"/>
          <w:color w:val="000000"/>
          <w:sz w:val="28"/>
          <w:szCs w:val="28"/>
          <w:shd w:val="clear" w:color="auto" w:fill="FFFFFF"/>
          <w:lang w:eastAsia="en-US"/>
        </w:rPr>
        <w:t xml:space="preserve"> помогает увидеть, как теоретические </w:t>
      </w:r>
      <w:r w:rsidR="0030779E" w:rsidRPr="00CF1CD7">
        <w:rPr>
          <w:rFonts w:ascii="Times New Roman" w:eastAsia="Calibri" w:hAnsi="Times New Roman" w:cs="Times New Roman"/>
          <w:color w:val="000000"/>
          <w:sz w:val="28"/>
          <w:szCs w:val="28"/>
          <w:shd w:val="clear" w:color="auto" w:fill="FFFFFF"/>
          <w:lang w:eastAsia="en-US"/>
        </w:rPr>
        <w:t>знания, применяются</w:t>
      </w:r>
      <w:r w:rsidRPr="00CF1CD7">
        <w:rPr>
          <w:rFonts w:ascii="Times New Roman" w:eastAsia="Calibri" w:hAnsi="Times New Roman" w:cs="Times New Roman"/>
          <w:color w:val="000000"/>
          <w:sz w:val="28"/>
          <w:szCs w:val="28"/>
          <w:shd w:val="clear" w:color="auto" w:fill="FFFFFF"/>
          <w:lang w:eastAsia="en-US"/>
        </w:rPr>
        <w:t xml:space="preserve"> на п</w:t>
      </w:r>
      <w:r>
        <w:rPr>
          <w:rFonts w:ascii="Times New Roman" w:eastAsia="Calibri" w:hAnsi="Times New Roman" w:cs="Times New Roman"/>
          <w:color w:val="000000"/>
          <w:sz w:val="28"/>
          <w:szCs w:val="28"/>
          <w:shd w:val="clear" w:color="auto" w:fill="FFFFFF"/>
          <w:lang w:eastAsia="en-US"/>
        </w:rPr>
        <w:t>рактике</w:t>
      </w:r>
      <w:r w:rsidRPr="00CF1CD7">
        <w:rPr>
          <w:rFonts w:ascii="Times New Roman" w:eastAsia="Calibri" w:hAnsi="Times New Roman" w:cs="Times New Roman"/>
          <w:color w:val="000000"/>
          <w:sz w:val="28"/>
          <w:szCs w:val="28"/>
          <w:shd w:val="clear" w:color="auto" w:fill="FFFFFF"/>
          <w:lang w:eastAsia="en-US"/>
        </w:rPr>
        <w:t>, какие технологии используются в различных проектах и как они связаны</w:t>
      </w:r>
      <w:r w:rsidR="00D7293B">
        <w:rPr>
          <w:rFonts w:ascii="Times New Roman" w:eastAsia="Calibri" w:hAnsi="Times New Roman" w:cs="Times New Roman"/>
          <w:color w:val="000000"/>
          <w:sz w:val="28"/>
          <w:szCs w:val="28"/>
          <w:shd w:val="clear" w:color="auto" w:fill="FFFFFF"/>
          <w:lang w:eastAsia="en-US"/>
        </w:rPr>
        <w:t xml:space="preserve">      </w:t>
      </w:r>
      <w:r w:rsidRPr="00CF1CD7">
        <w:rPr>
          <w:rFonts w:ascii="Times New Roman" w:eastAsia="Calibri" w:hAnsi="Times New Roman" w:cs="Times New Roman"/>
          <w:color w:val="000000"/>
          <w:sz w:val="28"/>
          <w:szCs w:val="28"/>
          <w:shd w:val="clear" w:color="auto" w:fill="FFFFFF"/>
          <w:lang w:eastAsia="en-US"/>
        </w:rPr>
        <w:t>с</w:t>
      </w:r>
      <w:r w:rsidR="00D7293B">
        <w:rPr>
          <w:rFonts w:ascii="Times New Roman" w:eastAsia="Calibri" w:hAnsi="Times New Roman" w:cs="Times New Roman"/>
          <w:color w:val="000000"/>
          <w:sz w:val="28"/>
          <w:szCs w:val="28"/>
          <w:shd w:val="clear" w:color="auto" w:fill="FFFFFF"/>
          <w:lang w:eastAsia="en-US"/>
        </w:rPr>
        <w:t xml:space="preserve"> </w:t>
      </w:r>
      <w:r w:rsidRPr="00CF1CD7">
        <w:rPr>
          <w:rFonts w:ascii="Times New Roman" w:eastAsia="Calibri" w:hAnsi="Times New Roman" w:cs="Times New Roman"/>
          <w:color w:val="000000"/>
          <w:sz w:val="28"/>
          <w:szCs w:val="28"/>
          <w:shd w:val="clear" w:color="auto" w:fill="FFFFFF"/>
          <w:lang w:eastAsia="en-US"/>
        </w:rPr>
        <w:t>географией.</w:t>
      </w:r>
      <w:r w:rsidR="00D7293B">
        <w:rPr>
          <w:rFonts w:ascii="Times New Roman" w:eastAsia="Calibri" w:hAnsi="Times New Roman" w:cs="Times New Roman"/>
          <w:color w:val="000000"/>
          <w:sz w:val="28"/>
          <w:szCs w:val="28"/>
          <w:shd w:val="clear" w:color="auto" w:fill="FFFFFF"/>
          <w:lang w:eastAsia="en-US"/>
        </w:rPr>
        <w:t xml:space="preserve"> </w:t>
      </w:r>
      <w:r w:rsidR="00C77122" w:rsidRPr="00CF1CD7">
        <w:rPr>
          <w:rFonts w:ascii="Times New Roman" w:eastAsia="Calibri" w:hAnsi="Times New Roman" w:cs="Times New Roman"/>
          <w:color w:val="000000"/>
          <w:sz w:val="28"/>
          <w:szCs w:val="28"/>
          <w:shd w:val="clear" w:color="auto" w:fill="FFFFFF"/>
          <w:lang w:eastAsia="en-US"/>
        </w:rPr>
        <w:t>Вовремя</w:t>
      </w:r>
      <w:r w:rsidRPr="00CF1CD7">
        <w:rPr>
          <w:rFonts w:ascii="Times New Roman" w:eastAsia="Calibri" w:hAnsi="Times New Roman" w:cs="Times New Roman"/>
          <w:color w:val="000000"/>
          <w:sz w:val="28"/>
          <w:szCs w:val="28"/>
          <w:shd w:val="clear" w:color="auto" w:fill="FFFFFF"/>
          <w:lang w:eastAsia="en-US"/>
        </w:rPr>
        <w:t xml:space="preserve"> и </w:t>
      </w:r>
      <w:r w:rsidRPr="00CF1CD7">
        <w:rPr>
          <w:rFonts w:ascii="Times New Roman" w:eastAsia="Calibri" w:hAnsi="Times New Roman" w:cs="Times New Roman"/>
          <w:color w:val="000000"/>
          <w:sz w:val="28"/>
          <w:szCs w:val="28"/>
          <w:shd w:val="clear" w:color="auto" w:fill="FFFFFF"/>
          <w:lang w:eastAsia="en-US"/>
        </w:rPr>
        <w:lastRenderedPageBreak/>
        <w:t>экспедиции</w:t>
      </w:r>
      <w:r>
        <w:rPr>
          <w:rFonts w:ascii="Times New Roman" w:eastAsia="Calibri" w:hAnsi="Times New Roman" w:cs="Times New Roman"/>
          <w:color w:val="000000"/>
          <w:sz w:val="28"/>
          <w:szCs w:val="28"/>
          <w:shd w:val="clear" w:color="auto" w:fill="FFFFFF"/>
          <w:lang w:eastAsia="en-US"/>
        </w:rPr>
        <w:t>, а также</w:t>
      </w:r>
      <w:r w:rsidRPr="00CF1CD7">
        <w:rPr>
          <w:rFonts w:ascii="Times New Roman" w:eastAsia="Calibri" w:hAnsi="Times New Roman" w:cs="Times New Roman"/>
          <w:color w:val="000000"/>
          <w:sz w:val="28"/>
          <w:szCs w:val="28"/>
          <w:shd w:val="clear" w:color="auto" w:fill="FFFFFF"/>
          <w:lang w:eastAsia="en-US"/>
        </w:rPr>
        <w:t xml:space="preserve"> поездки в заповедник «Нургуш», под руководством</w:t>
      </w:r>
      <w:r>
        <w:rPr>
          <w:rFonts w:ascii="Times New Roman" w:eastAsia="Calibri" w:hAnsi="Times New Roman" w:cs="Times New Roman"/>
          <w:color w:val="000000"/>
          <w:sz w:val="28"/>
          <w:szCs w:val="28"/>
          <w:shd w:val="clear" w:color="auto" w:fill="FFFFFF"/>
          <w:lang w:eastAsia="en-US"/>
        </w:rPr>
        <w:t xml:space="preserve"> нашего </w:t>
      </w:r>
      <w:r w:rsidRPr="00CF1CD7">
        <w:rPr>
          <w:rFonts w:ascii="Times New Roman" w:eastAsia="Calibri" w:hAnsi="Times New Roman" w:cs="Times New Roman"/>
          <w:color w:val="000000"/>
          <w:sz w:val="28"/>
          <w:szCs w:val="28"/>
          <w:shd w:val="clear" w:color="auto" w:fill="FFFFFF"/>
          <w:lang w:eastAsia="en-US"/>
        </w:rPr>
        <w:t>учителя географии</w:t>
      </w:r>
      <w:r w:rsidR="00C77122" w:rsidRPr="00CF1CD7">
        <w:rPr>
          <w:rFonts w:ascii="Times New Roman" w:eastAsia="Calibri" w:hAnsi="Times New Roman" w:cs="Times New Roman"/>
          <w:color w:val="000000"/>
          <w:sz w:val="28"/>
          <w:szCs w:val="28"/>
          <w:shd w:val="clear" w:color="auto" w:fill="FFFFFF"/>
          <w:lang w:eastAsia="en-US"/>
        </w:rPr>
        <w:t>, я</w:t>
      </w:r>
      <w:r w:rsidRPr="00CF1CD7">
        <w:rPr>
          <w:rFonts w:ascii="Times New Roman" w:eastAsia="Calibri" w:hAnsi="Times New Roman" w:cs="Times New Roman"/>
          <w:color w:val="000000"/>
          <w:sz w:val="28"/>
          <w:szCs w:val="28"/>
          <w:shd w:val="clear" w:color="auto" w:fill="FFFFFF"/>
          <w:lang w:eastAsia="en-US"/>
        </w:rPr>
        <w:t xml:space="preserve"> училась </w:t>
      </w:r>
      <w:r w:rsidR="00C77122" w:rsidRPr="00CF1CD7">
        <w:rPr>
          <w:rFonts w:ascii="Times New Roman" w:eastAsia="Calibri" w:hAnsi="Times New Roman" w:cs="Times New Roman"/>
          <w:color w:val="000000"/>
          <w:sz w:val="28"/>
          <w:szCs w:val="28"/>
          <w:shd w:val="clear" w:color="auto" w:fill="FFFFFF"/>
          <w:lang w:eastAsia="en-US"/>
        </w:rPr>
        <w:t>общаться с</w:t>
      </w:r>
      <w:r w:rsidR="00D7293B">
        <w:rPr>
          <w:rFonts w:ascii="Times New Roman" w:eastAsia="Calibri" w:hAnsi="Times New Roman" w:cs="Times New Roman"/>
          <w:color w:val="000000"/>
          <w:sz w:val="28"/>
          <w:szCs w:val="28"/>
          <w:shd w:val="clear" w:color="auto" w:fill="FFFFFF"/>
          <w:lang w:eastAsia="en-US"/>
        </w:rPr>
        <w:t xml:space="preserve"> </w:t>
      </w:r>
      <w:r>
        <w:rPr>
          <w:rFonts w:ascii="Times New Roman" w:eastAsia="Calibri" w:hAnsi="Times New Roman" w:cs="Times New Roman"/>
          <w:color w:val="000000"/>
          <w:sz w:val="28"/>
          <w:szCs w:val="28"/>
          <w:shd w:val="clear" w:color="auto" w:fill="FFFFFF"/>
          <w:lang w:eastAsia="en-US"/>
        </w:rPr>
        <w:t>одноклассниками и ребятами из других классов</w:t>
      </w:r>
      <w:r w:rsidRPr="00CF1CD7">
        <w:rPr>
          <w:rFonts w:ascii="Times New Roman" w:eastAsia="Calibri" w:hAnsi="Times New Roman" w:cs="Times New Roman"/>
          <w:color w:val="000000"/>
          <w:sz w:val="28"/>
          <w:szCs w:val="28"/>
          <w:shd w:val="clear" w:color="auto" w:fill="FFFFFF"/>
          <w:lang w:eastAsia="en-US"/>
        </w:rPr>
        <w:t>, особенно меня удивили встречи с настоящими учеными из университета, а также очень запомнилось общение со студентами географического факультета</w:t>
      </w:r>
      <w:r>
        <w:rPr>
          <w:rFonts w:ascii="Times New Roman" w:eastAsia="Calibri" w:hAnsi="Times New Roman" w:cs="Times New Roman"/>
          <w:color w:val="000000"/>
          <w:sz w:val="28"/>
          <w:szCs w:val="28"/>
          <w:shd w:val="clear" w:color="auto" w:fill="FFFFFF"/>
          <w:lang w:eastAsia="en-US"/>
        </w:rPr>
        <w:t xml:space="preserve"> Вят</w:t>
      </w:r>
      <w:r w:rsidR="007265B9">
        <w:rPr>
          <w:rFonts w:ascii="Times New Roman" w:eastAsia="Calibri" w:hAnsi="Times New Roman" w:cs="Times New Roman"/>
          <w:color w:val="000000"/>
          <w:sz w:val="28"/>
          <w:szCs w:val="28"/>
          <w:shd w:val="clear" w:color="auto" w:fill="FFFFFF"/>
          <w:lang w:eastAsia="en-US"/>
        </w:rPr>
        <w:t xml:space="preserve"> </w:t>
      </w:r>
      <w:r>
        <w:rPr>
          <w:rFonts w:ascii="Times New Roman" w:eastAsia="Calibri" w:hAnsi="Times New Roman" w:cs="Times New Roman"/>
          <w:color w:val="000000"/>
          <w:sz w:val="28"/>
          <w:szCs w:val="28"/>
          <w:shd w:val="clear" w:color="auto" w:fill="FFFFFF"/>
          <w:lang w:eastAsia="en-US"/>
        </w:rPr>
        <w:t>ГУ</w:t>
      </w:r>
      <w:r w:rsidRPr="00CF1CD7">
        <w:rPr>
          <w:rFonts w:ascii="Times New Roman" w:eastAsia="Calibri" w:hAnsi="Times New Roman" w:cs="Times New Roman"/>
          <w:color w:val="000000"/>
          <w:sz w:val="28"/>
          <w:szCs w:val="28"/>
          <w:shd w:val="clear" w:color="auto" w:fill="FFFFFF"/>
          <w:lang w:eastAsia="en-US"/>
        </w:rPr>
        <w:t xml:space="preserve">. Все </w:t>
      </w:r>
      <w:r w:rsidR="00C77122" w:rsidRPr="00CF1CD7">
        <w:rPr>
          <w:rFonts w:ascii="Times New Roman" w:eastAsia="Calibri" w:hAnsi="Times New Roman" w:cs="Times New Roman"/>
          <w:color w:val="000000"/>
          <w:sz w:val="28"/>
          <w:szCs w:val="28"/>
          <w:shd w:val="clear" w:color="auto" w:fill="FFFFFF"/>
          <w:lang w:eastAsia="en-US"/>
        </w:rPr>
        <w:t>это помогло мне</w:t>
      </w:r>
      <w:r w:rsidRPr="00CF1CD7">
        <w:rPr>
          <w:rFonts w:ascii="Times New Roman" w:eastAsia="Calibri" w:hAnsi="Times New Roman" w:cs="Times New Roman"/>
          <w:color w:val="000000"/>
          <w:sz w:val="28"/>
          <w:szCs w:val="28"/>
          <w:shd w:val="clear" w:color="auto" w:fill="FFFFFF"/>
          <w:lang w:eastAsia="en-US"/>
        </w:rPr>
        <w:t xml:space="preserve"> в будущем </w:t>
      </w:r>
      <w:r w:rsidR="00C77122" w:rsidRPr="00CF1CD7">
        <w:rPr>
          <w:rFonts w:ascii="Times New Roman" w:eastAsia="Calibri" w:hAnsi="Times New Roman" w:cs="Times New Roman"/>
          <w:color w:val="000000"/>
          <w:sz w:val="28"/>
          <w:szCs w:val="28"/>
          <w:shd w:val="clear" w:color="auto" w:fill="FFFFFF"/>
          <w:lang w:eastAsia="en-US"/>
        </w:rPr>
        <w:t>улучшить свои</w:t>
      </w:r>
      <w:r w:rsidRPr="00CF1CD7">
        <w:rPr>
          <w:rFonts w:ascii="Times New Roman" w:eastAsia="Calibri" w:hAnsi="Times New Roman" w:cs="Times New Roman"/>
          <w:color w:val="000000"/>
          <w:sz w:val="28"/>
          <w:szCs w:val="28"/>
          <w:shd w:val="clear" w:color="auto" w:fill="FFFFFF"/>
          <w:lang w:eastAsia="en-US"/>
        </w:rPr>
        <w:t xml:space="preserve"> коммуникативные навыки</w:t>
      </w:r>
      <w:r>
        <w:rPr>
          <w:rFonts w:ascii="Times New Roman" w:eastAsia="Calibri" w:hAnsi="Times New Roman" w:cs="Times New Roman"/>
          <w:color w:val="000000"/>
          <w:sz w:val="28"/>
          <w:szCs w:val="28"/>
          <w:shd w:val="clear" w:color="auto" w:fill="FFFFFF"/>
          <w:lang w:eastAsia="en-US"/>
        </w:rPr>
        <w:t>, ч</w:t>
      </w:r>
      <w:r w:rsidRPr="00CF1CD7">
        <w:rPr>
          <w:rFonts w:ascii="Times New Roman" w:eastAsia="Calibri" w:hAnsi="Times New Roman" w:cs="Times New Roman"/>
          <w:color w:val="000000"/>
          <w:sz w:val="28"/>
          <w:szCs w:val="28"/>
          <w:shd w:val="clear" w:color="auto" w:fill="FFFFFF"/>
          <w:lang w:eastAsia="en-US"/>
        </w:rPr>
        <w:t>то особенно важно для IT-специалистов, которые часто работают в команде и должны эффективно общаться со своими коллегами.</w:t>
      </w:r>
      <w:r>
        <w:rPr>
          <w:rFonts w:ascii="Times New Roman" w:eastAsia="Calibri" w:hAnsi="Times New Roman" w:cs="Times New Roman"/>
          <w:color w:val="000000"/>
          <w:sz w:val="28"/>
          <w:szCs w:val="28"/>
          <w:shd w:val="clear" w:color="auto" w:fill="FFFFFF"/>
          <w:lang w:eastAsia="en-US"/>
        </w:rPr>
        <w:t xml:space="preserve"> Выражаю огромную благодарность своему любимому учителю </w:t>
      </w:r>
      <w:r w:rsidR="00C77122">
        <w:rPr>
          <w:rFonts w:ascii="Times New Roman" w:eastAsia="Calibri" w:hAnsi="Times New Roman" w:cs="Times New Roman"/>
          <w:color w:val="000000"/>
          <w:sz w:val="28"/>
          <w:szCs w:val="28"/>
          <w:shd w:val="clear" w:color="auto" w:fill="FFFFFF"/>
          <w:lang w:eastAsia="en-US"/>
        </w:rPr>
        <w:t>географии Ольге</w:t>
      </w:r>
      <w:r>
        <w:rPr>
          <w:rFonts w:ascii="Times New Roman" w:eastAsia="Calibri" w:hAnsi="Times New Roman" w:cs="Times New Roman"/>
          <w:color w:val="000000"/>
          <w:sz w:val="28"/>
          <w:szCs w:val="28"/>
          <w:shd w:val="clear" w:color="auto" w:fill="FFFFFF"/>
          <w:lang w:eastAsia="en-US"/>
        </w:rPr>
        <w:t xml:space="preserve"> Алексеевне, за то, что Вы открыли нам этот </w:t>
      </w:r>
      <w:r w:rsidR="00C77122">
        <w:rPr>
          <w:rFonts w:ascii="Times New Roman" w:eastAsia="Calibri" w:hAnsi="Times New Roman" w:cs="Times New Roman"/>
          <w:color w:val="000000"/>
          <w:sz w:val="28"/>
          <w:szCs w:val="28"/>
          <w:shd w:val="clear" w:color="auto" w:fill="FFFFFF"/>
          <w:lang w:eastAsia="en-US"/>
        </w:rPr>
        <w:t>удивительный мир</w:t>
      </w:r>
      <w:r>
        <w:rPr>
          <w:rFonts w:ascii="Times New Roman" w:eastAsia="Calibri" w:hAnsi="Times New Roman" w:cs="Times New Roman"/>
          <w:color w:val="000000"/>
          <w:sz w:val="28"/>
          <w:szCs w:val="28"/>
          <w:shd w:val="clear" w:color="auto" w:fill="FFFFFF"/>
          <w:lang w:eastAsia="en-US"/>
        </w:rPr>
        <w:t>, с точки зрения Географии!</w:t>
      </w:r>
    </w:p>
    <w:p w:rsidR="00554C0E" w:rsidRDefault="00C427A9" w:rsidP="00D60E6D">
      <w:pPr>
        <w:spacing w:after="0"/>
        <w:ind w:firstLine="709"/>
        <w:jc w:val="both"/>
        <w:rPr>
          <w:rFonts w:ascii="Times New Roman" w:eastAsia="Calibri" w:hAnsi="Times New Roman" w:cs="Times New Roman"/>
          <w:sz w:val="28"/>
          <w:szCs w:val="28"/>
          <w:lang w:eastAsia="en-US"/>
        </w:rPr>
      </w:pPr>
      <w:r w:rsidRPr="006017C4">
        <w:rPr>
          <w:rFonts w:ascii="Times New Roman" w:eastAsia="Calibri" w:hAnsi="Times New Roman" w:cs="Times New Roman"/>
          <w:b/>
          <w:i/>
          <w:color w:val="000000"/>
          <w:sz w:val="28"/>
          <w:szCs w:val="28"/>
          <w:shd w:val="clear" w:color="auto" w:fill="FFFFFF"/>
          <w:lang w:eastAsia="en-US"/>
        </w:rPr>
        <w:t>3.</w:t>
      </w:r>
      <w:r w:rsidRPr="006017C4">
        <w:rPr>
          <w:rFonts w:ascii="Times New Roman" w:eastAsia="Calibri" w:hAnsi="Times New Roman" w:cs="Times New Roman"/>
          <w:b/>
          <w:i/>
          <w:sz w:val="28"/>
          <w:szCs w:val="28"/>
          <w:lang w:eastAsia="en-US"/>
        </w:rPr>
        <w:t xml:space="preserve"> Роман </w:t>
      </w:r>
      <w:r w:rsidR="00C77122" w:rsidRPr="006017C4">
        <w:rPr>
          <w:rFonts w:ascii="Times New Roman" w:eastAsia="Calibri" w:hAnsi="Times New Roman" w:cs="Times New Roman"/>
          <w:b/>
          <w:i/>
          <w:sz w:val="28"/>
          <w:szCs w:val="28"/>
          <w:lang w:eastAsia="en-US"/>
        </w:rPr>
        <w:t>Старков,</w:t>
      </w:r>
      <w:r w:rsidR="007265B9">
        <w:rPr>
          <w:rFonts w:ascii="Times New Roman" w:eastAsia="Calibri" w:hAnsi="Times New Roman" w:cs="Times New Roman"/>
          <w:b/>
          <w:i/>
          <w:sz w:val="28"/>
          <w:szCs w:val="28"/>
          <w:lang w:eastAsia="en-US"/>
        </w:rPr>
        <w:t xml:space="preserve"> </w:t>
      </w:r>
      <w:r w:rsidR="00C77122" w:rsidRPr="00C07E29">
        <w:rPr>
          <w:rFonts w:ascii="Times New Roman" w:eastAsia="Calibri" w:hAnsi="Times New Roman" w:cs="Times New Roman"/>
          <w:sz w:val="28"/>
          <w:szCs w:val="28"/>
          <w:lang w:eastAsia="en-US"/>
        </w:rPr>
        <w:t>выпускник</w:t>
      </w:r>
      <w:r w:rsidRPr="00C07E29">
        <w:rPr>
          <w:rFonts w:ascii="Times New Roman" w:eastAsia="Calibri" w:hAnsi="Times New Roman" w:cs="Times New Roman"/>
          <w:sz w:val="28"/>
          <w:szCs w:val="28"/>
          <w:lang w:eastAsia="en-US"/>
        </w:rPr>
        <w:t xml:space="preserve"> МБОУ СОШ №40 г. Киров</w:t>
      </w:r>
      <w:r>
        <w:rPr>
          <w:rFonts w:ascii="Times New Roman" w:eastAsia="Calibri" w:hAnsi="Times New Roman" w:cs="Times New Roman"/>
          <w:sz w:val="28"/>
          <w:szCs w:val="28"/>
          <w:lang w:eastAsia="en-US"/>
        </w:rPr>
        <w:t xml:space="preserve">а </w:t>
      </w:r>
      <w:r w:rsidR="00C77122">
        <w:rPr>
          <w:rFonts w:ascii="Times New Roman" w:eastAsia="Calibri" w:hAnsi="Times New Roman" w:cs="Times New Roman"/>
          <w:sz w:val="28"/>
          <w:szCs w:val="28"/>
          <w:lang w:eastAsia="en-US"/>
        </w:rPr>
        <w:t>в 2020</w:t>
      </w:r>
      <w:r>
        <w:rPr>
          <w:rFonts w:ascii="Times New Roman" w:eastAsia="Calibri" w:hAnsi="Times New Roman" w:cs="Times New Roman"/>
          <w:sz w:val="28"/>
          <w:szCs w:val="28"/>
          <w:lang w:eastAsia="en-US"/>
        </w:rPr>
        <w:t xml:space="preserve"> году, в настоящее время обучаюсь </w:t>
      </w:r>
      <w:r w:rsidRPr="00C07E29">
        <w:rPr>
          <w:rFonts w:ascii="Times New Roman" w:eastAsia="Calibri" w:hAnsi="Times New Roman" w:cs="Times New Roman"/>
          <w:sz w:val="28"/>
          <w:szCs w:val="28"/>
          <w:lang w:eastAsia="en-US"/>
        </w:rPr>
        <w:t>ПГНИУ</w:t>
      </w:r>
      <w:r>
        <w:rPr>
          <w:rFonts w:ascii="Times New Roman" w:eastAsia="Calibri" w:hAnsi="Times New Roman" w:cs="Times New Roman"/>
          <w:sz w:val="28"/>
          <w:szCs w:val="28"/>
          <w:lang w:eastAsia="en-US"/>
        </w:rPr>
        <w:t xml:space="preserve"> (</w:t>
      </w:r>
      <w:r w:rsidRPr="00C07E29">
        <w:rPr>
          <w:rFonts w:ascii="Times New Roman" w:eastAsia="Calibri" w:hAnsi="Times New Roman" w:cs="Times New Roman"/>
          <w:sz w:val="28"/>
          <w:szCs w:val="28"/>
          <w:lang w:eastAsia="en-US"/>
        </w:rPr>
        <w:t>Пермский университет)</w:t>
      </w:r>
      <w:r>
        <w:rPr>
          <w:rFonts w:ascii="Times New Roman" w:eastAsia="Calibri" w:hAnsi="Times New Roman" w:cs="Times New Roman"/>
          <w:sz w:val="28"/>
          <w:szCs w:val="28"/>
          <w:lang w:eastAsia="en-US"/>
        </w:rPr>
        <w:t xml:space="preserve">. </w:t>
      </w:r>
      <w:r w:rsidRPr="00C07E29">
        <w:rPr>
          <w:rFonts w:ascii="Times New Roman" w:eastAsia="Calibri" w:hAnsi="Times New Roman" w:cs="Times New Roman"/>
          <w:sz w:val="28"/>
          <w:szCs w:val="28"/>
          <w:lang w:eastAsia="en-US"/>
        </w:rPr>
        <w:t>Географический факультет</w:t>
      </w:r>
      <w:r>
        <w:rPr>
          <w:rFonts w:ascii="Times New Roman" w:eastAsia="Calibri" w:hAnsi="Times New Roman" w:cs="Times New Roman"/>
          <w:sz w:val="28"/>
          <w:szCs w:val="28"/>
          <w:lang w:eastAsia="en-US"/>
        </w:rPr>
        <w:t xml:space="preserve">, на котором я сейчас получаю высшее </w:t>
      </w:r>
      <w:r w:rsidR="00C77122">
        <w:rPr>
          <w:rFonts w:ascii="Times New Roman" w:eastAsia="Calibri" w:hAnsi="Times New Roman" w:cs="Times New Roman"/>
          <w:sz w:val="28"/>
          <w:szCs w:val="28"/>
          <w:lang w:eastAsia="en-US"/>
        </w:rPr>
        <w:t xml:space="preserve">образование, </w:t>
      </w:r>
      <w:r w:rsidR="00C77122" w:rsidRPr="00C07E29">
        <w:rPr>
          <w:rFonts w:ascii="Times New Roman" w:eastAsia="Calibri" w:hAnsi="Times New Roman" w:cs="Times New Roman"/>
          <w:sz w:val="28"/>
          <w:szCs w:val="28"/>
          <w:lang w:eastAsia="en-US"/>
        </w:rPr>
        <w:t>один</w:t>
      </w:r>
      <w:r w:rsidRPr="00C07E29">
        <w:rPr>
          <w:rFonts w:ascii="Times New Roman" w:eastAsia="Calibri" w:hAnsi="Times New Roman" w:cs="Times New Roman"/>
          <w:sz w:val="28"/>
          <w:szCs w:val="28"/>
          <w:lang w:eastAsia="en-US"/>
        </w:rPr>
        <w:t xml:space="preserve"> из крупнейших в мире научно-образовательных коллективов географов. Основан в 1955 </w:t>
      </w:r>
      <w:r w:rsidR="00C77122" w:rsidRPr="00C07E29">
        <w:rPr>
          <w:rFonts w:ascii="Times New Roman" w:eastAsia="Calibri" w:hAnsi="Times New Roman" w:cs="Times New Roman"/>
          <w:sz w:val="28"/>
          <w:szCs w:val="28"/>
          <w:lang w:eastAsia="en-US"/>
        </w:rPr>
        <w:t>году, является</w:t>
      </w:r>
      <w:r w:rsidRPr="00C07E29">
        <w:rPr>
          <w:rFonts w:ascii="Times New Roman" w:eastAsia="Calibri" w:hAnsi="Times New Roman" w:cs="Times New Roman"/>
          <w:sz w:val="28"/>
          <w:szCs w:val="28"/>
          <w:lang w:eastAsia="en-US"/>
        </w:rPr>
        <w:t xml:space="preserve"> одним из самых больших в университете. Здесь обучается более 1100 студентов на очной и заочной формах.</w:t>
      </w:r>
      <w:r w:rsidR="007265B9">
        <w:rPr>
          <w:rFonts w:ascii="Times New Roman" w:eastAsia="Calibri" w:hAnsi="Times New Roman" w:cs="Times New Roman"/>
          <w:sz w:val="28"/>
          <w:szCs w:val="28"/>
          <w:lang w:eastAsia="en-US"/>
        </w:rPr>
        <w:t xml:space="preserve"> </w:t>
      </w:r>
      <w:r w:rsidRPr="00C07E29">
        <w:rPr>
          <w:rFonts w:ascii="Times New Roman" w:eastAsia="Calibri" w:hAnsi="Times New Roman" w:cs="Times New Roman"/>
          <w:sz w:val="28"/>
          <w:szCs w:val="28"/>
          <w:lang w:eastAsia="en-US"/>
        </w:rPr>
        <w:t>С 2022 года набор на 11 направлений подготовки бакалавриата и 6 направлений магистратуры.</w:t>
      </w:r>
      <w:r>
        <w:rPr>
          <w:rFonts w:ascii="Times New Roman" w:eastAsia="Calibri" w:hAnsi="Times New Roman" w:cs="Times New Roman"/>
          <w:sz w:val="28"/>
          <w:szCs w:val="28"/>
          <w:lang w:eastAsia="en-US"/>
        </w:rPr>
        <w:t xml:space="preserve"> Сегодня мне хочется выразить слова благодарности своему любимому учителю географии – Ольге Алексеевне Морозовой, за ее </w:t>
      </w:r>
      <w:r w:rsidR="00C77122">
        <w:rPr>
          <w:rFonts w:ascii="Times New Roman" w:eastAsia="Calibri" w:hAnsi="Times New Roman" w:cs="Times New Roman"/>
          <w:sz w:val="28"/>
          <w:szCs w:val="28"/>
          <w:lang w:eastAsia="en-US"/>
        </w:rPr>
        <w:t>невероятную преданность</w:t>
      </w:r>
      <w:r>
        <w:rPr>
          <w:rFonts w:ascii="Times New Roman" w:eastAsia="Calibri" w:hAnsi="Times New Roman" w:cs="Times New Roman"/>
          <w:sz w:val="28"/>
          <w:szCs w:val="28"/>
          <w:lang w:eastAsia="en-US"/>
        </w:rPr>
        <w:t xml:space="preserve"> педагогическому труду. Каждый день я с гордостью вхожу в аудитории одного из самых престижных университетов нашей страны ещё и потому, что именно здесь училась мой самый лучший учитель географии</w:t>
      </w:r>
      <w:r w:rsidR="00C7712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Мне всегда очень нравились разные познавательные мероприятия, которые ежегодно проводились в нашей школе в рамках недели естественных наук.</w:t>
      </w:r>
    </w:p>
    <w:p w:rsidR="00554C0E" w:rsidRDefault="00C427A9" w:rsidP="00D60E6D">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Руководила всем этим Ольга Алексеевна, особенно запомнились экскурсии в краеведческий музей, музей природы, в Диораму, музей космонавтики, мы </w:t>
      </w:r>
      <w:r w:rsidR="00C77122">
        <w:rPr>
          <w:rFonts w:ascii="Times New Roman" w:eastAsia="Calibri" w:hAnsi="Times New Roman" w:cs="Times New Roman"/>
          <w:sz w:val="28"/>
          <w:szCs w:val="28"/>
          <w:lang w:eastAsia="en-US"/>
        </w:rPr>
        <w:t>посетили многие</w:t>
      </w:r>
      <w:r>
        <w:rPr>
          <w:rFonts w:ascii="Times New Roman" w:eastAsia="Calibri" w:hAnsi="Times New Roman" w:cs="Times New Roman"/>
          <w:sz w:val="28"/>
          <w:szCs w:val="28"/>
          <w:lang w:eastAsia="en-US"/>
        </w:rPr>
        <w:t xml:space="preserve"> заводы нашего города. Но больше всего меня впечатлила   </w:t>
      </w:r>
      <w:r w:rsidRPr="00C07E29">
        <w:rPr>
          <w:rFonts w:ascii="Times New Roman" w:eastAsia="Calibri" w:hAnsi="Times New Roman" w:cs="Times New Roman"/>
          <w:sz w:val="28"/>
          <w:szCs w:val="28"/>
          <w:lang w:eastAsia="en-US"/>
        </w:rPr>
        <w:t xml:space="preserve"> поездк</w:t>
      </w:r>
      <w:r>
        <w:rPr>
          <w:rFonts w:ascii="Times New Roman" w:eastAsia="Calibri" w:hAnsi="Times New Roman" w:cs="Times New Roman"/>
          <w:sz w:val="28"/>
          <w:szCs w:val="28"/>
          <w:lang w:eastAsia="en-US"/>
        </w:rPr>
        <w:t>а</w:t>
      </w:r>
      <w:r w:rsidR="00C77122">
        <w:rPr>
          <w:rFonts w:ascii="Times New Roman" w:eastAsia="Calibri" w:hAnsi="Times New Roman" w:cs="Times New Roman"/>
          <w:sz w:val="28"/>
          <w:szCs w:val="28"/>
          <w:lang w:eastAsia="en-US"/>
        </w:rPr>
        <w:t xml:space="preserve"> в заповедник «Нургуш»</w:t>
      </w:r>
      <w:r w:rsidRPr="00C07E29">
        <w:rPr>
          <w:rFonts w:ascii="Times New Roman" w:eastAsia="Calibri" w:hAnsi="Times New Roman" w:cs="Times New Roman"/>
          <w:sz w:val="28"/>
          <w:szCs w:val="28"/>
          <w:lang w:eastAsia="en-US"/>
        </w:rPr>
        <w:t>.</w:t>
      </w:r>
      <w:r w:rsidR="007265B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После этой поездки </w:t>
      </w:r>
      <w:r w:rsidR="00C77122">
        <w:rPr>
          <w:rFonts w:ascii="Times New Roman" w:eastAsia="Calibri" w:hAnsi="Times New Roman" w:cs="Times New Roman"/>
          <w:sz w:val="28"/>
          <w:szCs w:val="28"/>
          <w:lang w:eastAsia="en-US"/>
        </w:rPr>
        <w:t>я</w:t>
      </w:r>
      <w:r w:rsidR="00C77122" w:rsidRPr="00BC161A">
        <w:rPr>
          <w:rFonts w:ascii="Times New Roman" w:eastAsia="Calibri" w:hAnsi="Times New Roman" w:cs="Times New Roman"/>
          <w:sz w:val="28"/>
          <w:szCs w:val="28"/>
          <w:lang w:eastAsia="en-US"/>
        </w:rPr>
        <w:t xml:space="preserve"> осознанно</w:t>
      </w:r>
      <w:r w:rsidRPr="00BC161A">
        <w:rPr>
          <w:rFonts w:ascii="Times New Roman" w:eastAsia="Calibri" w:hAnsi="Times New Roman" w:cs="Times New Roman"/>
          <w:sz w:val="28"/>
          <w:szCs w:val="28"/>
          <w:lang w:eastAsia="en-US"/>
        </w:rPr>
        <w:t xml:space="preserve"> сделал свой выбор профессии,</w:t>
      </w:r>
      <w:r>
        <w:rPr>
          <w:rFonts w:ascii="Times New Roman" w:eastAsia="Calibri" w:hAnsi="Times New Roman" w:cs="Times New Roman"/>
          <w:sz w:val="28"/>
          <w:szCs w:val="28"/>
          <w:lang w:eastAsia="en-US"/>
        </w:rPr>
        <w:t xml:space="preserve"> решил стать экологом, на основе географического образования, так как уверен, что экология </w:t>
      </w:r>
      <w:r w:rsidR="00C77122">
        <w:rPr>
          <w:rFonts w:ascii="Times New Roman" w:eastAsia="Calibri" w:hAnsi="Times New Roman" w:cs="Times New Roman"/>
          <w:sz w:val="28"/>
          <w:szCs w:val="28"/>
          <w:lang w:eastAsia="en-US"/>
        </w:rPr>
        <w:t xml:space="preserve">сегодня </w:t>
      </w:r>
      <w:r w:rsidR="00554C0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это самое важное направление </w:t>
      </w:r>
      <w:r w:rsidR="00C77122">
        <w:rPr>
          <w:rFonts w:ascii="Times New Roman" w:eastAsia="Calibri" w:hAnsi="Times New Roman" w:cs="Times New Roman"/>
          <w:sz w:val="28"/>
          <w:szCs w:val="28"/>
          <w:lang w:eastAsia="en-US"/>
        </w:rPr>
        <w:t>человеческой деятельности</w:t>
      </w:r>
      <w:r>
        <w:rPr>
          <w:rFonts w:ascii="Times New Roman" w:eastAsia="Calibri" w:hAnsi="Times New Roman" w:cs="Times New Roman"/>
          <w:sz w:val="28"/>
          <w:szCs w:val="28"/>
          <w:lang w:eastAsia="en-US"/>
        </w:rPr>
        <w:t xml:space="preserve">, которая решает важные задачи по сохранению   хрупкой природы, уникального видового разнообразия живых организмов разных экосистем, и что особенно важно способствует формированию экологической культуры человека. </w:t>
      </w:r>
    </w:p>
    <w:p w:rsidR="00C427A9" w:rsidRDefault="00C427A9" w:rsidP="00D60E6D">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Поэтому я выбрал направление </w:t>
      </w:r>
      <w:r w:rsidRPr="00C07E29">
        <w:rPr>
          <w:rFonts w:ascii="Times New Roman" w:eastAsia="Calibri" w:hAnsi="Times New Roman" w:cs="Times New Roman"/>
          <w:sz w:val="28"/>
          <w:szCs w:val="28"/>
          <w:lang w:eastAsia="en-US"/>
        </w:rPr>
        <w:t>«Экология и природопользование</w:t>
      </w:r>
      <w:r w:rsidR="00C77122" w:rsidRPr="00C07E29">
        <w:rPr>
          <w:rFonts w:ascii="Times New Roman" w:eastAsia="Calibri" w:hAnsi="Times New Roman" w:cs="Times New Roman"/>
          <w:sz w:val="28"/>
          <w:szCs w:val="28"/>
          <w:lang w:eastAsia="en-US"/>
        </w:rPr>
        <w:t>»</w:t>
      </w:r>
      <w:r w:rsidR="00C77122">
        <w:rPr>
          <w:rFonts w:ascii="Times New Roman" w:eastAsia="Calibri" w:hAnsi="Times New Roman" w:cs="Times New Roman"/>
          <w:sz w:val="28"/>
          <w:szCs w:val="28"/>
          <w:lang w:eastAsia="en-US"/>
        </w:rPr>
        <w:t xml:space="preserve">, </w:t>
      </w:r>
      <w:r w:rsidR="00C77122" w:rsidRPr="00C07E29">
        <w:rPr>
          <w:rFonts w:ascii="Times New Roman" w:eastAsia="Calibri" w:hAnsi="Times New Roman" w:cs="Times New Roman"/>
          <w:sz w:val="28"/>
          <w:szCs w:val="28"/>
          <w:lang w:eastAsia="en-US"/>
        </w:rPr>
        <w:t>которому</w:t>
      </w:r>
      <w:r w:rsidRPr="00C07E29">
        <w:rPr>
          <w:rFonts w:ascii="Times New Roman" w:eastAsia="Calibri" w:hAnsi="Times New Roman" w:cs="Times New Roman"/>
          <w:sz w:val="28"/>
          <w:szCs w:val="28"/>
          <w:lang w:eastAsia="en-US"/>
        </w:rPr>
        <w:t xml:space="preserve"> посвящаю свою студенческую жизнь</w:t>
      </w:r>
      <w:r>
        <w:rPr>
          <w:rFonts w:ascii="Times New Roman" w:eastAsia="Calibri" w:hAnsi="Times New Roman" w:cs="Times New Roman"/>
          <w:sz w:val="28"/>
          <w:szCs w:val="28"/>
          <w:lang w:eastAsia="en-US"/>
        </w:rPr>
        <w:t>. Сегодня я с огромным уважением вспоминаю самого лучшего</w:t>
      </w:r>
      <w:r w:rsidR="007265B9">
        <w:rPr>
          <w:rFonts w:ascii="Times New Roman" w:eastAsia="Calibri" w:hAnsi="Times New Roman" w:cs="Times New Roman"/>
          <w:sz w:val="28"/>
          <w:szCs w:val="28"/>
          <w:lang w:eastAsia="en-US"/>
        </w:rPr>
        <w:t xml:space="preserve"> </w:t>
      </w:r>
      <w:r w:rsidR="00C77122" w:rsidRPr="00C07E29">
        <w:rPr>
          <w:rFonts w:ascii="Times New Roman" w:eastAsia="Calibri" w:hAnsi="Times New Roman" w:cs="Times New Roman"/>
          <w:sz w:val="28"/>
          <w:szCs w:val="28"/>
          <w:lang w:eastAsia="en-US"/>
        </w:rPr>
        <w:t>школьно</w:t>
      </w:r>
      <w:r w:rsidR="00C77122">
        <w:rPr>
          <w:rFonts w:ascii="Times New Roman" w:eastAsia="Calibri" w:hAnsi="Times New Roman" w:cs="Times New Roman"/>
          <w:sz w:val="28"/>
          <w:szCs w:val="28"/>
          <w:lang w:eastAsia="en-US"/>
        </w:rPr>
        <w:t xml:space="preserve">го </w:t>
      </w:r>
      <w:r w:rsidR="00C77122" w:rsidRPr="00C07E29">
        <w:rPr>
          <w:rFonts w:ascii="Times New Roman" w:eastAsia="Calibri" w:hAnsi="Times New Roman" w:cs="Times New Roman"/>
          <w:sz w:val="28"/>
          <w:szCs w:val="28"/>
          <w:lang w:eastAsia="en-US"/>
        </w:rPr>
        <w:t>учителя</w:t>
      </w:r>
      <w:r w:rsidR="007265B9">
        <w:rPr>
          <w:rFonts w:ascii="Times New Roman" w:eastAsia="Calibri" w:hAnsi="Times New Roman" w:cs="Times New Roman"/>
          <w:sz w:val="28"/>
          <w:szCs w:val="28"/>
          <w:lang w:eastAsia="en-US"/>
        </w:rPr>
        <w:t xml:space="preserve"> </w:t>
      </w:r>
      <w:r w:rsidR="00C77122">
        <w:rPr>
          <w:rFonts w:ascii="Times New Roman" w:eastAsia="Calibri" w:hAnsi="Times New Roman" w:cs="Times New Roman"/>
          <w:sz w:val="28"/>
          <w:szCs w:val="28"/>
          <w:lang w:eastAsia="en-US"/>
        </w:rPr>
        <w:t xml:space="preserve">географии </w:t>
      </w:r>
      <w:r w:rsidR="00C77122" w:rsidRPr="00C07E29">
        <w:rPr>
          <w:rFonts w:ascii="Times New Roman" w:eastAsia="Calibri" w:hAnsi="Times New Roman" w:cs="Times New Roman"/>
          <w:sz w:val="28"/>
          <w:szCs w:val="28"/>
          <w:lang w:eastAsia="en-US"/>
        </w:rPr>
        <w:t>Ольгу</w:t>
      </w:r>
      <w:r w:rsidRPr="00C07E29">
        <w:rPr>
          <w:rFonts w:ascii="Times New Roman" w:eastAsia="Calibri" w:hAnsi="Times New Roman" w:cs="Times New Roman"/>
          <w:sz w:val="28"/>
          <w:szCs w:val="28"/>
          <w:lang w:eastAsia="en-US"/>
        </w:rPr>
        <w:t xml:space="preserve"> Алексеевн</w:t>
      </w:r>
      <w:r>
        <w:rPr>
          <w:rFonts w:ascii="Times New Roman" w:eastAsia="Calibri" w:hAnsi="Times New Roman" w:cs="Times New Roman"/>
          <w:sz w:val="28"/>
          <w:szCs w:val="28"/>
          <w:lang w:eastAsia="en-US"/>
        </w:rPr>
        <w:t>у</w:t>
      </w:r>
      <w:r w:rsidR="007265B9">
        <w:rPr>
          <w:rFonts w:ascii="Times New Roman" w:eastAsia="Calibri" w:hAnsi="Times New Roman" w:cs="Times New Roman"/>
          <w:sz w:val="28"/>
          <w:szCs w:val="28"/>
          <w:lang w:eastAsia="en-US"/>
        </w:rPr>
        <w:t xml:space="preserve"> </w:t>
      </w:r>
      <w:r w:rsidR="00C77122" w:rsidRPr="00C07E29">
        <w:rPr>
          <w:rFonts w:ascii="Times New Roman" w:eastAsia="Calibri" w:hAnsi="Times New Roman" w:cs="Times New Roman"/>
          <w:sz w:val="28"/>
          <w:szCs w:val="28"/>
          <w:lang w:eastAsia="en-US"/>
        </w:rPr>
        <w:t>Морозов</w:t>
      </w:r>
      <w:r w:rsidR="00C77122">
        <w:rPr>
          <w:rFonts w:ascii="Times New Roman" w:eastAsia="Calibri" w:hAnsi="Times New Roman" w:cs="Times New Roman"/>
          <w:sz w:val="28"/>
          <w:szCs w:val="28"/>
          <w:lang w:eastAsia="en-US"/>
        </w:rPr>
        <w:t xml:space="preserve">у, </w:t>
      </w:r>
      <w:r w:rsidR="00C77122" w:rsidRPr="00733863">
        <w:rPr>
          <w:rFonts w:ascii="Times New Roman" w:eastAsia="Calibri" w:hAnsi="Times New Roman" w:cs="Times New Roman"/>
          <w:sz w:val="28"/>
          <w:szCs w:val="28"/>
          <w:lang w:eastAsia="en-US"/>
        </w:rPr>
        <w:t>благодаря</w:t>
      </w:r>
      <w:r w:rsidRPr="00733863">
        <w:rPr>
          <w:rFonts w:ascii="Times New Roman" w:eastAsia="Calibri" w:hAnsi="Times New Roman" w:cs="Times New Roman"/>
          <w:sz w:val="28"/>
          <w:szCs w:val="28"/>
          <w:lang w:eastAsia="en-US"/>
        </w:rPr>
        <w:t xml:space="preserve"> тому как </w:t>
      </w:r>
      <w:r>
        <w:rPr>
          <w:rFonts w:ascii="Times New Roman" w:eastAsia="Calibri" w:hAnsi="Times New Roman" w:cs="Times New Roman"/>
          <w:sz w:val="28"/>
          <w:szCs w:val="28"/>
          <w:lang w:eastAsia="en-US"/>
        </w:rPr>
        <w:t xml:space="preserve">классно </w:t>
      </w:r>
      <w:r w:rsidRPr="00733863">
        <w:rPr>
          <w:rFonts w:ascii="Times New Roman" w:eastAsia="Calibri" w:hAnsi="Times New Roman" w:cs="Times New Roman"/>
          <w:sz w:val="28"/>
          <w:szCs w:val="28"/>
          <w:lang w:eastAsia="en-US"/>
        </w:rPr>
        <w:t xml:space="preserve">учила нас замечательный </w:t>
      </w:r>
      <w:r w:rsidR="00C77122" w:rsidRPr="00733863">
        <w:rPr>
          <w:rFonts w:ascii="Times New Roman" w:eastAsia="Calibri" w:hAnsi="Times New Roman" w:cs="Times New Roman"/>
          <w:sz w:val="28"/>
          <w:szCs w:val="28"/>
          <w:lang w:eastAsia="en-US"/>
        </w:rPr>
        <w:t>педагог, я</w:t>
      </w:r>
      <w:r w:rsidRPr="00733863">
        <w:rPr>
          <w:rFonts w:ascii="Times New Roman" w:eastAsia="Calibri" w:hAnsi="Times New Roman" w:cs="Times New Roman"/>
          <w:sz w:val="28"/>
          <w:szCs w:val="28"/>
          <w:lang w:eastAsia="en-US"/>
        </w:rPr>
        <w:t xml:space="preserve"> решил связать свою жизнь с ГЕОГРАФИЕЙ!</w:t>
      </w:r>
      <w:r w:rsidR="007265B9">
        <w:rPr>
          <w:rFonts w:ascii="Times New Roman" w:eastAsia="Calibri" w:hAnsi="Times New Roman" w:cs="Times New Roman"/>
          <w:sz w:val="28"/>
          <w:szCs w:val="28"/>
          <w:lang w:eastAsia="en-US"/>
        </w:rPr>
        <w:t xml:space="preserve"> </w:t>
      </w:r>
      <w:r w:rsidRPr="00C07E29">
        <w:rPr>
          <w:rFonts w:ascii="Times New Roman" w:eastAsia="Calibri" w:hAnsi="Times New Roman" w:cs="Times New Roman"/>
          <w:sz w:val="28"/>
          <w:szCs w:val="28"/>
          <w:lang w:eastAsia="en-US"/>
        </w:rPr>
        <w:t xml:space="preserve">Пермский университет для меня непросто место учебы на ближайшие годы, он стал дорогим моему </w:t>
      </w:r>
      <w:r w:rsidRPr="00C07E29">
        <w:rPr>
          <w:rFonts w:ascii="Times New Roman" w:eastAsia="Calibri" w:hAnsi="Times New Roman" w:cs="Times New Roman"/>
          <w:sz w:val="28"/>
          <w:szCs w:val="28"/>
          <w:lang w:eastAsia="en-US"/>
        </w:rPr>
        <w:lastRenderedPageBreak/>
        <w:t>сердцу местом! Я горжусь тем, что успешно сдал ЕГЭ</w:t>
      </w:r>
      <w:r>
        <w:rPr>
          <w:rFonts w:ascii="Times New Roman" w:eastAsia="Calibri" w:hAnsi="Times New Roman" w:cs="Times New Roman"/>
          <w:sz w:val="28"/>
          <w:szCs w:val="28"/>
          <w:lang w:eastAsia="en-US"/>
        </w:rPr>
        <w:t xml:space="preserve"> по географии.</w:t>
      </w:r>
      <w:r w:rsidRPr="00C07E29">
        <w:rPr>
          <w:rFonts w:ascii="Times New Roman" w:eastAsia="Calibri" w:hAnsi="Times New Roman" w:cs="Times New Roman"/>
          <w:sz w:val="28"/>
          <w:szCs w:val="28"/>
          <w:lang w:eastAsia="en-US"/>
        </w:rPr>
        <w:t xml:space="preserve"> В настоящее время стараюсь открывать для </w:t>
      </w:r>
      <w:r>
        <w:rPr>
          <w:rFonts w:ascii="Times New Roman" w:eastAsia="Calibri" w:hAnsi="Times New Roman" w:cs="Times New Roman"/>
          <w:sz w:val="28"/>
          <w:szCs w:val="28"/>
          <w:lang w:eastAsia="en-US"/>
        </w:rPr>
        <w:t xml:space="preserve">себя </w:t>
      </w:r>
      <w:r w:rsidRPr="00C07E29">
        <w:rPr>
          <w:rFonts w:ascii="Times New Roman" w:eastAsia="Calibri" w:hAnsi="Times New Roman" w:cs="Times New Roman"/>
          <w:sz w:val="28"/>
          <w:szCs w:val="28"/>
          <w:lang w:eastAsia="en-US"/>
        </w:rPr>
        <w:t xml:space="preserve">все новые горизонты географической науки и </w:t>
      </w:r>
      <w:r w:rsidR="00C77122" w:rsidRPr="00C07E29">
        <w:rPr>
          <w:rFonts w:ascii="Times New Roman" w:eastAsia="Calibri" w:hAnsi="Times New Roman" w:cs="Times New Roman"/>
          <w:sz w:val="28"/>
          <w:szCs w:val="28"/>
          <w:lang w:eastAsia="en-US"/>
        </w:rPr>
        <w:t>учусь на</w:t>
      </w:r>
      <w:r w:rsidRPr="00C07E29">
        <w:rPr>
          <w:rFonts w:ascii="Times New Roman" w:eastAsia="Calibri" w:hAnsi="Times New Roman" w:cs="Times New Roman"/>
          <w:sz w:val="28"/>
          <w:szCs w:val="28"/>
          <w:lang w:eastAsia="en-US"/>
        </w:rPr>
        <w:t xml:space="preserve"> 5 (отлично).</w:t>
      </w:r>
      <w:r w:rsidR="003120A9">
        <w:rPr>
          <w:rFonts w:ascii="Times New Roman" w:eastAsia="Calibri" w:hAnsi="Times New Roman" w:cs="Times New Roman"/>
          <w:sz w:val="28"/>
          <w:szCs w:val="28"/>
          <w:lang w:eastAsia="en-US"/>
        </w:rPr>
        <w:t xml:space="preserve"> </w:t>
      </w:r>
      <w:r w:rsidRPr="00C07E29">
        <w:rPr>
          <w:rFonts w:ascii="Times New Roman" w:eastAsia="Calibri" w:hAnsi="Times New Roman" w:cs="Times New Roman"/>
          <w:sz w:val="28"/>
          <w:szCs w:val="28"/>
          <w:lang w:eastAsia="en-US"/>
        </w:rPr>
        <w:t>Спасибо любимому Учителю!</w:t>
      </w:r>
    </w:p>
    <w:p w:rsidR="00C427A9" w:rsidRDefault="00C77122" w:rsidP="00554C0E">
      <w:pPr>
        <w:pStyle w:val="a4"/>
        <w:ind w:left="0" w:firstLine="709"/>
        <w:jc w:val="both"/>
        <w:rPr>
          <w:rFonts w:ascii="Times New Roman" w:hAnsi="Times New Roman" w:cs="Times New Roman"/>
          <w:sz w:val="28"/>
          <w:szCs w:val="28"/>
        </w:rPr>
      </w:pPr>
      <w:r w:rsidRPr="00C77122">
        <w:rPr>
          <w:rFonts w:ascii="Times New Roman" w:hAnsi="Times New Roman" w:cs="Times New Roman"/>
          <w:i/>
          <w:sz w:val="28"/>
          <w:szCs w:val="28"/>
        </w:rPr>
        <w:t>Вывод:</w:t>
      </w:r>
      <w:r w:rsidR="007265B9">
        <w:rPr>
          <w:rFonts w:ascii="Times New Roman" w:hAnsi="Times New Roman" w:cs="Times New Roman"/>
          <w:i/>
          <w:sz w:val="28"/>
          <w:szCs w:val="28"/>
        </w:rPr>
        <w:t xml:space="preserve"> </w:t>
      </w:r>
      <w:r w:rsidR="00C427A9" w:rsidRPr="00F72942">
        <w:rPr>
          <w:rFonts w:ascii="Times New Roman" w:hAnsi="Times New Roman" w:cs="Times New Roman"/>
          <w:sz w:val="28"/>
          <w:szCs w:val="28"/>
        </w:rPr>
        <w:t xml:space="preserve">Таким </w:t>
      </w:r>
      <w:r w:rsidRPr="00F72942">
        <w:rPr>
          <w:rFonts w:ascii="Times New Roman" w:hAnsi="Times New Roman" w:cs="Times New Roman"/>
          <w:sz w:val="28"/>
          <w:szCs w:val="28"/>
        </w:rPr>
        <w:t xml:space="preserve">образом, </w:t>
      </w:r>
      <w:r>
        <w:rPr>
          <w:rFonts w:ascii="Times New Roman" w:hAnsi="Times New Roman" w:cs="Times New Roman"/>
          <w:sz w:val="28"/>
          <w:szCs w:val="28"/>
        </w:rPr>
        <w:t>тема</w:t>
      </w:r>
      <w:r w:rsidR="00C427A9" w:rsidRPr="00B10D59">
        <w:rPr>
          <w:rFonts w:ascii="Times New Roman" w:hAnsi="Times New Roman" w:cs="Times New Roman"/>
          <w:sz w:val="28"/>
          <w:szCs w:val="28"/>
        </w:rPr>
        <w:t xml:space="preserve"> «Учебно-исследовательская деятельность </w:t>
      </w:r>
      <w:r w:rsidRPr="00B10D59">
        <w:rPr>
          <w:rFonts w:ascii="Times New Roman" w:hAnsi="Times New Roman" w:cs="Times New Roman"/>
          <w:sz w:val="28"/>
          <w:szCs w:val="28"/>
        </w:rPr>
        <w:t>по географии</w:t>
      </w:r>
      <w:r w:rsidR="00C427A9" w:rsidRPr="00B10D59">
        <w:rPr>
          <w:rFonts w:ascii="Times New Roman" w:hAnsi="Times New Roman" w:cs="Times New Roman"/>
          <w:sz w:val="28"/>
          <w:szCs w:val="28"/>
        </w:rPr>
        <w:t xml:space="preserve"> – основа формирования профессиональной направленности обучающихся» </w:t>
      </w:r>
      <w:r w:rsidR="00C427A9">
        <w:rPr>
          <w:rFonts w:ascii="Times New Roman" w:hAnsi="Times New Roman" w:cs="Times New Roman"/>
          <w:sz w:val="28"/>
          <w:szCs w:val="28"/>
        </w:rPr>
        <w:t>характеризуе</w:t>
      </w:r>
      <w:r w:rsidR="00C427A9" w:rsidRPr="00B10D59">
        <w:rPr>
          <w:rFonts w:ascii="Times New Roman" w:hAnsi="Times New Roman" w:cs="Times New Roman"/>
          <w:sz w:val="28"/>
          <w:szCs w:val="28"/>
        </w:rPr>
        <w:t xml:space="preserve">тся тем, что </w:t>
      </w:r>
      <w:r w:rsidR="00C427A9">
        <w:rPr>
          <w:rFonts w:ascii="Times New Roman" w:hAnsi="Times New Roman" w:cs="Times New Roman"/>
          <w:sz w:val="28"/>
          <w:szCs w:val="28"/>
        </w:rPr>
        <w:t xml:space="preserve">позволяет проследить систему конкретных приемов, которые </w:t>
      </w:r>
      <w:r w:rsidRPr="00B10D59">
        <w:rPr>
          <w:rFonts w:ascii="Times New Roman" w:hAnsi="Times New Roman" w:cs="Times New Roman"/>
          <w:sz w:val="28"/>
          <w:szCs w:val="28"/>
        </w:rPr>
        <w:t>использ</w:t>
      </w:r>
      <w:r>
        <w:rPr>
          <w:rFonts w:ascii="Times New Roman" w:hAnsi="Times New Roman" w:cs="Times New Roman"/>
          <w:sz w:val="28"/>
          <w:szCs w:val="28"/>
        </w:rPr>
        <w:t xml:space="preserve">уются </w:t>
      </w:r>
      <w:r w:rsidRPr="00B10D59">
        <w:rPr>
          <w:rFonts w:ascii="Times New Roman" w:hAnsi="Times New Roman" w:cs="Times New Roman"/>
          <w:sz w:val="28"/>
          <w:szCs w:val="28"/>
        </w:rPr>
        <w:t>в</w:t>
      </w:r>
      <w:r w:rsidR="00C427A9" w:rsidRPr="00B10D59">
        <w:rPr>
          <w:rFonts w:ascii="Times New Roman" w:hAnsi="Times New Roman" w:cs="Times New Roman"/>
          <w:sz w:val="28"/>
          <w:szCs w:val="28"/>
        </w:rPr>
        <w:t xml:space="preserve"> практике работы учителя геогра</w:t>
      </w:r>
      <w:r w:rsidR="00C427A9">
        <w:rPr>
          <w:rFonts w:ascii="Times New Roman" w:hAnsi="Times New Roman" w:cs="Times New Roman"/>
          <w:sz w:val="28"/>
          <w:szCs w:val="28"/>
        </w:rPr>
        <w:t xml:space="preserve">фии, автора </w:t>
      </w:r>
      <w:r w:rsidR="00C427A9" w:rsidRPr="00B10D59">
        <w:rPr>
          <w:rFonts w:ascii="Times New Roman" w:hAnsi="Times New Roman" w:cs="Times New Roman"/>
          <w:sz w:val="28"/>
          <w:szCs w:val="28"/>
        </w:rPr>
        <w:t>этих методических рекомендаций</w:t>
      </w:r>
      <w:r w:rsidR="00C427A9">
        <w:rPr>
          <w:rFonts w:ascii="Times New Roman" w:hAnsi="Times New Roman" w:cs="Times New Roman"/>
          <w:sz w:val="28"/>
          <w:szCs w:val="28"/>
        </w:rPr>
        <w:t xml:space="preserve">. Системное использование </w:t>
      </w:r>
      <w:r>
        <w:rPr>
          <w:rFonts w:ascii="Times New Roman" w:hAnsi="Times New Roman" w:cs="Times New Roman"/>
          <w:sz w:val="28"/>
          <w:szCs w:val="28"/>
        </w:rPr>
        <w:t xml:space="preserve">приемов </w:t>
      </w:r>
      <w:r w:rsidRPr="00B10D59">
        <w:rPr>
          <w:rFonts w:ascii="Times New Roman" w:hAnsi="Times New Roman" w:cs="Times New Roman"/>
          <w:sz w:val="28"/>
          <w:szCs w:val="28"/>
        </w:rPr>
        <w:t>способствует</w:t>
      </w:r>
      <w:r w:rsidR="00C427A9" w:rsidRPr="00B10D59">
        <w:rPr>
          <w:rFonts w:ascii="Times New Roman" w:hAnsi="Times New Roman" w:cs="Times New Roman"/>
          <w:sz w:val="28"/>
          <w:szCs w:val="28"/>
        </w:rPr>
        <w:t xml:space="preserve"> приобретению учителями педагогических умений как по организации учебно- исследовательской деятельности обучающихся на уроке и внеурочных занятиях, так и умений мотивировать познавательную деятельность обучающихся при выполнении</w:t>
      </w:r>
      <w:r w:rsidR="00C427A9">
        <w:rPr>
          <w:rFonts w:ascii="Times New Roman" w:hAnsi="Times New Roman" w:cs="Times New Roman"/>
          <w:sz w:val="28"/>
          <w:szCs w:val="28"/>
        </w:rPr>
        <w:t xml:space="preserve"> исследовательской работы или проекта на основе формирования интереса к изучению географии. Следовательно, </w:t>
      </w:r>
      <w:r w:rsidR="001A58D0">
        <w:rPr>
          <w:rFonts w:ascii="Times New Roman" w:hAnsi="Times New Roman" w:cs="Times New Roman"/>
          <w:sz w:val="28"/>
          <w:szCs w:val="28"/>
        </w:rPr>
        <w:t xml:space="preserve">использование </w:t>
      </w:r>
      <w:r w:rsidR="00C427A9">
        <w:rPr>
          <w:rFonts w:ascii="Times New Roman" w:hAnsi="Times New Roman" w:cs="Times New Roman"/>
          <w:sz w:val="28"/>
          <w:szCs w:val="28"/>
        </w:rPr>
        <w:t xml:space="preserve">методических </w:t>
      </w:r>
      <w:r w:rsidR="001A58D0">
        <w:rPr>
          <w:rFonts w:ascii="Times New Roman" w:hAnsi="Times New Roman" w:cs="Times New Roman"/>
          <w:sz w:val="28"/>
          <w:szCs w:val="28"/>
        </w:rPr>
        <w:t>рекомендаций может</w:t>
      </w:r>
      <w:r w:rsidR="007265B9">
        <w:rPr>
          <w:rFonts w:ascii="Times New Roman" w:hAnsi="Times New Roman" w:cs="Times New Roman"/>
          <w:sz w:val="28"/>
          <w:szCs w:val="28"/>
        </w:rPr>
        <w:t xml:space="preserve"> </w:t>
      </w:r>
      <w:r w:rsidR="001A58D0">
        <w:rPr>
          <w:rFonts w:ascii="Times New Roman" w:hAnsi="Times New Roman" w:cs="Times New Roman"/>
          <w:sz w:val="28"/>
          <w:szCs w:val="28"/>
        </w:rPr>
        <w:t>помочь учителю</w:t>
      </w:r>
      <w:r w:rsidR="007265B9">
        <w:rPr>
          <w:rFonts w:ascii="Times New Roman" w:hAnsi="Times New Roman" w:cs="Times New Roman"/>
          <w:sz w:val="28"/>
          <w:szCs w:val="28"/>
        </w:rPr>
        <w:t xml:space="preserve"> </w:t>
      </w:r>
      <w:r w:rsidR="001A58D0">
        <w:rPr>
          <w:rFonts w:ascii="Times New Roman" w:hAnsi="Times New Roman" w:cs="Times New Roman"/>
          <w:sz w:val="28"/>
          <w:szCs w:val="28"/>
        </w:rPr>
        <w:t>в практической</w:t>
      </w:r>
      <w:r w:rsidR="00C427A9">
        <w:rPr>
          <w:rFonts w:ascii="Times New Roman" w:hAnsi="Times New Roman" w:cs="Times New Roman"/>
          <w:sz w:val="28"/>
          <w:szCs w:val="28"/>
        </w:rPr>
        <w:t xml:space="preserve"> деятельности добиться более высокого уровня владения школьниками </w:t>
      </w:r>
      <w:r w:rsidR="001A58D0">
        <w:rPr>
          <w:rFonts w:ascii="Times New Roman" w:hAnsi="Times New Roman" w:cs="Times New Roman"/>
          <w:sz w:val="28"/>
          <w:szCs w:val="28"/>
        </w:rPr>
        <w:t>исследовательскими умениями</w:t>
      </w:r>
      <w:r w:rsidR="00C427A9">
        <w:rPr>
          <w:rFonts w:ascii="Times New Roman" w:hAnsi="Times New Roman" w:cs="Times New Roman"/>
          <w:sz w:val="28"/>
          <w:szCs w:val="28"/>
        </w:rPr>
        <w:t>, необходимыми для учебно- исследовательской деятельности, повысить качество географического образования и стимулировать определение школьниками профессиональной направленности на основе географического образования.</w:t>
      </w:r>
    </w:p>
    <w:p w:rsidR="00C427A9" w:rsidRDefault="00C427A9" w:rsidP="00C427A9">
      <w:pPr>
        <w:ind w:left="720"/>
        <w:contextualSpacing/>
        <w:rPr>
          <w:rFonts w:ascii="Times New Roman" w:eastAsiaTheme="minorHAnsi" w:hAnsi="Times New Roman" w:cs="Times New Roman"/>
          <w:sz w:val="28"/>
          <w:szCs w:val="28"/>
          <w:lang w:eastAsia="en-US"/>
        </w:rPr>
      </w:pPr>
    </w:p>
    <w:p w:rsidR="000F598E" w:rsidRPr="00561108" w:rsidRDefault="00F640D5" w:rsidP="00561108">
      <w:pPr>
        <w:jc w:val="right"/>
        <w:rPr>
          <w:rFonts w:ascii="Times New Roman" w:hAnsi="Times New Roman" w:cs="Times New Roman"/>
          <w:sz w:val="28"/>
          <w:szCs w:val="28"/>
        </w:rPr>
      </w:pPr>
      <w:r>
        <w:rPr>
          <w:rFonts w:ascii="Times New Roman" w:hAnsi="Times New Roman" w:cs="Times New Roman"/>
          <w:sz w:val="28"/>
          <w:szCs w:val="28"/>
        </w:rPr>
        <w:t>Приложение</w:t>
      </w:r>
    </w:p>
    <w:p w:rsidR="00010546" w:rsidRPr="00975989" w:rsidRDefault="00975989" w:rsidP="00010546">
      <w:pPr>
        <w:spacing w:after="0"/>
        <w:ind w:left="34" w:right="51"/>
        <w:jc w:val="center"/>
        <w:outlineLvl w:val="0"/>
        <w:rPr>
          <w:rFonts w:ascii="Times New Roman" w:hAnsi="Times New Roman" w:cs="Times New Roman"/>
          <w:b/>
          <w:bCs/>
          <w:i/>
          <w:sz w:val="28"/>
          <w:szCs w:val="28"/>
        </w:rPr>
      </w:pPr>
      <w:r w:rsidRPr="00975989">
        <w:rPr>
          <w:rFonts w:ascii="Times New Roman" w:hAnsi="Times New Roman" w:cs="Times New Roman"/>
          <w:b/>
          <w:bCs/>
          <w:i/>
          <w:sz w:val="28"/>
          <w:szCs w:val="28"/>
        </w:rPr>
        <w:t>Список публикаций</w:t>
      </w:r>
      <w:r w:rsidR="00EA3FEB" w:rsidRPr="00975989">
        <w:rPr>
          <w:rFonts w:ascii="Times New Roman" w:hAnsi="Times New Roman" w:cs="Times New Roman"/>
          <w:b/>
          <w:bCs/>
          <w:i/>
          <w:sz w:val="28"/>
          <w:szCs w:val="28"/>
        </w:rPr>
        <w:t xml:space="preserve"> Морозовой О.А.</w:t>
      </w:r>
      <w:r w:rsidR="00010546" w:rsidRPr="00975989">
        <w:rPr>
          <w:rFonts w:ascii="Times New Roman" w:hAnsi="Times New Roman" w:cs="Times New Roman"/>
          <w:b/>
          <w:bCs/>
          <w:i/>
          <w:sz w:val="28"/>
          <w:szCs w:val="28"/>
        </w:rPr>
        <w:t>:</w:t>
      </w:r>
    </w:p>
    <w:p w:rsidR="00010546" w:rsidRPr="00226371" w:rsidRDefault="00975989"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0546" w:rsidRPr="00226371">
        <w:rPr>
          <w:rFonts w:ascii="Times New Roman" w:hAnsi="Times New Roman" w:cs="Times New Roman"/>
          <w:sz w:val="28"/>
          <w:szCs w:val="28"/>
        </w:rPr>
        <w:t xml:space="preserve">.Морозова О.А. Музейная педагогика – основа изучения темы «Машиностроение России» //Педагогическое искусство, №1, 2019. – С.41-49. </w:t>
      </w:r>
      <w:r w:rsidR="001B11E2" w:rsidRPr="00226371">
        <w:rPr>
          <w:rFonts w:ascii="Times New Roman" w:hAnsi="Times New Roman" w:cs="Times New Roman"/>
          <w:sz w:val="28"/>
          <w:szCs w:val="28"/>
          <w:lang w:val="en-US"/>
        </w:rPr>
        <w:t>USBN</w:t>
      </w:r>
      <w:r w:rsidR="001B11E2">
        <w:rPr>
          <w:rFonts w:ascii="Times New Roman" w:hAnsi="Times New Roman" w:cs="Times New Roman"/>
          <w:sz w:val="28"/>
          <w:szCs w:val="28"/>
        </w:rPr>
        <w:t>2542-1492</w:t>
      </w:r>
      <w:r w:rsidR="001B11E2" w:rsidRPr="00226371">
        <w:rPr>
          <w:rFonts w:ascii="Times New Roman" w:hAnsi="Times New Roman" w:cs="Times New Roman"/>
          <w:sz w:val="28"/>
          <w:szCs w:val="28"/>
        </w:rPr>
        <w:t>.</w:t>
      </w:r>
    </w:p>
    <w:p w:rsidR="00010546" w:rsidRPr="00226371" w:rsidRDefault="00975989"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0546" w:rsidRPr="00226371">
        <w:rPr>
          <w:rFonts w:ascii="Times New Roman" w:hAnsi="Times New Roman" w:cs="Times New Roman"/>
          <w:sz w:val="28"/>
          <w:szCs w:val="28"/>
        </w:rPr>
        <w:t>.Морозова О.А. Воспитание экологической культуры обучающихся в ходе изучения природного комплекса Дендропарка города Кирова/ Формирование экологической культуры обучающихся в урочной и внеурочной деятельности: 51-я областная научно-практическая конференция учителей географии, биологии и химии (Киров, 26 января 2024 года): Сборник материалов / сост. Н.В. Носова и др.- Киров: Полиграфовна, 2024.</w:t>
      </w:r>
      <w:r w:rsidR="00554C0E">
        <w:rPr>
          <w:rFonts w:ascii="Times New Roman" w:hAnsi="Times New Roman" w:cs="Times New Roman"/>
          <w:sz w:val="28"/>
          <w:szCs w:val="28"/>
        </w:rPr>
        <w:t xml:space="preserve"> </w:t>
      </w:r>
      <w:r w:rsidR="00010546" w:rsidRPr="00226371">
        <w:rPr>
          <w:rFonts w:ascii="Times New Roman" w:hAnsi="Times New Roman" w:cs="Times New Roman"/>
          <w:sz w:val="28"/>
          <w:szCs w:val="28"/>
        </w:rPr>
        <w:t xml:space="preserve">- С. 67- 70. </w:t>
      </w:r>
      <w:r w:rsidR="00F7406F">
        <w:rPr>
          <w:rFonts w:ascii="Times New Roman" w:hAnsi="Times New Roman" w:cs="Times New Roman"/>
          <w:sz w:val="28"/>
          <w:szCs w:val="28"/>
          <w:lang w:val="en-US"/>
        </w:rPr>
        <w:t>I</w:t>
      </w:r>
      <w:r w:rsidR="00F7406F" w:rsidRPr="00226371">
        <w:rPr>
          <w:rFonts w:ascii="Times New Roman" w:hAnsi="Times New Roman" w:cs="Times New Roman"/>
          <w:sz w:val="28"/>
          <w:szCs w:val="28"/>
          <w:lang w:val="en-US"/>
        </w:rPr>
        <w:t>SBN</w:t>
      </w:r>
      <w:r w:rsidR="00F7406F" w:rsidRPr="00226371">
        <w:rPr>
          <w:rFonts w:ascii="Times New Roman" w:hAnsi="Times New Roman" w:cs="Times New Roman"/>
          <w:sz w:val="28"/>
          <w:szCs w:val="28"/>
        </w:rPr>
        <w:t xml:space="preserve"> 978-5-6050576-4-2</w:t>
      </w:r>
    </w:p>
    <w:p w:rsidR="00010546" w:rsidRPr="00226371" w:rsidRDefault="00975989"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0546" w:rsidRPr="00226371">
        <w:rPr>
          <w:rFonts w:ascii="Times New Roman" w:hAnsi="Times New Roman" w:cs="Times New Roman"/>
          <w:sz w:val="28"/>
          <w:szCs w:val="28"/>
        </w:rPr>
        <w:t>.Морозова О.А. Реализация воспитательного потенциала в процессе интеграции урочной и внеурочной деятельности по географии/ Воспитательный потенциал урочной и внеурочной деятельности в системе естественно-научного и географического образования:50-я областная научно-практическая конференция учителей географии, биологии и химии (Киров, 25 января 2023 года): Сборник материалов / сост. Н.В. Носова и др.- Киров: Полиграфовна, 2023.</w:t>
      </w:r>
      <w:r w:rsidR="00554C0E">
        <w:rPr>
          <w:rFonts w:ascii="Times New Roman" w:hAnsi="Times New Roman" w:cs="Times New Roman"/>
          <w:sz w:val="28"/>
          <w:szCs w:val="28"/>
        </w:rPr>
        <w:t xml:space="preserve"> </w:t>
      </w:r>
      <w:r w:rsidR="00010546" w:rsidRPr="00226371">
        <w:rPr>
          <w:rFonts w:ascii="Times New Roman" w:hAnsi="Times New Roman" w:cs="Times New Roman"/>
          <w:sz w:val="28"/>
          <w:szCs w:val="28"/>
        </w:rPr>
        <w:t xml:space="preserve">- С. 178- 180. </w:t>
      </w:r>
      <w:r w:rsidR="00F7406F" w:rsidRPr="00226371">
        <w:rPr>
          <w:rFonts w:ascii="Times New Roman" w:hAnsi="Times New Roman" w:cs="Times New Roman"/>
          <w:sz w:val="28"/>
          <w:szCs w:val="28"/>
          <w:lang w:val="en-US"/>
        </w:rPr>
        <w:t>USBN</w:t>
      </w:r>
      <w:r w:rsidR="00F7406F" w:rsidRPr="00226371">
        <w:rPr>
          <w:rFonts w:ascii="Times New Roman" w:hAnsi="Times New Roman" w:cs="Times New Roman"/>
          <w:sz w:val="28"/>
          <w:szCs w:val="28"/>
        </w:rPr>
        <w:t xml:space="preserve"> 978-5-6048992-1-2</w:t>
      </w:r>
    </w:p>
    <w:p w:rsidR="001B34FC" w:rsidRDefault="00975989"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010546" w:rsidRPr="00235A54">
        <w:rPr>
          <w:rFonts w:ascii="Times New Roman" w:hAnsi="Times New Roman" w:cs="Times New Roman"/>
          <w:sz w:val="28"/>
          <w:szCs w:val="28"/>
        </w:rPr>
        <w:t>.Морозова О.А</w:t>
      </w:r>
      <w:r w:rsidR="001A58D0">
        <w:rPr>
          <w:rFonts w:ascii="Times New Roman" w:hAnsi="Times New Roman" w:cs="Times New Roman"/>
          <w:sz w:val="28"/>
          <w:szCs w:val="28"/>
        </w:rPr>
        <w:t xml:space="preserve">. Воспитательный потенциал </w:t>
      </w:r>
      <w:r w:rsidR="00F7406F">
        <w:rPr>
          <w:rFonts w:ascii="Times New Roman" w:hAnsi="Times New Roman" w:cs="Times New Roman"/>
          <w:sz w:val="28"/>
          <w:szCs w:val="28"/>
        </w:rPr>
        <w:t xml:space="preserve">современного </w:t>
      </w:r>
      <w:r w:rsidR="001A58D0">
        <w:rPr>
          <w:rFonts w:ascii="Times New Roman" w:hAnsi="Times New Roman" w:cs="Times New Roman"/>
          <w:sz w:val="28"/>
          <w:szCs w:val="28"/>
        </w:rPr>
        <w:t>урока</w:t>
      </w:r>
      <w:r w:rsidR="00F7406F">
        <w:rPr>
          <w:rFonts w:ascii="Times New Roman" w:hAnsi="Times New Roman" w:cs="Times New Roman"/>
          <w:sz w:val="28"/>
          <w:szCs w:val="28"/>
        </w:rPr>
        <w:t xml:space="preserve"> географии</w:t>
      </w:r>
      <w:r w:rsidR="001A58D0">
        <w:rPr>
          <w:rFonts w:ascii="Times New Roman" w:hAnsi="Times New Roman" w:cs="Times New Roman"/>
          <w:sz w:val="28"/>
          <w:szCs w:val="28"/>
        </w:rPr>
        <w:t>/</w:t>
      </w:r>
      <w:r w:rsidR="00010546" w:rsidRPr="00235A54">
        <w:rPr>
          <w:rFonts w:ascii="Times New Roman" w:hAnsi="Times New Roman" w:cs="Times New Roman"/>
          <w:sz w:val="28"/>
          <w:szCs w:val="28"/>
        </w:rPr>
        <w:t xml:space="preserve"> Любить призвание свое: В.А. Сухомлинский: Сборник материалов: Выпуск 1 / Ред. коллегия Н.В. Соколова и др.- Киров: ООО «Полиграфовна», 2019.</w:t>
      </w:r>
      <w:r w:rsidR="00554C0E">
        <w:rPr>
          <w:rFonts w:ascii="Times New Roman" w:hAnsi="Times New Roman" w:cs="Times New Roman"/>
          <w:sz w:val="28"/>
          <w:szCs w:val="28"/>
        </w:rPr>
        <w:t xml:space="preserve"> </w:t>
      </w:r>
      <w:r w:rsidR="00010546" w:rsidRPr="00235A54">
        <w:rPr>
          <w:rFonts w:ascii="Times New Roman" w:hAnsi="Times New Roman" w:cs="Times New Roman"/>
          <w:sz w:val="28"/>
          <w:szCs w:val="28"/>
        </w:rPr>
        <w:t>- С</w:t>
      </w:r>
      <w:r w:rsidR="001A58D0">
        <w:rPr>
          <w:rFonts w:ascii="Times New Roman" w:hAnsi="Times New Roman" w:cs="Times New Roman"/>
          <w:sz w:val="28"/>
          <w:szCs w:val="28"/>
        </w:rPr>
        <w:t xml:space="preserve"> 68</w:t>
      </w:r>
      <w:r w:rsidR="001B34FC">
        <w:rPr>
          <w:rFonts w:ascii="Times New Roman" w:hAnsi="Times New Roman" w:cs="Times New Roman"/>
          <w:sz w:val="28"/>
          <w:szCs w:val="28"/>
        </w:rPr>
        <w:t xml:space="preserve"> </w:t>
      </w:r>
      <w:r w:rsidR="001A58D0">
        <w:rPr>
          <w:rFonts w:ascii="Times New Roman" w:hAnsi="Times New Roman" w:cs="Times New Roman"/>
          <w:sz w:val="28"/>
          <w:szCs w:val="28"/>
        </w:rPr>
        <w:t>-72</w:t>
      </w:r>
      <w:r w:rsidR="00010546" w:rsidRPr="00235A54">
        <w:rPr>
          <w:rFonts w:ascii="Times New Roman" w:hAnsi="Times New Roman" w:cs="Times New Roman"/>
          <w:sz w:val="28"/>
          <w:szCs w:val="28"/>
        </w:rPr>
        <w:t>.</w:t>
      </w:r>
      <w:r w:rsidR="001B34FC" w:rsidRPr="00044BE6">
        <w:rPr>
          <w:rFonts w:ascii="Times New Roman" w:hAnsi="Times New Roman" w:cs="Times New Roman"/>
          <w:sz w:val="28"/>
          <w:szCs w:val="28"/>
        </w:rPr>
        <w:t xml:space="preserve"> </w:t>
      </w:r>
      <w:r w:rsidR="001B34FC" w:rsidRPr="00235A54">
        <w:rPr>
          <w:rFonts w:ascii="Times New Roman" w:hAnsi="Times New Roman" w:cs="Times New Roman"/>
          <w:sz w:val="28"/>
          <w:szCs w:val="28"/>
          <w:lang w:val="en-US"/>
        </w:rPr>
        <w:t>USBN</w:t>
      </w:r>
      <w:r w:rsidR="001B34FC">
        <w:rPr>
          <w:rFonts w:ascii="Times New Roman" w:hAnsi="Times New Roman" w:cs="Times New Roman"/>
          <w:sz w:val="28"/>
          <w:szCs w:val="28"/>
        </w:rPr>
        <w:t>978-5-6032646</w:t>
      </w:r>
      <w:r w:rsidR="001B34FC" w:rsidRPr="00235A54">
        <w:rPr>
          <w:rFonts w:ascii="Times New Roman" w:hAnsi="Times New Roman" w:cs="Times New Roman"/>
          <w:sz w:val="28"/>
          <w:szCs w:val="28"/>
        </w:rPr>
        <w:t>-0-2</w:t>
      </w:r>
    </w:p>
    <w:p w:rsidR="001B34FC" w:rsidRDefault="00010546" w:rsidP="00554C0E">
      <w:pPr>
        <w:spacing w:after="0" w:line="240" w:lineRule="auto"/>
        <w:ind w:firstLine="709"/>
        <w:jc w:val="both"/>
        <w:rPr>
          <w:rFonts w:ascii="Times New Roman" w:hAnsi="Times New Roman" w:cs="Times New Roman"/>
          <w:sz w:val="28"/>
          <w:szCs w:val="28"/>
        </w:rPr>
      </w:pPr>
      <w:r w:rsidRPr="00235A54">
        <w:rPr>
          <w:rFonts w:ascii="Times New Roman" w:hAnsi="Times New Roman" w:cs="Times New Roman"/>
          <w:sz w:val="28"/>
          <w:szCs w:val="28"/>
        </w:rPr>
        <w:t xml:space="preserve"> </w:t>
      </w:r>
      <w:r w:rsidR="001B11E2">
        <w:rPr>
          <w:rFonts w:ascii="Times New Roman" w:hAnsi="Times New Roman" w:cs="Times New Roman"/>
          <w:sz w:val="28"/>
          <w:szCs w:val="28"/>
        </w:rPr>
        <w:t>5</w:t>
      </w:r>
      <w:r w:rsidR="006409C6">
        <w:rPr>
          <w:rFonts w:ascii="Times New Roman" w:hAnsi="Times New Roman" w:cs="Times New Roman"/>
          <w:sz w:val="28"/>
          <w:szCs w:val="28"/>
        </w:rPr>
        <w:t>.</w:t>
      </w:r>
      <w:r w:rsidR="006409C6" w:rsidRPr="008D443F">
        <w:rPr>
          <w:rFonts w:ascii="Times New Roman" w:hAnsi="Times New Roman" w:cs="Times New Roman"/>
          <w:sz w:val="28"/>
          <w:szCs w:val="28"/>
        </w:rPr>
        <w:t>Морозова О.А. Профориентационая работа в процессе обучения географии / Любить призвание свое: В.А. Сухомлинский: Сборник материалов: Выпуск 2/ Ред. коллегия Н.В. Соколова и др.- Киров: ООО «Полиграфовна», 2020.</w:t>
      </w:r>
      <w:r w:rsidR="00554C0E">
        <w:rPr>
          <w:rFonts w:ascii="Times New Roman" w:hAnsi="Times New Roman" w:cs="Times New Roman"/>
          <w:sz w:val="28"/>
          <w:szCs w:val="28"/>
        </w:rPr>
        <w:t xml:space="preserve"> </w:t>
      </w:r>
      <w:r w:rsidR="006409C6" w:rsidRPr="008D443F">
        <w:rPr>
          <w:rFonts w:ascii="Times New Roman" w:hAnsi="Times New Roman" w:cs="Times New Roman"/>
          <w:sz w:val="28"/>
          <w:szCs w:val="28"/>
        </w:rPr>
        <w:t>- С. 135- 137.</w:t>
      </w:r>
      <w:r w:rsidR="001B11E2">
        <w:rPr>
          <w:rFonts w:ascii="Times New Roman" w:hAnsi="Times New Roman" w:cs="Times New Roman"/>
          <w:sz w:val="28"/>
          <w:szCs w:val="28"/>
        </w:rPr>
        <w:t xml:space="preserve"> </w:t>
      </w:r>
      <w:r w:rsidR="001B34FC" w:rsidRPr="00235A54">
        <w:rPr>
          <w:rFonts w:ascii="Times New Roman" w:hAnsi="Times New Roman" w:cs="Times New Roman"/>
          <w:sz w:val="28"/>
          <w:szCs w:val="28"/>
          <w:lang w:val="en-US"/>
        </w:rPr>
        <w:t>USBN</w:t>
      </w:r>
      <w:r w:rsidR="001B34FC" w:rsidRPr="00235A54">
        <w:rPr>
          <w:rFonts w:ascii="Times New Roman" w:hAnsi="Times New Roman" w:cs="Times New Roman"/>
          <w:sz w:val="28"/>
          <w:szCs w:val="28"/>
        </w:rPr>
        <w:t>978-5-6045628-0-2</w:t>
      </w:r>
    </w:p>
    <w:p w:rsidR="00010546" w:rsidRDefault="001B11E2"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10546">
        <w:rPr>
          <w:rFonts w:ascii="Times New Roman" w:hAnsi="Times New Roman" w:cs="Times New Roman"/>
          <w:sz w:val="28"/>
          <w:szCs w:val="28"/>
        </w:rPr>
        <w:t>.</w:t>
      </w:r>
      <w:r w:rsidR="00010546" w:rsidRPr="008D443F">
        <w:rPr>
          <w:rFonts w:ascii="Times New Roman" w:hAnsi="Times New Roman" w:cs="Times New Roman"/>
          <w:sz w:val="28"/>
          <w:szCs w:val="28"/>
        </w:rPr>
        <w:t>Морозова О.А.; Русских Г.А.; Шахматов И. Великорецкий крестный ход (Юрьянский район) / Историко- культурный образ территории Кировской области: сборник статей / авт.- сост. Г.А.</w:t>
      </w:r>
      <w:r w:rsidR="007265B9">
        <w:rPr>
          <w:rFonts w:ascii="Times New Roman" w:hAnsi="Times New Roman" w:cs="Times New Roman"/>
          <w:sz w:val="28"/>
          <w:szCs w:val="28"/>
        </w:rPr>
        <w:t xml:space="preserve"> </w:t>
      </w:r>
      <w:r w:rsidR="00010546" w:rsidRPr="008D443F">
        <w:rPr>
          <w:rFonts w:ascii="Times New Roman" w:hAnsi="Times New Roman" w:cs="Times New Roman"/>
          <w:sz w:val="28"/>
          <w:szCs w:val="28"/>
        </w:rPr>
        <w:t>Русских</w:t>
      </w:r>
      <w:r w:rsidR="001A58D0">
        <w:rPr>
          <w:rFonts w:ascii="Times New Roman" w:hAnsi="Times New Roman" w:cs="Times New Roman"/>
          <w:sz w:val="28"/>
          <w:szCs w:val="28"/>
        </w:rPr>
        <w:t xml:space="preserve"> и др.</w:t>
      </w:r>
      <w:r w:rsidR="00010546" w:rsidRPr="008D443F">
        <w:rPr>
          <w:rFonts w:ascii="Times New Roman" w:hAnsi="Times New Roman" w:cs="Times New Roman"/>
          <w:sz w:val="28"/>
          <w:szCs w:val="28"/>
        </w:rPr>
        <w:t>– Киров: Изд-во МЦИТО, 2017.</w:t>
      </w:r>
      <w:r w:rsidR="00554C0E">
        <w:rPr>
          <w:rFonts w:ascii="Times New Roman" w:hAnsi="Times New Roman" w:cs="Times New Roman"/>
          <w:sz w:val="28"/>
          <w:szCs w:val="28"/>
        </w:rPr>
        <w:t xml:space="preserve"> </w:t>
      </w:r>
      <w:r w:rsidR="00010546" w:rsidRPr="008D443F">
        <w:rPr>
          <w:rFonts w:ascii="Times New Roman" w:hAnsi="Times New Roman" w:cs="Times New Roman"/>
          <w:sz w:val="28"/>
          <w:szCs w:val="28"/>
        </w:rPr>
        <w:t xml:space="preserve">- С.27 - 30. </w:t>
      </w:r>
      <w:r w:rsidR="00F7406F" w:rsidRPr="008D443F">
        <w:rPr>
          <w:rFonts w:ascii="Times New Roman" w:hAnsi="Times New Roman" w:cs="Times New Roman"/>
          <w:sz w:val="28"/>
          <w:szCs w:val="28"/>
          <w:lang w:val="en-US"/>
        </w:rPr>
        <w:t>USBN</w:t>
      </w:r>
      <w:r w:rsidR="00F7406F" w:rsidRPr="008D443F">
        <w:rPr>
          <w:rFonts w:ascii="Times New Roman" w:hAnsi="Times New Roman" w:cs="Times New Roman"/>
          <w:sz w:val="28"/>
          <w:szCs w:val="28"/>
        </w:rPr>
        <w:t xml:space="preserve"> 978 -5-906642-40-0</w:t>
      </w:r>
    </w:p>
    <w:p w:rsidR="006409C6" w:rsidRDefault="001B11E2"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409C6">
        <w:rPr>
          <w:rFonts w:ascii="Times New Roman" w:hAnsi="Times New Roman" w:cs="Times New Roman"/>
          <w:sz w:val="28"/>
          <w:szCs w:val="28"/>
        </w:rPr>
        <w:t>.</w:t>
      </w:r>
      <w:r w:rsidR="006409C6" w:rsidRPr="00F764CC">
        <w:rPr>
          <w:rFonts w:ascii="Times New Roman" w:hAnsi="Times New Roman" w:cs="Times New Roman"/>
          <w:sz w:val="28"/>
          <w:szCs w:val="28"/>
        </w:rPr>
        <w:t>Морозова О.А. и др.</w:t>
      </w:r>
      <w:r w:rsidR="006409C6" w:rsidRPr="00F764CC">
        <w:rPr>
          <w:rFonts w:ascii="Times New Roman" w:hAnsi="Times New Roman" w:cs="Times New Roman"/>
          <w:b/>
        </w:rPr>
        <w:t xml:space="preserve"> </w:t>
      </w:r>
      <w:r w:rsidR="006409C6" w:rsidRPr="00F764CC">
        <w:rPr>
          <w:rFonts w:ascii="Times New Roman" w:hAnsi="Times New Roman" w:cs="Times New Roman"/>
          <w:sz w:val="28"/>
          <w:szCs w:val="28"/>
        </w:rPr>
        <w:t xml:space="preserve">Изучение </w:t>
      </w:r>
      <w:r w:rsidR="003120A9" w:rsidRPr="00F764CC">
        <w:rPr>
          <w:rFonts w:ascii="Times New Roman" w:hAnsi="Times New Roman" w:cs="Times New Roman"/>
          <w:sz w:val="28"/>
          <w:szCs w:val="28"/>
        </w:rPr>
        <w:t>природного комплекса</w:t>
      </w:r>
      <w:r w:rsidR="006409C6" w:rsidRPr="00F764CC">
        <w:rPr>
          <w:rFonts w:ascii="Times New Roman" w:hAnsi="Times New Roman" w:cs="Times New Roman"/>
          <w:sz w:val="28"/>
          <w:szCs w:val="28"/>
        </w:rPr>
        <w:t xml:space="preserve"> </w:t>
      </w:r>
      <w:r w:rsidR="003120A9" w:rsidRPr="00F764CC">
        <w:rPr>
          <w:rFonts w:ascii="Times New Roman" w:hAnsi="Times New Roman" w:cs="Times New Roman"/>
          <w:sz w:val="28"/>
          <w:szCs w:val="28"/>
        </w:rPr>
        <w:t>одной из</w:t>
      </w:r>
      <w:r w:rsidR="006409C6" w:rsidRPr="00F764CC">
        <w:rPr>
          <w:rFonts w:ascii="Times New Roman" w:hAnsi="Times New Roman" w:cs="Times New Roman"/>
          <w:sz w:val="28"/>
          <w:szCs w:val="28"/>
        </w:rPr>
        <w:t xml:space="preserve"> форм рельефа в Дендропарке </w:t>
      </w:r>
      <w:r w:rsidR="003120A9" w:rsidRPr="00F764CC">
        <w:rPr>
          <w:rFonts w:ascii="Times New Roman" w:hAnsi="Times New Roman" w:cs="Times New Roman"/>
          <w:sz w:val="28"/>
          <w:szCs w:val="28"/>
        </w:rPr>
        <w:t>города Кирова</w:t>
      </w:r>
      <w:r w:rsidR="006409C6" w:rsidRPr="00F764CC">
        <w:rPr>
          <w:rFonts w:ascii="Times New Roman" w:hAnsi="Times New Roman" w:cs="Times New Roman"/>
          <w:sz w:val="28"/>
          <w:szCs w:val="28"/>
        </w:rPr>
        <w:t xml:space="preserve"> \Знания молодых – будущее России: сборник статей </w:t>
      </w:r>
      <w:r w:rsidR="006409C6" w:rsidRPr="00F764CC">
        <w:rPr>
          <w:rFonts w:ascii="Times New Roman" w:hAnsi="Times New Roman" w:cs="Times New Roman"/>
          <w:sz w:val="28"/>
          <w:szCs w:val="28"/>
          <w:lang w:val="en-US"/>
        </w:rPr>
        <w:t>XXI</w:t>
      </w:r>
      <w:r w:rsidR="006409C6" w:rsidRPr="00F764CC">
        <w:rPr>
          <w:rFonts w:ascii="Times New Roman" w:hAnsi="Times New Roman" w:cs="Times New Roman"/>
          <w:sz w:val="28"/>
          <w:szCs w:val="28"/>
        </w:rPr>
        <w:t xml:space="preserve"> Международной студенческой научной конференции. В 5ч. Ч.2.Биологические науки.</w:t>
      </w:r>
      <w:r w:rsidR="00554C0E">
        <w:rPr>
          <w:rFonts w:ascii="Times New Roman" w:hAnsi="Times New Roman" w:cs="Times New Roman"/>
          <w:sz w:val="28"/>
          <w:szCs w:val="28"/>
        </w:rPr>
        <w:t xml:space="preserve"> </w:t>
      </w:r>
      <w:r w:rsidR="006409C6" w:rsidRPr="00F764CC">
        <w:rPr>
          <w:rFonts w:ascii="Times New Roman" w:hAnsi="Times New Roman" w:cs="Times New Roman"/>
          <w:sz w:val="28"/>
          <w:szCs w:val="28"/>
        </w:rPr>
        <w:t>- Киров:ФГБОУ Вятский ГАТУ , 2023.-С.121-125.</w:t>
      </w:r>
    </w:p>
    <w:p w:rsidR="001B11E2" w:rsidRPr="008D443F" w:rsidRDefault="001B11E2"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8D443F">
        <w:rPr>
          <w:rFonts w:ascii="Times New Roman" w:hAnsi="Times New Roman" w:cs="Times New Roman"/>
          <w:sz w:val="28"/>
          <w:szCs w:val="28"/>
        </w:rPr>
        <w:t xml:space="preserve">Морозова О.А. и др. Программа внеурочной деятельности «Выбираем профессиональные маршруты» (общеинтеллектуальное направление) /Программы внеурочной </w:t>
      </w:r>
      <w:r>
        <w:rPr>
          <w:rFonts w:ascii="Times New Roman" w:hAnsi="Times New Roman" w:cs="Times New Roman"/>
          <w:sz w:val="28"/>
          <w:szCs w:val="28"/>
        </w:rPr>
        <w:t>деятельности «Край мой Вятский»</w:t>
      </w:r>
      <w:r w:rsidRPr="008D443F">
        <w:rPr>
          <w:rFonts w:ascii="Times New Roman" w:hAnsi="Times New Roman" w:cs="Times New Roman"/>
          <w:sz w:val="28"/>
          <w:szCs w:val="28"/>
        </w:rPr>
        <w:t>: 5-9 классы / Авторский коллектив Н.А.Новоселова, О.А. Морозова и др.- Киров: ООО «Полиграфовна», 2019.</w:t>
      </w:r>
      <w:r w:rsidR="00554C0E">
        <w:rPr>
          <w:rFonts w:ascii="Times New Roman" w:hAnsi="Times New Roman" w:cs="Times New Roman"/>
          <w:sz w:val="28"/>
          <w:szCs w:val="28"/>
        </w:rPr>
        <w:t xml:space="preserve"> </w:t>
      </w:r>
      <w:r w:rsidRPr="008D443F">
        <w:rPr>
          <w:rFonts w:ascii="Times New Roman" w:hAnsi="Times New Roman" w:cs="Times New Roman"/>
          <w:sz w:val="28"/>
          <w:szCs w:val="28"/>
        </w:rPr>
        <w:t>- С. 56- 61.</w:t>
      </w:r>
    </w:p>
    <w:p w:rsidR="00010546" w:rsidRPr="008D443F" w:rsidRDefault="001B11E2"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10546" w:rsidRPr="008D443F">
        <w:rPr>
          <w:rFonts w:ascii="Times New Roman" w:hAnsi="Times New Roman" w:cs="Times New Roman"/>
          <w:sz w:val="28"/>
          <w:szCs w:val="28"/>
        </w:rPr>
        <w:t>.Морозова О.А. Известный ученый – географ М.Д. Шарыгин / Реализация воспитательных идей в практике работы учителя географии / авт.- сост. Г.А.</w:t>
      </w:r>
      <w:r w:rsidR="00554C0E">
        <w:rPr>
          <w:rFonts w:ascii="Times New Roman" w:hAnsi="Times New Roman" w:cs="Times New Roman"/>
          <w:sz w:val="28"/>
          <w:szCs w:val="28"/>
        </w:rPr>
        <w:t> </w:t>
      </w:r>
      <w:r w:rsidR="00010546" w:rsidRPr="008D443F">
        <w:rPr>
          <w:rFonts w:ascii="Times New Roman" w:hAnsi="Times New Roman" w:cs="Times New Roman"/>
          <w:sz w:val="28"/>
          <w:szCs w:val="28"/>
        </w:rPr>
        <w:t>Русских, О.Л.</w:t>
      </w:r>
      <w:r w:rsidR="00554C0E">
        <w:rPr>
          <w:rFonts w:ascii="Times New Roman" w:hAnsi="Times New Roman" w:cs="Times New Roman"/>
          <w:sz w:val="28"/>
          <w:szCs w:val="28"/>
        </w:rPr>
        <w:t xml:space="preserve"> </w:t>
      </w:r>
      <w:r w:rsidR="00010546" w:rsidRPr="008D443F">
        <w:rPr>
          <w:rFonts w:ascii="Times New Roman" w:hAnsi="Times New Roman" w:cs="Times New Roman"/>
          <w:sz w:val="28"/>
          <w:szCs w:val="28"/>
        </w:rPr>
        <w:t>Чернышева. – Киров: Изд-во МКОУ ДПО ЦПКРО г. Кирова, 2023.</w:t>
      </w:r>
      <w:r w:rsidR="00554C0E">
        <w:rPr>
          <w:rFonts w:ascii="Times New Roman" w:hAnsi="Times New Roman" w:cs="Times New Roman"/>
          <w:sz w:val="28"/>
          <w:szCs w:val="28"/>
        </w:rPr>
        <w:t xml:space="preserve"> </w:t>
      </w:r>
      <w:r w:rsidR="00010546" w:rsidRPr="008D443F">
        <w:rPr>
          <w:rFonts w:ascii="Times New Roman" w:hAnsi="Times New Roman" w:cs="Times New Roman"/>
          <w:sz w:val="28"/>
          <w:szCs w:val="28"/>
        </w:rPr>
        <w:t>- С.55 - 68.</w:t>
      </w:r>
    </w:p>
    <w:p w:rsidR="00010546" w:rsidRPr="008D443F" w:rsidRDefault="001B11E2"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0546" w:rsidRPr="008D443F">
        <w:rPr>
          <w:rFonts w:ascii="Times New Roman" w:hAnsi="Times New Roman" w:cs="Times New Roman"/>
          <w:sz w:val="28"/>
          <w:szCs w:val="28"/>
        </w:rPr>
        <w:t>.Морозова О.А. Краеведческое занятие на тему «Исследование склонов долины» в режиме кейс- метода (8 класс) /Развитие функциональной грамотности обучающихся в процессе географического образования: методические рекомендации / авт.- сост. Г.А.</w:t>
      </w:r>
      <w:r w:rsidR="00554C0E">
        <w:rPr>
          <w:rFonts w:ascii="Times New Roman" w:hAnsi="Times New Roman" w:cs="Times New Roman"/>
          <w:sz w:val="28"/>
          <w:szCs w:val="28"/>
        </w:rPr>
        <w:t xml:space="preserve"> </w:t>
      </w:r>
      <w:r w:rsidR="00010546" w:rsidRPr="008D443F">
        <w:rPr>
          <w:rFonts w:ascii="Times New Roman" w:hAnsi="Times New Roman" w:cs="Times New Roman"/>
          <w:sz w:val="28"/>
          <w:szCs w:val="28"/>
        </w:rPr>
        <w:t>Русских, О.Л.</w:t>
      </w:r>
      <w:r w:rsidR="00554C0E">
        <w:rPr>
          <w:rFonts w:ascii="Times New Roman" w:hAnsi="Times New Roman" w:cs="Times New Roman"/>
          <w:sz w:val="28"/>
          <w:szCs w:val="28"/>
        </w:rPr>
        <w:t xml:space="preserve"> </w:t>
      </w:r>
      <w:r w:rsidR="00010546" w:rsidRPr="008D443F">
        <w:rPr>
          <w:rFonts w:ascii="Times New Roman" w:hAnsi="Times New Roman" w:cs="Times New Roman"/>
          <w:sz w:val="28"/>
          <w:szCs w:val="28"/>
        </w:rPr>
        <w:t>Чернышева. – Киров: Изд-во МКОУ ДПО ЦПКРО г. Кирова, 2022.</w:t>
      </w:r>
      <w:r w:rsidR="00554C0E">
        <w:rPr>
          <w:rFonts w:ascii="Times New Roman" w:hAnsi="Times New Roman" w:cs="Times New Roman"/>
          <w:sz w:val="28"/>
          <w:szCs w:val="28"/>
        </w:rPr>
        <w:t xml:space="preserve"> </w:t>
      </w:r>
      <w:r w:rsidR="00010546" w:rsidRPr="008D443F">
        <w:rPr>
          <w:rFonts w:ascii="Times New Roman" w:hAnsi="Times New Roman" w:cs="Times New Roman"/>
          <w:sz w:val="28"/>
          <w:szCs w:val="28"/>
        </w:rPr>
        <w:t>- С.49 - 66.</w:t>
      </w:r>
    </w:p>
    <w:p w:rsidR="00010546" w:rsidRPr="008D443F" w:rsidRDefault="001B11E2"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10546" w:rsidRPr="008D443F">
        <w:rPr>
          <w:rFonts w:ascii="Times New Roman" w:hAnsi="Times New Roman" w:cs="Times New Roman"/>
          <w:sz w:val="28"/>
          <w:szCs w:val="28"/>
        </w:rPr>
        <w:t>.Морозова О.А. Урок комплексного применения опыта деятельности по теме «Всемирное наследие ЮНЕСКО на</w:t>
      </w:r>
      <w:r w:rsidR="00B35A20">
        <w:rPr>
          <w:rFonts w:ascii="Times New Roman" w:hAnsi="Times New Roman" w:cs="Times New Roman"/>
          <w:sz w:val="28"/>
          <w:szCs w:val="28"/>
        </w:rPr>
        <w:t xml:space="preserve"> территории Северной Америки» (</w:t>
      </w:r>
      <w:r w:rsidR="00010546" w:rsidRPr="008D443F">
        <w:rPr>
          <w:rFonts w:ascii="Times New Roman" w:hAnsi="Times New Roman" w:cs="Times New Roman"/>
          <w:sz w:val="28"/>
          <w:szCs w:val="28"/>
        </w:rPr>
        <w:t>7 класс) /Реализация индивидуального подхода в условиях современного образования: методические рекомендации / авт.- сост. Г.А.</w:t>
      </w:r>
      <w:r w:rsidR="00554C0E">
        <w:rPr>
          <w:rFonts w:ascii="Times New Roman" w:hAnsi="Times New Roman" w:cs="Times New Roman"/>
          <w:sz w:val="28"/>
          <w:szCs w:val="28"/>
        </w:rPr>
        <w:t xml:space="preserve"> </w:t>
      </w:r>
      <w:r w:rsidR="00010546" w:rsidRPr="008D443F">
        <w:rPr>
          <w:rFonts w:ascii="Times New Roman" w:hAnsi="Times New Roman" w:cs="Times New Roman"/>
          <w:sz w:val="28"/>
          <w:szCs w:val="28"/>
        </w:rPr>
        <w:t>Русских, О.Л.</w:t>
      </w:r>
      <w:r w:rsidR="00554C0E">
        <w:rPr>
          <w:rFonts w:ascii="Times New Roman" w:hAnsi="Times New Roman" w:cs="Times New Roman"/>
          <w:sz w:val="28"/>
          <w:szCs w:val="28"/>
        </w:rPr>
        <w:t> </w:t>
      </w:r>
      <w:r w:rsidR="00010546" w:rsidRPr="008D443F">
        <w:rPr>
          <w:rFonts w:ascii="Times New Roman" w:hAnsi="Times New Roman" w:cs="Times New Roman"/>
          <w:sz w:val="28"/>
          <w:szCs w:val="28"/>
        </w:rPr>
        <w:t>Чернышева. – Киров: Изд-во МКОУ ДПО ЦПКРО г. Кирова, 2021.</w:t>
      </w:r>
      <w:r w:rsidR="00554C0E">
        <w:rPr>
          <w:rFonts w:ascii="Times New Roman" w:hAnsi="Times New Roman" w:cs="Times New Roman"/>
          <w:sz w:val="28"/>
          <w:szCs w:val="28"/>
        </w:rPr>
        <w:t xml:space="preserve"> </w:t>
      </w:r>
      <w:r w:rsidR="00010546" w:rsidRPr="008D443F">
        <w:rPr>
          <w:rFonts w:ascii="Times New Roman" w:hAnsi="Times New Roman" w:cs="Times New Roman"/>
          <w:sz w:val="28"/>
          <w:szCs w:val="28"/>
        </w:rPr>
        <w:t>- С.108 - 118.</w:t>
      </w:r>
    </w:p>
    <w:p w:rsidR="00010546" w:rsidRPr="00235A54" w:rsidRDefault="001B11E2" w:rsidP="0055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010546" w:rsidRPr="00235A54">
        <w:rPr>
          <w:rFonts w:ascii="Times New Roman" w:hAnsi="Times New Roman" w:cs="Times New Roman"/>
          <w:sz w:val="28"/>
          <w:szCs w:val="28"/>
        </w:rPr>
        <w:t>.Морозова О.А. Организация экскурсии на «Кировский Машзавод 1Мая»/ «Система работы учителя географии по реализации приемов музейной педагогики» (Методические рекомендации) / авт.- сост. Г.А.</w:t>
      </w:r>
      <w:r w:rsidR="00554C0E">
        <w:rPr>
          <w:rFonts w:ascii="Times New Roman" w:hAnsi="Times New Roman" w:cs="Times New Roman"/>
          <w:sz w:val="28"/>
          <w:szCs w:val="28"/>
        </w:rPr>
        <w:t> </w:t>
      </w:r>
      <w:r w:rsidR="00010546" w:rsidRPr="00235A54">
        <w:rPr>
          <w:rFonts w:ascii="Times New Roman" w:hAnsi="Times New Roman" w:cs="Times New Roman"/>
          <w:sz w:val="28"/>
          <w:szCs w:val="28"/>
        </w:rPr>
        <w:t>Русских, О.Л.</w:t>
      </w:r>
      <w:r w:rsidR="00554C0E">
        <w:rPr>
          <w:rFonts w:ascii="Times New Roman" w:hAnsi="Times New Roman" w:cs="Times New Roman"/>
          <w:sz w:val="28"/>
          <w:szCs w:val="28"/>
        </w:rPr>
        <w:t> </w:t>
      </w:r>
      <w:r w:rsidR="00010546" w:rsidRPr="00235A54">
        <w:rPr>
          <w:rFonts w:ascii="Times New Roman" w:hAnsi="Times New Roman" w:cs="Times New Roman"/>
          <w:sz w:val="28"/>
          <w:szCs w:val="28"/>
        </w:rPr>
        <w:t>Чернышева. – Киров: Изд-во МКОУ ДПО ЦПКРО г. Кирова, 2020.</w:t>
      </w:r>
      <w:r w:rsidR="00554C0E">
        <w:rPr>
          <w:rFonts w:ascii="Times New Roman" w:hAnsi="Times New Roman" w:cs="Times New Roman"/>
          <w:sz w:val="28"/>
          <w:szCs w:val="28"/>
        </w:rPr>
        <w:t xml:space="preserve"> </w:t>
      </w:r>
      <w:r w:rsidR="00010546" w:rsidRPr="00235A54">
        <w:rPr>
          <w:rFonts w:ascii="Times New Roman" w:hAnsi="Times New Roman" w:cs="Times New Roman"/>
          <w:sz w:val="28"/>
          <w:szCs w:val="28"/>
        </w:rPr>
        <w:t>- С.42 - 49.</w:t>
      </w:r>
    </w:p>
    <w:p w:rsidR="00010546" w:rsidRPr="00235A54" w:rsidRDefault="00010546" w:rsidP="00554C0E">
      <w:pPr>
        <w:spacing w:after="0" w:line="240" w:lineRule="auto"/>
        <w:ind w:firstLine="709"/>
        <w:jc w:val="both"/>
        <w:rPr>
          <w:rFonts w:ascii="Times New Roman" w:hAnsi="Times New Roman" w:cs="Times New Roman"/>
          <w:sz w:val="28"/>
          <w:szCs w:val="28"/>
        </w:rPr>
      </w:pPr>
      <w:r w:rsidRPr="00235A54">
        <w:rPr>
          <w:rFonts w:ascii="Times New Roman" w:hAnsi="Times New Roman" w:cs="Times New Roman"/>
          <w:sz w:val="28"/>
          <w:szCs w:val="28"/>
        </w:rPr>
        <w:t>1</w:t>
      </w:r>
      <w:r w:rsidR="001B11E2">
        <w:rPr>
          <w:rFonts w:ascii="Times New Roman" w:hAnsi="Times New Roman" w:cs="Times New Roman"/>
          <w:sz w:val="28"/>
          <w:szCs w:val="28"/>
        </w:rPr>
        <w:t>3</w:t>
      </w:r>
      <w:r w:rsidRPr="00235A54">
        <w:rPr>
          <w:rFonts w:ascii="Times New Roman" w:hAnsi="Times New Roman" w:cs="Times New Roman"/>
          <w:sz w:val="28"/>
          <w:szCs w:val="28"/>
        </w:rPr>
        <w:t xml:space="preserve">.Морозова О.А. Изучение темы «Машиностроение г. Кирова» (8-9 класс)/ Урок географии с применением дистанционных образовательных </w:t>
      </w:r>
      <w:r w:rsidRPr="00235A54">
        <w:rPr>
          <w:rFonts w:ascii="Times New Roman" w:hAnsi="Times New Roman" w:cs="Times New Roman"/>
          <w:sz w:val="28"/>
          <w:szCs w:val="28"/>
        </w:rPr>
        <w:lastRenderedPageBreak/>
        <w:t>технологий / авт.- сост. Г.А.</w:t>
      </w:r>
      <w:r w:rsidR="007265B9">
        <w:rPr>
          <w:rFonts w:ascii="Times New Roman" w:hAnsi="Times New Roman" w:cs="Times New Roman"/>
          <w:sz w:val="28"/>
          <w:szCs w:val="28"/>
        </w:rPr>
        <w:t xml:space="preserve"> </w:t>
      </w:r>
      <w:r w:rsidRPr="00235A54">
        <w:rPr>
          <w:rFonts w:ascii="Times New Roman" w:hAnsi="Times New Roman" w:cs="Times New Roman"/>
          <w:sz w:val="28"/>
          <w:szCs w:val="28"/>
        </w:rPr>
        <w:t>Русских, О.Л.</w:t>
      </w:r>
      <w:r w:rsidR="007265B9">
        <w:rPr>
          <w:rFonts w:ascii="Times New Roman" w:hAnsi="Times New Roman" w:cs="Times New Roman"/>
          <w:sz w:val="28"/>
          <w:szCs w:val="28"/>
        </w:rPr>
        <w:t xml:space="preserve"> </w:t>
      </w:r>
      <w:r w:rsidRPr="00235A54">
        <w:rPr>
          <w:rFonts w:ascii="Times New Roman" w:hAnsi="Times New Roman" w:cs="Times New Roman"/>
          <w:sz w:val="28"/>
          <w:szCs w:val="28"/>
        </w:rPr>
        <w:t>Чернышева. – Киров: Изд-во МКОУ ДПО ЦПКРО г. Кирова, 2020.</w:t>
      </w:r>
      <w:r w:rsidR="00554C0E">
        <w:rPr>
          <w:rFonts w:ascii="Times New Roman" w:hAnsi="Times New Roman" w:cs="Times New Roman"/>
          <w:sz w:val="28"/>
          <w:szCs w:val="28"/>
        </w:rPr>
        <w:t xml:space="preserve"> </w:t>
      </w:r>
      <w:r w:rsidRPr="00235A54">
        <w:rPr>
          <w:rFonts w:ascii="Times New Roman" w:hAnsi="Times New Roman" w:cs="Times New Roman"/>
          <w:sz w:val="28"/>
          <w:szCs w:val="28"/>
        </w:rPr>
        <w:t>- С.38 - 45.</w:t>
      </w:r>
    </w:p>
    <w:p w:rsidR="00010546" w:rsidRPr="00235A54" w:rsidRDefault="00010546" w:rsidP="00554C0E">
      <w:pPr>
        <w:spacing w:after="0" w:line="240" w:lineRule="auto"/>
        <w:ind w:firstLine="709"/>
        <w:jc w:val="both"/>
        <w:rPr>
          <w:rFonts w:ascii="Times New Roman" w:hAnsi="Times New Roman" w:cs="Times New Roman"/>
          <w:sz w:val="28"/>
          <w:szCs w:val="28"/>
        </w:rPr>
      </w:pPr>
      <w:r w:rsidRPr="00235A54">
        <w:rPr>
          <w:rFonts w:ascii="Times New Roman" w:hAnsi="Times New Roman" w:cs="Times New Roman"/>
          <w:sz w:val="28"/>
          <w:szCs w:val="28"/>
        </w:rPr>
        <w:t>1</w:t>
      </w:r>
      <w:r w:rsidR="001B11E2">
        <w:rPr>
          <w:rFonts w:ascii="Times New Roman" w:hAnsi="Times New Roman" w:cs="Times New Roman"/>
          <w:sz w:val="28"/>
          <w:szCs w:val="28"/>
        </w:rPr>
        <w:t>4</w:t>
      </w:r>
      <w:r w:rsidRPr="00235A54">
        <w:rPr>
          <w:rFonts w:ascii="Times New Roman" w:hAnsi="Times New Roman" w:cs="Times New Roman"/>
          <w:sz w:val="28"/>
          <w:szCs w:val="28"/>
        </w:rPr>
        <w:t>.Морозова О.А. Реализация музейной педагогики на уроке по теме «Машиностроение»/ «Музейная педагогика в практике работы учителя географии» (Методические рекомендации) / авт.- сост. Г.А.</w:t>
      </w:r>
      <w:r w:rsidR="007265B9">
        <w:rPr>
          <w:rFonts w:ascii="Times New Roman" w:hAnsi="Times New Roman" w:cs="Times New Roman"/>
          <w:sz w:val="28"/>
          <w:szCs w:val="28"/>
        </w:rPr>
        <w:t xml:space="preserve"> </w:t>
      </w:r>
      <w:r w:rsidRPr="00235A54">
        <w:rPr>
          <w:rFonts w:ascii="Times New Roman" w:hAnsi="Times New Roman" w:cs="Times New Roman"/>
          <w:sz w:val="28"/>
          <w:szCs w:val="28"/>
        </w:rPr>
        <w:t>Русских. – Киров: Изд-во МКОУ ДПО ЦПКРО г. Кирова, 2019.</w:t>
      </w:r>
      <w:r w:rsidR="00554C0E">
        <w:rPr>
          <w:rFonts w:ascii="Times New Roman" w:hAnsi="Times New Roman" w:cs="Times New Roman"/>
          <w:sz w:val="28"/>
          <w:szCs w:val="28"/>
        </w:rPr>
        <w:t xml:space="preserve"> </w:t>
      </w:r>
      <w:r w:rsidRPr="00235A54">
        <w:rPr>
          <w:rFonts w:ascii="Times New Roman" w:hAnsi="Times New Roman" w:cs="Times New Roman"/>
          <w:sz w:val="28"/>
          <w:szCs w:val="28"/>
        </w:rPr>
        <w:t>- С.57-70.</w:t>
      </w:r>
    </w:p>
    <w:p w:rsidR="00010546" w:rsidRPr="00235A54" w:rsidRDefault="00010546" w:rsidP="00554C0E">
      <w:pPr>
        <w:spacing w:after="0" w:line="240" w:lineRule="auto"/>
        <w:ind w:firstLine="709"/>
        <w:jc w:val="both"/>
        <w:rPr>
          <w:rFonts w:ascii="Times New Roman" w:hAnsi="Times New Roman" w:cs="Times New Roman"/>
          <w:sz w:val="28"/>
          <w:szCs w:val="28"/>
        </w:rPr>
      </w:pPr>
      <w:r w:rsidRPr="00235A54">
        <w:rPr>
          <w:rFonts w:ascii="Times New Roman" w:hAnsi="Times New Roman" w:cs="Times New Roman"/>
          <w:sz w:val="28"/>
          <w:szCs w:val="28"/>
        </w:rPr>
        <w:t>1</w:t>
      </w:r>
      <w:r w:rsidR="001B11E2">
        <w:rPr>
          <w:rFonts w:ascii="Times New Roman" w:hAnsi="Times New Roman" w:cs="Times New Roman"/>
          <w:sz w:val="28"/>
          <w:szCs w:val="28"/>
        </w:rPr>
        <w:t>5</w:t>
      </w:r>
      <w:r w:rsidRPr="00235A54">
        <w:rPr>
          <w:rFonts w:ascii="Times New Roman" w:hAnsi="Times New Roman" w:cs="Times New Roman"/>
          <w:sz w:val="28"/>
          <w:szCs w:val="28"/>
        </w:rPr>
        <w:t>.Морозова О.А.; Мякишев</w:t>
      </w:r>
      <w:r w:rsidR="00975989">
        <w:rPr>
          <w:rFonts w:ascii="Times New Roman" w:hAnsi="Times New Roman" w:cs="Times New Roman"/>
          <w:sz w:val="28"/>
          <w:szCs w:val="28"/>
        </w:rPr>
        <w:t>а О.З. Изучение темы «Погода» (</w:t>
      </w:r>
      <w:r w:rsidRPr="00235A54">
        <w:rPr>
          <w:rFonts w:ascii="Times New Roman" w:hAnsi="Times New Roman" w:cs="Times New Roman"/>
          <w:sz w:val="28"/>
          <w:szCs w:val="28"/>
        </w:rPr>
        <w:t>6 класс) / Моделирование урока географии с позиции системно-деятельностного подхода /   авт.- сост. Г.А.</w:t>
      </w:r>
      <w:r w:rsidR="007265B9">
        <w:rPr>
          <w:rFonts w:ascii="Times New Roman" w:hAnsi="Times New Roman" w:cs="Times New Roman"/>
          <w:sz w:val="28"/>
          <w:szCs w:val="28"/>
        </w:rPr>
        <w:t xml:space="preserve"> </w:t>
      </w:r>
      <w:r w:rsidRPr="00235A54">
        <w:rPr>
          <w:rFonts w:ascii="Times New Roman" w:hAnsi="Times New Roman" w:cs="Times New Roman"/>
          <w:sz w:val="28"/>
          <w:szCs w:val="28"/>
        </w:rPr>
        <w:t>Русских. – Киров: Изд-во ЦПКРО г. Кирова, 2017.</w:t>
      </w:r>
      <w:r w:rsidR="00554C0E">
        <w:rPr>
          <w:rFonts w:ascii="Times New Roman" w:hAnsi="Times New Roman" w:cs="Times New Roman"/>
          <w:sz w:val="28"/>
          <w:szCs w:val="28"/>
        </w:rPr>
        <w:t xml:space="preserve"> </w:t>
      </w:r>
      <w:r w:rsidRPr="00235A54">
        <w:rPr>
          <w:rFonts w:ascii="Times New Roman" w:hAnsi="Times New Roman" w:cs="Times New Roman"/>
          <w:sz w:val="28"/>
          <w:szCs w:val="28"/>
        </w:rPr>
        <w:t>- С.30-36.</w:t>
      </w:r>
    </w:p>
    <w:p w:rsidR="00010546" w:rsidRPr="00FD7B7F" w:rsidRDefault="00010546" w:rsidP="00554C0E">
      <w:pPr>
        <w:ind w:firstLine="709"/>
        <w:rPr>
          <w:rFonts w:ascii="Times New Roman" w:hAnsi="Times New Roman" w:cs="Times New Roman"/>
          <w:sz w:val="28"/>
          <w:szCs w:val="28"/>
        </w:rPr>
      </w:pPr>
      <w:bookmarkStart w:id="3" w:name="_GoBack"/>
      <w:bookmarkEnd w:id="3"/>
    </w:p>
    <w:sectPr w:rsidR="00010546" w:rsidRPr="00FD7B7F" w:rsidSect="001B5E5D">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95" w:rsidRDefault="00282E95" w:rsidP="000F598E">
      <w:pPr>
        <w:spacing w:after="0" w:line="240" w:lineRule="auto"/>
      </w:pPr>
      <w:r>
        <w:separator/>
      </w:r>
    </w:p>
  </w:endnote>
  <w:endnote w:type="continuationSeparator" w:id="0">
    <w:p w:rsidR="00282E95" w:rsidRDefault="00282E95" w:rsidP="000F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245856"/>
      <w:docPartObj>
        <w:docPartGallery w:val="Page Numbers (Bottom of Page)"/>
        <w:docPartUnique/>
      </w:docPartObj>
    </w:sdtPr>
    <w:sdtContent>
      <w:p w:rsidR="00C27FB1" w:rsidRDefault="00C27FB1">
        <w:pPr>
          <w:pStyle w:val="af1"/>
          <w:jc w:val="center"/>
        </w:pPr>
        <w:r>
          <w:fldChar w:fldCharType="begin"/>
        </w:r>
        <w:r>
          <w:instrText>PAGE   \* MERGEFORMAT</w:instrText>
        </w:r>
        <w:r>
          <w:fldChar w:fldCharType="separate"/>
        </w:r>
        <w:r w:rsidR="00B51487">
          <w:rPr>
            <w:noProof/>
          </w:rPr>
          <w:t>85</w:t>
        </w:r>
        <w:r>
          <w:fldChar w:fldCharType="end"/>
        </w:r>
      </w:p>
    </w:sdtContent>
  </w:sdt>
  <w:p w:rsidR="00C27FB1" w:rsidRDefault="00C27FB1">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95" w:rsidRDefault="00282E95" w:rsidP="000F598E">
      <w:pPr>
        <w:spacing w:after="0" w:line="240" w:lineRule="auto"/>
      </w:pPr>
      <w:r>
        <w:separator/>
      </w:r>
    </w:p>
  </w:footnote>
  <w:footnote w:type="continuationSeparator" w:id="0">
    <w:p w:rsidR="00282E95" w:rsidRDefault="00282E95" w:rsidP="000F5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C65"/>
    <w:multiLevelType w:val="hybridMultilevel"/>
    <w:tmpl w:val="C9B239A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B794D7D"/>
    <w:multiLevelType w:val="hybridMultilevel"/>
    <w:tmpl w:val="D4AA310A"/>
    <w:lvl w:ilvl="0" w:tplc="C9649DF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0E7F5D99"/>
    <w:multiLevelType w:val="hybridMultilevel"/>
    <w:tmpl w:val="E682B9E6"/>
    <w:lvl w:ilvl="0" w:tplc="0C8CB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4B3948"/>
    <w:multiLevelType w:val="hybridMultilevel"/>
    <w:tmpl w:val="2C80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029BA"/>
    <w:multiLevelType w:val="hybridMultilevel"/>
    <w:tmpl w:val="4778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391B0C"/>
    <w:multiLevelType w:val="hybridMultilevel"/>
    <w:tmpl w:val="C9B239A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BA40EDA"/>
    <w:multiLevelType w:val="hybridMultilevel"/>
    <w:tmpl w:val="DD2A4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1157B2"/>
    <w:multiLevelType w:val="hybridMultilevel"/>
    <w:tmpl w:val="B4628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627539"/>
    <w:multiLevelType w:val="hybridMultilevel"/>
    <w:tmpl w:val="0B04F1A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5D2FD7"/>
    <w:multiLevelType w:val="hybridMultilevel"/>
    <w:tmpl w:val="F170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D355DC"/>
    <w:multiLevelType w:val="hybridMultilevel"/>
    <w:tmpl w:val="ACA0FD72"/>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31D85D35"/>
    <w:multiLevelType w:val="hybridMultilevel"/>
    <w:tmpl w:val="2144978A"/>
    <w:lvl w:ilvl="0" w:tplc="FACE589C">
      <w:start w:val="1"/>
      <w:numFmt w:val="decimal"/>
      <w:lvlText w:val="%1."/>
      <w:lvlJc w:val="left"/>
      <w:pPr>
        <w:ind w:left="720" w:hanging="360"/>
      </w:pPr>
      <w:rPr>
        <w:rFonts w:ascii="Times New Roman" w:eastAsiaTheme="minorEastAsia" w:hAnsi="Times New Roman" w:cs="Times New Roman"/>
        <w:b w:val="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B16009"/>
    <w:multiLevelType w:val="hybridMultilevel"/>
    <w:tmpl w:val="E23E18E6"/>
    <w:lvl w:ilvl="0" w:tplc="9AE49CA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2576C3"/>
    <w:multiLevelType w:val="hybridMultilevel"/>
    <w:tmpl w:val="326E0F3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C902FA"/>
    <w:multiLevelType w:val="hybridMultilevel"/>
    <w:tmpl w:val="6BD2B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8E31D0"/>
    <w:multiLevelType w:val="multilevel"/>
    <w:tmpl w:val="5754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87CE1"/>
    <w:multiLevelType w:val="hybridMultilevel"/>
    <w:tmpl w:val="E230F908"/>
    <w:lvl w:ilvl="0" w:tplc="71625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4A50DED"/>
    <w:multiLevelType w:val="hybridMultilevel"/>
    <w:tmpl w:val="F4D2C9CE"/>
    <w:lvl w:ilvl="0" w:tplc="D9DC877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5DB406AA"/>
    <w:multiLevelType w:val="multilevel"/>
    <w:tmpl w:val="7E34ED58"/>
    <w:lvl w:ilvl="0">
      <w:start w:val="1"/>
      <w:numFmt w:val="decimal"/>
      <w:lvlText w:val="%1."/>
      <w:lvlJc w:val="left"/>
      <w:pPr>
        <w:tabs>
          <w:tab w:val="num" w:pos="786"/>
        </w:tabs>
        <w:ind w:left="786" w:hanging="360"/>
      </w:pPr>
      <w:rPr>
        <w:b w:val="0"/>
      </w:rPr>
    </w:lvl>
    <w:lvl w:ilvl="1">
      <w:start w:val="1"/>
      <w:numFmt w:val="decimal"/>
      <w:lvlText w:val="%2)"/>
      <w:lvlJc w:val="left"/>
      <w:pPr>
        <w:ind w:left="644"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F7715"/>
    <w:multiLevelType w:val="hybridMultilevel"/>
    <w:tmpl w:val="6EB0C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9D2763"/>
    <w:multiLevelType w:val="hybridMultilevel"/>
    <w:tmpl w:val="BB2C0078"/>
    <w:lvl w:ilvl="0" w:tplc="6824973A">
      <w:start w:val="1"/>
      <w:numFmt w:val="decimal"/>
      <w:lvlText w:val="%1)"/>
      <w:lvlJc w:val="left"/>
      <w:pPr>
        <w:ind w:left="928" w:hanging="360"/>
      </w:pPr>
      <w:rPr>
        <w:rFonts w:hint="default"/>
        <w:i/>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1" w15:restartNumberingAfterBreak="0">
    <w:nsid w:val="61496F7C"/>
    <w:multiLevelType w:val="multilevel"/>
    <w:tmpl w:val="3FA6553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64FC7028"/>
    <w:multiLevelType w:val="hybridMultilevel"/>
    <w:tmpl w:val="C51AF90C"/>
    <w:lvl w:ilvl="0" w:tplc="504E1C2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441F2C"/>
    <w:multiLevelType w:val="hybridMultilevel"/>
    <w:tmpl w:val="5FCE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A76695"/>
    <w:multiLevelType w:val="hybridMultilevel"/>
    <w:tmpl w:val="886C0470"/>
    <w:lvl w:ilvl="0" w:tplc="13CCDA6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15:restartNumberingAfterBreak="0">
    <w:nsid w:val="75477DE9"/>
    <w:multiLevelType w:val="hybridMultilevel"/>
    <w:tmpl w:val="F4D2C9CE"/>
    <w:lvl w:ilvl="0" w:tplc="D9DC877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15:restartNumberingAfterBreak="0">
    <w:nsid w:val="784B217B"/>
    <w:multiLevelType w:val="hybridMultilevel"/>
    <w:tmpl w:val="4EB83CBA"/>
    <w:lvl w:ilvl="0" w:tplc="0419000F">
      <w:start w:val="1"/>
      <w:numFmt w:val="decimal"/>
      <w:lvlText w:val="%1."/>
      <w:lvlJc w:val="left"/>
      <w:pPr>
        <w:ind w:left="720" w:hanging="360"/>
      </w:pPr>
      <w:rPr>
        <w:b w:val="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5951D1"/>
    <w:multiLevelType w:val="hybridMultilevel"/>
    <w:tmpl w:val="E230F908"/>
    <w:lvl w:ilvl="0" w:tplc="71625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0"/>
  </w:num>
  <w:num w:numId="3">
    <w:abstractNumId w:val="1"/>
  </w:num>
  <w:num w:numId="4">
    <w:abstractNumId w:val="21"/>
  </w:num>
  <w:num w:numId="5">
    <w:abstractNumId w:val="27"/>
  </w:num>
  <w:num w:numId="6">
    <w:abstractNumId w:val="16"/>
  </w:num>
  <w:num w:numId="7">
    <w:abstractNumId w:val="18"/>
  </w:num>
  <w:num w:numId="8">
    <w:abstractNumId w:val="4"/>
  </w:num>
  <w:num w:numId="9">
    <w:abstractNumId w:val="13"/>
  </w:num>
  <w:num w:numId="10">
    <w:abstractNumId w:val="11"/>
  </w:num>
  <w:num w:numId="11">
    <w:abstractNumId w:val="10"/>
  </w:num>
  <w:num w:numId="12">
    <w:abstractNumId w:val="17"/>
  </w:num>
  <w:num w:numId="13">
    <w:abstractNumId w:val="7"/>
  </w:num>
  <w:num w:numId="14">
    <w:abstractNumId w:val="15"/>
  </w:num>
  <w:num w:numId="15">
    <w:abstractNumId w:val="23"/>
  </w:num>
  <w:num w:numId="16">
    <w:abstractNumId w:val="9"/>
  </w:num>
  <w:num w:numId="17">
    <w:abstractNumId w:val="8"/>
  </w:num>
  <w:num w:numId="18">
    <w:abstractNumId w:val="6"/>
  </w:num>
  <w:num w:numId="19">
    <w:abstractNumId w:val="22"/>
  </w:num>
  <w:num w:numId="20">
    <w:abstractNumId w:val="14"/>
  </w:num>
  <w:num w:numId="21">
    <w:abstractNumId w:val="5"/>
  </w:num>
  <w:num w:numId="22">
    <w:abstractNumId w:val="0"/>
  </w:num>
  <w:num w:numId="23">
    <w:abstractNumId w:val="25"/>
  </w:num>
  <w:num w:numId="24">
    <w:abstractNumId w:val="24"/>
  </w:num>
  <w:num w:numId="25">
    <w:abstractNumId w:val="12"/>
  </w:num>
  <w:num w:numId="26">
    <w:abstractNumId w:val="19"/>
  </w:num>
  <w:num w:numId="27">
    <w:abstractNumId w:val="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374A"/>
    <w:rsid w:val="00010546"/>
    <w:rsid w:val="000236AB"/>
    <w:rsid w:val="000253B8"/>
    <w:rsid w:val="00037951"/>
    <w:rsid w:val="000439DF"/>
    <w:rsid w:val="00044BE6"/>
    <w:rsid w:val="00047F39"/>
    <w:rsid w:val="00052223"/>
    <w:rsid w:val="00063AAE"/>
    <w:rsid w:val="00076C00"/>
    <w:rsid w:val="00080E09"/>
    <w:rsid w:val="000A6CA9"/>
    <w:rsid w:val="000B1772"/>
    <w:rsid w:val="000B283D"/>
    <w:rsid w:val="000C6060"/>
    <w:rsid w:val="000D4226"/>
    <w:rsid w:val="000E4C54"/>
    <w:rsid w:val="000E4D41"/>
    <w:rsid w:val="000E4FC3"/>
    <w:rsid w:val="000F1836"/>
    <w:rsid w:val="000F598E"/>
    <w:rsid w:val="001001BC"/>
    <w:rsid w:val="00103EE9"/>
    <w:rsid w:val="00104843"/>
    <w:rsid w:val="0013580D"/>
    <w:rsid w:val="0014236A"/>
    <w:rsid w:val="00142C16"/>
    <w:rsid w:val="00151131"/>
    <w:rsid w:val="00163EC3"/>
    <w:rsid w:val="00175675"/>
    <w:rsid w:val="00180E0D"/>
    <w:rsid w:val="001920D1"/>
    <w:rsid w:val="001951AC"/>
    <w:rsid w:val="00195264"/>
    <w:rsid w:val="001974F4"/>
    <w:rsid w:val="001A58D0"/>
    <w:rsid w:val="001A5A68"/>
    <w:rsid w:val="001A7FA7"/>
    <w:rsid w:val="001B11E2"/>
    <w:rsid w:val="001B34FC"/>
    <w:rsid w:val="001B5E5D"/>
    <w:rsid w:val="001C6B5D"/>
    <w:rsid w:val="001C713E"/>
    <w:rsid w:val="001E06BD"/>
    <w:rsid w:val="001E0A9C"/>
    <w:rsid w:val="001F03CA"/>
    <w:rsid w:val="00204ED6"/>
    <w:rsid w:val="002068E9"/>
    <w:rsid w:val="00210136"/>
    <w:rsid w:val="00212C87"/>
    <w:rsid w:val="002132E2"/>
    <w:rsid w:val="0023426C"/>
    <w:rsid w:val="00235A82"/>
    <w:rsid w:val="002415F6"/>
    <w:rsid w:val="00270A45"/>
    <w:rsid w:val="00282E95"/>
    <w:rsid w:val="002A2D08"/>
    <w:rsid w:val="002A3901"/>
    <w:rsid w:val="002E7564"/>
    <w:rsid w:val="002F0807"/>
    <w:rsid w:val="0030779E"/>
    <w:rsid w:val="003107FC"/>
    <w:rsid w:val="003120A9"/>
    <w:rsid w:val="00323D7A"/>
    <w:rsid w:val="003323BA"/>
    <w:rsid w:val="00336008"/>
    <w:rsid w:val="00337DBA"/>
    <w:rsid w:val="0034149A"/>
    <w:rsid w:val="00342215"/>
    <w:rsid w:val="003653F7"/>
    <w:rsid w:val="00365EE1"/>
    <w:rsid w:val="00380655"/>
    <w:rsid w:val="00381AE5"/>
    <w:rsid w:val="003851B4"/>
    <w:rsid w:val="00386783"/>
    <w:rsid w:val="003958EA"/>
    <w:rsid w:val="003A1295"/>
    <w:rsid w:val="003A363C"/>
    <w:rsid w:val="003A5870"/>
    <w:rsid w:val="003C23A4"/>
    <w:rsid w:val="003C6050"/>
    <w:rsid w:val="003E6598"/>
    <w:rsid w:val="003E71D9"/>
    <w:rsid w:val="00400193"/>
    <w:rsid w:val="00413257"/>
    <w:rsid w:val="00420D56"/>
    <w:rsid w:val="004401DE"/>
    <w:rsid w:val="00441BC3"/>
    <w:rsid w:val="004458F5"/>
    <w:rsid w:val="00450EAE"/>
    <w:rsid w:val="00455BD0"/>
    <w:rsid w:val="00457A06"/>
    <w:rsid w:val="004C5D30"/>
    <w:rsid w:val="004F2A31"/>
    <w:rsid w:val="004F426C"/>
    <w:rsid w:val="00511F66"/>
    <w:rsid w:val="00512582"/>
    <w:rsid w:val="005149A6"/>
    <w:rsid w:val="00515F1D"/>
    <w:rsid w:val="005306EB"/>
    <w:rsid w:val="005355F2"/>
    <w:rsid w:val="00535661"/>
    <w:rsid w:val="00544FE1"/>
    <w:rsid w:val="00554C0E"/>
    <w:rsid w:val="00561108"/>
    <w:rsid w:val="0056159F"/>
    <w:rsid w:val="00577242"/>
    <w:rsid w:val="00582104"/>
    <w:rsid w:val="00582619"/>
    <w:rsid w:val="005B2121"/>
    <w:rsid w:val="005B4DD1"/>
    <w:rsid w:val="005D060B"/>
    <w:rsid w:val="005E4855"/>
    <w:rsid w:val="0060294F"/>
    <w:rsid w:val="00603B4F"/>
    <w:rsid w:val="006053FF"/>
    <w:rsid w:val="00607F6C"/>
    <w:rsid w:val="00612EB6"/>
    <w:rsid w:val="006160BD"/>
    <w:rsid w:val="00616FAF"/>
    <w:rsid w:val="006245B6"/>
    <w:rsid w:val="006409C6"/>
    <w:rsid w:val="00651439"/>
    <w:rsid w:val="00666B0F"/>
    <w:rsid w:val="0066738D"/>
    <w:rsid w:val="006721A7"/>
    <w:rsid w:val="00683627"/>
    <w:rsid w:val="0068629F"/>
    <w:rsid w:val="00696E1F"/>
    <w:rsid w:val="006C25B6"/>
    <w:rsid w:val="006C5F7B"/>
    <w:rsid w:val="006C7BD8"/>
    <w:rsid w:val="006E653D"/>
    <w:rsid w:val="006F002D"/>
    <w:rsid w:val="007220C0"/>
    <w:rsid w:val="0072400C"/>
    <w:rsid w:val="007265B9"/>
    <w:rsid w:val="007378D8"/>
    <w:rsid w:val="00742F47"/>
    <w:rsid w:val="00743BFD"/>
    <w:rsid w:val="00743CDA"/>
    <w:rsid w:val="00761CCD"/>
    <w:rsid w:val="007657C6"/>
    <w:rsid w:val="0077346B"/>
    <w:rsid w:val="00775578"/>
    <w:rsid w:val="00793FEC"/>
    <w:rsid w:val="00794A59"/>
    <w:rsid w:val="007B0FEA"/>
    <w:rsid w:val="007D3D7E"/>
    <w:rsid w:val="007F5D00"/>
    <w:rsid w:val="00805BB2"/>
    <w:rsid w:val="0081377F"/>
    <w:rsid w:val="00831DA4"/>
    <w:rsid w:val="00845CEF"/>
    <w:rsid w:val="008535FB"/>
    <w:rsid w:val="008666CE"/>
    <w:rsid w:val="00867B88"/>
    <w:rsid w:val="008A60DB"/>
    <w:rsid w:val="008A6CD7"/>
    <w:rsid w:val="008F3A38"/>
    <w:rsid w:val="00911AE2"/>
    <w:rsid w:val="00923035"/>
    <w:rsid w:val="00925B1A"/>
    <w:rsid w:val="0093487F"/>
    <w:rsid w:val="00940051"/>
    <w:rsid w:val="00946D10"/>
    <w:rsid w:val="0095374A"/>
    <w:rsid w:val="00960247"/>
    <w:rsid w:val="00963D58"/>
    <w:rsid w:val="00975989"/>
    <w:rsid w:val="00976781"/>
    <w:rsid w:val="00983136"/>
    <w:rsid w:val="009841C8"/>
    <w:rsid w:val="00984DDE"/>
    <w:rsid w:val="00991543"/>
    <w:rsid w:val="009A3FB1"/>
    <w:rsid w:val="009A49A3"/>
    <w:rsid w:val="009B4CCF"/>
    <w:rsid w:val="009B5CB7"/>
    <w:rsid w:val="009B6868"/>
    <w:rsid w:val="009E2906"/>
    <w:rsid w:val="00A206BF"/>
    <w:rsid w:val="00A207A1"/>
    <w:rsid w:val="00A2154B"/>
    <w:rsid w:val="00A217E3"/>
    <w:rsid w:val="00A24827"/>
    <w:rsid w:val="00A3129F"/>
    <w:rsid w:val="00A3608F"/>
    <w:rsid w:val="00A446FD"/>
    <w:rsid w:val="00A44E60"/>
    <w:rsid w:val="00A9650A"/>
    <w:rsid w:val="00AA5805"/>
    <w:rsid w:val="00AB1BA1"/>
    <w:rsid w:val="00AC7C8A"/>
    <w:rsid w:val="00AD3D5D"/>
    <w:rsid w:val="00AE108F"/>
    <w:rsid w:val="00AF20DF"/>
    <w:rsid w:val="00AF2FE4"/>
    <w:rsid w:val="00AF66D9"/>
    <w:rsid w:val="00B02007"/>
    <w:rsid w:val="00B07714"/>
    <w:rsid w:val="00B10D59"/>
    <w:rsid w:val="00B25E90"/>
    <w:rsid w:val="00B275D7"/>
    <w:rsid w:val="00B35A20"/>
    <w:rsid w:val="00B37325"/>
    <w:rsid w:val="00B47D4A"/>
    <w:rsid w:val="00B51487"/>
    <w:rsid w:val="00B52894"/>
    <w:rsid w:val="00B52C3A"/>
    <w:rsid w:val="00B60CC4"/>
    <w:rsid w:val="00B66083"/>
    <w:rsid w:val="00B71407"/>
    <w:rsid w:val="00B8027A"/>
    <w:rsid w:val="00B9442C"/>
    <w:rsid w:val="00BA1A47"/>
    <w:rsid w:val="00BC65FB"/>
    <w:rsid w:val="00BD77DB"/>
    <w:rsid w:val="00BF03CB"/>
    <w:rsid w:val="00C213B8"/>
    <w:rsid w:val="00C22835"/>
    <w:rsid w:val="00C26882"/>
    <w:rsid w:val="00C27FB1"/>
    <w:rsid w:val="00C427A9"/>
    <w:rsid w:val="00C431DF"/>
    <w:rsid w:val="00C46537"/>
    <w:rsid w:val="00C564E9"/>
    <w:rsid w:val="00C57EEF"/>
    <w:rsid w:val="00C63F24"/>
    <w:rsid w:val="00C72390"/>
    <w:rsid w:val="00C77122"/>
    <w:rsid w:val="00C8097A"/>
    <w:rsid w:val="00C85552"/>
    <w:rsid w:val="00C86CB5"/>
    <w:rsid w:val="00C928B7"/>
    <w:rsid w:val="00CC0BC9"/>
    <w:rsid w:val="00CD1005"/>
    <w:rsid w:val="00CD322B"/>
    <w:rsid w:val="00CE2108"/>
    <w:rsid w:val="00CF1FD9"/>
    <w:rsid w:val="00CF206D"/>
    <w:rsid w:val="00D31199"/>
    <w:rsid w:val="00D44B96"/>
    <w:rsid w:val="00D60E6D"/>
    <w:rsid w:val="00D7293B"/>
    <w:rsid w:val="00DA4AE7"/>
    <w:rsid w:val="00DB09C1"/>
    <w:rsid w:val="00DB24A0"/>
    <w:rsid w:val="00DB5FED"/>
    <w:rsid w:val="00DC221A"/>
    <w:rsid w:val="00DE4695"/>
    <w:rsid w:val="00DF2499"/>
    <w:rsid w:val="00E06273"/>
    <w:rsid w:val="00E106BA"/>
    <w:rsid w:val="00E12917"/>
    <w:rsid w:val="00E16688"/>
    <w:rsid w:val="00E168D9"/>
    <w:rsid w:val="00E21298"/>
    <w:rsid w:val="00E35B62"/>
    <w:rsid w:val="00E464B1"/>
    <w:rsid w:val="00E65876"/>
    <w:rsid w:val="00E66B21"/>
    <w:rsid w:val="00E672C7"/>
    <w:rsid w:val="00E86F1E"/>
    <w:rsid w:val="00E90762"/>
    <w:rsid w:val="00EA3FEB"/>
    <w:rsid w:val="00EB70A2"/>
    <w:rsid w:val="00EC596A"/>
    <w:rsid w:val="00EC6EEF"/>
    <w:rsid w:val="00ED59B7"/>
    <w:rsid w:val="00EE338B"/>
    <w:rsid w:val="00EF4824"/>
    <w:rsid w:val="00F14EAA"/>
    <w:rsid w:val="00F169BB"/>
    <w:rsid w:val="00F217A2"/>
    <w:rsid w:val="00F31CC4"/>
    <w:rsid w:val="00F41142"/>
    <w:rsid w:val="00F640D5"/>
    <w:rsid w:val="00F6695F"/>
    <w:rsid w:val="00F72942"/>
    <w:rsid w:val="00F73298"/>
    <w:rsid w:val="00F7406F"/>
    <w:rsid w:val="00F910CB"/>
    <w:rsid w:val="00F914DC"/>
    <w:rsid w:val="00F937DB"/>
    <w:rsid w:val="00FA61BB"/>
    <w:rsid w:val="00FA70B0"/>
    <w:rsid w:val="00FB0CF4"/>
    <w:rsid w:val="00FB45B7"/>
    <w:rsid w:val="00FC01F0"/>
    <w:rsid w:val="00FC3E0C"/>
    <w:rsid w:val="00FD7B7F"/>
    <w:rsid w:val="00FE184E"/>
    <w:rsid w:val="00FF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23"/>
        <o:r id="V:Rule2" type="connector" idref="#Прямая со стрелкой 19"/>
        <o:r id="V:Rule3" type="connector" idref="#Прямая со стрелкой 20"/>
        <o:r id="V:Rule4" type="connector" idref="#Прямая со стрелкой 21"/>
        <o:r id="V:Rule5" type="connector" idref="#Прямая со стрелкой 17"/>
        <o:r id="V:Rule6" type="connector" idref="#Прямая со стрелкой 16"/>
        <o:r id="V:Rule7" type="connector" idref="#Прямая со стрелкой 22"/>
        <o:r id="V:Rule8" type="connector" idref="#Прямая со стрелкой 18"/>
      </o:rules>
    </o:shapelayout>
  </w:shapeDefaults>
  <w:decimalSymbol w:val=","/>
  <w:listSeparator w:val=";"/>
  <w14:docId w14:val="46FD6EB0"/>
  <w15:docId w15:val="{C1778F57-14AE-4785-BA2B-FD4FE37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5374A"/>
    <w:rPr>
      <w:color w:val="0000FF"/>
      <w:u w:val="single"/>
    </w:rPr>
  </w:style>
  <w:style w:type="paragraph" w:styleId="1">
    <w:name w:val="toc 1"/>
    <w:basedOn w:val="a"/>
    <w:next w:val="a"/>
    <w:autoRedefine/>
    <w:uiPriority w:val="39"/>
    <w:rsid w:val="0095374A"/>
    <w:pPr>
      <w:tabs>
        <w:tab w:val="right" w:leader="dot" w:pos="9214"/>
      </w:tabs>
      <w:spacing w:before="120" w:after="120" w:line="240" w:lineRule="auto"/>
      <w:ind w:right="-2"/>
    </w:pPr>
    <w:rPr>
      <w:rFonts w:ascii="Times New Roman" w:eastAsia="Times New Roman" w:hAnsi="Times New Roman" w:cs="Times New Roman"/>
      <w:sz w:val="24"/>
      <w:szCs w:val="24"/>
    </w:rPr>
  </w:style>
  <w:style w:type="paragraph" w:styleId="a4">
    <w:name w:val="List Paragraph"/>
    <w:basedOn w:val="a"/>
    <w:link w:val="a5"/>
    <w:uiPriority w:val="34"/>
    <w:qFormat/>
    <w:rsid w:val="00A2154B"/>
    <w:pPr>
      <w:ind w:left="720"/>
      <w:contextualSpacing/>
    </w:pPr>
  </w:style>
  <w:style w:type="character" w:styleId="a6">
    <w:name w:val="Strong"/>
    <w:basedOn w:val="a0"/>
    <w:uiPriority w:val="22"/>
    <w:qFormat/>
    <w:rsid w:val="00793FEC"/>
    <w:rPr>
      <w:b/>
      <w:bCs/>
    </w:rPr>
  </w:style>
  <w:style w:type="character" w:customStyle="1" w:styleId="a5">
    <w:name w:val="Абзац списка Знак"/>
    <w:link w:val="a4"/>
    <w:uiPriority w:val="34"/>
    <w:qFormat/>
    <w:locked/>
    <w:rsid w:val="00793FEC"/>
  </w:style>
  <w:style w:type="table" w:styleId="a7">
    <w:name w:val="Table Grid"/>
    <w:basedOn w:val="a1"/>
    <w:uiPriority w:val="59"/>
    <w:rsid w:val="007F5D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734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46B"/>
    <w:rPr>
      <w:rFonts w:ascii="Tahoma" w:hAnsi="Tahoma" w:cs="Tahoma"/>
      <w:sz w:val="16"/>
      <w:szCs w:val="16"/>
    </w:rPr>
  </w:style>
  <w:style w:type="paragraph" w:styleId="aa">
    <w:name w:val="Normal (Web)"/>
    <w:basedOn w:val="a"/>
    <w:uiPriority w:val="99"/>
    <w:semiHidden/>
    <w:unhideWhenUsed/>
    <w:rsid w:val="00DC221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DC221A"/>
    <w:rPr>
      <w:i/>
      <w:iCs/>
    </w:rPr>
  </w:style>
  <w:style w:type="paragraph" w:customStyle="1" w:styleId="ac">
    <w:name w:val="Аляха"/>
    <w:basedOn w:val="a"/>
    <w:link w:val="ad"/>
    <w:qFormat/>
    <w:rsid w:val="00EB70A2"/>
    <w:pPr>
      <w:tabs>
        <w:tab w:val="left" w:pos="6630"/>
      </w:tabs>
      <w:spacing w:after="0" w:line="360" w:lineRule="auto"/>
      <w:ind w:firstLine="709"/>
      <w:jc w:val="center"/>
    </w:pPr>
    <w:rPr>
      <w:rFonts w:ascii="Times New Roman" w:eastAsiaTheme="minorHAnsi" w:hAnsi="Times New Roman" w:cs="Times New Roman"/>
      <w:sz w:val="32"/>
      <w:szCs w:val="28"/>
      <w:lang w:eastAsia="en-US"/>
    </w:rPr>
  </w:style>
  <w:style w:type="character" w:customStyle="1" w:styleId="ad">
    <w:name w:val="Аляха Знак"/>
    <w:basedOn w:val="a0"/>
    <w:link w:val="ac"/>
    <w:rsid w:val="00EB70A2"/>
    <w:rPr>
      <w:rFonts w:ascii="Times New Roman" w:eastAsiaTheme="minorHAnsi" w:hAnsi="Times New Roman" w:cs="Times New Roman"/>
      <w:sz w:val="32"/>
      <w:szCs w:val="28"/>
      <w:lang w:eastAsia="en-US"/>
    </w:rPr>
  </w:style>
  <w:style w:type="paragraph" w:styleId="ae">
    <w:name w:val="No Spacing"/>
    <w:uiPriority w:val="1"/>
    <w:qFormat/>
    <w:rsid w:val="00C86CB5"/>
    <w:pPr>
      <w:spacing w:after="0" w:line="240" w:lineRule="auto"/>
    </w:pPr>
  </w:style>
  <w:style w:type="paragraph" w:styleId="af">
    <w:name w:val="header"/>
    <w:basedOn w:val="a"/>
    <w:link w:val="af0"/>
    <w:uiPriority w:val="99"/>
    <w:unhideWhenUsed/>
    <w:rsid w:val="000F59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F598E"/>
  </w:style>
  <w:style w:type="paragraph" w:styleId="af1">
    <w:name w:val="footer"/>
    <w:basedOn w:val="a"/>
    <w:link w:val="af2"/>
    <w:uiPriority w:val="99"/>
    <w:unhideWhenUsed/>
    <w:rsid w:val="000F59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F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3.jpeg"/><Relationship Id="rId26" Type="http://schemas.openxmlformats.org/officeDocument/2006/relationships/hyperlink" Target="https://moiarussia.ru/sem-chudes-rossii/" TargetMode="External"/><Relationship Id="rId3" Type="http://schemas.openxmlformats.org/officeDocument/2006/relationships/customXml" Target="../customXml/item3.xml"/><Relationship Id="rId21" Type="http://schemas.openxmlformats.org/officeDocument/2006/relationships/hyperlink" Target="https://wikichi.ru/wiki/Dinosaur_Provincial_Park" TargetMode="External"/><Relationship Id="rId34" Type="http://schemas.openxmlformats.org/officeDocument/2006/relationships/hyperlink" Target="https://www.trudkirov.ru/" TargetMode="External"/><Relationship Id="rId7" Type="http://schemas.openxmlformats.org/officeDocument/2006/relationships/settings" Target="settings.xml"/><Relationship Id="rId12" Type="http://schemas.openxmlformats.org/officeDocument/2006/relationships/hyperlink" Target="https://pogoda43.ru" TargetMode="External"/><Relationship Id="rId17" Type="http://schemas.openxmlformats.org/officeDocument/2006/relationships/image" Target="media/image2.png"/><Relationship Id="rId25" Type="http://schemas.openxmlformats.org/officeDocument/2006/relationships/hyperlink" Target="https://www.rgo.ru/" TargetMode="External"/><Relationship Id="rId33" Type="http://schemas.openxmlformats.org/officeDocument/2006/relationships/hyperlink" Target="https://www.kirovreg.r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moiarussia.ru/sem-chudes-rossii/" TargetMode="External"/><Relationship Id="rId29" Type="http://schemas.openxmlformats.org/officeDocument/2006/relationships/hyperlink" Target="https://www.kirov.kp.ru/dai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systema.ru/" TargetMode="External"/><Relationship Id="rId24" Type="http://schemas.openxmlformats.org/officeDocument/2006/relationships/hyperlink" Target="https://ru.wikipedia.org/wiki/%D0%90%D0%BD%D0%B3%D0%BB%D0%B8%D0%B9%D1%81%D0%BA%D0%B8%D0%B9_%D1%8F%D0%B7%D1%8B%D0%BA" TargetMode="Externa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https://ru.wikipedia.org/wiki/%D0%93%D1%80%D0%B0%D0%BD%D0%B4-%D0%9A%D0%B0%D0%BD%D1%8C%D0%BE%D0%BD_(%D0%BD%D0%B0%D1%86%D0%B8%D0%BE%D0%BD%D0%B0%D0%BB%D1%8C%D0%BD%D1%8B%D0%B9_%D0%BF%D0%B0%D1%80%D0%BA)" TargetMode="External"/><Relationship Id="rId28" Type="http://schemas.openxmlformats.org/officeDocument/2006/relationships/hyperlink" Target="http://ecosystema.r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ogorodskoe43.ru/" TargetMode="External"/><Relationship Id="rId31" Type="http://schemas.openxmlformats.org/officeDocument/2006/relationships/hyperlink" Target="https://moiarussia.ru/sem-chudes-rossi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yperlink" Target="http://www.arrivo.ru/unesco/natsionalnyiy-park-mamontova-peshera.html" TargetMode="External"/><Relationship Id="rId27" Type="http://schemas.openxmlformats.org/officeDocument/2006/relationships/hyperlink" Target="http://bigslovar.ru/" TargetMode="External"/><Relationship Id="rId30" Type="http://schemas.openxmlformats.org/officeDocument/2006/relationships/hyperlink" Target="https://www.rgo.ru/" TargetMode="External"/><Relationship Id="rId35"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465587634879034E-2"/>
          <c:y val="7.936507936507943E-2"/>
          <c:w val="0.90849737532808394"/>
          <c:h val="0.7089532558430196"/>
        </c:manualLayout>
      </c:layout>
      <c:lineChart>
        <c:grouping val="standard"/>
        <c:varyColors val="0"/>
        <c:ser>
          <c:idx val="0"/>
          <c:order val="0"/>
          <c:tx>
            <c:strRef>
              <c:f>Лист1!$B$1</c:f>
              <c:strCache>
                <c:ptCount val="1"/>
                <c:pt idx="0">
                  <c:v>Родник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Лист1!$A$2:$A$8</c:f>
              <c:numCache>
                <c:formatCode>mmm/yy</c:formatCode>
                <c:ptCount val="7"/>
                <c:pt idx="0">
                  <c:v>43800</c:v>
                </c:pt>
                <c:pt idx="1">
                  <c:v>43891</c:v>
                </c:pt>
                <c:pt idx="2">
                  <c:v>43952</c:v>
                </c:pt>
                <c:pt idx="3">
                  <c:v>44075</c:v>
                </c:pt>
                <c:pt idx="4">
                  <c:v>44136</c:v>
                </c:pt>
                <c:pt idx="5">
                  <c:v>44228</c:v>
                </c:pt>
                <c:pt idx="6">
                  <c:v>44287</c:v>
                </c:pt>
              </c:numCache>
            </c:numRef>
          </c:cat>
          <c:val>
            <c:numRef>
              <c:f>Лист1!$B$2:$B$8</c:f>
              <c:numCache>
                <c:formatCode>General</c:formatCode>
                <c:ptCount val="7"/>
                <c:pt idx="0">
                  <c:v>25</c:v>
                </c:pt>
                <c:pt idx="1">
                  <c:v>50</c:v>
                </c:pt>
                <c:pt idx="2">
                  <c:v>100</c:v>
                </c:pt>
                <c:pt idx="3">
                  <c:v>4</c:v>
                </c:pt>
                <c:pt idx="4">
                  <c:v>0</c:v>
                </c:pt>
                <c:pt idx="5">
                  <c:v>43</c:v>
                </c:pt>
                <c:pt idx="6">
                  <c:v>80</c:v>
                </c:pt>
              </c:numCache>
            </c:numRef>
          </c:val>
          <c:smooth val="0"/>
          <c:extLst>
            <c:ext xmlns:c16="http://schemas.microsoft.com/office/drawing/2014/chart" uri="{C3380CC4-5D6E-409C-BE32-E72D297353CC}">
              <c16:uniqueId val="{00000000-142B-42BB-AE36-92C13E7596B6}"/>
            </c:ext>
          </c:extLst>
        </c:ser>
        <c:ser>
          <c:idx val="1"/>
          <c:order val="1"/>
          <c:tx>
            <c:strRef>
              <c:f>Лист1!$C$1</c:f>
              <c:strCache>
                <c:ptCount val="1"/>
                <c:pt idx="0">
                  <c:v>Родник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Лист1!$A$2:$A$8</c:f>
              <c:numCache>
                <c:formatCode>mmm/yy</c:formatCode>
                <c:ptCount val="7"/>
                <c:pt idx="0">
                  <c:v>43800</c:v>
                </c:pt>
                <c:pt idx="1">
                  <c:v>43891</c:v>
                </c:pt>
                <c:pt idx="2">
                  <c:v>43952</c:v>
                </c:pt>
                <c:pt idx="3">
                  <c:v>44075</c:v>
                </c:pt>
                <c:pt idx="4">
                  <c:v>44136</c:v>
                </c:pt>
                <c:pt idx="5">
                  <c:v>44228</c:v>
                </c:pt>
                <c:pt idx="6">
                  <c:v>44287</c:v>
                </c:pt>
              </c:numCache>
            </c:numRef>
          </c:cat>
          <c:val>
            <c:numRef>
              <c:f>Лист1!$C$2:$C$8</c:f>
              <c:numCache>
                <c:formatCode>General</c:formatCode>
                <c:ptCount val="7"/>
                <c:pt idx="0">
                  <c:v>24.5</c:v>
                </c:pt>
                <c:pt idx="1">
                  <c:v>45</c:v>
                </c:pt>
                <c:pt idx="2">
                  <c:v>100</c:v>
                </c:pt>
                <c:pt idx="3">
                  <c:v>40</c:v>
                </c:pt>
                <c:pt idx="4">
                  <c:v>0</c:v>
                </c:pt>
                <c:pt idx="5">
                  <c:v>40</c:v>
                </c:pt>
                <c:pt idx="6">
                  <c:v>80</c:v>
                </c:pt>
              </c:numCache>
            </c:numRef>
          </c:val>
          <c:smooth val="0"/>
          <c:extLst>
            <c:ext xmlns:c16="http://schemas.microsoft.com/office/drawing/2014/chart" uri="{C3380CC4-5D6E-409C-BE32-E72D297353CC}">
              <c16:uniqueId val="{00000001-142B-42BB-AE36-92C13E7596B6}"/>
            </c:ext>
          </c:extLst>
        </c:ser>
        <c:ser>
          <c:idx val="2"/>
          <c:order val="2"/>
          <c:tx>
            <c:strRef>
              <c:f>Лист1!$D$1</c:f>
              <c:strCache>
                <c:ptCount val="1"/>
                <c:pt idx="0">
                  <c:v>ПДК</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Лист1!$A$2:$A$8</c:f>
              <c:numCache>
                <c:formatCode>mmm/yy</c:formatCode>
                <c:ptCount val="7"/>
                <c:pt idx="0">
                  <c:v>43800</c:v>
                </c:pt>
                <c:pt idx="1">
                  <c:v>43891</c:v>
                </c:pt>
                <c:pt idx="2">
                  <c:v>43952</c:v>
                </c:pt>
                <c:pt idx="3">
                  <c:v>44075</c:v>
                </c:pt>
                <c:pt idx="4">
                  <c:v>44136</c:v>
                </c:pt>
                <c:pt idx="5">
                  <c:v>44228</c:v>
                </c:pt>
                <c:pt idx="6">
                  <c:v>44287</c:v>
                </c:pt>
              </c:numCache>
            </c:numRef>
          </c:cat>
          <c:val>
            <c:numRef>
              <c:f>Лист1!$D$2:$D$8</c:f>
              <c:numCache>
                <c:formatCode>General</c:formatCode>
                <c:ptCount val="7"/>
                <c:pt idx="0">
                  <c:v>22</c:v>
                </c:pt>
                <c:pt idx="1">
                  <c:v>47</c:v>
                </c:pt>
                <c:pt idx="2">
                  <c:v>100</c:v>
                </c:pt>
                <c:pt idx="3">
                  <c:v>0</c:v>
                </c:pt>
                <c:pt idx="4">
                  <c:v>0</c:v>
                </c:pt>
                <c:pt idx="5">
                  <c:v>46</c:v>
                </c:pt>
                <c:pt idx="6">
                  <c:v>80</c:v>
                </c:pt>
              </c:numCache>
            </c:numRef>
          </c:val>
          <c:smooth val="0"/>
          <c:extLst>
            <c:ext xmlns:c16="http://schemas.microsoft.com/office/drawing/2014/chart" uri="{C3380CC4-5D6E-409C-BE32-E72D297353CC}">
              <c16:uniqueId val="{00000002-142B-42BB-AE36-92C13E7596B6}"/>
            </c:ext>
          </c:extLst>
        </c:ser>
        <c:dLbls>
          <c:showLegendKey val="0"/>
          <c:showVal val="0"/>
          <c:showCatName val="0"/>
          <c:showSerName val="0"/>
          <c:showPercent val="0"/>
          <c:showBubbleSize val="0"/>
        </c:dLbls>
        <c:marker val="1"/>
        <c:smooth val="0"/>
        <c:axId val="160945664"/>
        <c:axId val="160947584"/>
      </c:lineChart>
      <c:dateAx>
        <c:axId val="16094566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947584"/>
        <c:crosses val="autoZero"/>
        <c:auto val="1"/>
        <c:lblOffset val="100"/>
        <c:baseTimeUnit val="months"/>
      </c:dateAx>
      <c:valAx>
        <c:axId val="16094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945664"/>
        <c:crosses val="autoZero"/>
        <c:crossBetween val="between"/>
      </c:valAx>
      <c:spPr>
        <a:noFill/>
        <a:ln>
          <a:noFill/>
        </a:ln>
        <a:effectLst/>
      </c:spPr>
    </c:plotArea>
    <c:legend>
      <c:legendPos val="b"/>
      <c:layout>
        <c:manualLayout>
          <c:xMode val="edge"/>
          <c:yMode val="edge"/>
          <c:x val="0.27835426112696166"/>
          <c:y val="0.91092562098939334"/>
          <c:w val="0.45284485725408141"/>
          <c:h val="8.90742576417852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Март</c:v>
                </c:pt>
              </c:strCache>
            </c:strRef>
          </c:tx>
          <c:spPr>
            <a:solidFill>
              <a:schemeClr val="accent1"/>
            </a:solidFill>
            <a:ln>
              <a:noFill/>
            </a:ln>
            <a:effectLst/>
          </c:spPr>
          <c:invertIfNegative val="0"/>
          <c:cat>
            <c:strRef>
              <c:f>Лист1!$A$2:$A$5</c:f>
              <c:strCache>
                <c:ptCount val="4"/>
                <c:pt idx="0">
                  <c:v>Родник 1</c:v>
                </c:pt>
                <c:pt idx="1">
                  <c:v>Родник 2</c:v>
                </c:pt>
                <c:pt idx="2">
                  <c:v>Родник 3</c:v>
                </c:pt>
                <c:pt idx="3">
                  <c:v>Родник 4</c:v>
                </c:pt>
              </c:strCache>
            </c:strRef>
          </c:cat>
          <c:val>
            <c:numRef>
              <c:f>Лист1!$B$2:$B$5</c:f>
              <c:numCache>
                <c:formatCode>General</c:formatCode>
                <c:ptCount val="4"/>
                <c:pt idx="0">
                  <c:v>7.5</c:v>
                </c:pt>
                <c:pt idx="1">
                  <c:v>5</c:v>
                </c:pt>
                <c:pt idx="2">
                  <c:v>15</c:v>
                </c:pt>
                <c:pt idx="3">
                  <c:v>22</c:v>
                </c:pt>
              </c:numCache>
            </c:numRef>
          </c:val>
          <c:extLst>
            <c:ext xmlns:c16="http://schemas.microsoft.com/office/drawing/2014/chart" uri="{C3380CC4-5D6E-409C-BE32-E72D297353CC}">
              <c16:uniqueId val="{00000000-73E8-401A-89E0-B7FAE4A01AC9}"/>
            </c:ext>
          </c:extLst>
        </c:ser>
        <c:ser>
          <c:idx val="1"/>
          <c:order val="1"/>
          <c:tx>
            <c:strRef>
              <c:f>Лист1!$C$1</c:f>
              <c:strCache>
                <c:ptCount val="1"/>
                <c:pt idx="0">
                  <c:v>Июнь</c:v>
                </c:pt>
              </c:strCache>
            </c:strRef>
          </c:tx>
          <c:spPr>
            <a:solidFill>
              <a:schemeClr val="accent2"/>
            </a:solidFill>
            <a:ln>
              <a:noFill/>
            </a:ln>
            <a:effectLst/>
          </c:spPr>
          <c:invertIfNegative val="0"/>
          <c:cat>
            <c:strRef>
              <c:f>Лист1!$A$2:$A$5</c:f>
              <c:strCache>
                <c:ptCount val="4"/>
                <c:pt idx="0">
                  <c:v>Родник 1</c:v>
                </c:pt>
                <c:pt idx="1">
                  <c:v>Родник 2</c:v>
                </c:pt>
                <c:pt idx="2">
                  <c:v>Родник 3</c:v>
                </c:pt>
                <c:pt idx="3">
                  <c:v>Родник 4</c:v>
                </c:pt>
              </c:strCache>
            </c:strRef>
          </c:cat>
          <c:val>
            <c:numRef>
              <c:f>Лист1!$C$2:$C$5</c:f>
              <c:numCache>
                <c:formatCode>General</c:formatCode>
                <c:ptCount val="4"/>
                <c:pt idx="0">
                  <c:v>7.6</c:v>
                </c:pt>
                <c:pt idx="1">
                  <c:v>4.95</c:v>
                </c:pt>
                <c:pt idx="2">
                  <c:v>15</c:v>
                </c:pt>
                <c:pt idx="3">
                  <c:v>21.7</c:v>
                </c:pt>
              </c:numCache>
            </c:numRef>
          </c:val>
          <c:extLst>
            <c:ext xmlns:c16="http://schemas.microsoft.com/office/drawing/2014/chart" uri="{C3380CC4-5D6E-409C-BE32-E72D297353CC}">
              <c16:uniqueId val="{00000001-73E8-401A-89E0-B7FAE4A01AC9}"/>
            </c:ext>
          </c:extLst>
        </c:ser>
        <c:ser>
          <c:idx val="2"/>
          <c:order val="2"/>
          <c:tx>
            <c:strRef>
              <c:f>Лист1!$D$1</c:f>
              <c:strCache>
                <c:ptCount val="1"/>
                <c:pt idx="0">
                  <c:v>Сентябрь</c:v>
                </c:pt>
              </c:strCache>
            </c:strRef>
          </c:tx>
          <c:spPr>
            <a:solidFill>
              <a:schemeClr val="accent3"/>
            </a:solidFill>
            <a:ln>
              <a:noFill/>
            </a:ln>
            <a:effectLst/>
          </c:spPr>
          <c:invertIfNegative val="0"/>
          <c:cat>
            <c:strRef>
              <c:f>Лист1!$A$2:$A$5</c:f>
              <c:strCache>
                <c:ptCount val="4"/>
                <c:pt idx="0">
                  <c:v>Родник 1</c:v>
                </c:pt>
                <c:pt idx="1">
                  <c:v>Родник 2</c:v>
                </c:pt>
                <c:pt idx="2">
                  <c:v>Родник 3</c:v>
                </c:pt>
                <c:pt idx="3">
                  <c:v>Родник 4</c:v>
                </c:pt>
              </c:strCache>
            </c:strRef>
          </c:cat>
          <c:val>
            <c:numRef>
              <c:f>Лист1!$D$2:$D$5</c:f>
              <c:numCache>
                <c:formatCode>General</c:formatCode>
                <c:ptCount val="4"/>
                <c:pt idx="0">
                  <c:v>7.4</c:v>
                </c:pt>
                <c:pt idx="1">
                  <c:v>5</c:v>
                </c:pt>
                <c:pt idx="2">
                  <c:v>15</c:v>
                </c:pt>
                <c:pt idx="3">
                  <c:v>21</c:v>
                </c:pt>
              </c:numCache>
            </c:numRef>
          </c:val>
          <c:extLst>
            <c:ext xmlns:c16="http://schemas.microsoft.com/office/drawing/2014/chart" uri="{C3380CC4-5D6E-409C-BE32-E72D297353CC}">
              <c16:uniqueId val="{00000002-73E8-401A-89E0-B7FAE4A01AC9}"/>
            </c:ext>
          </c:extLst>
        </c:ser>
        <c:ser>
          <c:idx val="3"/>
          <c:order val="3"/>
          <c:tx>
            <c:strRef>
              <c:f>Лист1!$E$1</c:f>
              <c:strCache>
                <c:ptCount val="1"/>
                <c:pt idx="0">
                  <c:v>Декабрь</c:v>
                </c:pt>
              </c:strCache>
            </c:strRef>
          </c:tx>
          <c:spPr>
            <a:solidFill>
              <a:schemeClr val="accent4"/>
            </a:solidFill>
            <a:ln>
              <a:noFill/>
            </a:ln>
            <a:effectLst/>
          </c:spPr>
          <c:invertIfNegative val="0"/>
          <c:cat>
            <c:strRef>
              <c:f>Лист1!$A$2:$A$5</c:f>
              <c:strCache>
                <c:ptCount val="4"/>
                <c:pt idx="0">
                  <c:v>Родник 1</c:v>
                </c:pt>
                <c:pt idx="1">
                  <c:v>Родник 2</c:v>
                </c:pt>
                <c:pt idx="2">
                  <c:v>Родник 3</c:v>
                </c:pt>
                <c:pt idx="3">
                  <c:v>Родник 4</c:v>
                </c:pt>
              </c:strCache>
            </c:strRef>
          </c:cat>
          <c:val>
            <c:numRef>
              <c:f>Лист1!$E$2:$E$5</c:f>
              <c:numCache>
                <c:formatCode>General</c:formatCode>
                <c:ptCount val="4"/>
                <c:pt idx="0">
                  <c:v>7.45</c:v>
                </c:pt>
                <c:pt idx="1">
                  <c:v>5.05</c:v>
                </c:pt>
                <c:pt idx="2">
                  <c:v>15</c:v>
                </c:pt>
                <c:pt idx="3">
                  <c:v>22</c:v>
                </c:pt>
              </c:numCache>
            </c:numRef>
          </c:val>
          <c:extLst>
            <c:ext xmlns:c16="http://schemas.microsoft.com/office/drawing/2014/chart" uri="{C3380CC4-5D6E-409C-BE32-E72D297353CC}">
              <c16:uniqueId val="{00000003-73E8-401A-89E0-B7FAE4A01AC9}"/>
            </c:ext>
          </c:extLst>
        </c:ser>
        <c:dLbls>
          <c:showLegendKey val="0"/>
          <c:showVal val="0"/>
          <c:showCatName val="0"/>
          <c:showSerName val="0"/>
          <c:showPercent val="0"/>
          <c:showBubbleSize val="0"/>
        </c:dLbls>
        <c:gapWidth val="219"/>
        <c:overlap val="-27"/>
        <c:axId val="182386688"/>
        <c:axId val="182388224"/>
      </c:barChart>
      <c:catAx>
        <c:axId val="18238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388224"/>
        <c:crosses val="autoZero"/>
        <c:auto val="1"/>
        <c:lblAlgn val="ctr"/>
        <c:lblOffset val="100"/>
        <c:noMultiLvlLbl val="0"/>
      </c:catAx>
      <c:valAx>
        <c:axId val="18238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38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Март</c:v>
                </c:pt>
              </c:strCache>
            </c:strRef>
          </c:tx>
          <c:spPr>
            <a:solidFill>
              <a:schemeClr val="accent1"/>
            </a:solidFill>
            <a:ln>
              <a:noFill/>
            </a:ln>
            <a:effectLst/>
          </c:spPr>
          <c:invertIfNegative val="0"/>
          <c:cat>
            <c:strRef>
              <c:f>Лист1!$A$2:$A$5</c:f>
              <c:strCache>
                <c:ptCount val="4"/>
                <c:pt idx="0">
                  <c:v>Река 1</c:v>
                </c:pt>
                <c:pt idx="1">
                  <c:v>Река 2</c:v>
                </c:pt>
                <c:pt idx="2">
                  <c:v>Река 3</c:v>
                </c:pt>
                <c:pt idx="3">
                  <c:v>Река 4</c:v>
                </c:pt>
              </c:strCache>
            </c:strRef>
          </c:cat>
          <c:val>
            <c:numRef>
              <c:f>Лист1!$B$2:$B$5</c:f>
              <c:numCache>
                <c:formatCode>General</c:formatCode>
                <c:ptCount val="4"/>
                <c:pt idx="0">
                  <c:v>4.3</c:v>
                </c:pt>
                <c:pt idx="1">
                  <c:v>5.3</c:v>
                </c:pt>
                <c:pt idx="2">
                  <c:v>3.5</c:v>
                </c:pt>
                <c:pt idx="3">
                  <c:v>4.8</c:v>
                </c:pt>
              </c:numCache>
            </c:numRef>
          </c:val>
          <c:extLst>
            <c:ext xmlns:c16="http://schemas.microsoft.com/office/drawing/2014/chart" uri="{C3380CC4-5D6E-409C-BE32-E72D297353CC}">
              <c16:uniqueId val="{00000000-1184-4259-B71F-2BF54B2585EE}"/>
            </c:ext>
          </c:extLst>
        </c:ser>
        <c:ser>
          <c:idx val="1"/>
          <c:order val="1"/>
          <c:tx>
            <c:strRef>
              <c:f>Лист1!$C$1</c:f>
              <c:strCache>
                <c:ptCount val="1"/>
                <c:pt idx="0">
                  <c:v>Июнь</c:v>
                </c:pt>
              </c:strCache>
            </c:strRef>
          </c:tx>
          <c:spPr>
            <a:solidFill>
              <a:schemeClr val="accent2"/>
            </a:solidFill>
            <a:ln>
              <a:noFill/>
            </a:ln>
            <a:effectLst/>
          </c:spPr>
          <c:invertIfNegative val="0"/>
          <c:cat>
            <c:strRef>
              <c:f>Лист1!$A$2:$A$5</c:f>
              <c:strCache>
                <c:ptCount val="4"/>
                <c:pt idx="0">
                  <c:v>Река 1</c:v>
                </c:pt>
                <c:pt idx="1">
                  <c:v>Река 2</c:v>
                </c:pt>
                <c:pt idx="2">
                  <c:v>Река 3</c:v>
                </c:pt>
                <c:pt idx="3">
                  <c:v>Река 4</c:v>
                </c:pt>
              </c:strCache>
            </c:strRef>
          </c:cat>
          <c:val>
            <c:numRef>
              <c:f>Лист1!$C$2:$C$5</c:f>
              <c:numCache>
                <c:formatCode>General</c:formatCode>
                <c:ptCount val="4"/>
                <c:pt idx="0">
                  <c:v>0.5</c:v>
                </c:pt>
                <c:pt idx="1">
                  <c:v>2</c:v>
                </c:pt>
                <c:pt idx="2">
                  <c:v>0.8</c:v>
                </c:pt>
                <c:pt idx="3">
                  <c:v>2.8</c:v>
                </c:pt>
              </c:numCache>
            </c:numRef>
          </c:val>
          <c:extLst>
            <c:ext xmlns:c16="http://schemas.microsoft.com/office/drawing/2014/chart" uri="{C3380CC4-5D6E-409C-BE32-E72D297353CC}">
              <c16:uniqueId val="{00000001-1184-4259-B71F-2BF54B2585EE}"/>
            </c:ext>
          </c:extLst>
        </c:ser>
        <c:ser>
          <c:idx val="2"/>
          <c:order val="2"/>
          <c:tx>
            <c:strRef>
              <c:f>Лист1!$D$1</c:f>
              <c:strCache>
                <c:ptCount val="1"/>
                <c:pt idx="0">
                  <c:v>Сентябрь</c:v>
                </c:pt>
              </c:strCache>
            </c:strRef>
          </c:tx>
          <c:spPr>
            <a:solidFill>
              <a:schemeClr val="accent3"/>
            </a:solidFill>
            <a:ln>
              <a:noFill/>
            </a:ln>
            <a:effectLst/>
          </c:spPr>
          <c:invertIfNegative val="0"/>
          <c:cat>
            <c:strRef>
              <c:f>Лист1!$A$2:$A$5</c:f>
              <c:strCache>
                <c:ptCount val="4"/>
                <c:pt idx="0">
                  <c:v>Река 1</c:v>
                </c:pt>
                <c:pt idx="1">
                  <c:v>Река 2</c:v>
                </c:pt>
                <c:pt idx="2">
                  <c:v>Река 3</c:v>
                </c:pt>
                <c:pt idx="3">
                  <c:v>Река 4</c:v>
                </c:pt>
              </c:strCache>
            </c:strRef>
          </c:cat>
          <c:val>
            <c:numRef>
              <c:f>Лист1!$D$2:$D$5</c:f>
              <c:numCache>
                <c:formatCode>General</c:formatCode>
                <c:ptCount val="4"/>
                <c:pt idx="0">
                  <c:v>3.8</c:v>
                </c:pt>
                <c:pt idx="1">
                  <c:v>2.1</c:v>
                </c:pt>
                <c:pt idx="2">
                  <c:v>2.8</c:v>
                </c:pt>
                <c:pt idx="3">
                  <c:v>4.2</c:v>
                </c:pt>
              </c:numCache>
            </c:numRef>
          </c:val>
          <c:extLst>
            <c:ext xmlns:c16="http://schemas.microsoft.com/office/drawing/2014/chart" uri="{C3380CC4-5D6E-409C-BE32-E72D297353CC}">
              <c16:uniqueId val="{00000002-1184-4259-B71F-2BF54B2585EE}"/>
            </c:ext>
          </c:extLst>
        </c:ser>
        <c:ser>
          <c:idx val="3"/>
          <c:order val="3"/>
          <c:tx>
            <c:strRef>
              <c:f>Лист1!$E$1</c:f>
              <c:strCache>
                <c:ptCount val="1"/>
                <c:pt idx="0">
                  <c:v>Декабрь</c:v>
                </c:pt>
              </c:strCache>
            </c:strRef>
          </c:tx>
          <c:spPr>
            <a:solidFill>
              <a:schemeClr val="accent4"/>
            </a:solidFill>
            <a:ln>
              <a:noFill/>
            </a:ln>
            <a:effectLst/>
          </c:spPr>
          <c:invertIfNegative val="0"/>
          <c:cat>
            <c:strRef>
              <c:f>Лист1!$A$2:$A$5</c:f>
              <c:strCache>
                <c:ptCount val="4"/>
                <c:pt idx="0">
                  <c:v>Река 1</c:v>
                </c:pt>
                <c:pt idx="1">
                  <c:v>Река 2</c:v>
                </c:pt>
                <c:pt idx="2">
                  <c:v>Река 3</c:v>
                </c:pt>
                <c:pt idx="3">
                  <c:v>Река 4</c:v>
                </c:pt>
              </c:strCache>
            </c:strRef>
          </c:cat>
          <c:val>
            <c:numRef>
              <c:f>Лист1!$E$2:$E$5</c:f>
              <c:numCache>
                <c:formatCode>General</c:formatCode>
                <c:ptCount val="4"/>
                <c:pt idx="0">
                  <c:v>3.9</c:v>
                </c:pt>
                <c:pt idx="1">
                  <c:v>5</c:v>
                </c:pt>
                <c:pt idx="2">
                  <c:v>3.1</c:v>
                </c:pt>
                <c:pt idx="3">
                  <c:v>4.0999999999999996</c:v>
                </c:pt>
              </c:numCache>
            </c:numRef>
          </c:val>
          <c:extLst>
            <c:ext xmlns:c16="http://schemas.microsoft.com/office/drawing/2014/chart" uri="{C3380CC4-5D6E-409C-BE32-E72D297353CC}">
              <c16:uniqueId val="{00000003-1184-4259-B71F-2BF54B2585EE}"/>
            </c:ext>
          </c:extLst>
        </c:ser>
        <c:dLbls>
          <c:showLegendKey val="0"/>
          <c:showVal val="0"/>
          <c:showCatName val="0"/>
          <c:showSerName val="0"/>
          <c:showPercent val="0"/>
          <c:showBubbleSize val="0"/>
        </c:dLbls>
        <c:gapWidth val="219"/>
        <c:overlap val="-27"/>
        <c:axId val="182437376"/>
        <c:axId val="182438912"/>
      </c:barChart>
      <c:catAx>
        <c:axId val="18243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438912"/>
        <c:crosses val="autoZero"/>
        <c:auto val="1"/>
        <c:lblAlgn val="ctr"/>
        <c:lblOffset val="100"/>
        <c:noMultiLvlLbl val="0"/>
      </c:catAx>
      <c:valAx>
        <c:axId val="18243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43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4393b7-6f7e-40ee-86dc-b4aa91ce39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09F12BE128B5048B4392B3AF986C3C2" ma:contentTypeVersion="16" ma:contentTypeDescription="Создание документа." ma:contentTypeScope="" ma:versionID="ee08820a078b2da23422da1051f61346">
  <xsd:schema xmlns:xsd="http://www.w3.org/2001/XMLSchema" xmlns:xs="http://www.w3.org/2001/XMLSchema" xmlns:p="http://schemas.microsoft.com/office/2006/metadata/properties" xmlns:ns3="e9b1aaa3-5e3d-4b47-8a95-f8f92bb6a906" xmlns:ns4="374393b7-6f7e-40ee-86dc-b4aa91ce39dc" targetNamespace="http://schemas.microsoft.com/office/2006/metadata/properties" ma:root="true" ma:fieldsID="4a07db057192e266372ed69b1ccb7da5" ns3:_="" ns4:_="">
    <xsd:import namespace="e9b1aaa3-5e3d-4b47-8a95-f8f92bb6a906"/>
    <xsd:import namespace="374393b7-6f7e-40ee-86dc-b4aa91ce39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1aaa3-5e3d-4b47-8a95-f8f92bb6a90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393b7-6f7e-40ee-86dc-b4aa91ce39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0E50-710F-443F-A6A6-15B1FD733C51}">
  <ds:schemaRefs>
    <ds:schemaRef ds:uri="http://schemas.microsoft.com/office/2006/metadata/properties"/>
    <ds:schemaRef ds:uri="http://schemas.microsoft.com/office/infopath/2007/PartnerControls"/>
    <ds:schemaRef ds:uri="374393b7-6f7e-40ee-86dc-b4aa91ce39dc"/>
  </ds:schemaRefs>
</ds:datastoreItem>
</file>

<file path=customXml/itemProps2.xml><?xml version="1.0" encoding="utf-8"?>
<ds:datastoreItem xmlns:ds="http://schemas.openxmlformats.org/officeDocument/2006/customXml" ds:itemID="{3251B074-EAEE-428D-AFBC-54B8E7D1E5F4}">
  <ds:schemaRefs>
    <ds:schemaRef ds:uri="http://schemas.microsoft.com/sharepoint/v3/contenttype/forms"/>
  </ds:schemaRefs>
</ds:datastoreItem>
</file>

<file path=customXml/itemProps3.xml><?xml version="1.0" encoding="utf-8"?>
<ds:datastoreItem xmlns:ds="http://schemas.openxmlformats.org/officeDocument/2006/customXml" ds:itemID="{C662D55E-978C-41E5-8CFB-116AA351A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1aaa3-5e3d-4b47-8a95-f8f92bb6a906"/>
    <ds:schemaRef ds:uri="374393b7-6f7e-40ee-86dc-b4aa91ce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06141-FDF0-42F8-8B8C-97CB34A0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85</Pages>
  <Words>27440</Words>
  <Characters>156411</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no_name</dc:creator>
  <cp:keywords/>
  <dc:description/>
  <cp:lastModifiedBy>Пивоваров Александр Анатольевич</cp:lastModifiedBy>
  <cp:revision>48</cp:revision>
  <dcterms:created xsi:type="dcterms:W3CDTF">2024-02-07T14:49:00Z</dcterms:created>
  <dcterms:modified xsi:type="dcterms:W3CDTF">2024-04-02T11:38:00Z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0x010100809F12BE128B5048B4392B3AF986C3C2</vt:lpwstr>
  </property>
</Properties>
</file>