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C21" w:rsidRPr="00AF2C21" w:rsidRDefault="00105423" w:rsidP="009C0068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2C21">
        <w:rPr>
          <w:rFonts w:ascii="Times New Roman" w:hAnsi="Times New Roman" w:cs="Times New Roman"/>
          <w:b/>
          <w:sz w:val="28"/>
          <w:szCs w:val="28"/>
        </w:rPr>
        <w:t xml:space="preserve">Развитие функциональной грамотности </w:t>
      </w:r>
      <w:proofErr w:type="gramStart"/>
      <w:r w:rsidR="00AF2C21" w:rsidRPr="00AF2C21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="00AF2C21" w:rsidRPr="00AF2C2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F2C21" w:rsidRDefault="009C0068" w:rsidP="009C0068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2C21">
        <w:rPr>
          <w:rFonts w:ascii="Times New Roman" w:hAnsi="Times New Roman" w:cs="Times New Roman"/>
          <w:b/>
          <w:sz w:val="28"/>
          <w:szCs w:val="28"/>
        </w:rPr>
        <w:t>через п</w:t>
      </w:r>
      <w:r w:rsidR="006C5586" w:rsidRPr="00AF2C21">
        <w:rPr>
          <w:rFonts w:ascii="Times New Roman" w:hAnsi="Times New Roman" w:cs="Times New Roman"/>
          <w:b/>
          <w:sz w:val="28"/>
          <w:szCs w:val="28"/>
        </w:rPr>
        <w:t xml:space="preserve">рименение </w:t>
      </w:r>
      <w:r w:rsidR="00AF2C21" w:rsidRPr="00AF2C21">
        <w:rPr>
          <w:rFonts w:ascii="Times New Roman" w:hAnsi="Times New Roman" w:cs="Times New Roman"/>
          <w:b/>
          <w:sz w:val="28"/>
          <w:szCs w:val="28"/>
        </w:rPr>
        <w:t>разнообразных педагогических приёмов</w:t>
      </w:r>
    </w:p>
    <w:p w:rsidR="00105423" w:rsidRDefault="00AF2C21" w:rsidP="009C0068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2C21">
        <w:rPr>
          <w:rFonts w:ascii="Times New Roman" w:hAnsi="Times New Roman" w:cs="Times New Roman"/>
          <w:b/>
          <w:sz w:val="28"/>
          <w:szCs w:val="28"/>
        </w:rPr>
        <w:t xml:space="preserve"> на уроках музыки</w:t>
      </w:r>
    </w:p>
    <w:p w:rsidR="006360F8" w:rsidRPr="00BB5AEB" w:rsidRDefault="006360F8" w:rsidP="00BB5AEB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B5AEB">
        <w:rPr>
          <w:rFonts w:ascii="Times New Roman" w:hAnsi="Times New Roman" w:cs="Times New Roman"/>
          <w:i/>
          <w:sz w:val="24"/>
          <w:szCs w:val="24"/>
        </w:rPr>
        <w:t>Черепанова Юлия Александровна,</w:t>
      </w:r>
    </w:p>
    <w:p w:rsidR="00BB5AEB" w:rsidRPr="00BB5AEB" w:rsidRDefault="006360F8" w:rsidP="00BB5AEB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B5AEB">
        <w:rPr>
          <w:rFonts w:ascii="Times New Roman" w:hAnsi="Times New Roman" w:cs="Times New Roman"/>
          <w:i/>
          <w:sz w:val="24"/>
          <w:szCs w:val="24"/>
        </w:rPr>
        <w:t xml:space="preserve">учитель музыки </w:t>
      </w:r>
    </w:p>
    <w:p w:rsidR="006360F8" w:rsidRPr="00BB5AEB" w:rsidRDefault="006360F8" w:rsidP="00BB5AEB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B5AEB">
        <w:rPr>
          <w:rFonts w:ascii="Times New Roman" w:hAnsi="Times New Roman" w:cs="Times New Roman"/>
          <w:i/>
          <w:sz w:val="24"/>
          <w:szCs w:val="24"/>
        </w:rPr>
        <w:t>МОУ СОШ с УИОП №1 г.</w:t>
      </w:r>
      <w:r w:rsidR="00BB5AEB" w:rsidRPr="00BB5A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B5AEB">
        <w:rPr>
          <w:rFonts w:ascii="Times New Roman" w:hAnsi="Times New Roman" w:cs="Times New Roman"/>
          <w:i/>
          <w:sz w:val="24"/>
          <w:szCs w:val="24"/>
        </w:rPr>
        <w:t>Советска</w:t>
      </w:r>
    </w:p>
    <w:p w:rsidR="00BB5AEB" w:rsidRPr="00BB5AEB" w:rsidRDefault="00BB5AEB" w:rsidP="00BB5AEB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B5AEB">
        <w:rPr>
          <w:rFonts w:ascii="Times New Roman" w:hAnsi="Times New Roman" w:cs="Times New Roman"/>
          <w:i/>
          <w:sz w:val="24"/>
          <w:szCs w:val="24"/>
        </w:rPr>
        <w:t>Советского района Кировской области</w:t>
      </w:r>
    </w:p>
    <w:p w:rsidR="00264354" w:rsidRPr="00C42894" w:rsidRDefault="00264354" w:rsidP="00C42894">
      <w:pPr>
        <w:shd w:val="clear" w:color="auto" w:fill="FFFFFF"/>
        <w:spacing w:after="0" w:line="240" w:lineRule="auto"/>
        <w:ind w:firstLine="709"/>
        <w:jc w:val="both"/>
        <w:rPr>
          <w:rStyle w:val="c2"/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C42894">
        <w:rPr>
          <w:rFonts w:ascii="Times New Roman" w:eastAsia="Times New Roman" w:hAnsi="Times New Roman"/>
          <w:b/>
          <w:bCs/>
          <w:sz w:val="28"/>
          <w:szCs w:val="28"/>
        </w:rPr>
        <w:t>Функциональная грамотность</w:t>
      </w:r>
      <w:r w:rsidRPr="00C42894">
        <w:rPr>
          <w:rFonts w:ascii="Times New Roman" w:eastAsia="Times New Roman" w:hAnsi="Times New Roman"/>
          <w:sz w:val="28"/>
          <w:szCs w:val="28"/>
        </w:rPr>
        <w:t xml:space="preserve"> – результат овладения учащимися системой предметных ключевых компетенций, позволяющих эффективно применять усвоенные знания в практической ситуации и успешно использовать в процессе социальной адаптации, </w:t>
      </w:r>
      <w:r w:rsidRPr="00C42894">
        <w:rPr>
          <w:rFonts w:ascii="Times New Roman" w:hAnsi="Times New Roman"/>
          <w:sz w:val="28"/>
          <w:szCs w:val="28"/>
        </w:rPr>
        <w:t xml:space="preserve">это базовые навыки жизни в </w:t>
      </w:r>
      <w:r w:rsidRPr="00C42894">
        <w:rPr>
          <w:rFonts w:ascii="Times New Roman" w:hAnsi="Times New Roman" w:cs="Times New Roman"/>
          <w:sz w:val="28"/>
          <w:szCs w:val="28"/>
        </w:rPr>
        <w:t>обществе, которые будут востребованы, чем бы человек н</w:t>
      </w:r>
      <w:r w:rsidR="0052527E">
        <w:rPr>
          <w:rFonts w:ascii="Times New Roman" w:hAnsi="Times New Roman" w:cs="Times New Roman"/>
          <w:sz w:val="28"/>
          <w:szCs w:val="28"/>
        </w:rPr>
        <w:t>и</w:t>
      </w:r>
      <w:r w:rsidRPr="00C42894">
        <w:rPr>
          <w:rFonts w:ascii="Times New Roman" w:hAnsi="Times New Roman" w:cs="Times New Roman"/>
          <w:sz w:val="28"/>
          <w:szCs w:val="28"/>
        </w:rPr>
        <w:t xml:space="preserve"> занимался.</w:t>
      </w:r>
      <w:r w:rsidR="00105423" w:rsidRPr="00C428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0EF9" w:rsidRPr="00C42894" w:rsidRDefault="00B60EF9" w:rsidP="006C558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42894">
        <w:rPr>
          <w:rStyle w:val="c2"/>
          <w:sz w:val="28"/>
          <w:szCs w:val="28"/>
        </w:rPr>
        <w:t>Требования к современному образованию, е</w:t>
      </w:r>
      <w:r w:rsidR="006C5586">
        <w:rPr>
          <w:rStyle w:val="c2"/>
          <w:sz w:val="28"/>
          <w:szCs w:val="28"/>
        </w:rPr>
        <w:t>го</w:t>
      </w:r>
      <w:r w:rsidRPr="00C42894">
        <w:rPr>
          <w:rStyle w:val="c2"/>
          <w:sz w:val="28"/>
          <w:szCs w:val="28"/>
        </w:rPr>
        <w:t xml:space="preserve"> уровню и результатам резко изменились в последние годы. Они стали высокими и конкретными. На сегодняшний день главными функциональными качествами личности являются инициативность, способность творчески мыслить и находить нестандартные решения, умение выбирать профессиональный путь, готовность обучаться в течение всей жизни. Все данные функциональные навыки формируются в условиях школы.</w:t>
      </w:r>
    </w:p>
    <w:p w:rsidR="00B60EF9" w:rsidRPr="00C42894" w:rsidRDefault="00B60EF9" w:rsidP="006C558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42894">
        <w:rPr>
          <w:rStyle w:val="c2"/>
          <w:sz w:val="28"/>
          <w:szCs w:val="28"/>
        </w:rPr>
        <w:t>Зачем это всё, спросите вы, учителю музыки? Да потому что наш предмет за эти годы очень изменился! Раньше в школе проходил урок «пения», на котором учитель только разучивал и отрабатывал песни, а теперь это урок «музыки». И такой урок как раз и требует огромной компетентности учителя, потому что на своих уроках мы формируем музыкальную грамотность личности</w:t>
      </w:r>
      <w:r w:rsidR="009C0068" w:rsidRPr="00C42894">
        <w:rPr>
          <w:rStyle w:val="c2"/>
          <w:sz w:val="28"/>
          <w:szCs w:val="28"/>
        </w:rPr>
        <w:t xml:space="preserve"> (</w:t>
      </w:r>
      <w:r w:rsidR="006C5586">
        <w:rPr>
          <w:rStyle w:val="c2"/>
          <w:sz w:val="28"/>
          <w:szCs w:val="28"/>
        </w:rPr>
        <w:t>она</w:t>
      </w:r>
      <w:r w:rsidR="00105423" w:rsidRPr="00C42894">
        <w:rPr>
          <w:rStyle w:val="c2"/>
          <w:sz w:val="28"/>
          <w:szCs w:val="28"/>
        </w:rPr>
        <w:t xml:space="preserve"> является составной частью функциональной грамотности школьника)</w:t>
      </w:r>
      <w:r w:rsidRPr="00C42894">
        <w:rPr>
          <w:rStyle w:val="c2"/>
          <w:sz w:val="28"/>
          <w:szCs w:val="28"/>
        </w:rPr>
        <w:t>, духовный мир подрастающего поколения через изучение творчества композиторов, музыкальных терминов и понятий. И, в первую очередь, учитель музыки должен грамотно построить свой урок</w:t>
      </w:r>
      <w:r w:rsidR="006C5586">
        <w:rPr>
          <w:rStyle w:val="c2"/>
          <w:sz w:val="28"/>
          <w:szCs w:val="28"/>
        </w:rPr>
        <w:t>,</w:t>
      </w:r>
      <w:r w:rsidRPr="00C42894">
        <w:rPr>
          <w:rStyle w:val="c2"/>
          <w:sz w:val="28"/>
          <w:szCs w:val="28"/>
        </w:rPr>
        <w:t xml:space="preserve"> так, чтобы ученикам было интересно и познавательно, не было скучно, они смогли расширить свой кругозор</w:t>
      </w:r>
      <w:r w:rsidR="006C5586">
        <w:rPr>
          <w:rStyle w:val="c2"/>
          <w:sz w:val="28"/>
          <w:szCs w:val="28"/>
        </w:rPr>
        <w:t>. К тому же</w:t>
      </w:r>
      <w:r w:rsidRPr="00C42894">
        <w:rPr>
          <w:rStyle w:val="c2"/>
          <w:sz w:val="28"/>
          <w:szCs w:val="28"/>
        </w:rPr>
        <w:t xml:space="preserve"> музыкальные знания, полученные в ходе урока, пригодились бы им в дальнейшей жизни. Часто ученики-подростки на уроке ведут дискуссии на тему: «Зачем нужна музыка?». И в итоге, после бурных обсуждений, соглашаются с тем, что за какой-то год обучения они стали грамотней, могут отличить на слух ту или иную мелодию, звучащую по телевидению или на каком-</w:t>
      </w:r>
      <w:r w:rsidR="006C5586">
        <w:rPr>
          <w:rStyle w:val="c2"/>
          <w:sz w:val="28"/>
          <w:szCs w:val="28"/>
        </w:rPr>
        <w:t xml:space="preserve">либо </w:t>
      </w:r>
      <w:r w:rsidRPr="00C42894">
        <w:rPr>
          <w:rStyle w:val="c2"/>
          <w:sz w:val="28"/>
          <w:szCs w:val="28"/>
        </w:rPr>
        <w:t>мероприятии, применить свои знания по определению произведений, стиля того или иного композитора.</w:t>
      </w:r>
    </w:p>
    <w:p w:rsidR="00B60EF9" w:rsidRPr="00C42894" w:rsidRDefault="00B60EF9" w:rsidP="006C558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42894">
        <w:rPr>
          <w:rStyle w:val="c2"/>
          <w:sz w:val="28"/>
          <w:szCs w:val="28"/>
        </w:rPr>
        <w:t>Что же включает в себя функциональная грамотность? И в чём должен быть компетентен учитель музыки, чтобы развить и воспитать грамотного ученика?</w:t>
      </w:r>
      <w:r w:rsidR="006C5586">
        <w:rPr>
          <w:rStyle w:val="c2"/>
          <w:sz w:val="28"/>
          <w:szCs w:val="28"/>
        </w:rPr>
        <w:t xml:space="preserve"> </w:t>
      </w:r>
      <w:r w:rsidRPr="00C42894">
        <w:rPr>
          <w:rStyle w:val="c2"/>
          <w:sz w:val="28"/>
          <w:szCs w:val="28"/>
        </w:rPr>
        <w:t>Как  развивать  функциональную грамотность на уроках музыки? Рассмотрим индикаторы функциональной грамотности школьников и их показатели</w:t>
      </w:r>
      <w:r w:rsidR="00DF43E9" w:rsidRPr="00C42894">
        <w:rPr>
          <w:rStyle w:val="c2"/>
          <w:sz w:val="28"/>
          <w:szCs w:val="28"/>
        </w:rPr>
        <w:t xml:space="preserve"> на</w:t>
      </w:r>
      <w:r w:rsidRPr="00C42894">
        <w:rPr>
          <w:rStyle w:val="c2"/>
          <w:sz w:val="28"/>
          <w:szCs w:val="28"/>
        </w:rPr>
        <w:t xml:space="preserve"> конкретных примерах.</w:t>
      </w:r>
    </w:p>
    <w:p w:rsidR="00B60EF9" w:rsidRPr="00C42894" w:rsidRDefault="00B60EF9" w:rsidP="00C42894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rStyle w:val="c6"/>
          <w:b/>
          <w:i/>
          <w:iCs/>
          <w:sz w:val="28"/>
          <w:szCs w:val="28"/>
        </w:rPr>
        <w:t>Общая грамотность</w:t>
      </w:r>
      <w:r w:rsidRPr="00C42894">
        <w:rPr>
          <w:rStyle w:val="c2"/>
          <w:sz w:val="28"/>
          <w:szCs w:val="28"/>
        </w:rPr>
        <w:t> развивается у учащихся, когда  дается задание:</w:t>
      </w:r>
    </w:p>
    <w:p w:rsidR="00B60EF9" w:rsidRPr="00C42894" w:rsidRDefault="00B60EF9" w:rsidP="00C42894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rStyle w:val="c2"/>
          <w:sz w:val="28"/>
          <w:szCs w:val="28"/>
        </w:rPr>
        <w:t xml:space="preserve"> -      написать эссе (небольшое сочинение) - поделиться своими </w:t>
      </w:r>
      <w:r w:rsidR="006C5586" w:rsidRPr="00C42894">
        <w:rPr>
          <w:rStyle w:val="c2"/>
          <w:sz w:val="28"/>
          <w:szCs w:val="28"/>
        </w:rPr>
        <w:t>впечатлениями</w:t>
      </w:r>
      <w:r w:rsidRPr="00C42894">
        <w:rPr>
          <w:rStyle w:val="c2"/>
          <w:sz w:val="28"/>
          <w:szCs w:val="28"/>
        </w:rPr>
        <w:t xml:space="preserve"> о прослушанном музыкальном произведении;</w:t>
      </w:r>
    </w:p>
    <w:p w:rsidR="00B60EF9" w:rsidRPr="00C42894" w:rsidRDefault="00B60EF9" w:rsidP="00C42894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rStyle w:val="c2"/>
          <w:sz w:val="28"/>
          <w:szCs w:val="28"/>
        </w:rPr>
        <w:lastRenderedPageBreak/>
        <w:t>- подготовить реферат по биографии и творчеству композитора;  </w:t>
      </w:r>
    </w:p>
    <w:p w:rsidR="00B60EF9" w:rsidRPr="00C42894" w:rsidRDefault="00B60EF9" w:rsidP="00C42894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rStyle w:val="c2"/>
          <w:sz w:val="28"/>
          <w:szCs w:val="28"/>
        </w:rPr>
        <w:t>- ответить на вопросы по теме, не испытывая затруднений в построении фраз, подборе слов;</w:t>
      </w:r>
    </w:p>
    <w:p w:rsidR="00B60EF9" w:rsidRPr="00C42894" w:rsidRDefault="00B60EF9" w:rsidP="00C42894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rStyle w:val="c2"/>
          <w:sz w:val="28"/>
          <w:szCs w:val="28"/>
        </w:rPr>
        <w:t> - заполнить какие-либо анкеты на музыкальную тему, тесты, бланки с заданиями.</w:t>
      </w:r>
    </w:p>
    <w:p w:rsidR="00B60EF9" w:rsidRPr="00C42894" w:rsidRDefault="00B60EF9" w:rsidP="00C42894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rStyle w:val="c6"/>
          <w:b/>
          <w:i/>
          <w:iCs/>
          <w:sz w:val="28"/>
          <w:szCs w:val="28"/>
        </w:rPr>
        <w:t>Компьютерная грамотность</w:t>
      </w:r>
      <w:r w:rsidRPr="00C42894">
        <w:rPr>
          <w:rStyle w:val="c2"/>
          <w:sz w:val="28"/>
          <w:szCs w:val="28"/>
        </w:rPr>
        <w:t> очень хорошо показала себя в условиях пандемии во время дистанционного обучения.  Ученики должны были  найти информацию в сети Интернет;</w:t>
      </w:r>
    </w:p>
    <w:p w:rsidR="00B60EF9" w:rsidRPr="00C42894" w:rsidRDefault="00B60EF9" w:rsidP="00C42894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rStyle w:val="c2"/>
          <w:sz w:val="28"/>
          <w:szCs w:val="28"/>
        </w:rPr>
        <w:t xml:space="preserve"> -  уметь пользоваться электронной почтой и приложениями </w:t>
      </w:r>
      <w:proofErr w:type="spellStart"/>
      <w:r w:rsidRPr="00C42894">
        <w:rPr>
          <w:rStyle w:val="c2"/>
          <w:sz w:val="28"/>
          <w:szCs w:val="28"/>
        </w:rPr>
        <w:t>WhatsApp</w:t>
      </w:r>
      <w:proofErr w:type="spellEnd"/>
      <w:r w:rsidRPr="00C42894">
        <w:rPr>
          <w:rStyle w:val="c2"/>
          <w:sz w:val="28"/>
          <w:szCs w:val="28"/>
        </w:rPr>
        <w:t xml:space="preserve">, </w:t>
      </w:r>
      <w:proofErr w:type="spellStart"/>
      <w:r w:rsidRPr="00C42894">
        <w:rPr>
          <w:rStyle w:val="c2"/>
          <w:sz w:val="28"/>
          <w:szCs w:val="28"/>
        </w:rPr>
        <w:t>Viber</w:t>
      </w:r>
      <w:proofErr w:type="spellEnd"/>
      <w:r w:rsidRPr="00C42894">
        <w:rPr>
          <w:rStyle w:val="c2"/>
          <w:sz w:val="28"/>
          <w:szCs w:val="28"/>
        </w:rPr>
        <w:t xml:space="preserve">, </w:t>
      </w:r>
      <w:proofErr w:type="spellStart"/>
      <w:r w:rsidRPr="00C42894">
        <w:rPr>
          <w:rStyle w:val="c2"/>
          <w:sz w:val="28"/>
          <w:szCs w:val="28"/>
        </w:rPr>
        <w:t>ВКонтакте</w:t>
      </w:r>
      <w:proofErr w:type="spellEnd"/>
      <w:r w:rsidRPr="00C42894">
        <w:rPr>
          <w:rStyle w:val="c2"/>
          <w:sz w:val="28"/>
          <w:szCs w:val="28"/>
        </w:rPr>
        <w:t>;</w:t>
      </w:r>
    </w:p>
    <w:p w:rsidR="00B60EF9" w:rsidRPr="00C42894" w:rsidRDefault="00B60EF9" w:rsidP="00C42894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rStyle w:val="c2"/>
          <w:sz w:val="28"/>
          <w:szCs w:val="28"/>
        </w:rPr>
        <w:t>  -  участвовать в онлайн-тестах;</w:t>
      </w:r>
    </w:p>
    <w:p w:rsidR="00B60EF9" w:rsidRPr="00C42894" w:rsidRDefault="00B60EF9" w:rsidP="00C42894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rStyle w:val="c2"/>
          <w:sz w:val="28"/>
          <w:szCs w:val="28"/>
        </w:rPr>
        <w:t xml:space="preserve">   - работать с материалами Российской </w:t>
      </w:r>
      <w:r w:rsidR="006C5586">
        <w:rPr>
          <w:rStyle w:val="c2"/>
          <w:sz w:val="28"/>
          <w:szCs w:val="28"/>
        </w:rPr>
        <w:t>Э</w:t>
      </w:r>
      <w:r w:rsidRPr="00C42894">
        <w:rPr>
          <w:rStyle w:val="c2"/>
          <w:sz w:val="28"/>
          <w:szCs w:val="28"/>
        </w:rPr>
        <w:t xml:space="preserve">лектронной </w:t>
      </w:r>
      <w:r w:rsidR="006C5586">
        <w:rPr>
          <w:rStyle w:val="c2"/>
          <w:sz w:val="28"/>
          <w:szCs w:val="28"/>
        </w:rPr>
        <w:t>Ш</w:t>
      </w:r>
      <w:r w:rsidRPr="00C42894">
        <w:rPr>
          <w:rStyle w:val="c2"/>
          <w:sz w:val="28"/>
          <w:szCs w:val="28"/>
        </w:rPr>
        <w:t>колы и др</w:t>
      </w:r>
      <w:r w:rsidR="006C5586">
        <w:rPr>
          <w:rStyle w:val="c2"/>
          <w:sz w:val="28"/>
          <w:szCs w:val="28"/>
        </w:rPr>
        <w:t>угими</w:t>
      </w:r>
      <w:r w:rsidRPr="00C42894">
        <w:rPr>
          <w:rStyle w:val="c2"/>
          <w:sz w:val="28"/>
          <w:szCs w:val="28"/>
        </w:rPr>
        <w:t xml:space="preserve"> обучающими сайтами.</w:t>
      </w:r>
    </w:p>
    <w:p w:rsidR="00656805" w:rsidRPr="00C42894" w:rsidRDefault="00B60EF9" w:rsidP="006C558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sz w:val="28"/>
          <w:szCs w:val="28"/>
        </w:rPr>
      </w:pPr>
      <w:r w:rsidRPr="00C42894">
        <w:rPr>
          <w:rStyle w:val="c2"/>
          <w:sz w:val="28"/>
          <w:szCs w:val="28"/>
        </w:rPr>
        <w:t>В этом сл</w:t>
      </w:r>
      <w:r w:rsidR="006C5586">
        <w:rPr>
          <w:rStyle w:val="c2"/>
          <w:sz w:val="28"/>
          <w:szCs w:val="28"/>
        </w:rPr>
        <w:t>учае также сработал индикатор: г</w:t>
      </w:r>
      <w:r w:rsidRPr="00C42894">
        <w:rPr>
          <w:rStyle w:val="c2"/>
          <w:sz w:val="28"/>
          <w:szCs w:val="28"/>
        </w:rPr>
        <w:t xml:space="preserve">рамотность действий в чрезвычайных ситуациях. Никто ведь не ожидал, что будет обучаться дистанционно! И мы - взрослые, учителя и родители, должны были заботиться не только об образовании </w:t>
      </w:r>
      <w:proofErr w:type="gramStart"/>
      <w:r w:rsidRPr="00C42894">
        <w:rPr>
          <w:rStyle w:val="c2"/>
          <w:sz w:val="28"/>
          <w:szCs w:val="28"/>
        </w:rPr>
        <w:t>обучающихся</w:t>
      </w:r>
      <w:proofErr w:type="gramEnd"/>
      <w:r w:rsidRPr="00C42894">
        <w:rPr>
          <w:rStyle w:val="c2"/>
          <w:sz w:val="28"/>
          <w:szCs w:val="28"/>
        </w:rPr>
        <w:t xml:space="preserve">, но и об их здоровье (задавать по минимуму, но так, чтобы учебный материал был усвоен). </w:t>
      </w:r>
    </w:p>
    <w:p w:rsidR="00656805" w:rsidRPr="00C42894" w:rsidRDefault="00656805" w:rsidP="006C558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sz w:val="28"/>
          <w:szCs w:val="28"/>
        </w:rPr>
      </w:pPr>
      <w:r w:rsidRPr="00C42894">
        <w:rPr>
          <w:rStyle w:val="c2"/>
          <w:sz w:val="28"/>
          <w:szCs w:val="28"/>
        </w:rPr>
        <w:t xml:space="preserve">Во время пандемии урок музыки в расписании чаще всего был </w:t>
      </w:r>
      <w:r w:rsidR="00861F06" w:rsidRPr="00C42894">
        <w:rPr>
          <w:rStyle w:val="c2"/>
          <w:sz w:val="28"/>
          <w:szCs w:val="28"/>
        </w:rPr>
        <w:t>3</w:t>
      </w:r>
      <w:r w:rsidR="006C5586">
        <w:rPr>
          <w:rStyle w:val="c2"/>
          <w:sz w:val="28"/>
          <w:szCs w:val="28"/>
        </w:rPr>
        <w:t>им</w:t>
      </w:r>
      <w:r w:rsidRPr="00C42894">
        <w:rPr>
          <w:rStyle w:val="c2"/>
          <w:sz w:val="28"/>
          <w:szCs w:val="28"/>
        </w:rPr>
        <w:t xml:space="preserve"> или </w:t>
      </w:r>
      <w:r w:rsidR="00861F06" w:rsidRPr="00C42894">
        <w:rPr>
          <w:rStyle w:val="c2"/>
          <w:sz w:val="28"/>
          <w:szCs w:val="28"/>
        </w:rPr>
        <w:t>4</w:t>
      </w:r>
      <w:r w:rsidR="006C5586">
        <w:rPr>
          <w:rStyle w:val="c2"/>
          <w:sz w:val="28"/>
          <w:szCs w:val="28"/>
        </w:rPr>
        <w:t>ым</w:t>
      </w:r>
      <w:r w:rsidR="00861F06" w:rsidRPr="00C42894">
        <w:rPr>
          <w:rStyle w:val="c2"/>
          <w:sz w:val="28"/>
          <w:szCs w:val="28"/>
        </w:rPr>
        <w:t xml:space="preserve"> </w:t>
      </w:r>
      <w:r w:rsidRPr="00C42894">
        <w:rPr>
          <w:rStyle w:val="c2"/>
          <w:sz w:val="28"/>
          <w:szCs w:val="28"/>
        </w:rPr>
        <w:t>уроком</w:t>
      </w:r>
      <w:r w:rsidR="006C5586">
        <w:rPr>
          <w:rStyle w:val="c2"/>
          <w:sz w:val="28"/>
          <w:szCs w:val="28"/>
        </w:rPr>
        <w:t>. Д</w:t>
      </w:r>
      <w:r w:rsidR="00861F06" w:rsidRPr="00C42894">
        <w:rPr>
          <w:rStyle w:val="c2"/>
          <w:sz w:val="28"/>
          <w:szCs w:val="28"/>
        </w:rPr>
        <w:t xml:space="preserve">елалось это </w:t>
      </w:r>
      <w:r w:rsidR="006C5586" w:rsidRPr="00C42894">
        <w:rPr>
          <w:rStyle w:val="c2"/>
          <w:sz w:val="28"/>
          <w:szCs w:val="28"/>
        </w:rPr>
        <w:t>целенаправленно</w:t>
      </w:r>
      <w:r w:rsidRPr="00C42894">
        <w:rPr>
          <w:rStyle w:val="c2"/>
          <w:sz w:val="28"/>
          <w:szCs w:val="28"/>
        </w:rPr>
        <w:t xml:space="preserve"> для того</w:t>
      </w:r>
      <w:r w:rsidR="00861F06" w:rsidRPr="00C42894">
        <w:rPr>
          <w:rStyle w:val="c2"/>
          <w:sz w:val="28"/>
          <w:szCs w:val="28"/>
        </w:rPr>
        <w:t>,</w:t>
      </w:r>
      <w:r w:rsidRPr="00C42894">
        <w:rPr>
          <w:rStyle w:val="c2"/>
          <w:sz w:val="28"/>
          <w:szCs w:val="28"/>
        </w:rPr>
        <w:t xml:space="preserve"> чтобы </w:t>
      </w:r>
      <w:r w:rsidR="00861F06" w:rsidRPr="00C42894">
        <w:rPr>
          <w:rStyle w:val="c2"/>
          <w:sz w:val="28"/>
          <w:szCs w:val="28"/>
        </w:rPr>
        <w:t xml:space="preserve">ученик смог переключиться с одного вида деятельности – интеллектуальной (с урока математики или русского языка) на </w:t>
      </w:r>
      <w:proofErr w:type="gramStart"/>
      <w:r w:rsidR="00861F06" w:rsidRPr="00C42894">
        <w:rPr>
          <w:rStyle w:val="c2"/>
          <w:sz w:val="28"/>
          <w:szCs w:val="28"/>
        </w:rPr>
        <w:t>другую</w:t>
      </w:r>
      <w:proofErr w:type="gramEnd"/>
      <w:r w:rsidR="00861F06" w:rsidRPr="00C42894">
        <w:rPr>
          <w:rStyle w:val="c2"/>
          <w:sz w:val="28"/>
          <w:szCs w:val="28"/>
        </w:rPr>
        <w:t xml:space="preserve"> – творческую, музыкальную.</w:t>
      </w:r>
    </w:p>
    <w:p w:rsidR="00B60EF9" w:rsidRPr="00C42894" w:rsidRDefault="00B60EF9" w:rsidP="006C558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42894">
        <w:rPr>
          <w:rStyle w:val="c2"/>
          <w:sz w:val="28"/>
          <w:szCs w:val="28"/>
        </w:rPr>
        <w:t>Поэтому лучше  всего было использовать  свой предмет в качестве отдыха</w:t>
      </w:r>
      <w:r w:rsidR="00656805" w:rsidRPr="00C42894">
        <w:rPr>
          <w:rStyle w:val="c2"/>
          <w:sz w:val="28"/>
          <w:szCs w:val="28"/>
        </w:rPr>
        <w:t xml:space="preserve"> </w:t>
      </w:r>
      <w:r w:rsidRPr="00C42894">
        <w:rPr>
          <w:rStyle w:val="c2"/>
          <w:sz w:val="28"/>
          <w:szCs w:val="28"/>
        </w:rPr>
        <w:t xml:space="preserve"> между русским и математикой. Например, при изучении темы «Симфоническая сказка «Петя и волк» С.С. Прокофьева» во 2-м классе дать задание - посмотреть мультфильм. Ребёнок отдыхал и одновременно слушал музыку. А для того, чтобы выставить оценку было задание: выписать героев сказки и какой музыкальный инструмент его озвучивал.</w:t>
      </w:r>
    </w:p>
    <w:p w:rsidR="00B60EF9" w:rsidRPr="00C42894" w:rsidRDefault="00B60EF9" w:rsidP="00C42894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rStyle w:val="c6"/>
          <w:b/>
          <w:i/>
          <w:iCs/>
          <w:sz w:val="28"/>
          <w:szCs w:val="28"/>
        </w:rPr>
        <w:t>Информационная грамотность</w:t>
      </w:r>
      <w:r w:rsidRPr="00C42894">
        <w:rPr>
          <w:rStyle w:val="c2"/>
          <w:sz w:val="28"/>
          <w:szCs w:val="28"/>
        </w:rPr>
        <w:t xml:space="preserve"> развивается у </w:t>
      </w:r>
      <w:proofErr w:type="gramStart"/>
      <w:r w:rsidRPr="00C42894">
        <w:rPr>
          <w:rStyle w:val="c2"/>
          <w:sz w:val="28"/>
          <w:szCs w:val="28"/>
        </w:rPr>
        <w:t>обучающихся</w:t>
      </w:r>
      <w:proofErr w:type="gramEnd"/>
      <w:r w:rsidRPr="00C42894">
        <w:rPr>
          <w:rStyle w:val="c2"/>
          <w:sz w:val="28"/>
          <w:szCs w:val="28"/>
        </w:rPr>
        <w:t>, когда дается задание:</w:t>
      </w:r>
    </w:p>
    <w:p w:rsidR="00B60EF9" w:rsidRPr="00C42894" w:rsidRDefault="00B60EF9" w:rsidP="00C42894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rStyle w:val="c2"/>
          <w:sz w:val="28"/>
          <w:szCs w:val="28"/>
        </w:rPr>
        <w:t>  -  найти и подобрать необходимую информацию из книг, справочников, энциклопедий и других текстов;</w:t>
      </w:r>
    </w:p>
    <w:p w:rsidR="00B60EF9" w:rsidRPr="00C42894" w:rsidRDefault="00B60EF9" w:rsidP="00C42894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rStyle w:val="c2"/>
          <w:sz w:val="28"/>
          <w:szCs w:val="28"/>
        </w:rPr>
        <w:t>   - посмотреть и найти картины художников, подходящие к музыкальным произведениям;</w:t>
      </w:r>
    </w:p>
    <w:p w:rsidR="00B60EF9" w:rsidRPr="00C42894" w:rsidRDefault="00B60EF9" w:rsidP="00C42894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rStyle w:val="c2"/>
          <w:sz w:val="28"/>
          <w:szCs w:val="28"/>
        </w:rPr>
        <w:t>   - использовать данные из СМИ;</w:t>
      </w:r>
    </w:p>
    <w:p w:rsidR="00B60EF9" w:rsidRPr="00C42894" w:rsidRDefault="00B60EF9" w:rsidP="00C42894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rStyle w:val="c2"/>
          <w:sz w:val="28"/>
          <w:szCs w:val="28"/>
        </w:rPr>
        <w:t>    - пользоваться услугами детской и школьной библиотеки;</w:t>
      </w:r>
    </w:p>
    <w:p w:rsidR="00B60EF9" w:rsidRPr="00C42894" w:rsidRDefault="00B60EF9" w:rsidP="00C42894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rStyle w:val="c2"/>
          <w:sz w:val="28"/>
          <w:szCs w:val="28"/>
        </w:rPr>
        <w:t>    - анализировать информацию по теме урока.</w:t>
      </w:r>
    </w:p>
    <w:p w:rsidR="00B60EF9" w:rsidRPr="00C42894" w:rsidRDefault="00B60EF9" w:rsidP="00C42894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rStyle w:val="c6"/>
          <w:b/>
          <w:i/>
          <w:iCs/>
          <w:sz w:val="28"/>
          <w:szCs w:val="28"/>
        </w:rPr>
        <w:t>Коммуникативная грамотность</w:t>
      </w:r>
      <w:r w:rsidRPr="00C42894">
        <w:rPr>
          <w:rStyle w:val="c6"/>
          <w:i/>
          <w:iCs/>
          <w:sz w:val="28"/>
          <w:szCs w:val="28"/>
        </w:rPr>
        <w:t>:</w:t>
      </w:r>
    </w:p>
    <w:p w:rsidR="00B60EF9" w:rsidRPr="00C42894" w:rsidRDefault="00B60EF9" w:rsidP="00C42894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rStyle w:val="c2"/>
          <w:sz w:val="28"/>
          <w:szCs w:val="28"/>
        </w:rPr>
        <w:t>   - работать в парах, групп</w:t>
      </w:r>
      <w:r w:rsidR="006C5586">
        <w:rPr>
          <w:rStyle w:val="c2"/>
          <w:sz w:val="28"/>
          <w:szCs w:val="28"/>
        </w:rPr>
        <w:t>ах</w:t>
      </w:r>
      <w:r w:rsidRPr="00C42894">
        <w:rPr>
          <w:rStyle w:val="c2"/>
          <w:sz w:val="28"/>
          <w:szCs w:val="28"/>
        </w:rPr>
        <w:t>, команде;</w:t>
      </w:r>
    </w:p>
    <w:p w:rsidR="00B60EF9" w:rsidRPr="00C42894" w:rsidRDefault="00B60EF9" w:rsidP="00C42894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rStyle w:val="c2"/>
          <w:sz w:val="28"/>
          <w:szCs w:val="28"/>
        </w:rPr>
        <w:t>   - расположить к себе других людей;</w:t>
      </w:r>
    </w:p>
    <w:p w:rsidR="00B60EF9" w:rsidRPr="00C42894" w:rsidRDefault="006C5586" w:rsidP="00C42894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  </w:t>
      </w:r>
      <w:r w:rsidR="00B60EF9" w:rsidRPr="00C42894">
        <w:rPr>
          <w:rStyle w:val="c2"/>
          <w:sz w:val="28"/>
          <w:szCs w:val="28"/>
        </w:rPr>
        <w:t>- не поддаваться колебаниям своего настроения, приспосабливаться к новым, непривычным требованиям и условиям, организовать работу группы, класса;</w:t>
      </w:r>
    </w:p>
    <w:p w:rsidR="00B60EF9" w:rsidRPr="00C42894" w:rsidRDefault="00B60EF9" w:rsidP="00C42894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rStyle w:val="c2"/>
          <w:sz w:val="28"/>
          <w:szCs w:val="28"/>
        </w:rPr>
        <w:t>    - использова</w:t>
      </w:r>
      <w:r w:rsidR="006C5586">
        <w:rPr>
          <w:rStyle w:val="c2"/>
          <w:sz w:val="28"/>
          <w:szCs w:val="28"/>
        </w:rPr>
        <w:t>ть</w:t>
      </w:r>
      <w:r w:rsidRPr="00C42894">
        <w:rPr>
          <w:rStyle w:val="c2"/>
          <w:sz w:val="28"/>
          <w:szCs w:val="28"/>
        </w:rPr>
        <w:t xml:space="preserve"> физ</w:t>
      </w:r>
      <w:r w:rsidR="00264354" w:rsidRPr="00C42894">
        <w:rPr>
          <w:rStyle w:val="c2"/>
          <w:sz w:val="28"/>
          <w:szCs w:val="28"/>
        </w:rPr>
        <w:t>культ</w:t>
      </w:r>
      <w:r w:rsidRPr="00C42894">
        <w:rPr>
          <w:rStyle w:val="c2"/>
          <w:sz w:val="28"/>
          <w:szCs w:val="28"/>
        </w:rPr>
        <w:t>минут</w:t>
      </w:r>
      <w:r w:rsidR="006C5586">
        <w:rPr>
          <w:rStyle w:val="c2"/>
          <w:sz w:val="28"/>
          <w:szCs w:val="28"/>
        </w:rPr>
        <w:t>ки</w:t>
      </w:r>
      <w:r w:rsidRPr="00C42894">
        <w:rPr>
          <w:rStyle w:val="c2"/>
          <w:sz w:val="28"/>
          <w:szCs w:val="28"/>
        </w:rPr>
        <w:t xml:space="preserve"> и рефлекси</w:t>
      </w:r>
      <w:r w:rsidR="006C5586">
        <w:rPr>
          <w:rStyle w:val="c2"/>
          <w:sz w:val="28"/>
          <w:szCs w:val="28"/>
        </w:rPr>
        <w:t>ю</w:t>
      </w:r>
      <w:r w:rsidRPr="00C42894">
        <w:rPr>
          <w:rStyle w:val="c2"/>
          <w:sz w:val="28"/>
          <w:szCs w:val="28"/>
        </w:rPr>
        <w:t xml:space="preserve"> на уроках музыки.</w:t>
      </w:r>
    </w:p>
    <w:p w:rsidR="00B60EF9" w:rsidRPr="00C42894" w:rsidRDefault="00B60EF9" w:rsidP="00C42894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rStyle w:val="c2"/>
          <w:sz w:val="28"/>
          <w:szCs w:val="28"/>
        </w:rPr>
        <w:lastRenderedPageBreak/>
        <w:t>Каждый урок можно построить по-разному с привлечением разного дидактического материала: видео уроки, презентации, учебные модули, аудио-видео-материал; работа в парах, группах, командах; опрос устный и письменный; анализ и обсуждение музыкальных произведений и т.д. Стараться  идти в ногу со временем в использовании песенного материала.</w:t>
      </w:r>
    </w:p>
    <w:p w:rsidR="00B60EF9" w:rsidRPr="00C42894" w:rsidRDefault="00B60EF9" w:rsidP="006C558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42894">
        <w:rPr>
          <w:rStyle w:val="c2"/>
          <w:sz w:val="28"/>
          <w:szCs w:val="28"/>
        </w:rPr>
        <w:t>Альберт Эйнштейн сказал: «…образование есть то, что остаётся после того, когда забывается всё, чему нас учили в школе…». В этих словах заключена практическая значимость функциональной грамотности. Поэтому, мы как педагоги, должны стремиться к тому, чтобы духовный мир ребёнка развивался, определились музыкальные предпочтения</w:t>
      </w:r>
      <w:r w:rsidR="006C5586">
        <w:rPr>
          <w:rStyle w:val="c2"/>
          <w:sz w:val="28"/>
          <w:szCs w:val="28"/>
        </w:rPr>
        <w:t>, а</w:t>
      </w:r>
      <w:r w:rsidRPr="00C42894">
        <w:rPr>
          <w:rStyle w:val="c2"/>
          <w:sz w:val="28"/>
          <w:szCs w:val="28"/>
        </w:rPr>
        <w:t xml:space="preserve"> данные </w:t>
      </w:r>
      <w:r w:rsidR="006C5586">
        <w:rPr>
          <w:rStyle w:val="c2"/>
          <w:sz w:val="28"/>
          <w:szCs w:val="28"/>
        </w:rPr>
        <w:t xml:space="preserve">на уроках </w:t>
      </w:r>
      <w:r w:rsidRPr="00C42894">
        <w:rPr>
          <w:rStyle w:val="c2"/>
          <w:sz w:val="28"/>
          <w:szCs w:val="28"/>
        </w:rPr>
        <w:t xml:space="preserve">знания помогли </w:t>
      </w:r>
      <w:r w:rsidR="006C5586">
        <w:rPr>
          <w:rStyle w:val="c2"/>
          <w:sz w:val="28"/>
          <w:szCs w:val="28"/>
        </w:rPr>
        <w:t xml:space="preserve">бы </w:t>
      </w:r>
      <w:r w:rsidRPr="00C42894">
        <w:rPr>
          <w:rStyle w:val="c2"/>
          <w:sz w:val="28"/>
          <w:szCs w:val="28"/>
        </w:rPr>
        <w:t>в жизни.</w:t>
      </w:r>
    </w:p>
    <w:p w:rsidR="00B60EF9" w:rsidRPr="00C42894" w:rsidRDefault="006C5586" w:rsidP="006C558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rStyle w:val="c2"/>
          <w:sz w:val="28"/>
          <w:szCs w:val="28"/>
        </w:rPr>
        <w:t>Несомненно, е</w:t>
      </w:r>
      <w:r w:rsidR="00B60EF9" w:rsidRPr="00C42894">
        <w:rPr>
          <w:rStyle w:val="c2"/>
          <w:sz w:val="28"/>
          <w:szCs w:val="28"/>
        </w:rPr>
        <w:t xml:space="preserve">сли учитель будет функционально грамотен, то и функционально грамотный будет </w:t>
      </w:r>
      <w:r>
        <w:rPr>
          <w:rStyle w:val="c2"/>
          <w:sz w:val="28"/>
          <w:szCs w:val="28"/>
        </w:rPr>
        <w:t xml:space="preserve">и </w:t>
      </w:r>
      <w:r w:rsidR="00B60EF9" w:rsidRPr="00C42894">
        <w:rPr>
          <w:rStyle w:val="c2"/>
          <w:sz w:val="28"/>
          <w:szCs w:val="28"/>
        </w:rPr>
        <w:t>ученик!</w:t>
      </w:r>
    </w:p>
    <w:p w:rsidR="00B60EF9" w:rsidRPr="00C42894" w:rsidRDefault="00B60EF9" w:rsidP="00C4289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sz w:val="28"/>
          <w:szCs w:val="28"/>
        </w:rPr>
        <w:t>Для каждого этапа урока используются свои активные методы, позволяющие эффективно решать конкретные задачи.</w:t>
      </w:r>
    </w:p>
    <w:p w:rsidR="006C5586" w:rsidRDefault="00B60EF9" w:rsidP="00C4289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rStyle w:val="a5"/>
          <w:sz w:val="28"/>
          <w:szCs w:val="28"/>
        </w:rPr>
        <w:t>Этап организации учебной деятельности:</w:t>
      </w:r>
      <w:r w:rsidRPr="00C42894">
        <w:rPr>
          <w:sz w:val="28"/>
          <w:szCs w:val="28"/>
        </w:rPr>
        <w:t> </w:t>
      </w:r>
    </w:p>
    <w:p w:rsidR="00B60EF9" w:rsidRPr="00C42894" w:rsidRDefault="00B60EF9" w:rsidP="00C4289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sz w:val="28"/>
          <w:szCs w:val="28"/>
        </w:rPr>
        <w:t>Такие методы, как «Мой цветок», «Галерея портретов», «Поздоровайся локтями» динамично помогут вам начать урок, задать нужный ритм, обеспечить рабочий настрой и хорошую атмосферу в классе.</w:t>
      </w:r>
    </w:p>
    <w:p w:rsidR="00B60EF9" w:rsidRPr="00C42894" w:rsidRDefault="00B60EF9" w:rsidP="00C4289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rStyle w:val="a5"/>
          <w:sz w:val="28"/>
          <w:szCs w:val="28"/>
        </w:rPr>
        <w:t>На этапе активизации мыслительной деятельности</w:t>
      </w:r>
      <w:r w:rsidRPr="00C42894">
        <w:rPr>
          <w:sz w:val="28"/>
          <w:szCs w:val="28"/>
        </w:rPr>
        <w:t> можно использовать такие виды работ, как:</w:t>
      </w:r>
    </w:p>
    <w:p w:rsidR="00B60EF9" w:rsidRPr="00C42894" w:rsidRDefault="006C5586" w:rsidP="00C4289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4"/>
          <w:b/>
          <w:bCs/>
          <w:sz w:val="28"/>
          <w:szCs w:val="28"/>
        </w:rPr>
        <w:t>-</w:t>
      </w:r>
      <w:r w:rsidR="00B60EF9" w:rsidRPr="00C42894">
        <w:rPr>
          <w:rStyle w:val="a4"/>
          <w:b/>
          <w:bCs/>
          <w:sz w:val="28"/>
          <w:szCs w:val="28"/>
        </w:rPr>
        <w:t xml:space="preserve"> Установи общие признаки или различия</w:t>
      </w:r>
      <w:r w:rsidR="00B60EF9" w:rsidRPr="00C42894">
        <w:rPr>
          <w:sz w:val="28"/>
          <w:szCs w:val="28"/>
        </w:rPr>
        <w:t> (между инструментами, жанрами музыки),</w:t>
      </w:r>
    </w:p>
    <w:p w:rsidR="00B60EF9" w:rsidRPr="00C42894" w:rsidRDefault="006C5586" w:rsidP="00C4289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4"/>
          <w:b/>
          <w:bCs/>
          <w:sz w:val="28"/>
          <w:szCs w:val="28"/>
        </w:rPr>
        <w:t>-</w:t>
      </w:r>
      <w:r w:rsidR="00B60EF9" w:rsidRPr="00C42894">
        <w:rPr>
          <w:rStyle w:val="a4"/>
          <w:b/>
          <w:bCs/>
          <w:sz w:val="28"/>
          <w:szCs w:val="28"/>
        </w:rPr>
        <w:t xml:space="preserve"> Найди лишнее слово</w:t>
      </w:r>
      <w:r w:rsidR="00B60EF9" w:rsidRPr="00C42894">
        <w:rPr>
          <w:sz w:val="28"/>
          <w:szCs w:val="28"/>
        </w:rPr>
        <w:t> баян, аккордеон, гармонь, </w:t>
      </w:r>
      <w:r w:rsidR="00B60EF9" w:rsidRPr="00C42894">
        <w:rPr>
          <w:sz w:val="28"/>
          <w:szCs w:val="28"/>
          <w:u w:val="single"/>
        </w:rPr>
        <w:t>фортепиано.</w:t>
      </w:r>
    </w:p>
    <w:p w:rsidR="006C5586" w:rsidRDefault="006C5586" w:rsidP="00C4289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4"/>
          <w:b/>
          <w:bCs/>
          <w:sz w:val="28"/>
          <w:szCs w:val="28"/>
        </w:rPr>
        <w:t xml:space="preserve">- </w:t>
      </w:r>
      <w:r w:rsidR="00B60EF9" w:rsidRPr="00C42894">
        <w:rPr>
          <w:rStyle w:val="a4"/>
          <w:b/>
          <w:bCs/>
          <w:sz w:val="28"/>
          <w:szCs w:val="28"/>
        </w:rPr>
        <w:t>Соотнести</w:t>
      </w:r>
      <w:r w:rsidR="00B60EF9" w:rsidRPr="00C42894">
        <w:rPr>
          <w:sz w:val="28"/>
          <w:szCs w:val="28"/>
        </w:rPr>
        <w:t> с именем композитора:</w:t>
      </w:r>
    </w:p>
    <w:p w:rsidR="006C5586" w:rsidRDefault="00B60EF9" w:rsidP="00C4289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sz w:val="28"/>
          <w:szCs w:val="28"/>
        </w:rPr>
        <w:t>а) портрет,</w:t>
      </w:r>
    </w:p>
    <w:p w:rsidR="006C5586" w:rsidRDefault="00B60EF9" w:rsidP="00C4289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sz w:val="28"/>
          <w:szCs w:val="28"/>
        </w:rPr>
        <w:t>б) фрагмент его биографии,</w:t>
      </w:r>
    </w:p>
    <w:p w:rsidR="006C5586" w:rsidRDefault="00B60EF9" w:rsidP="00C4289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sz w:val="28"/>
          <w:szCs w:val="28"/>
        </w:rPr>
        <w:t>в) фрагмент истории создания произведения,</w:t>
      </w:r>
    </w:p>
    <w:p w:rsidR="006C5586" w:rsidRDefault="00B60EF9" w:rsidP="00C4289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sz w:val="28"/>
          <w:szCs w:val="28"/>
        </w:rPr>
        <w:t>г) фрагмент литературного произведения, положенного в основу музыкального.</w:t>
      </w:r>
    </w:p>
    <w:p w:rsidR="00B60EF9" w:rsidRPr="00C42894" w:rsidRDefault="006C5586" w:rsidP="00C4289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60EF9" w:rsidRPr="00C42894">
        <w:rPr>
          <w:rStyle w:val="a5"/>
          <w:i/>
          <w:iCs/>
          <w:sz w:val="28"/>
          <w:szCs w:val="28"/>
        </w:rPr>
        <w:t xml:space="preserve"> Продолжить ряд:</w:t>
      </w:r>
    </w:p>
    <w:p w:rsidR="00B60EF9" w:rsidRPr="00C42894" w:rsidRDefault="00B60EF9" w:rsidP="00C4289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sz w:val="28"/>
          <w:szCs w:val="28"/>
        </w:rPr>
        <w:t>а) органист, трубач ... (</w:t>
      </w:r>
      <w:r w:rsidRPr="00C42894">
        <w:rPr>
          <w:rStyle w:val="a5"/>
          <w:sz w:val="28"/>
          <w:szCs w:val="28"/>
        </w:rPr>
        <w:t>профессии музыкантов-исполнителей)</w:t>
      </w:r>
      <w:r w:rsidR="004811A6">
        <w:rPr>
          <w:rStyle w:val="a5"/>
          <w:sz w:val="28"/>
          <w:szCs w:val="28"/>
        </w:rPr>
        <w:t>,</w:t>
      </w:r>
    </w:p>
    <w:p w:rsidR="00B60EF9" w:rsidRPr="00C42894" w:rsidRDefault="00B60EF9" w:rsidP="00C4289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sz w:val="28"/>
          <w:szCs w:val="28"/>
        </w:rPr>
        <w:t>б) виолончель, гусли... </w:t>
      </w:r>
      <w:r w:rsidRPr="00C42894">
        <w:rPr>
          <w:rStyle w:val="a5"/>
          <w:sz w:val="28"/>
          <w:szCs w:val="28"/>
        </w:rPr>
        <w:t xml:space="preserve">(струнные, без деления </w:t>
      </w:r>
      <w:proofErr w:type="gramStart"/>
      <w:r w:rsidRPr="00C42894">
        <w:rPr>
          <w:rStyle w:val="a5"/>
          <w:sz w:val="28"/>
          <w:szCs w:val="28"/>
        </w:rPr>
        <w:t>на</w:t>
      </w:r>
      <w:proofErr w:type="gramEnd"/>
      <w:r w:rsidRPr="00C42894">
        <w:rPr>
          <w:rStyle w:val="a5"/>
          <w:sz w:val="28"/>
          <w:szCs w:val="28"/>
        </w:rPr>
        <w:t xml:space="preserve"> струнные и струнные смычковые)</w:t>
      </w:r>
      <w:r w:rsidR="004811A6">
        <w:rPr>
          <w:rStyle w:val="a5"/>
          <w:sz w:val="28"/>
          <w:szCs w:val="28"/>
        </w:rPr>
        <w:t>,</w:t>
      </w:r>
    </w:p>
    <w:p w:rsidR="00B60EF9" w:rsidRPr="00C42894" w:rsidRDefault="00B60EF9" w:rsidP="00C4289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sz w:val="28"/>
          <w:szCs w:val="28"/>
        </w:rPr>
        <w:t>в) Моцарт, Чайковский... </w:t>
      </w:r>
      <w:r w:rsidRPr="00C42894">
        <w:rPr>
          <w:rStyle w:val="a5"/>
          <w:sz w:val="28"/>
          <w:szCs w:val="28"/>
        </w:rPr>
        <w:t>(фамилии композиторов)</w:t>
      </w:r>
      <w:r w:rsidR="004811A6">
        <w:rPr>
          <w:rStyle w:val="a5"/>
          <w:sz w:val="28"/>
          <w:szCs w:val="28"/>
        </w:rPr>
        <w:t>.</w:t>
      </w:r>
    </w:p>
    <w:p w:rsidR="00B60EF9" w:rsidRPr="00C42894" w:rsidRDefault="00B60EF9" w:rsidP="00C4289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rStyle w:val="a5"/>
          <w:sz w:val="28"/>
          <w:szCs w:val="28"/>
        </w:rPr>
        <w:t>Для представления материала самостоятельной работы обучающихся – </w:t>
      </w:r>
      <w:r w:rsidRPr="00C42894">
        <w:rPr>
          <w:sz w:val="28"/>
          <w:szCs w:val="28"/>
        </w:rPr>
        <w:t>«Инфо-карусель», «Автобусная остановка», «Ярмарка».</w:t>
      </w:r>
    </w:p>
    <w:p w:rsidR="00B60EF9" w:rsidRPr="00C42894" w:rsidRDefault="00B60EF9" w:rsidP="00C4289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sz w:val="28"/>
          <w:szCs w:val="28"/>
        </w:rPr>
        <w:t xml:space="preserve">Мы ежедневно сообщаем новый материал </w:t>
      </w:r>
      <w:proofErr w:type="gramStart"/>
      <w:r w:rsidRPr="00C42894">
        <w:rPr>
          <w:sz w:val="28"/>
          <w:szCs w:val="28"/>
        </w:rPr>
        <w:t>обучающимся</w:t>
      </w:r>
      <w:proofErr w:type="gramEnd"/>
      <w:r w:rsidR="004811A6">
        <w:rPr>
          <w:sz w:val="28"/>
          <w:szCs w:val="28"/>
        </w:rPr>
        <w:t>. П</w:t>
      </w:r>
      <w:r w:rsidRPr="00C42894">
        <w:rPr>
          <w:sz w:val="28"/>
          <w:szCs w:val="28"/>
        </w:rPr>
        <w:t>одвести к теме урока хочется необычно,</w:t>
      </w:r>
      <w:r w:rsidR="00F74CFD" w:rsidRPr="00C42894">
        <w:rPr>
          <w:sz w:val="28"/>
          <w:szCs w:val="28"/>
        </w:rPr>
        <w:t xml:space="preserve"> интересно и эмоционально окрашено</w:t>
      </w:r>
      <w:r w:rsidR="004811A6">
        <w:rPr>
          <w:sz w:val="28"/>
          <w:szCs w:val="28"/>
        </w:rPr>
        <w:t>,</w:t>
      </w:r>
      <w:r w:rsidRPr="00C42894">
        <w:rPr>
          <w:sz w:val="28"/>
          <w:szCs w:val="28"/>
        </w:rPr>
        <w:t xml:space="preserve"> тем более </w:t>
      </w:r>
      <w:r w:rsidR="004811A6">
        <w:rPr>
          <w:sz w:val="28"/>
          <w:szCs w:val="28"/>
        </w:rPr>
        <w:t>согласно</w:t>
      </w:r>
      <w:r w:rsidR="00F74CFD" w:rsidRPr="00C42894">
        <w:rPr>
          <w:sz w:val="28"/>
          <w:szCs w:val="28"/>
        </w:rPr>
        <w:t xml:space="preserve"> </w:t>
      </w:r>
      <w:r w:rsidRPr="00C42894">
        <w:rPr>
          <w:sz w:val="28"/>
          <w:szCs w:val="28"/>
        </w:rPr>
        <w:t xml:space="preserve">новым </w:t>
      </w:r>
      <w:proofErr w:type="spellStart"/>
      <w:r w:rsidRPr="00C42894">
        <w:rPr>
          <w:sz w:val="28"/>
          <w:szCs w:val="28"/>
        </w:rPr>
        <w:t>ФГОС</w:t>
      </w:r>
      <w:r w:rsidR="004811A6">
        <w:rPr>
          <w:sz w:val="28"/>
          <w:szCs w:val="28"/>
        </w:rPr>
        <w:t>ам</w:t>
      </w:r>
      <w:proofErr w:type="spellEnd"/>
      <w:r w:rsidRPr="00C42894">
        <w:rPr>
          <w:sz w:val="28"/>
          <w:szCs w:val="28"/>
        </w:rPr>
        <w:t xml:space="preserve"> дети должны определить тему </w:t>
      </w:r>
      <w:r w:rsidR="00F74CFD" w:rsidRPr="00C42894">
        <w:rPr>
          <w:sz w:val="28"/>
          <w:szCs w:val="28"/>
        </w:rPr>
        <w:t>и цели урока самостоятельно</w:t>
      </w:r>
      <w:r w:rsidRPr="00C42894">
        <w:rPr>
          <w:sz w:val="28"/>
          <w:szCs w:val="28"/>
        </w:rPr>
        <w:t>.</w:t>
      </w:r>
    </w:p>
    <w:p w:rsidR="00B60EF9" w:rsidRPr="00C42894" w:rsidRDefault="00B60EF9" w:rsidP="00C4289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sz w:val="28"/>
          <w:szCs w:val="28"/>
        </w:rPr>
        <w:t>После музыкального приветствия обращаю внимание детей</w:t>
      </w:r>
      <w:r w:rsidR="004811A6">
        <w:rPr>
          <w:sz w:val="28"/>
          <w:szCs w:val="28"/>
        </w:rPr>
        <w:t xml:space="preserve"> на то</w:t>
      </w:r>
      <w:r w:rsidRPr="00C42894">
        <w:rPr>
          <w:sz w:val="28"/>
          <w:szCs w:val="28"/>
        </w:rPr>
        <w:t>, что с помощью музыки можно передавать не только своё настроение, но рассказывать и о важнейших событиях.</w:t>
      </w:r>
    </w:p>
    <w:p w:rsidR="00B60EF9" w:rsidRPr="00C42894" w:rsidRDefault="00B60EF9" w:rsidP="004811A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42894">
        <w:rPr>
          <w:sz w:val="28"/>
          <w:szCs w:val="28"/>
        </w:rPr>
        <w:lastRenderedPageBreak/>
        <w:t>Такие методы, как «Инфо-</w:t>
      </w:r>
      <w:proofErr w:type="spellStart"/>
      <w:r w:rsidRPr="00C42894">
        <w:rPr>
          <w:sz w:val="28"/>
          <w:szCs w:val="28"/>
        </w:rPr>
        <w:t>угадайка</w:t>
      </w:r>
      <w:proofErr w:type="spellEnd"/>
      <w:r w:rsidRPr="00C42894">
        <w:rPr>
          <w:sz w:val="28"/>
          <w:szCs w:val="28"/>
        </w:rPr>
        <w:t xml:space="preserve">», «Кластер», «Мозговой штурм», написание </w:t>
      </w:r>
      <w:proofErr w:type="spellStart"/>
      <w:r w:rsidRPr="00C42894">
        <w:rPr>
          <w:sz w:val="28"/>
          <w:szCs w:val="28"/>
        </w:rPr>
        <w:t>синквейнов</w:t>
      </w:r>
      <w:proofErr w:type="spellEnd"/>
      <w:r w:rsidRPr="00C42894">
        <w:rPr>
          <w:sz w:val="28"/>
          <w:szCs w:val="28"/>
        </w:rPr>
        <w:t xml:space="preserve">, аннотаций, </w:t>
      </w:r>
      <w:proofErr w:type="spellStart"/>
      <w:r w:rsidRPr="00C42894">
        <w:rPr>
          <w:sz w:val="28"/>
          <w:szCs w:val="28"/>
        </w:rPr>
        <w:t>мечталок-сочинялок</w:t>
      </w:r>
      <w:proofErr w:type="spellEnd"/>
      <w:r w:rsidRPr="00C42894">
        <w:rPr>
          <w:sz w:val="28"/>
          <w:szCs w:val="28"/>
        </w:rPr>
        <w:t>, ролевая игра, работа над деформированным текстом позволят нам сориентировать обучающихся в теме, представить им основные направления движения для дальнейшей самостоятельной работы с новым материалом.</w:t>
      </w:r>
    </w:p>
    <w:p w:rsidR="00B60EF9" w:rsidRPr="00C42894" w:rsidRDefault="00B60EF9" w:rsidP="004811A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42894">
        <w:rPr>
          <w:sz w:val="28"/>
          <w:szCs w:val="28"/>
        </w:rPr>
        <w:t>Для завершающего этапа урока можно использовать такие активные методы как: «Мудрый совет», «Письмо самому себе», «Все у меня в руках!», «Итоговый круг», «Что я почти забыл?», «Комплименты». Эти методы помогают эффективно, грамотно и интересно подвести итоги урока и завершить работу.</w:t>
      </w:r>
    </w:p>
    <w:p w:rsidR="002B3736" w:rsidRDefault="00B60EF9" w:rsidP="004811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42894">
        <w:rPr>
          <w:rFonts w:ascii="Times New Roman" w:hAnsi="Times New Roman" w:cs="Times New Roman"/>
          <w:sz w:val="28"/>
        </w:rPr>
        <w:t>На уроках музыки и в повседневной жизни мы часто обращаемся к музыкальным произведениям, которые так или иначе связаны с литературой, а также изучаем биографии композиторов. Без литературы не могли бы появиться на свет ни опера, ни балет, ни оперетта, ни мюзикл, так как в основе их сюжета, как правило, лежит литературное произведение (сказка, повесть, роман и др.). Без стихов нельзя написать песню или такие музыкальные произведения, как романс, кантата. Поэтому на уроках музыки также систематически и целенаправленно ведется работа над развитием читательской грамотности обучающихся.</w:t>
      </w:r>
    </w:p>
    <w:p w:rsidR="002B3736" w:rsidRDefault="00B60EF9" w:rsidP="004811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42894">
        <w:rPr>
          <w:rFonts w:ascii="Times New Roman" w:hAnsi="Times New Roman" w:cs="Times New Roman"/>
          <w:sz w:val="28"/>
        </w:rPr>
        <w:t>Например, при изучении жанров вокальной музыки (песня, романс, баллада и т.д</w:t>
      </w:r>
      <w:r w:rsidR="002B3736">
        <w:rPr>
          <w:rFonts w:ascii="Times New Roman" w:hAnsi="Times New Roman" w:cs="Times New Roman"/>
          <w:sz w:val="28"/>
        </w:rPr>
        <w:t>.</w:t>
      </w:r>
      <w:r w:rsidRPr="00C42894">
        <w:rPr>
          <w:rFonts w:ascii="Times New Roman" w:hAnsi="Times New Roman" w:cs="Times New Roman"/>
          <w:sz w:val="28"/>
        </w:rPr>
        <w:t>) можно использовать прием «Эпитет». Для этого следует разбить те</w:t>
      </w:r>
      <w:proofErr w:type="gramStart"/>
      <w:r w:rsidRPr="00C42894">
        <w:rPr>
          <w:rFonts w:ascii="Times New Roman" w:hAnsi="Times New Roman" w:cs="Times New Roman"/>
          <w:sz w:val="28"/>
        </w:rPr>
        <w:t>кст ст</w:t>
      </w:r>
      <w:proofErr w:type="gramEnd"/>
      <w:r w:rsidRPr="00C42894">
        <w:rPr>
          <w:rFonts w:ascii="Times New Roman" w:hAnsi="Times New Roman" w:cs="Times New Roman"/>
          <w:sz w:val="28"/>
        </w:rPr>
        <w:t>ихотворения на отдельные смысловые части и к каждой части подобрать эпитет (предложенный учителем или подобранный самостоятельно детьми). При кажущейся внешней простоте этого задания трудность заключается в том, что нужно максимально точно и полно понять содержание текста, уловить все детали и практически осмыслить извлеченную информацию для того, чтобы верно подобрать подходящий по смыслу эпитет.</w:t>
      </w:r>
    </w:p>
    <w:p w:rsidR="002B3736" w:rsidRDefault="00B60EF9" w:rsidP="004811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42894">
        <w:rPr>
          <w:rFonts w:ascii="Times New Roman" w:hAnsi="Times New Roman" w:cs="Times New Roman"/>
          <w:sz w:val="28"/>
        </w:rPr>
        <w:t>Цель данного приема – развитие умения смыслового чтения текста.</w:t>
      </w:r>
      <w:r w:rsidRPr="00C42894">
        <w:rPr>
          <w:rFonts w:ascii="Times New Roman" w:hAnsi="Times New Roman" w:cs="Times New Roman"/>
          <w:sz w:val="28"/>
        </w:rPr>
        <w:br/>
        <w:t xml:space="preserve">Планируемый результат: </w:t>
      </w:r>
    </w:p>
    <w:p w:rsidR="002B3736" w:rsidRDefault="00B60EF9" w:rsidP="002B373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42894">
        <w:rPr>
          <w:rFonts w:ascii="Times New Roman" w:hAnsi="Times New Roman" w:cs="Times New Roman"/>
          <w:sz w:val="28"/>
        </w:rPr>
        <w:t> - демонстрируют умение смыслового чтения текста;</w:t>
      </w:r>
    </w:p>
    <w:p w:rsidR="002B3736" w:rsidRDefault="00B60EF9" w:rsidP="002B373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42894">
        <w:rPr>
          <w:rFonts w:ascii="Times New Roman" w:hAnsi="Times New Roman" w:cs="Times New Roman"/>
          <w:sz w:val="28"/>
        </w:rPr>
        <w:t> - анализируют и сравнивают заключенную в тексте информацию.</w:t>
      </w:r>
      <w:r w:rsidRPr="00C42894">
        <w:rPr>
          <w:rFonts w:ascii="Times New Roman" w:hAnsi="Times New Roman" w:cs="Times New Roman"/>
          <w:sz w:val="28"/>
        </w:rPr>
        <w:br/>
        <w:t>Пример: Г.П. Сергеева, Е. Д. Критская. 6 класс. Тема урока: «Два музыкальных посвящения».</w:t>
      </w:r>
    </w:p>
    <w:p w:rsidR="00264354" w:rsidRPr="00C42894" w:rsidRDefault="00B60EF9" w:rsidP="002B37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42894">
        <w:rPr>
          <w:rFonts w:ascii="Times New Roman" w:hAnsi="Times New Roman" w:cs="Times New Roman"/>
          <w:sz w:val="28"/>
        </w:rPr>
        <w:t>Также ярким примером, где можно применить прием «Эпитет»</w:t>
      </w:r>
      <w:r w:rsidR="002B3736">
        <w:rPr>
          <w:rFonts w:ascii="Times New Roman" w:hAnsi="Times New Roman" w:cs="Times New Roman"/>
          <w:sz w:val="28"/>
        </w:rPr>
        <w:t>,</w:t>
      </w:r>
      <w:r w:rsidRPr="00C42894">
        <w:rPr>
          <w:rFonts w:ascii="Times New Roman" w:hAnsi="Times New Roman" w:cs="Times New Roman"/>
          <w:sz w:val="28"/>
        </w:rPr>
        <w:t xml:space="preserve"> может быть баллада Ф. Шуберта на стихи И. Гёте «Лесной царь».</w:t>
      </w:r>
    </w:p>
    <w:p w:rsidR="007102F8" w:rsidRDefault="00B60EF9" w:rsidP="00C428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42894">
        <w:rPr>
          <w:rFonts w:ascii="Times New Roman" w:hAnsi="Times New Roman" w:cs="Times New Roman"/>
          <w:sz w:val="28"/>
        </w:rPr>
        <w:br/>
      </w:r>
      <w:r w:rsidRPr="00C42894">
        <w:rPr>
          <w:rFonts w:ascii="Times New Roman" w:hAnsi="Times New Roman" w:cs="Times New Roman"/>
          <w:b/>
          <w:sz w:val="28"/>
        </w:rPr>
        <w:t>     Игра «Что сначала, что потом»</w:t>
      </w:r>
      <w:r w:rsidR="002B3736">
        <w:rPr>
          <w:rFonts w:ascii="Times New Roman" w:hAnsi="Times New Roman" w:cs="Times New Roman"/>
          <w:b/>
          <w:sz w:val="28"/>
        </w:rPr>
        <w:t xml:space="preserve">. </w:t>
      </w:r>
      <w:r w:rsidRPr="00C42894">
        <w:rPr>
          <w:rFonts w:ascii="Times New Roman" w:hAnsi="Times New Roman" w:cs="Times New Roman"/>
          <w:sz w:val="28"/>
        </w:rPr>
        <w:t>Учащимся необходимо</w:t>
      </w:r>
      <w:r w:rsidR="002B3736">
        <w:rPr>
          <w:rFonts w:ascii="Times New Roman" w:hAnsi="Times New Roman" w:cs="Times New Roman"/>
          <w:sz w:val="28"/>
        </w:rPr>
        <w:t>,</w:t>
      </w:r>
      <w:r w:rsidRPr="00C42894">
        <w:rPr>
          <w:rFonts w:ascii="Times New Roman" w:hAnsi="Times New Roman" w:cs="Times New Roman"/>
          <w:sz w:val="28"/>
        </w:rPr>
        <w:t xml:space="preserve"> посмотрев на ряд изображений</w:t>
      </w:r>
      <w:r w:rsidR="007102F8">
        <w:rPr>
          <w:rFonts w:ascii="Times New Roman" w:hAnsi="Times New Roman" w:cs="Times New Roman"/>
          <w:sz w:val="28"/>
        </w:rPr>
        <w:t>,</w:t>
      </w:r>
      <w:r w:rsidRPr="00C42894">
        <w:rPr>
          <w:rFonts w:ascii="Times New Roman" w:hAnsi="Times New Roman" w:cs="Times New Roman"/>
          <w:sz w:val="28"/>
        </w:rPr>
        <w:t xml:space="preserve"> составить рассказ о том, что они увидели на картинках и расставить изображения в правильной последовательности.</w:t>
      </w:r>
      <w:r w:rsidRPr="00C42894">
        <w:rPr>
          <w:rFonts w:ascii="Times New Roman" w:hAnsi="Times New Roman" w:cs="Times New Roman"/>
          <w:sz w:val="28"/>
        </w:rPr>
        <w:br/>
      </w:r>
      <w:r w:rsidRPr="00C42894">
        <w:rPr>
          <w:rFonts w:ascii="Times New Roman" w:hAnsi="Times New Roman" w:cs="Times New Roman"/>
          <w:b/>
          <w:sz w:val="28"/>
        </w:rPr>
        <w:t>Цель игры:</w:t>
      </w:r>
      <w:r w:rsidRPr="00C42894">
        <w:rPr>
          <w:rFonts w:ascii="Times New Roman" w:hAnsi="Times New Roman" w:cs="Times New Roman"/>
          <w:sz w:val="28"/>
        </w:rPr>
        <w:t xml:space="preserve"> учить детей связно выражать свои мысли, составлять сложные предложения, устанавливать причинно-следственные связи.</w:t>
      </w:r>
      <w:r w:rsidRPr="00C42894">
        <w:rPr>
          <w:rFonts w:ascii="Times New Roman" w:hAnsi="Times New Roman" w:cs="Times New Roman"/>
          <w:sz w:val="28"/>
        </w:rPr>
        <w:br/>
        <w:t>Планируемый результат:</w:t>
      </w:r>
    </w:p>
    <w:p w:rsidR="007102F8" w:rsidRDefault="007102F8" w:rsidP="00C428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 - </w:t>
      </w:r>
      <w:r w:rsidR="00B60EF9" w:rsidRPr="00C42894">
        <w:rPr>
          <w:rFonts w:ascii="Times New Roman" w:hAnsi="Times New Roman" w:cs="Times New Roman"/>
          <w:sz w:val="28"/>
        </w:rPr>
        <w:t>пополнение словарного запаса ребенка;</w:t>
      </w:r>
    </w:p>
    <w:p w:rsidR="007102F8" w:rsidRDefault="00B60EF9" w:rsidP="00C428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42894">
        <w:rPr>
          <w:rFonts w:ascii="Times New Roman" w:hAnsi="Times New Roman" w:cs="Times New Roman"/>
          <w:sz w:val="28"/>
        </w:rPr>
        <w:t> - развитие логического мышления, связной речи;</w:t>
      </w:r>
    </w:p>
    <w:p w:rsidR="007102F8" w:rsidRDefault="00B60EF9" w:rsidP="00C428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42894">
        <w:rPr>
          <w:rFonts w:ascii="Times New Roman" w:hAnsi="Times New Roman" w:cs="Times New Roman"/>
          <w:sz w:val="28"/>
        </w:rPr>
        <w:lastRenderedPageBreak/>
        <w:t> - анализ и систематизирование полученных знаний.</w:t>
      </w:r>
    </w:p>
    <w:p w:rsidR="008E4EE6" w:rsidRPr="00C42894" w:rsidRDefault="00B60EF9" w:rsidP="00C428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42894">
        <w:rPr>
          <w:rFonts w:ascii="Times New Roman" w:hAnsi="Times New Roman" w:cs="Times New Roman"/>
          <w:sz w:val="28"/>
        </w:rPr>
        <w:t>     </w:t>
      </w:r>
      <w:r w:rsidRPr="00C42894">
        <w:rPr>
          <w:rFonts w:ascii="Times New Roman" w:hAnsi="Times New Roman" w:cs="Times New Roman"/>
          <w:b/>
          <w:i/>
          <w:sz w:val="28"/>
        </w:rPr>
        <w:t>Математическая грамотность</w:t>
      </w:r>
      <w:r w:rsidRPr="00C42894">
        <w:rPr>
          <w:rFonts w:ascii="Times New Roman" w:hAnsi="Times New Roman" w:cs="Times New Roman"/>
          <w:sz w:val="28"/>
        </w:rPr>
        <w:t> на уроках может пригодиться при изучении базовой нотной грамоты. Существуют музыкальные интервалы, для построения которых необходимо владеть знаниями математик</w:t>
      </w:r>
      <w:r w:rsidR="007102F8">
        <w:rPr>
          <w:rFonts w:ascii="Times New Roman" w:hAnsi="Times New Roman" w:cs="Times New Roman"/>
          <w:sz w:val="28"/>
        </w:rPr>
        <w:t>и</w:t>
      </w:r>
      <w:r w:rsidRPr="00C42894">
        <w:rPr>
          <w:rFonts w:ascii="Times New Roman" w:hAnsi="Times New Roman" w:cs="Times New Roman"/>
          <w:sz w:val="28"/>
        </w:rPr>
        <w:t xml:space="preserve"> – умением считать.</w:t>
      </w:r>
      <w:r w:rsidRPr="00C42894">
        <w:rPr>
          <w:rFonts w:ascii="Times New Roman" w:hAnsi="Times New Roman" w:cs="Times New Roman"/>
          <w:sz w:val="28"/>
        </w:rPr>
        <w:br/>
        <w:t>Можно предложить ребятам выполнить задание на развитие анализа и синтеза</w:t>
      </w:r>
      <w:r w:rsidR="008E4EE6" w:rsidRPr="00C42894">
        <w:rPr>
          <w:rFonts w:ascii="Times New Roman" w:hAnsi="Times New Roman" w:cs="Times New Roman"/>
          <w:sz w:val="28"/>
        </w:rPr>
        <w:t>.</w:t>
      </w:r>
    </w:p>
    <w:p w:rsidR="007102F8" w:rsidRDefault="00B60EF9" w:rsidP="00C428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42894">
        <w:rPr>
          <w:rFonts w:ascii="Times New Roman" w:hAnsi="Times New Roman" w:cs="Times New Roman"/>
          <w:b/>
          <w:i/>
          <w:sz w:val="28"/>
        </w:rPr>
        <w:t>     Естественнонаучная грамотность</w:t>
      </w:r>
      <w:r w:rsidRPr="00C42894">
        <w:rPr>
          <w:rFonts w:ascii="Times New Roman" w:hAnsi="Times New Roman" w:cs="Times New Roman"/>
          <w:sz w:val="28"/>
        </w:rPr>
        <w:t> также присутствует в музыке. Детям необходимо объяснить, что такое звук с научной точки зрения, как образуется наш голос, как ухаживать за певческим голосом (т.е. гигиена певческого голоса). Также этот вопрос рассматривается при изучении принципов строения и звучания музыкальных инструментов.</w:t>
      </w:r>
      <w:r w:rsidR="008030AB" w:rsidRPr="00C42894">
        <w:rPr>
          <w:rFonts w:ascii="Times New Roman" w:hAnsi="Times New Roman" w:cs="Times New Roman"/>
          <w:sz w:val="28"/>
        </w:rPr>
        <w:t xml:space="preserve"> Звуки природы – это особая часть музыкальной грамотности, связь людей с окружающей действительностью через призму шума леса, реки, певческих птиц и т.д. </w:t>
      </w:r>
      <w:r w:rsidRPr="00C42894">
        <w:rPr>
          <w:rFonts w:ascii="Times New Roman" w:hAnsi="Times New Roman" w:cs="Times New Roman"/>
          <w:sz w:val="28"/>
        </w:rPr>
        <w:br/>
        <w:t>Ребята с большим энтузиазмом отнеслись к предложению заглянуть внутрь фортепиано и посмотреть, как образуется звук. И како</w:t>
      </w:r>
      <w:r w:rsidR="007102F8">
        <w:rPr>
          <w:rFonts w:ascii="Times New Roman" w:hAnsi="Times New Roman" w:cs="Times New Roman"/>
          <w:sz w:val="28"/>
        </w:rPr>
        <w:t>в</w:t>
      </w:r>
      <w:r w:rsidRPr="00C42894">
        <w:rPr>
          <w:rFonts w:ascii="Times New Roman" w:hAnsi="Times New Roman" w:cs="Times New Roman"/>
          <w:sz w:val="28"/>
        </w:rPr>
        <w:t xml:space="preserve">о же было их удивление, когда они увидели, что маленькие молоточки ударяют по струнам и тем самым образуют звук. </w:t>
      </w:r>
    </w:p>
    <w:p w:rsidR="007102F8" w:rsidRDefault="00B60EF9" w:rsidP="007102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42894">
        <w:rPr>
          <w:rFonts w:ascii="Times New Roman" w:hAnsi="Times New Roman" w:cs="Times New Roman"/>
          <w:sz w:val="28"/>
        </w:rPr>
        <w:t>Или вот еще история</w:t>
      </w:r>
      <w:r w:rsidR="007102F8">
        <w:rPr>
          <w:rFonts w:ascii="Times New Roman" w:hAnsi="Times New Roman" w:cs="Times New Roman"/>
          <w:sz w:val="28"/>
        </w:rPr>
        <w:t>:</w:t>
      </w:r>
      <w:r w:rsidRPr="00C42894">
        <w:rPr>
          <w:rFonts w:ascii="Times New Roman" w:hAnsi="Times New Roman" w:cs="Times New Roman"/>
          <w:sz w:val="28"/>
        </w:rPr>
        <w:t xml:space="preserve"> девочка из </w:t>
      </w:r>
      <w:r w:rsidR="009C0068" w:rsidRPr="00C42894">
        <w:rPr>
          <w:rFonts w:ascii="Times New Roman" w:hAnsi="Times New Roman" w:cs="Times New Roman"/>
          <w:sz w:val="28"/>
        </w:rPr>
        <w:t>2</w:t>
      </w:r>
      <w:r w:rsidRPr="00C42894">
        <w:rPr>
          <w:rFonts w:ascii="Times New Roman" w:hAnsi="Times New Roman" w:cs="Times New Roman"/>
          <w:sz w:val="28"/>
        </w:rPr>
        <w:t xml:space="preserve"> класса при знакомстве с музыкальными инструментами так заинтересовалась </w:t>
      </w:r>
      <w:proofErr w:type="gramStart"/>
      <w:r w:rsidRPr="00C42894">
        <w:rPr>
          <w:rFonts w:ascii="Times New Roman" w:hAnsi="Times New Roman" w:cs="Times New Roman"/>
          <w:sz w:val="28"/>
        </w:rPr>
        <w:t>блок-флейтой</w:t>
      </w:r>
      <w:proofErr w:type="gramEnd"/>
      <w:r w:rsidRPr="00C42894">
        <w:rPr>
          <w:rFonts w:ascii="Times New Roman" w:hAnsi="Times New Roman" w:cs="Times New Roman"/>
          <w:sz w:val="28"/>
        </w:rPr>
        <w:t>, что попросила у родителей купить ей этот инструмент, уточняла, какую блок-флейту лучше купить и попросила научить ее играть на этом инструменте.</w:t>
      </w:r>
      <w:r w:rsidRPr="00C42894">
        <w:rPr>
          <w:rFonts w:ascii="Times New Roman" w:hAnsi="Times New Roman" w:cs="Times New Roman"/>
          <w:sz w:val="28"/>
        </w:rPr>
        <w:br/>
        <w:t xml:space="preserve">    Если мы говорим о финансовой грамотности, то можем столкнуться с этими вопросами в биографии композиторов. Так, на одном из занятий по внеурочной деятельности мы с ребятами 5 класса изучали биографию Клода Дебюсси. В 1884 году Дебюсси присудили Большую Римскую премию. Лауреат этой премии получал возможность отправиться в Рим и жить </w:t>
      </w:r>
      <w:proofErr w:type="gramStart"/>
      <w:r w:rsidRPr="00C42894">
        <w:rPr>
          <w:rFonts w:ascii="Times New Roman" w:hAnsi="Times New Roman" w:cs="Times New Roman"/>
          <w:sz w:val="28"/>
        </w:rPr>
        <w:t>там</w:t>
      </w:r>
      <w:proofErr w:type="gramEnd"/>
      <w:r w:rsidRPr="00C42894">
        <w:rPr>
          <w:rFonts w:ascii="Times New Roman" w:hAnsi="Times New Roman" w:cs="Times New Roman"/>
          <w:sz w:val="28"/>
        </w:rPr>
        <w:t xml:space="preserve"> в течение года за счёт патрона премии (первоначально им был король Людовик XIV). Ребята интересовались вопросами</w:t>
      </w:r>
      <w:r w:rsidR="007102F8">
        <w:rPr>
          <w:rFonts w:ascii="Times New Roman" w:hAnsi="Times New Roman" w:cs="Times New Roman"/>
          <w:sz w:val="28"/>
        </w:rPr>
        <w:t>,</w:t>
      </w:r>
      <w:r w:rsidRPr="00C42894">
        <w:rPr>
          <w:rFonts w:ascii="Times New Roman" w:hAnsi="Times New Roman" w:cs="Times New Roman"/>
          <w:sz w:val="28"/>
        </w:rPr>
        <w:t xml:space="preserve"> какое денежное вознаграждение представляла собой премия. А т.к. Дебюсси не выполнил условия премии и не прожил в Риме положенное время, уехал без предупреждения, его ждали определенные санкции. Ребят очень интересовал этот факт биографии великого композитора.</w:t>
      </w:r>
    </w:p>
    <w:p w:rsidR="007102F8" w:rsidRDefault="00B60EF9" w:rsidP="007102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42894">
        <w:rPr>
          <w:rFonts w:ascii="Times New Roman" w:hAnsi="Times New Roman" w:cs="Times New Roman"/>
          <w:sz w:val="28"/>
        </w:rPr>
        <w:t>Информационная грамотность на уроке музыке встречается также часто, как и читательская. Умение отбирать и обрабатывать и критически осмыслять является одним из ключевых в XXI веке.</w:t>
      </w:r>
      <w:r w:rsidR="007102F8">
        <w:rPr>
          <w:rFonts w:ascii="Times New Roman" w:hAnsi="Times New Roman" w:cs="Times New Roman"/>
          <w:sz w:val="28"/>
        </w:rPr>
        <w:t xml:space="preserve"> </w:t>
      </w:r>
      <w:r w:rsidRPr="00C42894">
        <w:rPr>
          <w:rFonts w:ascii="Times New Roman" w:hAnsi="Times New Roman" w:cs="Times New Roman"/>
          <w:sz w:val="28"/>
        </w:rPr>
        <w:t>При изучении биографии Моцарта полезно будет привести в пример литературное произведение А.С. Пушкина – маленькую трагедию А.С. Пушкина «Моцарт и Сальери».</w:t>
      </w:r>
      <w:r w:rsidRPr="00C42894">
        <w:rPr>
          <w:rFonts w:ascii="Times New Roman" w:hAnsi="Times New Roman" w:cs="Times New Roman"/>
          <w:sz w:val="28"/>
        </w:rPr>
        <w:br/>
        <w:t>Можно раздать ребятам текст исследования на тему «Моцарт и Сальери</w:t>
      </w:r>
      <w:r w:rsidR="007102F8">
        <w:rPr>
          <w:rFonts w:ascii="Times New Roman" w:hAnsi="Times New Roman" w:cs="Times New Roman"/>
          <w:sz w:val="28"/>
        </w:rPr>
        <w:t>: м</w:t>
      </w:r>
      <w:r w:rsidRPr="00C42894">
        <w:rPr>
          <w:rFonts w:ascii="Times New Roman" w:hAnsi="Times New Roman" w:cs="Times New Roman"/>
          <w:sz w:val="28"/>
        </w:rPr>
        <w:t>иф или реальность». Составить определенный банк «тонких» и «толстых» вопросов по тексту, ответив на которые ребята придут к определенному выводу.</w:t>
      </w:r>
      <w:r w:rsidR="007102F8">
        <w:rPr>
          <w:rFonts w:ascii="Times New Roman" w:hAnsi="Times New Roman" w:cs="Times New Roman"/>
          <w:sz w:val="28"/>
        </w:rPr>
        <w:t xml:space="preserve"> </w:t>
      </w:r>
      <w:r w:rsidRPr="00C42894">
        <w:rPr>
          <w:rFonts w:ascii="Times New Roman" w:hAnsi="Times New Roman" w:cs="Times New Roman"/>
          <w:sz w:val="28"/>
        </w:rPr>
        <w:t>С помощью этого задания мы отрабатываем умение критически обрабатывать информацию, не доверять одному источнику, т.к. на самом деле эта информация миф, укоренившийся в сознании людей.</w:t>
      </w:r>
      <w:r w:rsidR="007102F8">
        <w:rPr>
          <w:rFonts w:ascii="Times New Roman" w:hAnsi="Times New Roman" w:cs="Times New Roman"/>
          <w:sz w:val="28"/>
        </w:rPr>
        <w:t xml:space="preserve"> </w:t>
      </w:r>
    </w:p>
    <w:p w:rsidR="007102F8" w:rsidRDefault="00B60EF9" w:rsidP="007102F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</w:rPr>
      </w:pPr>
      <w:r w:rsidRPr="00C42894">
        <w:rPr>
          <w:rFonts w:ascii="Times New Roman" w:hAnsi="Times New Roman" w:cs="Times New Roman"/>
          <w:b/>
          <w:i/>
          <w:sz w:val="28"/>
        </w:rPr>
        <w:lastRenderedPageBreak/>
        <w:t>Креативное мышление</w:t>
      </w:r>
      <w:r w:rsidRPr="00C42894">
        <w:rPr>
          <w:rFonts w:ascii="Times New Roman" w:hAnsi="Times New Roman" w:cs="Times New Roman"/>
          <w:sz w:val="28"/>
        </w:rPr>
        <w:t> – умение учащегося использовать свое воображение для выработки и совершенствования идей, формирования нового знания, решения задач, с которыми он не сталкивался раньше. </w:t>
      </w:r>
      <w:r w:rsidRPr="00C42894">
        <w:rPr>
          <w:rFonts w:ascii="Times New Roman" w:hAnsi="Times New Roman" w:cs="Times New Roman"/>
          <w:sz w:val="28"/>
        </w:rPr>
        <w:br/>
        <w:t xml:space="preserve">На уроке музыке в 5 и 6 классе ребята уже работали с заданием, направленным на формирование креативного мышления. Учащимся было предложено прослушать кантату С.С. Прокофьева «Александр Невский», выбрать любую понравившуюся часть кантаты и сделать на основе этой части </w:t>
      </w:r>
      <w:proofErr w:type="spellStart"/>
      <w:r w:rsidRPr="00C42894">
        <w:rPr>
          <w:rFonts w:ascii="Times New Roman" w:hAnsi="Times New Roman" w:cs="Times New Roman"/>
          <w:sz w:val="28"/>
        </w:rPr>
        <w:t>музограмму</w:t>
      </w:r>
      <w:proofErr w:type="spellEnd"/>
      <w:r w:rsidRPr="00C42894">
        <w:rPr>
          <w:rFonts w:ascii="Times New Roman" w:hAnsi="Times New Roman" w:cs="Times New Roman"/>
          <w:sz w:val="28"/>
        </w:rPr>
        <w:t>. </w:t>
      </w:r>
      <w:proofErr w:type="spellStart"/>
      <w:r w:rsidRPr="00C42894">
        <w:rPr>
          <w:rFonts w:ascii="Times New Roman" w:hAnsi="Times New Roman" w:cs="Times New Roman"/>
          <w:sz w:val="28"/>
        </w:rPr>
        <w:t>Музограмма</w:t>
      </w:r>
      <w:proofErr w:type="spellEnd"/>
      <w:r w:rsidRPr="00C42894">
        <w:rPr>
          <w:rFonts w:ascii="Times New Roman" w:hAnsi="Times New Roman" w:cs="Times New Roman"/>
          <w:sz w:val="28"/>
        </w:rPr>
        <w:t xml:space="preserve"> – это афиша или постер, т.е. изображение к прослушанному произведению. Смотря на </w:t>
      </w:r>
      <w:proofErr w:type="spellStart"/>
      <w:r w:rsidRPr="00C42894">
        <w:rPr>
          <w:rFonts w:ascii="Times New Roman" w:hAnsi="Times New Roman" w:cs="Times New Roman"/>
          <w:sz w:val="28"/>
        </w:rPr>
        <w:t>музограмму</w:t>
      </w:r>
      <w:proofErr w:type="spellEnd"/>
      <w:r w:rsidRPr="00C42894">
        <w:rPr>
          <w:rFonts w:ascii="Times New Roman" w:hAnsi="Times New Roman" w:cs="Times New Roman"/>
          <w:sz w:val="28"/>
        </w:rPr>
        <w:t>, учащийся должен иметь возможность рассказать о музыкальном произведении. Цветом необходимо отобразить общее настроение произведения, линии и фигуры отображают ритм и форму музыкального произведения, общий стиль оформления отображает задумку композитора и личное отношение к произведению.</w:t>
      </w:r>
      <w:r w:rsidR="007102F8">
        <w:rPr>
          <w:rFonts w:ascii="Times New Roman" w:hAnsi="Times New Roman" w:cs="Times New Roman"/>
          <w:sz w:val="28"/>
        </w:rPr>
        <w:t xml:space="preserve"> </w:t>
      </w:r>
      <w:r w:rsidRPr="00C42894">
        <w:rPr>
          <w:rFonts w:ascii="Times New Roman" w:hAnsi="Times New Roman" w:cs="Times New Roman"/>
          <w:sz w:val="28"/>
        </w:rPr>
        <w:t>Также ребятам будет особо интересно объединить приятное с полезным, игру с поиском информац</w:t>
      </w:r>
      <w:proofErr w:type="gramStart"/>
      <w:r w:rsidRPr="00C42894">
        <w:rPr>
          <w:rFonts w:ascii="Times New Roman" w:hAnsi="Times New Roman" w:cs="Times New Roman"/>
          <w:sz w:val="28"/>
        </w:rPr>
        <w:t>ии и ее</w:t>
      </w:r>
      <w:proofErr w:type="gramEnd"/>
      <w:r w:rsidRPr="00C42894">
        <w:rPr>
          <w:rFonts w:ascii="Times New Roman" w:hAnsi="Times New Roman" w:cs="Times New Roman"/>
          <w:sz w:val="28"/>
        </w:rPr>
        <w:t xml:space="preserve"> обработке. </w:t>
      </w:r>
      <w:r w:rsidRPr="007102F8">
        <w:rPr>
          <w:rFonts w:ascii="Times New Roman" w:hAnsi="Times New Roman" w:cs="Times New Roman"/>
          <w:i/>
          <w:sz w:val="28"/>
        </w:rPr>
        <w:t>(Приложение 2)</w:t>
      </w:r>
      <w:r w:rsidR="007102F8">
        <w:rPr>
          <w:rFonts w:ascii="Times New Roman" w:hAnsi="Times New Roman" w:cs="Times New Roman"/>
          <w:i/>
          <w:sz w:val="28"/>
        </w:rPr>
        <w:t xml:space="preserve">. </w:t>
      </w:r>
    </w:p>
    <w:p w:rsidR="007102F8" w:rsidRDefault="00B60EF9" w:rsidP="007102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42894">
        <w:rPr>
          <w:rFonts w:ascii="Times New Roman" w:hAnsi="Times New Roman" w:cs="Times New Roman"/>
          <w:sz w:val="28"/>
        </w:rPr>
        <w:t xml:space="preserve">Таким образом, можно сделать вывод, что уроки музыки далеко не ограничиваются развитием в </w:t>
      </w:r>
      <w:proofErr w:type="gramStart"/>
      <w:r w:rsidRPr="00C42894">
        <w:rPr>
          <w:rFonts w:ascii="Times New Roman" w:hAnsi="Times New Roman" w:cs="Times New Roman"/>
          <w:sz w:val="28"/>
        </w:rPr>
        <w:t>каком-либо</w:t>
      </w:r>
      <w:proofErr w:type="gramEnd"/>
      <w:r w:rsidRPr="00C42894">
        <w:rPr>
          <w:rFonts w:ascii="Times New Roman" w:hAnsi="Times New Roman" w:cs="Times New Roman"/>
          <w:sz w:val="28"/>
        </w:rPr>
        <w:t xml:space="preserve"> одном</w:t>
      </w:r>
      <w:r w:rsidR="007102F8">
        <w:rPr>
          <w:rFonts w:ascii="Times New Roman" w:hAnsi="Times New Roman" w:cs="Times New Roman"/>
          <w:sz w:val="28"/>
        </w:rPr>
        <w:t>-</w:t>
      </w:r>
      <w:r w:rsidRPr="00C42894">
        <w:rPr>
          <w:rFonts w:ascii="Times New Roman" w:hAnsi="Times New Roman" w:cs="Times New Roman"/>
          <w:sz w:val="28"/>
        </w:rPr>
        <w:t>двух вид</w:t>
      </w:r>
      <w:r w:rsidR="007102F8">
        <w:rPr>
          <w:rFonts w:ascii="Times New Roman" w:hAnsi="Times New Roman" w:cs="Times New Roman"/>
          <w:sz w:val="28"/>
        </w:rPr>
        <w:t>ах</w:t>
      </w:r>
      <w:r w:rsidRPr="00C42894">
        <w:rPr>
          <w:rFonts w:ascii="Times New Roman" w:hAnsi="Times New Roman" w:cs="Times New Roman"/>
          <w:sz w:val="28"/>
        </w:rPr>
        <w:t xml:space="preserve"> функциональной грамотности. Урок музыки помогает </w:t>
      </w:r>
      <w:proofErr w:type="gramStart"/>
      <w:r w:rsidRPr="00C42894">
        <w:rPr>
          <w:rFonts w:ascii="Times New Roman" w:hAnsi="Times New Roman" w:cs="Times New Roman"/>
          <w:sz w:val="28"/>
        </w:rPr>
        <w:t>обучающимся</w:t>
      </w:r>
      <w:proofErr w:type="gramEnd"/>
      <w:r w:rsidRPr="00C42894">
        <w:rPr>
          <w:rFonts w:ascii="Times New Roman" w:hAnsi="Times New Roman" w:cs="Times New Roman"/>
          <w:sz w:val="28"/>
        </w:rPr>
        <w:t xml:space="preserve"> познать мир, воспитывает художественный вкус, творческое воображение, любовь к природе и своей Родине. Задача преподавателя вызвать в детях ясное понимание и ощущение того, что музыка не просто развлечение, которым можно пользоваться по своему усмотрению, а важная часть самой жизни.</w:t>
      </w:r>
      <w:r w:rsidR="007102F8">
        <w:rPr>
          <w:rFonts w:ascii="Times New Roman" w:hAnsi="Times New Roman" w:cs="Times New Roman"/>
          <w:sz w:val="28"/>
        </w:rPr>
        <w:t xml:space="preserve"> </w:t>
      </w:r>
    </w:p>
    <w:p w:rsidR="00264354" w:rsidRPr="00C42894" w:rsidRDefault="00264354" w:rsidP="007102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42894">
        <w:rPr>
          <w:rFonts w:ascii="Times New Roman" w:hAnsi="Times New Roman" w:cs="Times New Roman"/>
          <w:sz w:val="28"/>
        </w:rPr>
        <w:t xml:space="preserve">Учитель музыки должен грамотно построить свой урок так, чтобы ученикам было интересно и познавательно, а не скучно, они смогли расширить свой кругозор, </w:t>
      </w:r>
      <w:r w:rsidR="007102F8">
        <w:rPr>
          <w:rFonts w:ascii="Times New Roman" w:hAnsi="Times New Roman" w:cs="Times New Roman"/>
          <w:sz w:val="28"/>
        </w:rPr>
        <w:t>а</w:t>
      </w:r>
      <w:r w:rsidRPr="00C42894">
        <w:rPr>
          <w:rFonts w:ascii="Times New Roman" w:hAnsi="Times New Roman" w:cs="Times New Roman"/>
          <w:sz w:val="28"/>
        </w:rPr>
        <w:t xml:space="preserve"> музыкальные знания, полученные в ходе урока, пригодились бы им в дальнейшей жизни. Ученики в конце учебного года могут вступить в дискуссию «Зачем нам нужна музыка?». В конце 8 класса дети готовят исследовательские проекты на различные темы, например: «Влияние музыки на человека», «Влияние музыки на животных» и др.</w:t>
      </w:r>
    </w:p>
    <w:p w:rsidR="00264354" w:rsidRPr="00C42894" w:rsidRDefault="008030AB" w:rsidP="007102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42894">
        <w:rPr>
          <w:rFonts w:ascii="Times New Roman" w:hAnsi="Times New Roman" w:cs="Times New Roman"/>
          <w:sz w:val="28"/>
        </w:rPr>
        <w:t xml:space="preserve">Функциональная </w:t>
      </w:r>
      <w:r w:rsidR="00264354" w:rsidRPr="00C42894">
        <w:rPr>
          <w:rFonts w:ascii="Times New Roman" w:hAnsi="Times New Roman" w:cs="Times New Roman"/>
          <w:sz w:val="28"/>
        </w:rPr>
        <w:t xml:space="preserve">грамотность развивается у учащихся, когда предлагается выполнить различные </w:t>
      </w:r>
      <w:r w:rsidR="00264354" w:rsidRPr="00C42894">
        <w:rPr>
          <w:rFonts w:ascii="Times New Roman" w:hAnsi="Times New Roman" w:cs="Times New Roman"/>
          <w:b/>
          <w:i/>
          <w:sz w:val="28"/>
        </w:rPr>
        <w:t>творческие задания</w:t>
      </w:r>
      <w:r w:rsidR="00264354" w:rsidRPr="00C42894">
        <w:rPr>
          <w:rFonts w:ascii="Times New Roman" w:hAnsi="Times New Roman" w:cs="Times New Roman"/>
          <w:sz w:val="28"/>
        </w:rPr>
        <w:t>:</w:t>
      </w:r>
    </w:p>
    <w:p w:rsidR="00264354" w:rsidRPr="00C42894" w:rsidRDefault="00264354" w:rsidP="00C428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42894">
        <w:rPr>
          <w:rFonts w:ascii="Times New Roman" w:hAnsi="Times New Roman" w:cs="Times New Roman"/>
          <w:sz w:val="28"/>
        </w:rPr>
        <w:t>- поделиться своими впечатлениями о прослушанном музыкальном произведении или песни;</w:t>
      </w:r>
    </w:p>
    <w:p w:rsidR="00264354" w:rsidRPr="00C42894" w:rsidRDefault="00264354" w:rsidP="00C428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42894">
        <w:rPr>
          <w:rFonts w:ascii="Times New Roman" w:hAnsi="Times New Roman" w:cs="Times New Roman"/>
          <w:sz w:val="28"/>
        </w:rPr>
        <w:t>-  подготовить реферат по биографии и творчеству композитора;</w:t>
      </w:r>
    </w:p>
    <w:p w:rsidR="00264354" w:rsidRPr="00C42894" w:rsidRDefault="00264354" w:rsidP="00C428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42894">
        <w:rPr>
          <w:rFonts w:ascii="Times New Roman" w:hAnsi="Times New Roman" w:cs="Times New Roman"/>
          <w:sz w:val="28"/>
        </w:rPr>
        <w:t>-  ответить на вопросы по теме, заполнить таблицы, бланки с заданиями.</w:t>
      </w:r>
    </w:p>
    <w:p w:rsidR="00DC2AAA" w:rsidRPr="00C42894" w:rsidRDefault="00264354" w:rsidP="00C428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42894">
        <w:rPr>
          <w:rFonts w:ascii="Times New Roman" w:hAnsi="Times New Roman" w:cs="Times New Roman"/>
          <w:sz w:val="28"/>
        </w:rPr>
        <w:t>Вот некоторые примеры использования на уроках музыки.</w:t>
      </w:r>
    </w:p>
    <w:p w:rsidR="00264354" w:rsidRPr="00C42894" w:rsidRDefault="00264354" w:rsidP="00C428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42894">
        <w:rPr>
          <w:rFonts w:ascii="Times New Roman" w:hAnsi="Times New Roman" w:cs="Times New Roman"/>
          <w:sz w:val="28"/>
        </w:rPr>
        <w:t>1</w:t>
      </w:r>
      <w:r w:rsidR="007102F8">
        <w:rPr>
          <w:rFonts w:ascii="Times New Roman" w:hAnsi="Times New Roman" w:cs="Times New Roman"/>
          <w:sz w:val="28"/>
        </w:rPr>
        <w:t xml:space="preserve"> -</w:t>
      </w:r>
      <w:r w:rsidRPr="00C42894">
        <w:rPr>
          <w:rFonts w:ascii="Times New Roman" w:hAnsi="Times New Roman" w:cs="Times New Roman"/>
          <w:sz w:val="28"/>
        </w:rPr>
        <w:t xml:space="preserve"> </w:t>
      </w:r>
      <w:r w:rsidRPr="007102F8">
        <w:rPr>
          <w:rFonts w:ascii="Times New Roman" w:hAnsi="Times New Roman" w:cs="Times New Roman"/>
          <w:b/>
          <w:sz w:val="28"/>
        </w:rPr>
        <w:t>Прием «Необъявленная тема»</w:t>
      </w:r>
      <w:r w:rsidR="007102F8" w:rsidRPr="007102F8">
        <w:rPr>
          <w:rFonts w:ascii="Times New Roman" w:hAnsi="Times New Roman" w:cs="Times New Roman"/>
          <w:b/>
          <w:sz w:val="28"/>
        </w:rPr>
        <w:t>.</w:t>
      </w:r>
      <w:r w:rsidR="007102F8">
        <w:rPr>
          <w:rFonts w:ascii="Times New Roman" w:hAnsi="Times New Roman" w:cs="Times New Roman"/>
          <w:sz w:val="28"/>
        </w:rPr>
        <w:t xml:space="preserve"> </w:t>
      </w:r>
      <w:r w:rsidRPr="00C42894">
        <w:rPr>
          <w:rFonts w:ascii="Times New Roman" w:hAnsi="Times New Roman" w:cs="Times New Roman"/>
          <w:sz w:val="28"/>
        </w:rPr>
        <w:t>Ученики сами определяют тему урока, учитель лишь помогает и наводит на мысли. Данный приём позволяет создать мотивацию для изучения темы урока, используется для привлечения интереса учащихся к изучению новой темы, в которой есть непонятные термины.</w:t>
      </w:r>
    </w:p>
    <w:p w:rsidR="00264354" w:rsidRPr="00C42894" w:rsidRDefault="00264354" w:rsidP="00C4289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42894">
        <w:rPr>
          <w:rFonts w:ascii="Times New Roman" w:hAnsi="Times New Roman" w:cs="Times New Roman"/>
          <w:sz w:val="28"/>
        </w:rPr>
        <w:t>Пример</w:t>
      </w:r>
      <w:r w:rsidR="007102F8">
        <w:rPr>
          <w:rFonts w:ascii="Times New Roman" w:hAnsi="Times New Roman" w:cs="Times New Roman"/>
          <w:sz w:val="28"/>
        </w:rPr>
        <w:t>:</w:t>
      </w:r>
      <w:r w:rsidRPr="00C42894">
        <w:rPr>
          <w:rFonts w:ascii="Times New Roman" w:hAnsi="Times New Roman" w:cs="Times New Roman"/>
          <w:sz w:val="28"/>
        </w:rPr>
        <w:t> Мы начинаем изучать новую тему, но я не буду её объявлять. Он</w:t>
      </w:r>
      <w:r w:rsidR="007102F8">
        <w:rPr>
          <w:rFonts w:ascii="Times New Roman" w:hAnsi="Times New Roman" w:cs="Times New Roman"/>
          <w:sz w:val="28"/>
        </w:rPr>
        <w:t>а будет моей загадкой. В течение</w:t>
      </w:r>
      <w:r w:rsidRPr="00C42894">
        <w:rPr>
          <w:rFonts w:ascii="Times New Roman" w:hAnsi="Times New Roman" w:cs="Times New Roman"/>
          <w:sz w:val="28"/>
        </w:rPr>
        <w:t xml:space="preserve"> урока вы сами попытаетесь её разгадать. (Учитель ставит вместо темы — вопросительный знак) Прослушанная </w:t>
      </w:r>
      <w:r w:rsidRPr="00C42894">
        <w:rPr>
          <w:rFonts w:ascii="Times New Roman" w:hAnsi="Times New Roman" w:cs="Times New Roman"/>
          <w:sz w:val="28"/>
        </w:rPr>
        <w:lastRenderedPageBreak/>
        <w:t xml:space="preserve">музыка, подсказки учителя наводят учеников на определение темы урока. </w:t>
      </w:r>
      <w:proofErr w:type="gramStart"/>
      <w:r w:rsidRPr="00C42894">
        <w:rPr>
          <w:rFonts w:ascii="Times New Roman" w:hAnsi="Times New Roman" w:cs="Times New Roman"/>
          <w:sz w:val="28"/>
        </w:rPr>
        <w:t>(Тема урока:</w:t>
      </w:r>
      <w:proofErr w:type="gramEnd"/>
      <w:r w:rsidR="008030AB" w:rsidRPr="00C42894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C42894">
        <w:rPr>
          <w:rFonts w:ascii="Times New Roman" w:hAnsi="Times New Roman" w:cs="Times New Roman"/>
          <w:sz w:val="28"/>
        </w:rPr>
        <w:t>«Музыкальные инструменты»)</w:t>
      </w:r>
      <w:proofErr w:type="gramEnd"/>
    </w:p>
    <w:p w:rsidR="00264354" w:rsidRPr="007102F8" w:rsidRDefault="007102F8" w:rsidP="00C428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102F8">
        <w:rPr>
          <w:rFonts w:ascii="Times New Roman" w:eastAsia="Times New Roman" w:hAnsi="Times New Roman"/>
          <w:bCs/>
          <w:sz w:val="28"/>
          <w:szCs w:val="28"/>
        </w:rPr>
        <w:t xml:space="preserve">2 - </w:t>
      </w:r>
      <w:r w:rsidR="00264354" w:rsidRPr="00E34F40">
        <w:rPr>
          <w:rFonts w:ascii="Times New Roman" w:eastAsia="Times New Roman" w:hAnsi="Times New Roman"/>
          <w:b/>
          <w:bCs/>
          <w:sz w:val="28"/>
          <w:szCs w:val="28"/>
        </w:rPr>
        <w:t xml:space="preserve">«Угадай </w:t>
      </w:r>
      <w:proofErr w:type="gramStart"/>
      <w:r w:rsidR="00264354" w:rsidRPr="00E34F40">
        <w:rPr>
          <w:rFonts w:ascii="Times New Roman" w:eastAsia="Times New Roman" w:hAnsi="Times New Roman"/>
          <w:b/>
          <w:bCs/>
          <w:sz w:val="28"/>
          <w:szCs w:val="28"/>
        </w:rPr>
        <w:t>пропущенное</w:t>
      </w:r>
      <w:proofErr w:type="gramEnd"/>
      <w:r w:rsidR="00264354" w:rsidRPr="00E34F40">
        <w:rPr>
          <w:rFonts w:ascii="Times New Roman" w:eastAsia="Times New Roman" w:hAnsi="Times New Roman"/>
          <w:b/>
          <w:bCs/>
          <w:sz w:val="28"/>
          <w:szCs w:val="28"/>
        </w:rPr>
        <w:t xml:space="preserve"> в теме урока»</w:t>
      </w:r>
      <w:r w:rsidR="00264354" w:rsidRPr="007102F8">
        <w:rPr>
          <w:rFonts w:ascii="Times New Roman" w:eastAsia="Times New Roman" w:hAnsi="Times New Roman"/>
          <w:sz w:val="28"/>
          <w:szCs w:val="28"/>
        </w:rPr>
        <w:t xml:space="preserve"> (альтернатива приему «Необъявленная тема»)</w:t>
      </w:r>
    </w:p>
    <w:p w:rsidR="00264354" w:rsidRPr="007102F8" w:rsidRDefault="00264354" w:rsidP="00C428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102F8">
        <w:rPr>
          <w:rFonts w:ascii="Times New Roman" w:eastAsia="Times New Roman" w:hAnsi="Times New Roman"/>
          <w:bCs/>
          <w:sz w:val="28"/>
          <w:szCs w:val="28"/>
        </w:rPr>
        <w:t>Пример: </w:t>
      </w:r>
      <w:proofErr w:type="gramStart"/>
      <w:r w:rsidRPr="007102F8">
        <w:rPr>
          <w:rFonts w:ascii="Times New Roman" w:eastAsia="Times New Roman" w:hAnsi="Times New Roman"/>
          <w:sz w:val="28"/>
          <w:szCs w:val="28"/>
        </w:rPr>
        <w:t>(Тема урока:</w:t>
      </w:r>
      <w:proofErr w:type="gramEnd"/>
      <w:r w:rsidR="008030AB" w:rsidRPr="007102F8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7102F8">
        <w:rPr>
          <w:rFonts w:ascii="Times New Roman" w:eastAsia="Times New Roman" w:hAnsi="Times New Roman"/>
          <w:sz w:val="28"/>
          <w:szCs w:val="28"/>
        </w:rPr>
        <w:t>«Мелодия - душа музыки»</w:t>
      </w:r>
      <w:r w:rsidR="007102F8">
        <w:rPr>
          <w:rFonts w:ascii="Times New Roman" w:eastAsia="Times New Roman" w:hAnsi="Times New Roman"/>
          <w:sz w:val="28"/>
          <w:szCs w:val="28"/>
        </w:rPr>
        <w:t>,</w:t>
      </w:r>
      <w:r w:rsidRPr="007102F8">
        <w:rPr>
          <w:rFonts w:ascii="Times New Roman" w:eastAsia="Times New Roman" w:hAnsi="Times New Roman"/>
          <w:sz w:val="28"/>
          <w:szCs w:val="28"/>
        </w:rPr>
        <w:t xml:space="preserve"> 3 кл</w:t>
      </w:r>
      <w:r w:rsidR="007102F8">
        <w:rPr>
          <w:rFonts w:ascii="Times New Roman" w:eastAsia="Times New Roman" w:hAnsi="Times New Roman"/>
          <w:sz w:val="28"/>
          <w:szCs w:val="28"/>
        </w:rPr>
        <w:t>асс</w:t>
      </w:r>
      <w:r w:rsidRPr="007102F8">
        <w:rPr>
          <w:rFonts w:ascii="Times New Roman" w:eastAsia="Times New Roman" w:hAnsi="Times New Roman"/>
          <w:sz w:val="28"/>
          <w:szCs w:val="28"/>
        </w:rPr>
        <w:t>)</w:t>
      </w:r>
      <w:proofErr w:type="gramEnd"/>
    </w:p>
    <w:p w:rsidR="00264354" w:rsidRPr="00C42894" w:rsidRDefault="00264354" w:rsidP="00C428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42894">
        <w:rPr>
          <w:rFonts w:ascii="Times New Roman" w:eastAsia="Times New Roman" w:hAnsi="Times New Roman"/>
          <w:sz w:val="28"/>
          <w:szCs w:val="28"/>
        </w:rPr>
        <w:t>На доске запись: « _____ - душа музыки», в течени</w:t>
      </w:r>
      <w:r w:rsidR="007102F8">
        <w:rPr>
          <w:rFonts w:ascii="Times New Roman" w:eastAsia="Times New Roman" w:hAnsi="Times New Roman"/>
          <w:sz w:val="28"/>
          <w:szCs w:val="28"/>
        </w:rPr>
        <w:t>е</w:t>
      </w:r>
      <w:r w:rsidRPr="00C42894">
        <w:rPr>
          <w:rFonts w:ascii="Times New Roman" w:eastAsia="Times New Roman" w:hAnsi="Times New Roman"/>
          <w:sz w:val="28"/>
          <w:szCs w:val="28"/>
        </w:rPr>
        <w:t xml:space="preserve"> урок</w:t>
      </w:r>
      <w:r w:rsidR="008030AB" w:rsidRPr="00C42894">
        <w:rPr>
          <w:rFonts w:ascii="Times New Roman" w:eastAsia="Times New Roman" w:hAnsi="Times New Roman"/>
          <w:sz w:val="28"/>
          <w:szCs w:val="28"/>
        </w:rPr>
        <w:t>а</w:t>
      </w:r>
      <w:r w:rsidRPr="00C42894">
        <w:rPr>
          <w:rFonts w:ascii="Times New Roman" w:eastAsia="Times New Roman" w:hAnsi="Times New Roman"/>
          <w:sz w:val="28"/>
          <w:szCs w:val="28"/>
        </w:rPr>
        <w:t xml:space="preserve"> попытайтесь ответить, что является душой музыки.</w:t>
      </w:r>
    </w:p>
    <w:p w:rsidR="008857A0" w:rsidRPr="00C42894" w:rsidRDefault="008857A0" w:rsidP="00C428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264354" w:rsidRPr="00C42894" w:rsidRDefault="00264354" w:rsidP="00C428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42894">
        <w:rPr>
          <w:rFonts w:ascii="Times New Roman" w:eastAsia="Times New Roman" w:hAnsi="Times New Roman"/>
          <w:b/>
          <w:bCs/>
          <w:sz w:val="28"/>
          <w:szCs w:val="28"/>
        </w:rPr>
        <w:t>3</w:t>
      </w:r>
      <w:r w:rsidR="00E34F40">
        <w:rPr>
          <w:rFonts w:ascii="Times New Roman" w:eastAsia="Times New Roman" w:hAnsi="Times New Roman"/>
          <w:b/>
          <w:bCs/>
          <w:sz w:val="28"/>
          <w:szCs w:val="28"/>
        </w:rPr>
        <w:t xml:space="preserve"> -</w:t>
      </w:r>
      <w:r w:rsidRPr="00C42894">
        <w:rPr>
          <w:rFonts w:ascii="Times New Roman" w:eastAsia="Times New Roman" w:hAnsi="Times New Roman"/>
          <w:b/>
          <w:bCs/>
          <w:sz w:val="28"/>
          <w:szCs w:val="28"/>
        </w:rPr>
        <w:t xml:space="preserve"> «Нестандартный вход в урок»</w:t>
      </w:r>
    </w:p>
    <w:p w:rsidR="00264354" w:rsidRPr="00C42894" w:rsidRDefault="00264354" w:rsidP="00C428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42894">
        <w:rPr>
          <w:rFonts w:ascii="Times New Roman" w:eastAsia="Times New Roman" w:hAnsi="Times New Roman"/>
          <w:i/>
          <w:sz w:val="28"/>
          <w:szCs w:val="28"/>
        </w:rPr>
        <w:t>Учитель</w:t>
      </w:r>
      <w:r w:rsidRPr="00C42894">
        <w:rPr>
          <w:rFonts w:ascii="Times New Roman" w:eastAsia="Times New Roman" w:hAnsi="Times New Roman"/>
          <w:sz w:val="28"/>
          <w:szCs w:val="28"/>
        </w:rPr>
        <w:t xml:space="preserve"> начинает урок с противоречивого факта, который трудно объяснить на основе имеющихся знаний.</w:t>
      </w:r>
    </w:p>
    <w:p w:rsidR="00E34F40" w:rsidRDefault="00264354" w:rsidP="00C428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42894">
        <w:rPr>
          <w:rFonts w:ascii="Times New Roman" w:eastAsia="Times New Roman" w:hAnsi="Times New Roman"/>
          <w:b/>
          <w:bCs/>
          <w:sz w:val="28"/>
          <w:szCs w:val="28"/>
        </w:rPr>
        <w:t>Пример. </w:t>
      </w:r>
      <w:proofErr w:type="gramStart"/>
      <w:r w:rsidRPr="00C42894">
        <w:rPr>
          <w:rFonts w:ascii="Times New Roman" w:eastAsia="Times New Roman" w:hAnsi="Times New Roman"/>
          <w:sz w:val="28"/>
          <w:szCs w:val="28"/>
        </w:rPr>
        <w:t>(Тема урока:</w:t>
      </w:r>
      <w:proofErr w:type="gramEnd"/>
      <w:r w:rsidR="00E34F4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C42894">
        <w:rPr>
          <w:rFonts w:ascii="Times New Roman" w:eastAsia="Times New Roman" w:hAnsi="Times New Roman"/>
          <w:sz w:val="28"/>
          <w:szCs w:val="28"/>
        </w:rPr>
        <w:t>«Музыка на мольберте»</w:t>
      </w:r>
      <w:r w:rsidR="00E34F40">
        <w:rPr>
          <w:rFonts w:ascii="Times New Roman" w:eastAsia="Times New Roman" w:hAnsi="Times New Roman"/>
          <w:sz w:val="28"/>
          <w:szCs w:val="28"/>
        </w:rPr>
        <w:t xml:space="preserve">, </w:t>
      </w:r>
      <w:r w:rsidRPr="00C42894">
        <w:rPr>
          <w:rFonts w:ascii="Times New Roman" w:eastAsia="Times New Roman" w:hAnsi="Times New Roman"/>
          <w:sz w:val="28"/>
          <w:szCs w:val="28"/>
        </w:rPr>
        <w:t>5 кл</w:t>
      </w:r>
      <w:r w:rsidR="00E34F40">
        <w:rPr>
          <w:rFonts w:ascii="Times New Roman" w:eastAsia="Times New Roman" w:hAnsi="Times New Roman"/>
          <w:sz w:val="28"/>
          <w:szCs w:val="28"/>
        </w:rPr>
        <w:t>асс</w:t>
      </w:r>
      <w:r w:rsidRPr="00C42894">
        <w:rPr>
          <w:rFonts w:ascii="Times New Roman" w:eastAsia="Times New Roman" w:hAnsi="Times New Roman"/>
          <w:sz w:val="28"/>
          <w:szCs w:val="28"/>
        </w:rPr>
        <w:t>)</w:t>
      </w:r>
      <w:proofErr w:type="gramEnd"/>
    </w:p>
    <w:p w:rsidR="00264354" w:rsidRPr="00C42894" w:rsidRDefault="00264354" w:rsidP="00C428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42894">
        <w:rPr>
          <w:rFonts w:ascii="Times New Roman" w:eastAsia="Times New Roman" w:hAnsi="Times New Roman"/>
          <w:i/>
          <w:sz w:val="28"/>
          <w:szCs w:val="28"/>
        </w:rPr>
        <w:t>Учитель:</w:t>
      </w:r>
      <w:r w:rsidRPr="00C42894">
        <w:rPr>
          <w:rFonts w:ascii="Times New Roman" w:eastAsia="Times New Roman" w:hAnsi="Times New Roman"/>
          <w:sz w:val="28"/>
          <w:szCs w:val="28"/>
        </w:rPr>
        <w:t xml:space="preserve"> что такое мольберт? Может ли музыка звучать с мольберта? Оказывается</w:t>
      </w:r>
      <w:r w:rsidR="00E34F40">
        <w:rPr>
          <w:rFonts w:ascii="Times New Roman" w:eastAsia="Times New Roman" w:hAnsi="Times New Roman"/>
          <w:sz w:val="28"/>
          <w:szCs w:val="28"/>
        </w:rPr>
        <w:t>,</w:t>
      </w:r>
      <w:r w:rsidRPr="00C42894">
        <w:rPr>
          <w:rFonts w:ascii="Times New Roman" w:eastAsia="Times New Roman" w:hAnsi="Times New Roman"/>
          <w:sz w:val="28"/>
          <w:szCs w:val="28"/>
        </w:rPr>
        <w:t xml:space="preserve"> может! Наш урок будет на тему «Музыка на мольберте».</w:t>
      </w:r>
    </w:p>
    <w:p w:rsidR="00264354" w:rsidRPr="00C42894" w:rsidRDefault="00264354" w:rsidP="00C428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42894">
        <w:rPr>
          <w:rFonts w:ascii="Times New Roman" w:eastAsia="Times New Roman" w:hAnsi="Times New Roman"/>
          <w:b/>
          <w:bCs/>
          <w:sz w:val="28"/>
          <w:szCs w:val="28"/>
        </w:rPr>
        <w:t>4</w:t>
      </w:r>
      <w:r w:rsidR="00E34F40">
        <w:rPr>
          <w:rFonts w:ascii="Times New Roman" w:eastAsia="Times New Roman" w:hAnsi="Times New Roman"/>
          <w:b/>
          <w:bCs/>
          <w:sz w:val="28"/>
          <w:szCs w:val="28"/>
        </w:rPr>
        <w:t xml:space="preserve"> -</w:t>
      </w:r>
      <w:r w:rsidRPr="00C42894">
        <w:rPr>
          <w:rFonts w:ascii="Times New Roman" w:eastAsia="Times New Roman" w:hAnsi="Times New Roman"/>
          <w:b/>
          <w:bCs/>
          <w:sz w:val="28"/>
          <w:szCs w:val="28"/>
        </w:rPr>
        <w:t xml:space="preserve"> «Ассоциативный ряд»</w:t>
      </w:r>
    </w:p>
    <w:p w:rsidR="00264354" w:rsidRPr="00C42894" w:rsidRDefault="00264354" w:rsidP="00C428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42894">
        <w:rPr>
          <w:rFonts w:ascii="Times New Roman" w:eastAsia="Times New Roman" w:hAnsi="Times New Roman"/>
          <w:sz w:val="28"/>
          <w:szCs w:val="28"/>
        </w:rPr>
        <w:t xml:space="preserve">К теме урока дети называют слова — ассоциации. </w:t>
      </w:r>
      <w:proofErr w:type="gramStart"/>
      <w:r w:rsidRPr="00C42894">
        <w:rPr>
          <w:rFonts w:ascii="Times New Roman" w:eastAsia="Times New Roman" w:hAnsi="Times New Roman"/>
          <w:sz w:val="28"/>
          <w:szCs w:val="28"/>
        </w:rPr>
        <w:t>(Тема урок:</w:t>
      </w:r>
      <w:proofErr w:type="gramEnd"/>
      <w:r w:rsidR="00E34F4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C42894">
        <w:rPr>
          <w:rFonts w:ascii="Times New Roman" w:eastAsia="Times New Roman" w:hAnsi="Times New Roman"/>
          <w:sz w:val="28"/>
          <w:szCs w:val="28"/>
        </w:rPr>
        <w:t>"Балет")</w:t>
      </w:r>
      <w:proofErr w:type="gramEnd"/>
    </w:p>
    <w:p w:rsidR="00264354" w:rsidRPr="00C42894" w:rsidRDefault="00264354" w:rsidP="00C42894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42894">
        <w:rPr>
          <w:rFonts w:ascii="Times New Roman" w:eastAsia="Times New Roman" w:hAnsi="Times New Roman"/>
          <w:sz w:val="28"/>
          <w:szCs w:val="28"/>
        </w:rPr>
        <w:t>балерина</w:t>
      </w:r>
    </w:p>
    <w:p w:rsidR="00264354" w:rsidRPr="00C42894" w:rsidRDefault="00264354" w:rsidP="00C42894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42894">
        <w:rPr>
          <w:rFonts w:ascii="Times New Roman" w:eastAsia="Times New Roman" w:hAnsi="Times New Roman"/>
          <w:sz w:val="28"/>
          <w:szCs w:val="28"/>
        </w:rPr>
        <w:t>оркестр</w:t>
      </w:r>
    </w:p>
    <w:p w:rsidR="00264354" w:rsidRPr="00C42894" w:rsidRDefault="00264354" w:rsidP="00C42894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42894">
        <w:rPr>
          <w:rFonts w:ascii="Times New Roman" w:eastAsia="Times New Roman" w:hAnsi="Times New Roman"/>
          <w:sz w:val="28"/>
          <w:szCs w:val="28"/>
        </w:rPr>
        <w:t>танец</w:t>
      </w:r>
    </w:p>
    <w:p w:rsidR="00264354" w:rsidRPr="00C42894" w:rsidRDefault="00264354" w:rsidP="00C42894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42894">
        <w:rPr>
          <w:rFonts w:ascii="Times New Roman" w:eastAsia="Times New Roman" w:hAnsi="Times New Roman"/>
          <w:sz w:val="28"/>
          <w:szCs w:val="28"/>
        </w:rPr>
        <w:t>театр</w:t>
      </w:r>
    </w:p>
    <w:p w:rsidR="00264354" w:rsidRPr="00C42894" w:rsidRDefault="00264354" w:rsidP="00C42894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42894">
        <w:rPr>
          <w:rFonts w:ascii="Times New Roman" w:eastAsia="Times New Roman" w:hAnsi="Times New Roman"/>
          <w:sz w:val="28"/>
          <w:szCs w:val="28"/>
        </w:rPr>
        <w:t>музыка</w:t>
      </w:r>
    </w:p>
    <w:p w:rsidR="00264354" w:rsidRPr="00C42894" w:rsidRDefault="00264354" w:rsidP="00C428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42894">
        <w:rPr>
          <w:rFonts w:ascii="Times New Roman" w:eastAsia="Times New Roman" w:hAnsi="Times New Roman"/>
          <w:i/>
          <w:sz w:val="28"/>
          <w:szCs w:val="28"/>
        </w:rPr>
        <w:t>Учитель:</w:t>
      </w:r>
      <w:r w:rsidRPr="00C42894">
        <w:rPr>
          <w:rFonts w:ascii="Times New Roman" w:eastAsia="Times New Roman" w:hAnsi="Times New Roman"/>
          <w:sz w:val="28"/>
          <w:szCs w:val="28"/>
        </w:rPr>
        <w:t xml:space="preserve"> давайте дадим определение понятию балет.</w:t>
      </w:r>
    </w:p>
    <w:p w:rsidR="00264354" w:rsidRPr="00C42894" w:rsidRDefault="00264354" w:rsidP="00C428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42894">
        <w:rPr>
          <w:rFonts w:ascii="Times New Roman" w:eastAsia="Times New Roman" w:hAnsi="Times New Roman"/>
          <w:b/>
          <w:bCs/>
          <w:sz w:val="28"/>
          <w:szCs w:val="28"/>
        </w:rPr>
        <w:t>5</w:t>
      </w:r>
      <w:r w:rsidR="00E34F40">
        <w:rPr>
          <w:rFonts w:ascii="Times New Roman" w:eastAsia="Times New Roman" w:hAnsi="Times New Roman"/>
          <w:b/>
          <w:bCs/>
          <w:sz w:val="28"/>
          <w:szCs w:val="28"/>
        </w:rPr>
        <w:t xml:space="preserve"> -</w:t>
      </w:r>
      <w:r w:rsidRPr="00C42894">
        <w:rPr>
          <w:rFonts w:ascii="Times New Roman" w:eastAsia="Times New Roman" w:hAnsi="Times New Roman"/>
          <w:b/>
          <w:bCs/>
          <w:sz w:val="28"/>
          <w:szCs w:val="28"/>
        </w:rPr>
        <w:t xml:space="preserve"> «Ассоциативный ряд»</w:t>
      </w:r>
      <w:r w:rsidRPr="00C42894">
        <w:rPr>
          <w:rFonts w:ascii="Times New Roman" w:eastAsia="Times New Roman" w:hAnsi="Times New Roman"/>
          <w:sz w:val="28"/>
          <w:szCs w:val="28"/>
        </w:rPr>
        <w:t> (наоборот).</w:t>
      </w:r>
    </w:p>
    <w:p w:rsidR="00264354" w:rsidRPr="00C42894" w:rsidRDefault="00264354" w:rsidP="00C428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42894">
        <w:rPr>
          <w:rFonts w:ascii="Times New Roman" w:eastAsia="Times New Roman" w:hAnsi="Times New Roman"/>
          <w:i/>
          <w:sz w:val="28"/>
          <w:szCs w:val="28"/>
        </w:rPr>
        <w:t>Учитель</w:t>
      </w:r>
      <w:r w:rsidRPr="00C42894">
        <w:rPr>
          <w:rFonts w:ascii="Times New Roman" w:eastAsia="Times New Roman" w:hAnsi="Times New Roman"/>
          <w:sz w:val="28"/>
          <w:szCs w:val="28"/>
        </w:rPr>
        <w:t xml:space="preserve"> выписывает ассоциативный ряд к теме или понятию урока, дети угадывают загаданное понятие или тему.</w:t>
      </w:r>
    </w:p>
    <w:p w:rsidR="00264354" w:rsidRPr="00C42894" w:rsidRDefault="00264354" w:rsidP="00C428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42894">
        <w:rPr>
          <w:rFonts w:ascii="Times New Roman" w:eastAsia="Times New Roman" w:hAnsi="Times New Roman"/>
          <w:b/>
          <w:bCs/>
          <w:sz w:val="28"/>
          <w:szCs w:val="28"/>
        </w:rPr>
        <w:t>Пример:</w:t>
      </w:r>
      <w:r w:rsidRPr="00C42894">
        <w:rPr>
          <w:rFonts w:ascii="Times New Roman" w:eastAsia="Times New Roman" w:hAnsi="Times New Roman"/>
          <w:sz w:val="28"/>
          <w:szCs w:val="28"/>
        </w:rPr>
        <w:t xml:space="preserve"> учитель выписывает на доске слова:</w:t>
      </w:r>
    </w:p>
    <w:p w:rsidR="00264354" w:rsidRPr="00C42894" w:rsidRDefault="00264354" w:rsidP="00C42894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42894">
        <w:rPr>
          <w:rFonts w:ascii="Times New Roman" w:eastAsia="Times New Roman" w:hAnsi="Times New Roman"/>
          <w:sz w:val="28"/>
          <w:szCs w:val="28"/>
        </w:rPr>
        <w:t>спектакль</w:t>
      </w:r>
    </w:p>
    <w:p w:rsidR="00264354" w:rsidRPr="00C42894" w:rsidRDefault="00264354" w:rsidP="00C42894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42894">
        <w:rPr>
          <w:rFonts w:ascii="Times New Roman" w:eastAsia="Times New Roman" w:hAnsi="Times New Roman"/>
          <w:sz w:val="28"/>
          <w:szCs w:val="28"/>
        </w:rPr>
        <w:t>декорации</w:t>
      </w:r>
    </w:p>
    <w:p w:rsidR="00264354" w:rsidRPr="00C42894" w:rsidRDefault="00264354" w:rsidP="00C42894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42894">
        <w:rPr>
          <w:rFonts w:ascii="Times New Roman" w:eastAsia="Times New Roman" w:hAnsi="Times New Roman"/>
          <w:sz w:val="28"/>
          <w:szCs w:val="28"/>
        </w:rPr>
        <w:t>хор</w:t>
      </w:r>
    </w:p>
    <w:p w:rsidR="00264354" w:rsidRPr="00C42894" w:rsidRDefault="00264354" w:rsidP="00C42894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42894">
        <w:rPr>
          <w:rFonts w:ascii="Times New Roman" w:eastAsia="Times New Roman" w:hAnsi="Times New Roman"/>
          <w:sz w:val="28"/>
          <w:szCs w:val="28"/>
        </w:rPr>
        <w:t>оркестр</w:t>
      </w:r>
    </w:p>
    <w:p w:rsidR="00264354" w:rsidRPr="00C42894" w:rsidRDefault="00264354" w:rsidP="00C42894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42894">
        <w:rPr>
          <w:rFonts w:ascii="Times New Roman" w:eastAsia="Times New Roman" w:hAnsi="Times New Roman"/>
          <w:sz w:val="28"/>
          <w:szCs w:val="28"/>
        </w:rPr>
        <w:t>солист</w:t>
      </w:r>
    </w:p>
    <w:p w:rsidR="00264354" w:rsidRPr="00C42894" w:rsidRDefault="00264354" w:rsidP="00C428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42894">
        <w:rPr>
          <w:rFonts w:ascii="Times New Roman" w:eastAsia="Times New Roman" w:hAnsi="Times New Roman"/>
          <w:i/>
          <w:sz w:val="28"/>
          <w:szCs w:val="28"/>
        </w:rPr>
        <w:t>Учитель:</w:t>
      </w:r>
      <w:r w:rsidRPr="00C42894">
        <w:rPr>
          <w:rFonts w:ascii="Times New Roman" w:eastAsia="Times New Roman" w:hAnsi="Times New Roman"/>
          <w:sz w:val="28"/>
          <w:szCs w:val="28"/>
        </w:rPr>
        <w:t xml:space="preserve"> посмотрите на слова, выписанные на доске, все они связаны с темой сегодняшнего урока</w:t>
      </w:r>
      <w:r w:rsidR="00E34F40">
        <w:rPr>
          <w:rFonts w:ascii="Times New Roman" w:eastAsia="Times New Roman" w:hAnsi="Times New Roman"/>
          <w:sz w:val="28"/>
          <w:szCs w:val="28"/>
        </w:rPr>
        <w:t>. Н</w:t>
      </w:r>
      <w:r w:rsidRPr="00C42894">
        <w:rPr>
          <w:rFonts w:ascii="Times New Roman" w:eastAsia="Times New Roman" w:hAnsi="Times New Roman"/>
          <w:sz w:val="28"/>
          <w:szCs w:val="28"/>
        </w:rPr>
        <w:t xml:space="preserve">азовите её. </w:t>
      </w:r>
      <w:proofErr w:type="gramStart"/>
      <w:r w:rsidRPr="00C42894">
        <w:rPr>
          <w:rFonts w:ascii="Times New Roman" w:eastAsia="Times New Roman" w:hAnsi="Times New Roman"/>
          <w:sz w:val="28"/>
          <w:szCs w:val="28"/>
        </w:rPr>
        <w:t>(Тема урока:</w:t>
      </w:r>
      <w:proofErr w:type="gramEnd"/>
      <w:r w:rsidR="00E34F4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C42894">
        <w:rPr>
          <w:rFonts w:ascii="Times New Roman" w:eastAsia="Times New Roman" w:hAnsi="Times New Roman"/>
          <w:sz w:val="28"/>
          <w:szCs w:val="28"/>
        </w:rPr>
        <w:t>"Опера"</w:t>
      </w:r>
      <w:r w:rsidR="00E34F40">
        <w:rPr>
          <w:rFonts w:ascii="Times New Roman" w:eastAsia="Times New Roman" w:hAnsi="Times New Roman"/>
          <w:sz w:val="28"/>
          <w:szCs w:val="28"/>
        </w:rPr>
        <w:t>, 5 класс</w:t>
      </w:r>
      <w:r w:rsidRPr="00C42894">
        <w:rPr>
          <w:rFonts w:ascii="Times New Roman" w:eastAsia="Times New Roman" w:hAnsi="Times New Roman"/>
          <w:sz w:val="28"/>
          <w:szCs w:val="28"/>
        </w:rPr>
        <w:t>)</w:t>
      </w:r>
      <w:proofErr w:type="gramEnd"/>
    </w:p>
    <w:p w:rsidR="00264354" w:rsidRPr="00C42894" w:rsidRDefault="00264354" w:rsidP="00C428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42894">
        <w:rPr>
          <w:rFonts w:ascii="Times New Roman" w:eastAsia="Times New Roman" w:hAnsi="Times New Roman"/>
          <w:i/>
          <w:sz w:val="28"/>
          <w:szCs w:val="28"/>
        </w:rPr>
        <w:t>Учитель:</w:t>
      </w:r>
      <w:r w:rsidRPr="00C42894">
        <w:rPr>
          <w:rFonts w:ascii="Times New Roman" w:eastAsia="Times New Roman" w:hAnsi="Times New Roman"/>
          <w:sz w:val="28"/>
          <w:szCs w:val="28"/>
        </w:rPr>
        <w:t xml:space="preserve"> дополните ассоциативный ряд.</w:t>
      </w:r>
    </w:p>
    <w:p w:rsidR="00264354" w:rsidRPr="00C42894" w:rsidRDefault="00264354" w:rsidP="00C428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42894">
        <w:rPr>
          <w:rFonts w:ascii="Times New Roman" w:eastAsia="Times New Roman" w:hAnsi="Times New Roman"/>
          <w:sz w:val="28"/>
          <w:szCs w:val="28"/>
        </w:rPr>
        <w:t>Дети: дирижер, костюмы и т.д.</w:t>
      </w:r>
    </w:p>
    <w:p w:rsidR="00264354" w:rsidRPr="00C42894" w:rsidRDefault="00264354" w:rsidP="00C428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42894">
        <w:rPr>
          <w:rFonts w:ascii="Times New Roman" w:eastAsia="Times New Roman" w:hAnsi="Times New Roman"/>
          <w:i/>
          <w:sz w:val="28"/>
          <w:szCs w:val="28"/>
        </w:rPr>
        <w:t>Учитель:</w:t>
      </w:r>
      <w:r w:rsidRPr="00C42894">
        <w:rPr>
          <w:rFonts w:ascii="Times New Roman" w:eastAsia="Times New Roman" w:hAnsi="Times New Roman"/>
          <w:sz w:val="28"/>
          <w:szCs w:val="28"/>
        </w:rPr>
        <w:t xml:space="preserve"> давайте дадим определение понятию опера. Опера — музыкальный спектакль</w:t>
      </w:r>
      <w:r w:rsidR="00E34F40">
        <w:rPr>
          <w:rFonts w:ascii="Times New Roman" w:eastAsia="Times New Roman" w:hAnsi="Times New Roman"/>
          <w:sz w:val="28"/>
          <w:szCs w:val="28"/>
        </w:rPr>
        <w:t>,</w:t>
      </w:r>
      <w:r w:rsidRPr="00C42894">
        <w:rPr>
          <w:rFonts w:ascii="Times New Roman" w:eastAsia="Times New Roman" w:hAnsi="Times New Roman"/>
          <w:sz w:val="28"/>
          <w:szCs w:val="28"/>
        </w:rPr>
        <w:t xml:space="preserve"> в котором действующие лица поют хором или сольно в сопровождении оркестр</w:t>
      </w:r>
      <w:r w:rsidR="00E34F40">
        <w:rPr>
          <w:rFonts w:ascii="Times New Roman" w:eastAsia="Times New Roman" w:hAnsi="Times New Roman"/>
          <w:sz w:val="28"/>
          <w:szCs w:val="28"/>
        </w:rPr>
        <w:t>а</w:t>
      </w:r>
      <w:r w:rsidRPr="00C42894">
        <w:rPr>
          <w:rFonts w:ascii="Times New Roman" w:eastAsia="Times New Roman" w:hAnsi="Times New Roman"/>
          <w:sz w:val="28"/>
          <w:szCs w:val="28"/>
        </w:rPr>
        <w:t>, управляемого дирижером.</w:t>
      </w:r>
    </w:p>
    <w:p w:rsidR="00264354" w:rsidRPr="00C42894" w:rsidRDefault="00264354" w:rsidP="00C428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42894">
        <w:rPr>
          <w:rFonts w:ascii="Times New Roman" w:eastAsia="Times New Roman" w:hAnsi="Times New Roman"/>
          <w:b/>
          <w:bCs/>
          <w:sz w:val="28"/>
          <w:szCs w:val="28"/>
        </w:rPr>
        <w:t>6. «Покажи»</w:t>
      </w:r>
    </w:p>
    <w:p w:rsidR="00264354" w:rsidRPr="00C42894" w:rsidRDefault="00264354" w:rsidP="00C428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42894">
        <w:rPr>
          <w:rFonts w:ascii="Times New Roman" w:eastAsia="Times New Roman" w:hAnsi="Times New Roman"/>
          <w:i/>
          <w:sz w:val="28"/>
          <w:szCs w:val="28"/>
        </w:rPr>
        <w:t>Учитель</w:t>
      </w:r>
      <w:r w:rsidRPr="00C42894">
        <w:rPr>
          <w:rFonts w:ascii="Times New Roman" w:eastAsia="Times New Roman" w:hAnsi="Times New Roman"/>
          <w:sz w:val="28"/>
          <w:szCs w:val="28"/>
        </w:rPr>
        <w:t xml:space="preserve"> или 2 ученика произносят названия музыкальных инструментов, дети из класса показывают, как на них играют.</w:t>
      </w:r>
    </w:p>
    <w:p w:rsidR="00264354" w:rsidRPr="00C42894" w:rsidRDefault="00264354" w:rsidP="00C428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42894">
        <w:rPr>
          <w:rFonts w:ascii="Times New Roman" w:eastAsia="Times New Roman" w:hAnsi="Times New Roman"/>
          <w:b/>
          <w:bCs/>
          <w:sz w:val="28"/>
          <w:szCs w:val="28"/>
        </w:rPr>
        <w:t>7</w:t>
      </w:r>
      <w:r w:rsidR="00E34F40">
        <w:rPr>
          <w:rFonts w:ascii="Times New Roman" w:eastAsia="Times New Roman" w:hAnsi="Times New Roman"/>
          <w:b/>
          <w:bCs/>
          <w:sz w:val="28"/>
          <w:szCs w:val="28"/>
        </w:rPr>
        <w:t xml:space="preserve"> -</w:t>
      </w:r>
      <w:r w:rsidRPr="00C42894">
        <w:rPr>
          <w:rFonts w:ascii="Times New Roman" w:eastAsia="Times New Roman" w:hAnsi="Times New Roman"/>
          <w:b/>
          <w:bCs/>
          <w:sz w:val="28"/>
          <w:szCs w:val="28"/>
        </w:rPr>
        <w:t xml:space="preserve"> «Выбери правильный ответ»</w:t>
      </w:r>
    </w:p>
    <w:p w:rsidR="00264354" w:rsidRPr="00C42894" w:rsidRDefault="00264354" w:rsidP="00C428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42894">
        <w:rPr>
          <w:rFonts w:ascii="Times New Roman" w:eastAsia="Times New Roman" w:hAnsi="Times New Roman"/>
          <w:sz w:val="28"/>
          <w:szCs w:val="28"/>
        </w:rPr>
        <w:t>В разных концах класса вывешивается 2 или более пройденных понятия.</w:t>
      </w:r>
    </w:p>
    <w:p w:rsidR="00264354" w:rsidRPr="00C42894" w:rsidRDefault="00264354" w:rsidP="00C428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42894">
        <w:rPr>
          <w:rFonts w:ascii="Times New Roman" w:eastAsia="Times New Roman" w:hAnsi="Times New Roman"/>
          <w:sz w:val="28"/>
          <w:szCs w:val="28"/>
        </w:rPr>
        <w:t>За определенное время дети должны найти карточку с правильным ответом.</w:t>
      </w:r>
    </w:p>
    <w:p w:rsidR="00264354" w:rsidRPr="00C42894" w:rsidRDefault="00264354" w:rsidP="00C428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42894">
        <w:rPr>
          <w:rFonts w:ascii="Times New Roman" w:eastAsia="Times New Roman" w:hAnsi="Times New Roman"/>
          <w:sz w:val="28"/>
          <w:szCs w:val="28"/>
        </w:rPr>
        <w:lastRenderedPageBreak/>
        <w:t>Например: 1</w:t>
      </w:r>
      <w:r w:rsidR="00E34F40">
        <w:rPr>
          <w:rFonts w:ascii="Times New Roman" w:eastAsia="Times New Roman" w:hAnsi="Times New Roman"/>
          <w:sz w:val="28"/>
          <w:szCs w:val="28"/>
        </w:rPr>
        <w:t>я</w:t>
      </w:r>
      <w:r w:rsidRPr="00C42894">
        <w:rPr>
          <w:rFonts w:ascii="Times New Roman" w:eastAsia="Times New Roman" w:hAnsi="Times New Roman"/>
          <w:sz w:val="28"/>
          <w:szCs w:val="28"/>
        </w:rPr>
        <w:t xml:space="preserve"> карточка «Александр Невский», 2</w:t>
      </w:r>
      <w:r w:rsidR="00E34F40">
        <w:rPr>
          <w:rFonts w:ascii="Times New Roman" w:eastAsia="Times New Roman" w:hAnsi="Times New Roman"/>
          <w:sz w:val="28"/>
          <w:szCs w:val="28"/>
        </w:rPr>
        <w:t>я</w:t>
      </w:r>
      <w:r w:rsidRPr="00C42894">
        <w:rPr>
          <w:rFonts w:ascii="Times New Roman" w:eastAsia="Times New Roman" w:hAnsi="Times New Roman"/>
          <w:sz w:val="28"/>
          <w:szCs w:val="28"/>
        </w:rPr>
        <w:t xml:space="preserve"> - С.С. Прокофьев, 3</w:t>
      </w:r>
      <w:r w:rsidR="00E34F40">
        <w:rPr>
          <w:rFonts w:ascii="Times New Roman" w:eastAsia="Times New Roman" w:hAnsi="Times New Roman"/>
          <w:sz w:val="28"/>
          <w:szCs w:val="28"/>
        </w:rPr>
        <w:t>я</w:t>
      </w:r>
      <w:r w:rsidRPr="00C42894">
        <w:rPr>
          <w:rFonts w:ascii="Times New Roman" w:eastAsia="Times New Roman" w:hAnsi="Times New Roman"/>
          <w:sz w:val="28"/>
          <w:szCs w:val="28"/>
        </w:rPr>
        <w:t xml:space="preserve"> - </w:t>
      </w:r>
      <w:proofErr w:type="spellStart"/>
      <w:r w:rsidRPr="00C42894">
        <w:rPr>
          <w:rFonts w:ascii="Times New Roman" w:eastAsia="Times New Roman" w:hAnsi="Times New Roman"/>
          <w:sz w:val="28"/>
          <w:szCs w:val="28"/>
        </w:rPr>
        <w:t>Ж.Бизе</w:t>
      </w:r>
      <w:proofErr w:type="spellEnd"/>
      <w:r w:rsidRPr="00C42894">
        <w:rPr>
          <w:rFonts w:ascii="Times New Roman" w:eastAsia="Times New Roman" w:hAnsi="Times New Roman"/>
          <w:sz w:val="28"/>
          <w:szCs w:val="28"/>
        </w:rPr>
        <w:t>, 4</w:t>
      </w:r>
      <w:r w:rsidR="00E34F40">
        <w:rPr>
          <w:rFonts w:ascii="Times New Roman" w:eastAsia="Times New Roman" w:hAnsi="Times New Roman"/>
          <w:sz w:val="28"/>
          <w:szCs w:val="28"/>
        </w:rPr>
        <w:t>я</w:t>
      </w:r>
      <w:r w:rsidRPr="00C42894">
        <w:rPr>
          <w:rFonts w:ascii="Times New Roman" w:eastAsia="Times New Roman" w:hAnsi="Times New Roman"/>
          <w:sz w:val="28"/>
          <w:szCs w:val="28"/>
        </w:rPr>
        <w:t xml:space="preserve"> - «Кармен» и т. д.</w:t>
      </w:r>
    </w:p>
    <w:p w:rsidR="00264354" w:rsidRPr="00C42894" w:rsidRDefault="00264354" w:rsidP="00C428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42894">
        <w:rPr>
          <w:rFonts w:ascii="Times New Roman" w:eastAsia="Times New Roman" w:hAnsi="Times New Roman"/>
          <w:sz w:val="28"/>
          <w:szCs w:val="28"/>
        </w:rPr>
        <w:t>Можно усложнить задание «Найди тройку» - к данным авторам и их произведениям добавить жанры — кантата, балет…</w:t>
      </w:r>
    </w:p>
    <w:p w:rsidR="00264354" w:rsidRPr="00C42894" w:rsidRDefault="00264354" w:rsidP="00C428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42894">
        <w:rPr>
          <w:rFonts w:ascii="Times New Roman" w:eastAsia="Times New Roman" w:hAnsi="Times New Roman"/>
          <w:b/>
          <w:bCs/>
          <w:sz w:val="28"/>
          <w:szCs w:val="28"/>
        </w:rPr>
        <w:t>8</w:t>
      </w:r>
      <w:r w:rsidR="00E34F40">
        <w:rPr>
          <w:rFonts w:ascii="Times New Roman" w:eastAsia="Times New Roman" w:hAnsi="Times New Roman"/>
          <w:b/>
          <w:bCs/>
          <w:sz w:val="28"/>
          <w:szCs w:val="28"/>
        </w:rPr>
        <w:t xml:space="preserve"> -</w:t>
      </w:r>
      <w:r w:rsidRPr="00C42894">
        <w:rPr>
          <w:rFonts w:ascii="Times New Roman" w:eastAsia="Times New Roman" w:hAnsi="Times New Roman"/>
          <w:b/>
          <w:bCs/>
          <w:sz w:val="28"/>
          <w:szCs w:val="28"/>
        </w:rPr>
        <w:t xml:space="preserve"> Прием «Составление кластера»</w:t>
      </w:r>
    </w:p>
    <w:p w:rsidR="00264354" w:rsidRPr="00C42894" w:rsidRDefault="00264354" w:rsidP="00E34F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C42894">
        <w:rPr>
          <w:rFonts w:ascii="Times New Roman" w:eastAsia="Times New Roman" w:hAnsi="Times New Roman"/>
          <w:sz w:val="28"/>
          <w:szCs w:val="28"/>
        </w:rPr>
        <w:t>Смысл этого приема заключается в попытке систематизировать имеющиеся знания по той или иной проблеме. Кластер</w:t>
      </w:r>
      <w:r w:rsidR="00E34F40">
        <w:rPr>
          <w:rFonts w:ascii="Times New Roman" w:eastAsia="Times New Roman" w:hAnsi="Times New Roman"/>
          <w:sz w:val="28"/>
          <w:szCs w:val="28"/>
        </w:rPr>
        <w:t xml:space="preserve"> -</w:t>
      </w:r>
      <w:r w:rsidRPr="00C42894">
        <w:rPr>
          <w:rFonts w:ascii="Times New Roman" w:eastAsia="Times New Roman" w:hAnsi="Times New Roman"/>
          <w:sz w:val="28"/>
          <w:szCs w:val="28"/>
        </w:rPr>
        <w:t xml:space="preserve"> это графическая организация материала, показывающая смысловые поля того или иного понятия. Составление кластера позволяет учащимся свободно и открыто думать по поводу какой-либо темы. Ученик записывает в центре листа ключевое понятие, а от него рисует стрелки-лучи в разные стороны, которые соединяют это слово с другими, от которых в свою очередь лучи расходятся далее и далее</w:t>
      </w:r>
      <w:r w:rsidR="00E34F40">
        <w:rPr>
          <w:rFonts w:ascii="Times New Roman" w:eastAsia="Times New Roman" w:hAnsi="Times New Roman"/>
          <w:sz w:val="28"/>
          <w:szCs w:val="28"/>
        </w:rPr>
        <w:t>.</w:t>
      </w:r>
    </w:p>
    <w:p w:rsidR="00E34F40" w:rsidRDefault="00E34F40" w:rsidP="00C428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9 -</w:t>
      </w:r>
      <w:r w:rsidR="00264354" w:rsidRPr="00C42894">
        <w:rPr>
          <w:rFonts w:ascii="Times New Roman" w:eastAsia="Times New Roman" w:hAnsi="Times New Roman"/>
          <w:b/>
          <w:bCs/>
          <w:sz w:val="28"/>
          <w:szCs w:val="28"/>
        </w:rPr>
        <w:t xml:space="preserve"> Приём «Корзина идей»</w:t>
      </w:r>
    </w:p>
    <w:p w:rsidR="00264354" w:rsidRPr="00C42894" w:rsidRDefault="00E34F40" w:rsidP="00E34F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</w:t>
      </w:r>
      <w:r w:rsidR="00264354" w:rsidRPr="00C42894">
        <w:rPr>
          <w:rFonts w:ascii="Times New Roman" w:eastAsia="Times New Roman" w:hAnsi="Times New Roman"/>
          <w:sz w:val="28"/>
          <w:szCs w:val="28"/>
        </w:rPr>
        <w:t>ием организации индивидуальной и групповой работы учащихся на начальной стадии урока, когда идет актуализация имеющегося у них опыта и з</w:t>
      </w:r>
      <w:r>
        <w:rPr>
          <w:rFonts w:ascii="Times New Roman" w:eastAsia="Times New Roman" w:hAnsi="Times New Roman"/>
          <w:sz w:val="28"/>
          <w:szCs w:val="28"/>
        </w:rPr>
        <w:t>наний. Он позволяет выяснить всё</w:t>
      </w:r>
      <w:r w:rsidR="00264354" w:rsidRPr="00C42894">
        <w:rPr>
          <w:rFonts w:ascii="Times New Roman" w:eastAsia="Times New Roman" w:hAnsi="Times New Roman"/>
          <w:sz w:val="28"/>
          <w:szCs w:val="28"/>
        </w:rPr>
        <w:t>, что знают или думают ученики по обсуждаемой теме урока.</w:t>
      </w:r>
    </w:p>
    <w:p w:rsidR="00264354" w:rsidRPr="00C42894" w:rsidRDefault="00264354" w:rsidP="00C428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42894">
        <w:rPr>
          <w:rFonts w:ascii="Times New Roman" w:eastAsia="Times New Roman" w:hAnsi="Times New Roman"/>
          <w:sz w:val="28"/>
          <w:szCs w:val="28"/>
        </w:rPr>
        <w:t>В каждом случае предполагаются разные формы работы — и индивидуальная, и групповая, и каждый из приемов позволяет высказывать любые суждения — без их оценивания и анализа. Но, к примеру, кластер помогает лучше увидеть логические цепочки, в то время как «Корзина идей» всего лишь определяет «поле интересов». Если хотите, это «облако тегов», которые будут обсуждаться и анализироваться в процессе урока.</w:t>
      </w:r>
    </w:p>
    <w:p w:rsidR="00264354" w:rsidRPr="00C42894" w:rsidRDefault="00264354" w:rsidP="00E34F40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C42894">
        <w:rPr>
          <w:rFonts w:ascii="Times New Roman" w:eastAsia="Times New Roman" w:hAnsi="Times New Roman"/>
          <w:b/>
          <w:sz w:val="28"/>
          <w:szCs w:val="28"/>
        </w:rPr>
        <w:t>Результат</w:t>
      </w:r>
      <w:r w:rsidR="00E34F40">
        <w:rPr>
          <w:rFonts w:ascii="Times New Roman" w:eastAsia="Times New Roman" w:hAnsi="Times New Roman"/>
          <w:b/>
          <w:sz w:val="28"/>
          <w:szCs w:val="28"/>
        </w:rPr>
        <w:t xml:space="preserve"> использования таких приёмов</w:t>
      </w:r>
      <w:r w:rsidRPr="00C42894">
        <w:rPr>
          <w:rFonts w:ascii="Times New Roman" w:eastAsia="Times New Roman" w:hAnsi="Times New Roman"/>
          <w:b/>
          <w:sz w:val="28"/>
          <w:szCs w:val="28"/>
        </w:rPr>
        <w:t>:</w:t>
      </w:r>
    </w:p>
    <w:p w:rsidR="006360F8" w:rsidRDefault="00264354" w:rsidP="00C428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2894">
        <w:rPr>
          <w:rFonts w:ascii="Times New Roman" w:hAnsi="Times New Roman"/>
          <w:sz w:val="28"/>
          <w:szCs w:val="28"/>
        </w:rPr>
        <w:t>-</w:t>
      </w:r>
      <w:r w:rsidR="006360F8">
        <w:rPr>
          <w:rFonts w:ascii="Times New Roman" w:hAnsi="Times New Roman"/>
          <w:sz w:val="28"/>
          <w:szCs w:val="28"/>
        </w:rPr>
        <w:t xml:space="preserve"> повышается интерес к предмету «музыка» и, как следствие, идёт рост качества </w:t>
      </w:r>
      <w:proofErr w:type="spellStart"/>
      <w:r w:rsidR="006360F8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="006360F8">
        <w:rPr>
          <w:rFonts w:ascii="Times New Roman" w:hAnsi="Times New Roman"/>
          <w:sz w:val="28"/>
          <w:szCs w:val="28"/>
        </w:rPr>
        <w:t xml:space="preserve"> по предмету;</w:t>
      </w:r>
    </w:p>
    <w:p w:rsidR="006360F8" w:rsidRPr="00FF2C6F" w:rsidRDefault="006360F8" w:rsidP="006360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 w:rsidRPr="006360F8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202</w:t>
      </w:r>
      <w:r w:rsidRPr="006360F8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0</w:t>
      </w:r>
      <w:r w:rsidRPr="006360F8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-20</w:t>
      </w:r>
      <w:r w:rsidRPr="006360F8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2</w:t>
      </w:r>
      <w:r w:rsidRPr="006360F8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1</w:t>
      </w:r>
      <w:r w:rsidRPr="006360F8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 xml:space="preserve"> учебный год: </w:t>
      </w:r>
      <w:r w:rsidRPr="00FF2C6F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начало года</w:t>
      </w:r>
      <w:r w:rsidRPr="006360F8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 xml:space="preserve"> </w:t>
      </w:r>
      <w:r w:rsidRPr="00FF2C6F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- 96,7%, конец года</w:t>
      </w:r>
      <w:r w:rsidRPr="006360F8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 xml:space="preserve"> </w:t>
      </w:r>
      <w:r w:rsidRPr="00FF2C6F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-</w:t>
      </w:r>
      <w:r w:rsidRPr="006360F8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 xml:space="preserve"> </w:t>
      </w:r>
      <w:r w:rsidRPr="00FF2C6F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99,5%</w:t>
      </w:r>
      <w:r w:rsidRPr="006360F8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;</w:t>
      </w:r>
    </w:p>
    <w:p w:rsidR="006360F8" w:rsidRPr="00FF2C6F" w:rsidRDefault="006360F8" w:rsidP="006360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 w:rsidRPr="006360F8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2021-2022</w:t>
      </w:r>
      <w:r w:rsidRPr="00FF2C6F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 </w:t>
      </w:r>
      <w:r w:rsidRPr="006360F8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 xml:space="preserve">учебный год: </w:t>
      </w:r>
      <w:r w:rsidRPr="00FF2C6F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начало года</w:t>
      </w:r>
      <w:r w:rsidRPr="006360F8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 xml:space="preserve"> </w:t>
      </w:r>
      <w:r w:rsidRPr="00FF2C6F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- 97,2%, конец</w:t>
      </w:r>
      <w:r w:rsidRPr="006360F8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 xml:space="preserve"> года</w:t>
      </w:r>
      <w:r w:rsidRPr="00FF2C6F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 xml:space="preserve"> - 99,2%</w:t>
      </w:r>
      <w:r w:rsidRPr="006360F8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;</w:t>
      </w:r>
    </w:p>
    <w:p w:rsidR="006360F8" w:rsidRPr="00FF2C6F" w:rsidRDefault="006360F8" w:rsidP="006360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 w:rsidRPr="006360F8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2022-2023</w:t>
      </w:r>
      <w:r w:rsidRPr="006360F8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 xml:space="preserve"> </w:t>
      </w:r>
      <w:r w:rsidRPr="006360F8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 xml:space="preserve">учебный год: </w:t>
      </w:r>
      <w:r w:rsidRPr="00FF2C6F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начало года</w:t>
      </w:r>
      <w:r w:rsidRPr="006360F8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 xml:space="preserve"> </w:t>
      </w:r>
      <w:r w:rsidRPr="00FF2C6F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 xml:space="preserve">- 98,3%, конец </w:t>
      </w:r>
      <w:r w:rsidRPr="006360F8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 xml:space="preserve">года </w:t>
      </w:r>
      <w:r w:rsidRPr="00FF2C6F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- 99,5%</w:t>
      </w:r>
    </w:p>
    <w:p w:rsidR="00264354" w:rsidRPr="00C42894" w:rsidRDefault="006360F8" w:rsidP="00C428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64354" w:rsidRPr="00C42894">
        <w:rPr>
          <w:rFonts w:ascii="Times New Roman" w:hAnsi="Times New Roman"/>
          <w:sz w:val="28"/>
          <w:szCs w:val="28"/>
        </w:rPr>
        <w:t xml:space="preserve"> снижается уровень тревожности;</w:t>
      </w:r>
    </w:p>
    <w:p w:rsidR="00E34F40" w:rsidRDefault="00264354" w:rsidP="00C428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2894">
        <w:rPr>
          <w:rFonts w:ascii="Times New Roman" w:hAnsi="Times New Roman"/>
          <w:sz w:val="28"/>
          <w:szCs w:val="28"/>
        </w:rPr>
        <w:t>- созда</w:t>
      </w:r>
      <w:r w:rsidR="00E34F40">
        <w:rPr>
          <w:rFonts w:ascii="Times New Roman" w:hAnsi="Times New Roman"/>
          <w:sz w:val="28"/>
          <w:szCs w:val="28"/>
        </w:rPr>
        <w:t>ётся</w:t>
      </w:r>
      <w:r w:rsidRPr="00C42894">
        <w:rPr>
          <w:rFonts w:ascii="Times New Roman" w:hAnsi="Times New Roman"/>
          <w:sz w:val="28"/>
          <w:szCs w:val="28"/>
        </w:rPr>
        <w:t xml:space="preserve"> атмосфера доверительно</w:t>
      </w:r>
      <w:r w:rsidR="00E34F40">
        <w:rPr>
          <w:rFonts w:ascii="Times New Roman" w:hAnsi="Times New Roman"/>
          <w:sz w:val="28"/>
          <w:szCs w:val="28"/>
        </w:rPr>
        <w:t>го и творческого сотрудничества</w:t>
      </w:r>
      <w:r w:rsidR="006360F8">
        <w:rPr>
          <w:rFonts w:ascii="Times New Roman" w:hAnsi="Times New Roman"/>
          <w:sz w:val="28"/>
          <w:szCs w:val="28"/>
        </w:rPr>
        <w:t xml:space="preserve"> в образовательном процессе</w:t>
      </w:r>
      <w:r w:rsidR="00E34F40">
        <w:rPr>
          <w:rFonts w:ascii="Times New Roman" w:hAnsi="Times New Roman"/>
          <w:sz w:val="28"/>
          <w:szCs w:val="28"/>
        </w:rPr>
        <w:t>;</w:t>
      </w:r>
    </w:p>
    <w:p w:rsidR="006360F8" w:rsidRDefault="00E34F40" w:rsidP="006360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64354" w:rsidRPr="00C42894">
        <w:rPr>
          <w:rFonts w:ascii="Times New Roman" w:hAnsi="Times New Roman"/>
          <w:sz w:val="28"/>
          <w:szCs w:val="28"/>
        </w:rPr>
        <w:t xml:space="preserve"> повышается интерес к творчеству;</w:t>
      </w:r>
    </w:p>
    <w:p w:rsidR="006360F8" w:rsidRPr="006360F8" w:rsidRDefault="00264354" w:rsidP="006360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/>
          <w:sz w:val="28"/>
          <w:szCs w:val="28"/>
        </w:rPr>
        <w:t xml:space="preserve">- </w:t>
      </w:r>
      <w:r w:rsidR="00E34F40">
        <w:rPr>
          <w:rFonts w:ascii="Times New Roman" w:hAnsi="Times New Roman"/>
          <w:sz w:val="28"/>
          <w:szCs w:val="28"/>
        </w:rPr>
        <w:t xml:space="preserve">увеличивается </w:t>
      </w:r>
      <w:r w:rsidRPr="00C42894">
        <w:rPr>
          <w:rFonts w:ascii="Times New Roman" w:hAnsi="Times New Roman"/>
          <w:sz w:val="28"/>
          <w:szCs w:val="28"/>
        </w:rPr>
        <w:t xml:space="preserve">количество учащихся, принимающих </w:t>
      </w:r>
      <w:r w:rsidR="00E34F40">
        <w:rPr>
          <w:rFonts w:ascii="Times New Roman" w:hAnsi="Times New Roman"/>
          <w:sz w:val="28"/>
          <w:szCs w:val="28"/>
        </w:rPr>
        <w:t>участие в мероприятиях</w:t>
      </w:r>
      <w:r w:rsidR="006360F8">
        <w:rPr>
          <w:rFonts w:ascii="Times New Roman" w:hAnsi="Times New Roman"/>
          <w:sz w:val="28"/>
          <w:szCs w:val="28"/>
        </w:rPr>
        <w:t xml:space="preserve"> </w:t>
      </w:r>
      <w:r w:rsidR="006360F8" w:rsidRPr="006360F8">
        <w:rPr>
          <w:rFonts w:ascii="Times New Roman" w:hAnsi="Times New Roman" w:cs="Times New Roman"/>
          <w:sz w:val="28"/>
          <w:szCs w:val="28"/>
        </w:rPr>
        <w:t>художественно-эстетической направленности</w:t>
      </w:r>
      <w:r w:rsidR="006360F8">
        <w:rPr>
          <w:rFonts w:ascii="Times New Roman" w:hAnsi="Times New Roman" w:cs="Times New Roman"/>
          <w:sz w:val="28"/>
          <w:szCs w:val="28"/>
        </w:rPr>
        <w:t>, а также результативность участия в олимпиадах и конкурсах</w:t>
      </w:r>
      <w:r w:rsidR="006360F8" w:rsidRPr="006360F8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2976"/>
        <w:gridCol w:w="2788"/>
        <w:gridCol w:w="2139"/>
      </w:tblGrid>
      <w:tr w:rsidR="0007450A" w:rsidRPr="00DD59D0" w:rsidTr="00195BE8">
        <w:tc>
          <w:tcPr>
            <w:tcW w:w="1668" w:type="dxa"/>
            <w:vAlign w:val="center"/>
          </w:tcPr>
          <w:p w:rsidR="0007450A" w:rsidRPr="006360F8" w:rsidRDefault="0007450A" w:rsidP="00195BE8">
            <w:pPr>
              <w:pStyle w:val="aa"/>
              <w:ind w:firstLine="0"/>
              <w:jc w:val="center"/>
              <w:rPr>
                <w:i/>
                <w:sz w:val="24"/>
                <w:szCs w:val="24"/>
                <w:lang w:val="ru-RU" w:eastAsia="ru-RU"/>
              </w:rPr>
            </w:pPr>
            <w:r w:rsidRPr="006360F8">
              <w:rPr>
                <w:i/>
                <w:sz w:val="24"/>
                <w:szCs w:val="24"/>
                <w:lang w:val="ru-RU" w:eastAsia="ru-RU"/>
              </w:rPr>
              <w:t>Учебный год</w:t>
            </w:r>
          </w:p>
        </w:tc>
        <w:tc>
          <w:tcPr>
            <w:tcW w:w="2976" w:type="dxa"/>
            <w:vAlign w:val="center"/>
          </w:tcPr>
          <w:p w:rsidR="0007450A" w:rsidRPr="006360F8" w:rsidRDefault="0007450A" w:rsidP="00195BE8">
            <w:pPr>
              <w:pStyle w:val="aa"/>
              <w:ind w:firstLine="0"/>
              <w:jc w:val="center"/>
              <w:rPr>
                <w:i/>
                <w:sz w:val="24"/>
                <w:szCs w:val="24"/>
                <w:lang w:val="ru-RU" w:eastAsia="ru-RU"/>
              </w:rPr>
            </w:pPr>
            <w:r w:rsidRPr="006360F8">
              <w:rPr>
                <w:i/>
                <w:sz w:val="24"/>
                <w:szCs w:val="24"/>
                <w:lang w:val="ru-RU" w:eastAsia="ru-RU"/>
              </w:rPr>
              <w:t>Этап</w:t>
            </w:r>
          </w:p>
        </w:tc>
        <w:tc>
          <w:tcPr>
            <w:tcW w:w="2788" w:type="dxa"/>
            <w:vAlign w:val="center"/>
          </w:tcPr>
          <w:p w:rsidR="0007450A" w:rsidRPr="006360F8" w:rsidRDefault="0007450A" w:rsidP="00195BE8">
            <w:pPr>
              <w:pStyle w:val="aa"/>
              <w:ind w:firstLine="0"/>
              <w:jc w:val="center"/>
              <w:rPr>
                <w:i/>
                <w:sz w:val="24"/>
                <w:szCs w:val="24"/>
                <w:lang w:val="ru-RU" w:eastAsia="ru-RU"/>
              </w:rPr>
            </w:pPr>
            <w:r w:rsidRPr="006360F8">
              <w:rPr>
                <w:i/>
                <w:sz w:val="24"/>
                <w:szCs w:val="24"/>
                <w:lang w:val="ru-RU" w:eastAsia="ru-RU"/>
              </w:rPr>
              <w:t>ФИ участника</w:t>
            </w:r>
          </w:p>
        </w:tc>
        <w:tc>
          <w:tcPr>
            <w:tcW w:w="2139" w:type="dxa"/>
            <w:vAlign w:val="center"/>
          </w:tcPr>
          <w:p w:rsidR="0007450A" w:rsidRPr="006360F8" w:rsidRDefault="0007450A" w:rsidP="00195BE8">
            <w:pPr>
              <w:pStyle w:val="aa"/>
              <w:ind w:firstLine="0"/>
              <w:jc w:val="center"/>
              <w:rPr>
                <w:i/>
                <w:sz w:val="24"/>
                <w:szCs w:val="24"/>
                <w:lang w:val="ru-RU" w:eastAsia="ru-RU"/>
              </w:rPr>
            </w:pPr>
            <w:r w:rsidRPr="006360F8">
              <w:rPr>
                <w:i/>
                <w:sz w:val="24"/>
                <w:szCs w:val="24"/>
                <w:lang w:val="ru-RU" w:eastAsia="ru-RU"/>
              </w:rPr>
              <w:t>Результат</w:t>
            </w:r>
          </w:p>
        </w:tc>
      </w:tr>
      <w:tr w:rsidR="0007450A" w:rsidRPr="00DD59D0" w:rsidTr="00195BE8">
        <w:trPr>
          <w:trHeight w:val="848"/>
        </w:trPr>
        <w:tc>
          <w:tcPr>
            <w:tcW w:w="1668" w:type="dxa"/>
            <w:vAlign w:val="center"/>
          </w:tcPr>
          <w:p w:rsidR="0007450A" w:rsidRPr="00DD59D0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2020-2021</w:t>
            </w:r>
          </w:p>
        </w:tc>
        <w:tc>
          <w:tcPr>
            <w:tcW w:w="2976" w:type="dxa"/>
            <w:vAlign w:val="center"/>
          </w:tcPr>
          <w:p w:rsidR="0007450A" w:rsidRDefault="0007450A" w:rsidP="00195BE8">
            <w:pPr>
              <w:pStyle w:val="aa"/>
              <w:ind w:firstLine="0"/>
              <w:jc w:val="left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Районный конкурс детск</w:t>
            </w:r>
            <w:r>
              <w:rPr>
                <w:sz w:val="24"/>
                <w:szCs w:val="24"/>
                <w:lang w:val="ru-RU" w:eastAsia="ru-RU"/>
              </w:rPr>
              <w:t>о</w:t>
            </w:r>
            <w:r>
              <w:rPr>
                <w:sz w:val="24"/>
                <w:szCs w:val="24"/>
                <w:lang w:val="ru-RU" w:eastAsia="ru-RU"/>
              </w:rPr>
              <w:t>го творчества « Дети о космосе»</w:t>
            </w:r>
          </w:p>
          <w:p w:rsidR="0007450A" w:rsidRPr="00DD59D0" w:rsidRDefault="0007450A" w:rsidP="00195BE8">
            <w:pPr>
              <w:pStyle w:val="aa"/>
              <w:ind w:firstLine="0"/>
              <w:jc w:val="left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Номинация</w:t>
            </w:r>
            <w:proofErr w:type="gramStart"/>
            <w:r>
              <w:rPr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>
              <w:rPr>
                <w:sz w:val="24"/>
                <w:szCs w:val="24"/>
                <w:lang w:val="ru-RU" w:eastAsia="ru-RU"/>
              </w:rPr>
              <w:t xml:space="preserve"> Ансамбли (среди 5-8 классов)</w:t>
            </w:r>
          </w:p>
        </w:tc>
        <w:tc>
          <w:tcPr>
            <w:tcW w:w="2788" w:type="dxa"/>
            <w:vAlign w:val="center"/>
          </w:tcPr>
          <w:p w:rsidR="0007450A" w:rsidRPr="00DD59D0" w:rsidRDefault="0007450A" w:rsidP="00195BE8">
            <w:pPr>
              <w:pStyle w:val="aa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Группа учащихся 5-8 классов</w:t>
            </w:r>
          </w:p>
        </w:tc>
        <w:tc>
          <w:tcPr>
            <w:tcW w:w="2139" w:type="dxa"/>
            <w:vAlign w:val="center"/>
          </w:tcPr>
          <w:p w:rsidR="0007450A" w:rsidRPr="00DD59D0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1-е место</w:t>
            </w:r>
          </w:p>
          <w:p w:rsidR="0007450A" w:rsidRPr="00DD59D0" w:rsidRDefault="0007450A" w:rsidP="00195BE8">
            <w:pPr>
              <w:pStyle w:val="aa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07450A" w:rsidRPr="00DD59D0" w:rsidTr="00195BE8">
        <w:trPr>
          <w:trHeight w:val="848"/>
        </w:trPr>
        <w:tc>
          <w:tcPr>
            <w:tcW w:w="1668" w:type="dxa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2020-2021</w:t>
            </w:r>
          </w:p>
        </w:tc>
        <w:tc>
          <w:tcPr>
            <w:tcW w:w="2976" w:type="dxa"/>
            <w:vAlign w:val="center"/>
          </w:tcPr>
          <w:p w:rsidR="0007450A" w:rsidRDefault="0007450A" w:rsidP="00195BE8">
            <w:pPr>
              <w:pStyle w:val="aa"/>
              <w:ind w:firstLine="0"/>
              <w:jc w:val="left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Районный конкурс детск</w:t>
            </w:r>
            <w:r>
              <w:rPr>
                <w:sz w:val="24"/>
                <w:szCs w:val="24"/>
                <w:lang w:val="ru-RU" w:eastAsia="ru-RU"/>
              </w:rPr>
              <w:t>о</w:t>
            </w:r>
            <w:r>
              <w:rPr>
                <w:sz w:val="24"/>
                <w:szCs w:val="24"/>
                <w:lang w:val="ru-RU" w:eastAsia="ru-RU"/>
              </w:rPr>
              <w:t>го творчества « Дети о космосе»</w:t>
            </w:r>
          </w:p>
          <w:p w:rsidR="0007450A" w:rsidRDefault="0007450A" w:rsidP="00195BE8">
            <w:pPr>
              <w:pStyle w:val="aa"/>
              <w:ind w:firstLine="0"/>
              <w:jc w:val="left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lastRenderedPageBreak/>
              <w:t>Номинация</w:t>
            </w:r>
            <w:proofErr w:type="gramStart"/>
            <w:r>
              <w:rPr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>
              <w:rPr>
                <w:sz w:val="24"/>
                <w:szCs w:val="24"/>
                <w:lang w:val="ru-RU" w:eastAsia="ru-RU"/>
              </w:rPr>
              <w:t xml:space="preserve"> Солисты , 1-4 классы</w:t>
            </w:r>
          </w:p>
        </w:tc>
        <w:tc>
          <w:tcPr>
            <w:tcW w:w="2788" w:type="dxa"/>
            <w:vAlign w:val="center"/>
          </w:tcPr>
          <w:p w:rsidR="0007450A" w:rsidRDefault="0007450A" w:rsidP="00195BE8">
            <w:pPr>
              <w:pStyle w:val="aa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lastRenderedPageBreak/>
              <w:t>Олюнина Мария</w:t>
            </w:r>
          </w:p>
        </w:tc>
        <w:tc>
          <w:tcPr>
            <w:tcW w:w="2139" w:type="dxa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1-место</w:t>
            </w:r>
          </w:p>
        </w:tc>
      </w:tr>
      <w:tr w:rsidR="0007450A" w:rsidRPr="00DD59D0" w:rsidTr="00195BE8">
        <w:trPr>
          <w:trHeight w:val="848"/>
        </w:trPr>
        <w:tc>
          <w:tcPr>
            <w:tcW w:w="1668" w:type="dxa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lastRenderedPageBreak/>
              <w:t>2020-2021</w:t>
            </w:r>
          </w:p>
        </w:tc>
        <w:tc>
          <w:tcPr>
            <w:tcW w:w="2976" w:type="dxa"/>
            <w:vAlign w:val="center"/>
          </w:tcPr>
          <w:p w:rsidR="0007450A" w:rsidRDefault="0007450A" w:rsidP="00195BE8">
            <w:pPr>
              <w:pStyle w:val="aa"/>
              <w:ind w:firstLine="0"/>
              <w:jc w:val="left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Районный конкурс детск</w:t>
            </w:r>
            <w:r>
              <w:rPr>
                <w:sz w:val="24"/>
                <w:szCs w:val="24"/>
                <w:lang w:val="ru-RU" w:eastAsia="ru-RU"/>
              </w:rPr>
              <w:t>о</w:t>
            </w:r>
            <w:r>
              <w:rPr>
                <w:sz w:val="24"/>
                <w:szCs w:val="24"/>
                <w:lang w:val="ru-RU" w:eastAsia="ru-RU"/>
              </w:rPr>
              <w:t>го творчества « Дети о космосе»</w:t>
            </w:r>
          </w:p>
          <w:p w:rsidR="0007450A" w:rsidRDefault="0007450A" w:rsidP="006360F8">
            <w:pPr>
              <w:pStyle w:val="aa"/>
              <w:ind w:firstLine="0"/>
              <w:jc w:val="left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Номинация: Ансамбли (среди 1-4 классов)</w:t>
            </w:r>
          </w:p>
        </w:tc>
        <w:tc>
          <w:tcPr>
            <w:tcW w:w="2788" w:type="dxa"/>
            <w:vAlign w:val="center"/>
          </w:tcPr>
          <w:p w:rsidR="0007450A" w:rsidRDefault="0007450A" w:rsidP="00195BE8">
            <w:pPr>
              <w:pStyle w:val="aa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Группа учащихся 1-4 классов</w:t>
            </w:r>
          </w:p>
        </w:tc>
        <w:tc>
          <w:tcPr>
            <w:tcW w:w="2139" w:type="dxa"/>
            <w:vAlign w:val="center"/>
          </w:tcPr>
          <w:p w:rsidR="0007450A" w:rsidRPr="00DD59D0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1-е место</w:t>
            </w:r>
          </w:p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07450A" w:rsidRPr="00DD59D0" w:rsidTr="00195BE8">
        <w:trPr>
          <w:trHeight w:val="848"/>
        </w:trPr>
        <w:tc>
          <w:tcPr>
            <w:tcW w:w="1668" w:type="dxa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2020-2021</w:t>
            </w:r>
          </w:p>
        </w:tc>
        <w:tc>
          <w:tcPr>
            <w:tcW w:w="2976" w:type="dxa"/>
            <w:vAlign w:val="center"/>
          </w:tcPr>
          <w:p w:rsidR="0007450A" w:rsidRDefault="0007450A" w:rsidP="00195BE8">
            <w:pPr>
              <w:pStyle w:val="aa"/>
              <w:ind w:firstLine="0"/>
              <w:jc w:val="left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Всероссийская онлайн-олимпиада «</w:t>
            </w:r>
            <w:proofErr w:type="spellStart"/>
            <w:r>
              <w:rPr>
                <w:sz w:val="24"/>
                <w:szCs w:val="24"/>
                <w:lang w:val="ru-RU" w:eastAsia="ru-RU"/>
              </w:rPr>
              <w:t>Всезнайкино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>» в н</w:t>
            </w:r>
            <w:r w:rsidR="006360F8">
              <w:rPr>
                <w:sz w:val="24"/>
                <w:szCs w:val="24"/>
                <w:lang w:val="ru-RU" w:eastAsia="ru-RU"/>
              </w:rPr>
              <w:t>оминации «</w:t>
            </w:r>
            <w:r>
              <w:rPr>
                <w:sz w:val="24"/>
                <w:szCs w:val="24"/>
                <w:lang w:val="ru-RU" w:eastAsia="ru-RU"/>
              </w:rPr>
              <w:t>М</w:t>
            </w:r>
            <w:r>
              <w:rPr>
                <w:sz w:val="24"/>
                <w:szCs w:val="24"/>
                <w:lang w:val="ru-RU" w:eastAsia="ru-RU"/>
              </w:rPr>
              <w:t>у</w:t>
            </w:r>
            <w:r>
              <w:rPr>
                <w:sz w:val="24"/>
                <w:szCs w:val="24"/>
                <w:lang w:val="ru-RU" w:eastAsia="ru-RU"/>
              </w:rPr>
              <w:t>зыка: Музыка России»</w:t>
            </w:r>
          </w:p>
        </w:tc>
        <w:tc>
          <w:tcPr>
            <w:tcW w:w="2788" w:type="dxa"/>
            <w:vAlign w:val="center"/>
          </w:tcPr>
          <w:p w:rsidR="0007450A" w:rsidRDefault="0007450A" w:rsidP="00195BE8">
            <w:pPr>
              <w:pStyle w:val="aa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Черепанов Глеб</w:t>
            </w:r>
          </w:p>
        </w:tc>
        <w:tc>
          <w:tcPr>
            <w:tcW w:w="2139" w:type="dxa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1-е место</w:t>
            </w:r>
          </w:p>
        </w:tc>
      </w:tr>
      <w:tr w:rsidR="0007450A" w:rsidRPr="00DD59D0" w:rsidTr="00195BE8">
        <w:trPr>
          <w:trHeight w:val="848"/>
        </w:trPr>
        <w:tc>
          <w:tcPr>
            <w:tcW w:w="1668" w:type="dxa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2020-2021</w:t>
            </w:r>
          </w:p>
        </w:tc>
        <w:tc>
          <w:tcPr>
            <w:tcW w:w="2976" w:type="dxa"/>
            <w:vAlign w:val="center"/>
          </w:tcPr>
          <w:p w:rsidR="0007450A" w:rsidRDefault="0007450A" w:rsidP="006360F8">
            <w:pPr>
              <w:pStyle w:val="aa"/>
              <w:ind w:firstLine="0"/>
              <w:jc w:val="left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Районный конкурс рису</w:t>
            </w:r>
            <w:r>
              <w:rPr>
                <w:sz w:val="24"/>
                <w:szCs w:val="24"/>
                <w:lang w:val="ru-RU" w:eastAsia="ru-RU"/>
              </w:rPr>
              <w:t>н</w:t>
            </w:r>
            <w:r>
              <w:rPr>
                <w:sz w:val="24"/>
                <w:szCs w:val="24"/>
                <w:lang w:val="ru-RU" w:eastAsia="ru-RU"/>
              </w:rPr>
              <w:t>ков, посвященный дню космонавтики «</w:t>
            </w:r>
            <w:r w:rsidR="006360F8">
              <w:rPr>
                <w:sz w:val="24"/>
                <w:szCs w:val="24"/>
                <w:lang w:val="ru-RU" w:eastAsia="ru-RU"/>
              </w:rPr>
              <w:t>К</w:t>
            </w:r>
            <w:r>
              <w:rPr>
                <w:sz w:val="24"/>
                <w:szCs w:val="24"/>
                <w:lang w:val="ru-RU" w:eastAsia="ru-RU"/>
              </w:rPr>
              <w:t>осмич</w:t>
            </w:r>
            <w:r>
              <w:rPr>
                <w:sz w:val="24"/>
                <w:szCs w:val="24"/>
                <w:lang w:val="ru-RU" w:eastAsia="ru-RU"/>
              </w:rPr>
              <w:t>е</w:t>
            </w:r>
            <w:r>
              <w:rPr>
                <w:sz w:val="24"/>
                <w:szCs w:val="24"/>
                <w:lang w:val="ru-RU" w:eastAsia="ru-RU"/>
              </w:rPr>
              <w:t>ский рейс»</w:t>
            </w:r>
          </w:p>
        </w:tc>
        <w:tc>
          <w:tcPr>
            <w:tcW w:w="2788" w:type="dxa"/>
            <w:vAlign w:val="center"/>
          </w:tcPr>
          <w:p w:rsidR="0007450A" w:rsidRDefault="0007450A" w:rsidP="00195BE8">
            <w:pPr>
              <w:pStyle w:val="aa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Вахрушева Ви</w:t>
            </w:r>
            <w:r>
              <w:rPr>
                <w:sz w:val="24"/>
                <w:szCs w:val="24"/>
                <w:lang w:val="ru-RU" w:eastAsia="ru-RU"/>
              </w:rPr>
              <w:t>к</w:t>
            </w:r>
            <w:r>
              <w:rPr>
                <w:sz w:val="24"/>
                <w:szCs w:val="24"/>
                <w:lang w:val="ru-RU" w:eastAsia="ru-RU"/>
              </w:rPr>
              <w:t>тория</w:t>
            </w:r>
          </w:p>
        </w:tc>
        <w:tc>
          <w:tcPr>
            <w:tcW w:w="2139" w:type="dxa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1-место</w:t>
            </w:r>
          </w:p>
        </w:tc>
      </w:tr>
      <w:tr w:rsidR="0007450A" w:rsidRPr="00DD59D0" w:rsidTr="00195BE8">
        <w:trPr>
          <w:trHeight w:val="848"/>
        </w:trPr>
        <w:tc>
          <w:tcPr>
            <w:tcW w:w="1668" w:type="dxa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2021-2022</w:t>
            </w:r>
          </w:p>
        </w:tc>
        <w:tc>
          <w:tcPr>
            <w:tcW w:w="2976" w:type="dxa"/>
            <w:vAlign w:val="center"/>
          </w:tcPr>
          <w:p w:rsidR="0007450A" w:rsidRDefault="0007450A" w:rsidP="00195BE8">
            <w:pPr>
              <w:pStyle w:val="aa"/>
              <w:ind w:firstLine="0"/>
              <w:jc w:val="left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Всероссийская олимпиада «Круглый отличник» в номинации «Музыка: 3 класс»</w:t>
            </w:r>
          </w:p>
        </w:tc>
        <w:tc>
          <w:tcPr>
            <w:tcW w:w="2788" w:type="dxa"/>
            <w:vAlign w:val="center"/>
          </w:tcPr>
          <w:p w:rsidR="0007450A" w:rsidRDefault="0007450A" w:rsidP="00195BE8">
            <w:pPr>
              <w:pStyle w:val="aa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Черепанов Глеб</w:t>
            </w:r>
          </w:p>
        </w:tc>
        <w:tc>
          <w:tcPr>
            <w:tcW w:w="2139" w:type="dxa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1-е место</w:t>
            </w:r>
          </w:p>
        </w:tc>
      </w:tr>
      <w:tr w:rsidR="0007450A" w:rsidRPr="00DD59D0" w:rsidTr="00195BE8">
        <w:trPr>
          <w:trHeight w:val="242"/>
        </w:trPr>
        <w:tc>
          <w:tcPr>
            <w:tcW w:w="1668" w:type="dxa"/>
            <w:vMerge w:val="restart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2021-2022</w:t>
            </w:r>
          </w:p>
        </w:tc>
        <w:tc>
          <w:tcPr>
            <w:tcW w:w="2976" w:type="dxa"/>
            <w:vMerge w:val="restart"/>
            <w:vAlign w:val="center"/>
          </w:tcPr>
          <w:p w:rsidR="0007450A" w:rsidRDefault="006360F8" w:rsidP="00195BE8">
            <w:pPr>
              <w:pStyle w:val="aa"/>
              <w:ind w:firstLine="0"/>
              <w:jc w:val="left"/>
              <w:rPr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sz w:val="24"/>
                <w:szCs w:val="24"/>
                <w:lang w:val="ru-RU" w:eastAsia="ru-RU"/>
              </w:rPr>
              <w:t>Вс</w:t>
            </w:r>
            <w:r w:rsidR="0007450A">
              <w:rPr>
                <w:sz w:val="24"/>
                <w:szCs w:val="24"/>
                <w:lang w:val="ru-RU" w:eastAsia="ru-RU"/>
              </w:rPr>
              <w:t>ОШ</w:t>
            </w:r>
            <w:proofErr w:type="spellEnd"/>
            <w:r w:rsidR="0007450A">
              <w:rPr>
                <w:sz w:val="24"/>
                <w:szCs w:val="24"/>
                <w:lang w:val="ru-RU" w:eastAsia="ru-RU"/>
              </w:rPr>
              <w:t xml:space="preserve"> по искусству (м</w:t>
            </w:r>
            <w:r w:rsidR="0007450A">
              <w:rPr>
                <w:sz w:val="24"/>
                <w:szCs w:val="24"/>
                <w:lang w:val="ru-RU" w:eastAsia="ru-RU"/>
              </w:rPr>
              <w:t>у</w:t>
            </w:r>
            <w:r w:rsidR="0007450A">
              <w:rPr>
                <w:sz w:val="24"/>
                <w:szCs w:val="24"/>
                <w:lang w:val="ru-RU" w:eastAsia="ru-RU"/>
              </w:rPr>
              <w:t>ниципальный этап)</w:t>
            </w:r>
          </w:p>
        </w:tc>
        <w:tc>
          <w:tcPr>
            <w:tcW w:w="2788" w:type="dxa"/>
            <w:vAlign w:val="center"/>
          </w:tcPr>
          <w:p w:rsidR="0007450A" w:rsidRDefault="0007450A" w:rsidP="00195BE8">
            <w:pPr>
              <w:pStyle w:val="aa"/>
              <w:ind w:firstLine="0"/>
              <w:rPr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sz w:val="24"/>
                <w:szCs w:val="24"/>
                <w:lang w:val="ru-RU" w:eastAsia="ru-RU"/>
              </w:rPr>
              <w:t>Голомидова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 xml:space="preserve"> Полина</w:t>
            </w:r>
          </w:p>
        </w:tc>
        <w:tc>
          <w:tcPr>
            <w:tcW w:w="2139" w:type="dxa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Призер</w:t>
            </w:r>
          </w:p>
        </w:tc>
      </w:tr>
      <w:tr w:rsidR="0007450A" w:rsidRPr="00DD59D0" w:rsidTr="00195BE8">
        <w:trPr>
          <w:trHeight w:val="242"/>
        </w:trPr>
        <w:tc>
          <w:tcPr>
            <w:tcW w:w="1668" w:type="dxa"/>
            <w:vMerge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976" w:type="dxa"/>
            <w:vMerge/>
            <w:vAlign w:val="center"/>
          </w:tcPr>
          <w:p w:rsidR="0007450A" w:rsidRDefault="0007450A" w:rsidP="00195BE8">
            <w:pPr>
              <w:pStyle w:val="aa"/>
              <w:ind w:firstLine="0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788" w:type="dxa"/>
            <w:vAlign w:val="center"/>
          </w:tcPr>
          <w:p w:rsidR="0007450A" w:rsidRDefault="0007450A" w:rsidP="00195BE8">
            <w:pPr>
              <w:pStyle w:val="aa"/>
              <w:ind w:firstLine="0"/>
              <w:rPr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sz w:val="24"/>
                <w:szCs w:val="24"/>
                <w:lang w:val="ru-RU" w:eastAsia="ru-RU"/>
              </w:rPr>
              <w:t>Жабкина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 xml:space="preserve"> Елена</w:t>
            </w:r>
          </w:p>
        </w:tc>
        <w:tc>
          <w:tcPr>
            <w:tcW w:w="2139" w:type="dxa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Призер</w:t>
            </w:r>
          </w:p>
        </w:tc>
      </w:tr>
      <w:tr w:rsidR="0007450A" w:rsidRPr="00DD59D0" w:rsidTr="00195BE8">
        <w:trPr>
          <w:trHeight w:val="242"/>
        </w:trPr>
        <w:tc>
          <w:tcPr>
            <w:tcW w:w="1668" w:type="dxa"/>
            <w:vMerge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976" w:type="dxa"/>
            <w:vMerge/>
            <w:vAlign w:val="center"/>
          </w:tcPr>
          <w:p w:rsidR="0007450A" w:rsidRDefault="0007450A" w:rsidP="00195BE8">
            <w:pPr>
              <w:pStyle w:val="aa"/>
              <w:ind w:firstLine="0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788" w:type="dxa"/>
            <w:vAlign w:val="center"/>
          </w:tcPr>
          <w:p w:rsidR="0007450A" w:rsidRDefault="0007450A" w:rsidP="00195BE8">
            <w:pPr>
              <w:pStyle w:val="aa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Ширяева Татьяна</w:t>
            </w:r>
          </w:p>
        </w:tc>
        <w:tc>
          <w:tcPr>
            <w:tcW w:w="2139" w:type="dxa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Призер </w:t>
            </w:r>
          </w:p>
        </w:tc>
      </w:tr>
      <w:tr w:rsidR="0007450A" w:rsidRPr="00DD59D0" w:rsidTr="00195BE8">
        <w:trPr>
          <w:trHeight w:val="848"/>
        </w:trPr>
        <w:tc>
          <w:tcPr>
            <w:tcW w:w="1668" w:type="dxa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2021-2022</w:t>
            </w:r>
          </w:p>
        </w:tc>
        <w:tc>
          <w:tcPr>
            <w:tcW w:w="2976" w:type="dxa"/>
            <w:vAlign w:val="center"/>
          </w:tcPr>
          <w:p w:rsidR="0007450A" w:rsidRDefault="0007450A" w:rsidP="00195BE8">
            <w:pPr>
              <w:pStyle w:val="aa"/>
              <w:ind w:firstLine="0"/>
              <w:jc w:val="left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Всероссийская литерату</w:t>
            </w:r>
            <w:r>
              <w:rPr>
                <w:sz w:val="24"/>
                <w:szCs w:val="24"/>
                <w:lang w:val="ru-RU" w:eastAsia="ru-RU"/>
              </w:rPr>
              <w:t>р</w:t>
            </w:r>
            <w:r>
              <w:rPr>
                <w:sz w:val="24"/>
                <w:szCs w:val="24"/>
                <w:lang w:val="ru-RU" w:eastAsia="ru-RU"/>
              </w:rPr>
              <w:t>ная викторина «По ска</w:t>
            </w:r>
            <w:r>
              <w:rPr>
                <w:sz w:val="24"/>
                <w:szCs w:val="24"/>
                <w:lang w:val="ru-RU" w:eastAsia="ru-RU"/>
              </w:rPr>
              <w:t>з</w:t>
            </w:r>
            <w:r>
              <w:rPr>
                <w:sz w:val="24"/>
                <w:szCs w:val="24"/>
                <w:lang w:val="ru-RU" w:eastAsia="ru-RU"/>
              </w:rPr>
              <w:t>кам А. С. Пушкина»</w:t>
            </w:r>
          </w:p>
        </w:tc>
        <w:tc>
          <w:tcPr>
            <w:tcW w:w="2788" w:type="dxa"/>
            <w:vAlign w:val="center"/>
          </w:tcPr>
          <w:p w:rsidR="0007450A" w:rsidRDefault="0007450A" w:rsidP="00195BE8">
            <w:pPr>
              <w:pStyle w:val="aa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Черепанов Глеб</w:t>
            </w:r>
          </w:p>
        </w:tc>
        <w:tc>
          <w:tcPr>
            <w:tcW w:w="2139" w:type="dxa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1-е место</w:t>
            </w:r>
          </w:p>
        </w:tc>
      </w:tr>
      <w:tr w:rsidR="0007450A" w:rsidRPr="00DD59D0" w:rsidTr="00195BE8">
        <w:trPr>
          <w:trHeight w:val="848"/>
        </w:trPr>
        <w:tc>
          <w:tcPr>
            <w:tcW w:w="1668" w:type="dxa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2021-2022</w:t>
            </w:r>
          </w:p>
        </w:tc>
        <w:tc>
          <w:tcPr>
            <w:tcW w:w="2976" w:type="dxa"/>
            <w:vAlign w:val="center"/>
          </w:tcPr>
          <w:p w:rsidR="0007450A" w:rsidRDefault="0007450A" w:rsidP="00195BE8">
            <w:pPr>
              <w:pStyle w:val="aa"/>
              <w:ind w:firstLine="0"/>
              <w:jc w:val="left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Всероссийский фестиваль детской и юношеской песни «Безопасная дор</w:t>
            </w:r>
            <w:r>
              <w:rPr>
                <w:sz w:val="24"/>
                <w:szCs w:val="24"/>
                <w:lang w:val="ru-RU" w:eastAsia="ru-RU"/>
              </w:rPr>
              <w:t>о</w:t>
            </w:r>
            <w:r>
              <w:rPr>
                <w:sz w:val="24"/>
                <w:szCs w:val="24"/>
                <w:lang w:val="ru-RU" w:eastAsia="ru-RU"/>
              </w:rPr>
              <w:t>га»</w:t>
            </w:r>
          </w:p>
        </w:tc>
        <w:tc>
          <w:tcPr>
            <w:tcW w:w="2788" w:type="dxa"/>
            <w:vAlign w:val="center"/>
          </w:tcPr>
          <w:p w:rsidR="0007450A" w:rsidRDefault="0007450A" w:rsidP="00195BE8">
            <w:pPr>
              <w:pStyle w:val="aa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Отряд «</w:t>
            </w:r>
            <w:proofErr w:type="spellStart"/>
            <w:r>
              <w:rPr>
                <w:sz w:val="24"/>
                <w:szCs w:val="24"/>
                <w:lang w:val="ru-RU" w:eastAsia="ru-RU"/>
              </w:rPr>
              <w:t>Юна</w:t>
            </w:r>
            <w:r>
              <w:rPr>
                <w:sz w:val="24"/>
                <w:szCs w:val="24"/>
                <w:lang w:val="ru-RU" w:eastAsia="ru-RU"/>
              </w:rPr>
              <w:t>р</w:t>
            </w:r>
            <w:r>
              <w:rPr>
                <w:sz w:val="24"/>
                <w:szCs w:val="24"/>
                <w:lang w:val="ru-RU" w:eastAsia="ru-RU"/>
              </w:rPr>
              <w:t>мия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>» МОУ СОШ с УИОП №1 г. Советска</w:t>
            </w:r>
          </w:p>
        </w:tc>
        <w:tc>
          <w:tcPr>
            <w:tcW w:w="2139" w:type="dxa"/>
            <w:vAlign w:val="center"/>
          </w:tcPr>
          <w:p w:rsidR="0007450A" w:rsidRPr="00DD59D0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1-е место</w:t>
            </w:r>
          </w:p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07450A" w:rsidRPr="00DD59D0" w:rsidTr="00195BE8">
        <w:trPr>
          <w:trHeight w:val="848"/>
        </w:trPr>
        <w:tc>
          <w:tcPr>
            <w:tcW w:w="1668" w:type="dxa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2021-2022</w:t>
            </w:r>
          </w:p>
        </w:tc>
        <w:tc>
          <w:tcPr>
            <w:tcW w:w="2976" w:type="dxa"/>
            <w:vAlign w:val="center"/>
          </w:tcPr>
          <w:p w:rsidR="0007450A" w:rsidRDefault="0007450A" w:rsidP="00195BE8">
            <w:pPr>
              <w:pStyle w:val="aa"/>
              <w:ind w:firstLine="0"/>
              <w:jc w:val="left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Всероссийская интелле</w:t>
            </w:r>
            <w:r>
              <w:rPr>
                <w:sz w:val="24"/>
                <w:szCs w:val="24"/>
                <w:lang w:val="ru-RU" w:eastAsia="ru-RU"/>
              </w:rPr>
              <w:t>к</w:t>
            </w:r>
            <w:r>
              <w:rPr>
                <w:sz w:val="24"/>
                <w:szCs w:val="24"/>
                <w:lang w:val="ru-RU" w:eastAsia="ru-RU"/>
              </w:rPr>
              <w:t>туальная викторина «М</w:t>
            </w:r>
            <w:r>
              <w:rPr>
                <w:sz w:val="24"/>
                <w:szCs w:val="24"/>
                <w:lang w:val="ru-RU" w:eastAsia="ru-RU"/>
              </w:rPr>
              <w:t>у</w:t>
            </w:r>
            <w:r>
              <w:rPr>
                <w:sz w:val="24"/>
                <w:szCs w:val="24"/>
                <w:lang w:val="ru-RU" w:eastAsia="ru-RU"/>
              </w:rPr>
              <w:t>зыкальная шкату</w:t>
            </w:r>
            <w:r>
              <w:rPr>
                <w:sz w:val="24"/>
                <w:szCs w:val="24"/>
                <w:lang w:val="ru-RU" w:eastAsia="ru-RU"/>
              </w:rPr>
              <w:t>л</w:t>
            </w:r>
            <w:r>
              <w:rPr>
                <w:sz w:val="24"/>
                <w:szCs w:val="24"/>
                <w:lang w:val="ru-RU" w:eastAsia="ru-RU"/>
              </w:rPr>
              <w:t>ка»</w:t>
            </w:r>
          </w:p>
        </w:tc>
        <w:tc>
          <w:tcPr>
            <w:tcW w:w="2788" w:type="dxa"/>
            <w:vAlign w:val="center"/>
          </w:tcPr>
          <w:p w:rsidR="0007450A" w:rsidRDefault="0007450A" w:rsidP="00195BE8">
            <w:pPr>
              <w:pStyle w:val="aa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Черепанов Глеб</w:t>
            </w:r>
          </w:p>
        </w:tc>
        <w:tc>
          <w:tcPr>
            <w:tcW w:w="2139" w:type="dxa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1-е место</w:t>
            </w:r>
          </w:p>
        </w:tc>
      </w:tr>
      <w:tr w:rsidR="0007450A" w:rsidRPr="00DD59D0" w:rsidTr="00195BE8">
        <w:trPr>
          <w:trHeight w:val="848"/>
        </w:trPr>
        <w:tc>
          <w:tcPr>
            <w:tcW w:w="1668" w:type="dxa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2021-2022</w:t>
            </w:r>
          </w:p>
        </w:tc>
        <w:tc>
          <w:tcPr>
            <w:tcW w:w="2976" w:type="dxa"/>
            <w:vAlign w:val="center"/>
          </w:tcPr>
          <w:p w:rsidR="0007450A" w:rsidRDefault="0007450A" w:rsidP="00195BE8">
            <w:pPr>
              <w:pStyle w:val="aa"/>
              <w:ind w:firstLine="0"/>
              <w:jc w:val="left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Окружной патриотич</w:t>
            </w:r>
            <w:r>
              <w:rPr>
                <w:sz w:val="24"/>
                <w:szCs w:val="24"/>
                <w:lang w:val="ru-RU" w:eastAsia="ru-RU"/>
              </w:rPr>
              <w:t>е</w:t>
            </w:r>
            <w:r>
              <w:rPr>
                <w:sz w:val="24"/>
                <w:szCs w:val="24"/>
                <w:lang w:val="ru-RU" w:eastAsia="ru-RU"/>
              </w:rPr>
              <w:t>ский фестиваль «Россия начинается с тебя» в н</w:t>
            </w:r>
            <w:r>
              <w:rPr>
                <w:sz w:val="24"/>
                <w:szCs w:val="24"/>
                <w:lang w:val="ru-RU" w:eastAsia="ru-RU"/>
              </w:rPr>
              <w:t>о</w:t>
            </w:r>
            <w:r>
              <w:rPr>
                <w:sz w:val="24"/>
                <w:szCs w:val="24"/>
                <w:lang w:val="ru-RU" w:eastAsia="ru-RU"/>
              </w:rPr>
              <w:t>минации «Вокальная»</w:t>
            </w:r>
          </w:p>
        </w:tc>
        <w:tc>
          <w:tcPr>
            <w:tcW w:w="2788" w:type="dxa"/>
            <w:vAlign w:val="center"/>
          </w:tcPr>
          <w:p w:rsidR="0007450A" w:rsidRDefault="0007450A" w:rsidP="00195BE8">
            <w:pPr>
              <w:pStyle w:val="aa"/>
              <w:ind w:firstLine="0"/>
              <w:rPr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sz w:val="24"/>
                <w:szCs w:val="24"/>
                <w:lang w:val="ru-RU" w:eastAsia="ru-RU"/>
              </w:rPr>
              <w:t>Аганина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 xml:space="preserve"> Алина, Воро</w:t>
            </w:r>
            <w:r>
              <w:rPr>
                <w:sz w:val="24"/>
                <w:szCs w:val="24"/>
                <w:lang w:val="ru-RU" w:eastAsia="ru-RU"/>
              </w:rPr>
              <w:t>ж</w:t>
            </w:r>
            <w:r>
              <w:rPr>
                <w:sz w:val="24"/>
                <w:szCs w:val="24"/>
                <w:lang w:val="ru-RU" w:eastAsia="ru-RU"/>
              </w:rPr>
              <w:t xml:space="preserve">цова Виктория, Долгих </w:t>
            </w:r>
            <w:proofErr w:type="spellStart"/>
            <w:r>
              <w:rPr>
                <w:sz w:val="24"/>
                <w:szCs w:val="24"/>
                <w:lang w:val="ru-RU" w:eastAsia="ru-RU"/>
              </w:rPr>
              <w:t>Вдадислава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 xml:space="preserve">, Исупова Алиса, </w:t>
            </w:r>
            <w:proofErr w:type="spellStart"/>
            <w:r>
              <w:rPr>
                <w:sz w:val="24"/>
                <w:szCs w:val="24"/>
                <w:lang w:val="ru-RU" w:eastAsia="ru-RU"/>
              </w:rPr>
              <w:t>Колчанова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 xml:space="preserve"> Ек</w:t>
            </w:r>
            <w:r>
              <w:rPr>
                <w:sz w:val="24"/>
                <w:szCs w:val="24"/>
                <w:lang w:val="ru-RU" w:eastAsia="ru-RU"/>
              </w:rPr>
              <w:t>а</w:t>
            </w:r>
            <w:r>
              <w:rPr>
                <w:sz w:val="24"/>
                <w:szCs w:val="24"/>
                <w:lang w:val="ru-RU" w:eastAsia="ru-RU"/>
              </w:rPr>
              <w:t>терина, Минина Дарья</w:t>
            </w:r>
          </w:p>
        </w:tc>
        <w:tc>
          <w:tcPr>
            <w:tcW w:w="2139" w:type="dxa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призеры</w:t>
            </w:r>
          </w:p>
        </w:tc>
      </w:tr>
      <w:tr w:rsidR="0007450A" w:rsidRPr="00DD59D0" w:rsidTr="00195BE8">
        <w:trPr>
          <w:trHeight w:val="848"/>
        </w:trPr>
        <w:tc>
          <w:tcPr>
            <w:tcW w:w="1668" w:type="dxa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2021-2022</w:t>
            </w:r>
          </w:p>
        </w:tc>
        <w:tc>
          <w:tcPr>
            <w:tcW w:w="2976" w:type="dxa"/>
            <w:vAlign w:val="center"/>
          </w:tcPr>
          <w:p w:rsidR="0007450A" w:rsidRPr="0007450A" w:rsidRDefault="0007450A" w:rsidP="00195BE8">
            <w:pPr>
              <w:pStyle w:val="aa"/>
              <w:ind w:firstLine="0"/>
              <w:jc w:val="left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Районный конкурс творческих работ среди уч</w:t>
            </w:r>
            <w:r>
              <w:rPr>
                <w:sz w:val="24"/>
                <w:szCs w:val="24"/>
                <w:lang w:val="ru-RU" w:eastAsia="ru-RU"/>
              </w:rPr>
              <w:t>а</w:t>
            </w:r>
            <w:r>
              <w:rPr>
                <w:sz w:val="24"/>
                <w:szCs w:val="24"/>
                <w:lang w:val="ru-RU" w:eastAsia="ru-RU"/>
              </w:rPr>
              <w:t xml:space="preserve">щихся «Россия на стыке двух культур или что мы знаем об эпохе Петра </w:t>
            </w:r>
            <w:r>
              <w:rPr>
                <w:sz w:val="24"/>
                <w:szCs w:val="24"/>
                <w:lang w:val="en-US" w:eastAsia="ru-RU"/>
              </w:rPr>
              <w:t>I</w:t>
            </w:r>
            <w:r>
              <w:rPr>
                <w:sz w:val="24"/>
                <w:szCs w:val="24"/>
                <w:lang w:val="ru-RU" w:eastAsia="ru-RU"/>
              </w:rPr>
              <w:t>»</w:t>
            </w:r>
          </w:p>
          <w:p w:rsidR="006360F8" w:rsidRDefault="0007450A" w:rsidP="00195BE8">
            <w:pPr>
              <w:pStyle w:val="aa"/>
              <w:ind w:firstLine="0"/>
              <w:jc w:val="left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Номинация: Худож</w:t>
            </w:r>
            <w:r>
              <w:rPr>
                <w:sz w:val="24"/>
                <w:szCs w:val="24"/>
                <w:lang w:val="ru-RU" w:eastAsia="ru-RU"/>
              </w:rPr>
              <w:t>е</w:t>
            </w:r>
            <w:r>
              <w:rPr>
                <w:sz w:val="24"/>
                <w:szCs w:val="24"/>
                <w:lang w:val="ru-RU" w:eastAsia="ru-RU"/>
              </w:rPr>
              <w:t xml:space="preserve">ственное слово, </w:t>
            </w:r>
          </w:p>
          <w:p w:rsidR="0007450A" w:rsidRPr="000F1DCE" w:rsidRDefault="0007450A" w:rsidP="00195BE8">
            <w:pPr>
              <w:pStyle w:val="aa"/>
              <w:ind w:firstLine="0"/>
              <w:jc w:val="left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9-11 кла</w:t>
            </w:r>
            <w:r>
              <w:rPr>
                <w:sz w:val="24"/>
                <w:szCs w:val="24"/>
                <w:lang w:val="ru-RU" w:eastAsia="ru-RU"/>
              </w:rPr>
              <w:t>с</w:t>
            </w:r>
            <w:r>
              <w:rPr>
                <w:sz w:val="24"/>
                <w:szCs w:val="24"/>
                <w:lang w:val="ru-RU" w:eastAsia="ru-RU"/>
              </w:rPr>
              <w:t>сы</w:t>
            </w:r>
          </w:p>
        </w:tc>
        <w:tc>
          <w:tcPr>
            <w:tcW w:w="2788" w:type="dxa"/>
            <w:vAlign w:val="center"/>
          </w:tcPr>
          <w:p w:rsidR="0007450A" w:rsidRDefault="0007450A" w:rsidP="00195BE8">
            <w:pPr>
              <w:pStyle w:val="aa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Долгих Влад</w:t>
            </w:r>
            <w:r>
              <w:rPr>
                <w:sz w:val="24"/>
                <w:szCs w:val="24"/>
                <w:lang w:val="ru-RU" w:eastAsia="ru-RU"/>
              </w:rPr>
              <w:t>и</w:t>
            </w:r>
            <w:r>
              <w:rPr>
                <w:sz w:val="24"/>
                <w:szCs w:val="24"/>
                <w:lang w:val="ru-RU" w:eastAsia="ru-RU"/>
              </w:rPr>
              <w:t>слава</w:t>
            </w:r>
          </w:p>
        </w:tc>
        <w:tc>
          <w:tcPr>
            <w:tcW w:w="2139" w:type="dxa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1-е место</w:t>
            </w:r>
          </w:p>
        </w:tc>
      </w:tr>
      <w:tr w:rsidR="0007450A" w:rsidRPr="00DD59D0" w:rsidTr="00195BE8">
        <w:trPr>
          <w:trHeight w:val="848"/>
        </w:trPr>
        <w:tc>
          <w:tcPr>
            <w:tcW w:w="1668" w:type="dxa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lastRenderedPageBreak/>
              <w:t>2021-2022</w:t>
            </w:r>
          </w:p>
        </w:tc>
        <w:tc>
          <w:tcPr>
            <w:tcW w:w="2976" w:type="dxa"/>
            <w:vAlign w:val="center"/>
          </w:tcPr>
          <w:p w:rsidR="0007450A" w:rsidRDefault="0007450A" w:rsidP="00195BE8">
            <w:pPr>
              <w:pStyle w:val="aa"/>
              <w:ind w:firstLine="0"/>
              <w:jc w:val="left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Всероссийская олимпи</w:t>
            </w:r>
            <w:r>
              <w:rPr>
                <w:sz w:val="24"/>
                <w:szCs w:val="24"/>
                <w:lang w:val="ru-RU" w:eastAsia="ru-RU"/>
              </w:rPr>
              <w:t>а</w:t>
            </w:r>
            <w:r>
              <w:rPr>
                <w:sz w:val="24"/>
                <w:szCs w:val="24"/>
                <w:lang w:val="ru-RU" w:eastAsia="ru-RU"/>
              </w:rPr>
              <w:t>да «Подари знание»</w:t>
            </w:r>
          </w:p>
          <w:p w:rsidR="0007450A" w:rsidRDefault="0007450A" w:rsidP="00195BE8">
            <w:pPr>
              <w:pStyle w:val="aa"/>
              <w:ind w:firstLine="0"/>
              <w:jc w:val="left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Номинация: Песни о Ро</w:t>
            </w:r>
            <w:r>
              <w:rPr>
                <w:sz w:val="24"/>
                <w:szCs w:val="24"/>
                <w:lang w:val="ru-RU" w:eastAsia="ru-RU"/>
              </w:rPr>
              <w:t>с</w:t>
            </w:r>
            <w:r>
              <w:rPr>
                <w:sz w:val="24"/>
                <w:szCs w:val="24"/>
                <w:lang w:val="ru-RU" w:eastAsia="ru-RU"/>
              </w:rPr>
              <w:t>сии для учащихся 5-11 классов</w:t>
            </w:r>
          </w:p>
        </w:tc>
        <w:tc>
          <w:tcPr>
            <w:tcW w:w="2788" w:type="dxa"/>
            <w:vAlign w:val="center"/>
          </w:tcPr>
          <w:p w:rsidR="0007450A" w:rsidRDefault="0007450A" w:rsidP="00195BE8">
            <w:pPr>
              <w:pStyle w:val="aa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Черепанов Глеб</w:t>
            </w:r>
          </w:p>
        </w:tc>
        <w:tc>
          <w:tcPr>
            <w:tcW w:w="2139" w:type="dxa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1-е место</w:t>
            </w:r>
          </w:p>
        </w:tc>
      </w:tr>
      <w:tr w:rsidR="0007450A" w:rsidRPr="00DD59D0" w:rsidTr="00195BE8">
        <w:trPr>
          <w:trHeight w:val="848"/>
        </w:trPr>
        <w:tc>
          <w:tcPr>
            <w:tcW w:w="1668" w:type="dxa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2021-2022</w:t>
            </w:r>
          </w:p>
        </w:tc>
        <w:tc>
          <w:tcPr>
            <w:tcW w:w="2976" w:type="dxa"/>
            <w:vAlign w:val="center"/>
          </w:tcPr>
          <w:p w:rsidR="0007450A" w:rsidRDefault="0007450A" w:rsidP="00195BE8">
            <w:pPr>
              <w:pStyle w:val="aa"/>
              <w:ind w:firstLine="0"/>
              <w:jc w:val="left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Международный фест</w:t>
            </w:r>
            <w:r>
              <w:rPr>
                <w:sz w:val="24"/>
                <w:szCs w:val="24"/>
                <w:lang w:val="ru-RU" w:eastAsia="ru-RU"/>
              </w:rPr>
              <w:t>и</w:t>
            </w:r>
            <w:r>
              <w:rPr>
                <w:sz w:val="24"/>
                <w:szCs w:val="24"/>
                <w:lang w:val="ru-RU" w:eastAsia="ru-RU"/>
              </w:rPr>
              <w:t>валь-конкурс «Жар-птица России»</w:t>
            </w:r>
          </w:p>
        </w:tc>
        <w:tc>
          <w:tcPr>
            <w:tcW w:w="2788" w:type="dxa"/>
            <w:vAlign w:val="center"/>
          </w:tcPr>
          <w:p w:rsidR="0007450A" w:rsidRDefault="0007450A" w:rsidP="00195BE8">
            <w:pPr>
              <w:pStyle w:val="aa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Глушкова Мария </w:t>
            </w:r>
          </w:p>
        </w:tc>
        <w:tc>
          <w:tcPr>
            <w:tcW w:w="2139" w:type="dxa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Лауреат 1 степени</w:t>
            </w:r>
          </w:p>
        </w:tc>
      </w:tr>
      <w:tr w:rsidR="0007450A" w:rsidRPr="00DD59D0" w:rsidTr="00195BE8">
        <w:trPr>
          <w:trHeight w:val="121"/>
        </w:trPr>
        <w:tc>
          <w:tcPr>
            <w:tcW w:w="1668" w:type="dxa"/>
            <w:vMerge w:val="restart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2022-2023</w:t>
            </w:r>
          </w:p>
        </w:tc>
        <w:tc>
          <w:tcPr>
            <w:tcW w:w="2976" w:type="dxa"/>
            <w:vMerge w:val="restart"/>
            <w:vAlign w:val="center"/>
          </w:tcPr>
          <w:p w:rsidR="0007450A" w:rsidRDefault="0007450A" w:rsidP="00195BE8">
            <w:pPr>
              <w:pStyle w:val="aa"/>
              <w:ind w:firstLine="0"/>
              <w:jc w:val="left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ВСОШ по искусству (м</w:t>
            </w:r>
            <w:r>
              <w:rPr>
                <w:sz w:val="24"/>
                <w:szCs w:val="24"/>
                <w:lang w:val="ru-RU" w:eastAsia="ru-RU"/>
              </w:rPr>
              <w:t>у</w:t>
            </w:r>
            <w:r>
              <w:rPr>
                <w:sz w:val="24"/>
                <w:szCs w:val="24"/>
                <w:lang w:val="ru-RU" w:eastAsia="ru-RU"/>
              </w:rPr>
              <w:t>ниципальный этап)</w:t>
            </w:r>
          </w:p>
        </w:tc>
        <w:tc>
          <w:tcPr>
            <w:tcW w:w="2788" w:type="dxa"/>
            <w:vAlign w:val="center"/>
          </w:tcPr>
          <w:p w:rsidR="0007450A" w:rsidRDefault="0007450A" w:rsidP="00195BE8">
            <w:pPr>
              <w:pStyle w:val="aa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Куршина Валерия</w:t>
            </w:r>
          </w:p>
        </w:tc>
        <w:tc>
          <w:tcPr>
            <w:tcW w:w="2139" w:type="dxa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Победитель</w:t>
            </w:r>
          </w:p>
        </w:tc>
      </w:tr>
      <w:tr w:rsidR="0007450A" w:rsidRPr="00DD59D0" w:rsidTr="00195BE8">
        <w:trPr>
          <w:trHeight w:val="121"/>
        </w:trPr>
        <w:tc>
          <w:tcPr>
            <w:tcW w:w="1668" w:type="dxa"/>
            <w:vMerge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976" w:type="dxa"/>
            <w:vMerge/>
            <w:vAlign w:val="center"/>
          </w:tcPr>
          <w:p w:rsidR="0007450A" w:rsidRDefault="0007450A" w:rsidP="00195BE8">
            <w:pPr>
              <w:pStyle w:val="aa"/>
              <w:ind w:firstLine="0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788" w:type="dxa"/>
            <w:vAlign w:val="center"/>
          </w:tcPr>
          <w:p w:rsidR="0007450A" w:rsidRDefault="0007450A" w:rsidP="00195BE8">
            <w:pPr>
              <w:pStyle w:val="aa"/>
              <w:ind w:firstLine="0"/>
              <w:rPr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sz w:val="24"/>
                <w:szCs w:val="24"/>
                <w:lang w:val="ru-RU" w:eastAsia="ru-RU"/>
              </w:rPr>
              <w:t>Видякин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 xml:space="preserve"> Антон</w:t>
            </w:r>
          </w:p>
        </w:tc>
        <w:tc>
          <w:tcPr>
            <w:tcW w:w="2139" w:type="dxa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Призер</w:t>
            </w:r>
          </w:p>
        </w:tc>
      </w:tr>
      <w:tr w:rsidR="0007450A" w:rsidRPr="00DD59D0" w:rsidTr="00195BE8">
        <w:trPr>
          <w:trHeight w:val="121"/>
        </w:trPr>
        <w:tc>
          <w:tcPr>
            <w:tcW w:w="1668" w:type="dxa"/>
            <w:vMerge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976" w:type="dxa"/>
            <w:vMerge/>
            <w:vAlign w:val="center"/>
          </w:tcPr>
          <w:p w:rsidR="0007450A" w:rsidRDefault="0007450A" w:rsidP="00195BE8">
            <w:pPr>
              <w:pStyle w:val="aa"/>
              <w:ind w:firstLine="0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788" w:type="dxa"/>
            <w:vAlign w:val="center"/>
          </w:tcPr>
          <w:p w:rsidR="0007450A" w:rsidRDefault="0007450A" w:rsidP="00195BE8">
            <w:pPr>
              <w:pStyle w:val="aa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Ворожцова Виктория</w:t>
            </w:r>
          </w:p>
        </w:tc>
        <w:tc>
          <w:tcPr>
            <w:tcW w:w="2139" w:type="dxa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Призер</w:t>
            </w:r>
          </w:p>
        </w:tc>
      </w:tr>
      <w:tr w:rsidR="0007450A" w:rsidRPr="00DD59D0" w:rsidTr="00195BE8">
        <w:trPr>
          <w:trHeight w:val="121"/>
        </w:trPr>
        <w:tc>
          <w:tcPr>
            <w:tcW w:w="1668" w:type="dxa"/>
            <w:vMerge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976" w:type="dxa"/>
            <w:vMerge/>
            <w:vAlign w:val="center"/>
          </w:tcPr>
          <w:p w:rsidR="0007450A" w:rsidRDefault="0007450A" w:rsidP="00195BE8">
            <w:pPr>
              <w:pStyle w:val="aa"/>
              <w:ind w:firstLine="0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788" w:type="dxa"/>
            <w:vAlign w:val="center"/>
          </w:tcPr>
          <w:p w:rsidR="0007450A" w:rsidRDefault="0007450A" w:rsidP="00195BE8">
            <w:pPr>
              <w:pStyle w:val="aa"/>
              <w:ind w:firstLine="0"/>
              <w:rPr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sz w:val="24"/>
                <w:szCs w:val="24"/>
                <w:lang w:val="ru-RU" w:eastAsia="ru-RU"/>
              </w:rPr>
              <w:t>Кислицына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 xml:space="preserve"> Мария</w:t>
            </w:r>
          </w:p>
        </w:tc>
        <w:tc>
          <w:tcPr>
            <w:tcW w:w="2139" w:type="dxa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Призер</w:t>
            </w:r>
          </w:p>
        </w:tc>
      </w:tr>
      <w:tr w:rsidR="0007450A" w:rsidRPr="00DD59D0" w:rsidTr="00195BE8">
        <w:trPr>
          <w:trHeight w:val="121"/>
        </w:trPr>
        <w:tc>
          <w:tcPr>
            <w:tcW w:w="1668" w:type="dxa"/>
            <w:vMerge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976" w:type="dxa"/>
            <w:vMerge/>
            <w:vAlign w:val="center"/>
          </w:tcPr>
          <w:p w:rsidR="0007450A" w:rsidRDefault="0007450A" w:rsidP="00195BE8">
            <w:pPr>
              <w:pStyle w:val="aa"/>
              <w:ind w:firstLine="0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788" w:type="dxa"/>
            <w:vAlign w:val="center"/>
          </w:tcPr>
          <w:p w:rsidR="0007450A" w:rsidRDefault="0007450A" w:rsidP="00195BE8">
            <w:pPr>
              <w:pStyle w:val="aa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Кузнецова Екатерина</w:t>
            </w:r>
          </w:p>
        </w:tc>
        <w:tc>
          <w:tcPr>
            <w:tcW w:w="2139" w:type="dxa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Призер</w:t>
            </w:r>
          </w:p>
        </w:tc>
      </w:tr>
      <w:tr w:rsidR="0007450A" w:rsidRPr="00DD59D0" w:rsidTr="00195BE8">
        <w:trPr>
          <w:trHeight w:val="121"/>
        </w:trPr>
        <w:tc>
          <w:tcPr>
            <w:tcW w:w="1668" w:type="dxa"/>
            <w:vMerge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976" w:type="dxa"/>
            <w:vMerge/>
            <w:vAlign w:val="center"/>
          </w:tcPr>
          <w:p w:rsidR="0007450A" w:rsidRDefault="0007450A" w:rsidP="00195BE8">
            <w:pPr>
              <w:pStyle w:val="aa"/>
              <w:ind w:firstLine="0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788" w:type="dxa"/>
            <w:vAlign w:val="center"/>
          </w:tcPr>
          <w:p w:rsidR="0007450A" w:rsidRDefault="0007450A" w:rsidP="00195BE8">
            <w:pPr>
              <w:pStyle w:val="aa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Габдуллина Карина</w:t>
            </w:r>
          </w:p>
        </w:tc>
        <w:tc>
          <w:tcPr>
            <w:tcW w:w="2139" w:type="dxa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Призер</w:t>
            </w:r>
          </w:p>
        </w:tc>
      </w:tr>
      <w:tr w:rsidR="0007450A" w:rsidRPr="00DD59D0" w:rsidTr="00195BE8">
        <w:trPr>
          <w:trHeight w:val="848"/>
        </w:trPr>
        <w:tc>
          <w:tcPr>
            <w:tcW w:w="1668" w:type="dxa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2022-2023</w:t>
            </w:r>
          </w:p>
        </w:tc>
        <w:tc>
          <w:tcPr>
            <w:tcW w:w="2976" w:type="dxa"/>
            <w:vAlign w:val="center"/>
          </w:tcPr>
          <w:p w:rsidR="0007450A" w:rsidRPr="00E506E1" w:rsidRDefault="0007450A" w:rsidP="00195BE8">
            <w:pPr>
              <w:pStyle w:val="aa"/>
              <w:ind w:firstLine="0"/>
              <w:jc w:val="left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II</w:t>
            </w:r>
            <w:r w:rsidRPr="00E506E1">
              <w:rPr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sz w:val="24"/>
                <w:szCs w:val="24"/>
                <w:lang w:val="ru-RU" w:eastAsia="ru-RU"/>
              </w:rPr>
              <w:t xml:space="preserve">Всероссийский конкурс </w:t>
            </w:r>
            <w:r w:rsidR="006360F8">
              <w:rPr>
                <w:sz w:val="24"/>
                <w:szCs w:val="24"/>
                <w:lang w:val="ru-RU" w:eastAsia="ru-RU"/>
              </w:rPr>
              <w:t>видеороликов</w:t>
            </w:r>
            <w:r>
              <w:rPr>
                <w:sz w:val="24"/>
                <w:szCs w:val="24"/>
                <w:lang w:val="ru-RU" w:eastAsia="ru-RU"/>
              </w:rPr>
              <w:t xml:space="preserve"> и эссе «Сп</w:t>
            </w:r>
            <w:r>
              <w:rPr>
                <w:sz w:val="24"/>
                <w:szCs w:val="24"/>
                <w:lang w:val="ru-RU" w:eastAsia="ru-RU"/>
              </w:rPr>
              <w:t>а</w:t>
            </w:r>
            <w:r>
              <w:rPr>
                <w:sz w:val="24"/>
                <w:szCs w:val="24"/>
                <w:lang w:val="ru-RU" w:eastAsia="ru-RU"/>
              </w:rPr>
              <w:t xml:space="preserve">сибо Вам, учителя» имени Л. П. </w:t>
            </w:r>
            <w:proofErr w:type="spellStart"/>
            <w:r>
              <w:rPr>
                <w:sz w:val="24"/>
                <w:szCs w:val="24"/>
                <w:lang w:val="ru-RU" w:eastAsia="ru-RU"/>
              </w:rPr>
              <w:t>Гребенева</w:t>
            </w:r>
            <w:proofErr w:type="spellEnd"/>
          </w:p>
        </w:tc>
        <w:tc>
          <w:tcPr>
            <w:tcW w:w="2788" w:type="dxa"/>
            <w:vAlign w:val="center"/>
          </w:tcPr>
          <w:p w:rsidR="0007450A" w:rsidRDefault="0007450A" w:rsidP="00195BE8">
            <w:pPr>
              <w:pStyle w:val="aa"/>
              <w:ind w:firstLine="0"/>
              <w:rPr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sz w:val="24"/>
                <w:szCs w:val="24"/>
                <w:lang w:val="ru-RU" w:eastAsia="ru-RU"/>
              </w:rPr>
              <w:t>Обучающиеся</w:t>
            </w:r>
            <w:proofErr w:type="gramEnd"/>
            <w:r>
              <w:rPr>
                <w:sz w:val="24"/>
                <w:szCs w:val="24"/>
                <w:lang w:val="ru-RU" w:eastAsia="ru-RU"/>
              </w:rPr>
              <w:t xml:space="preserve"> 11 класса</w:t>
            </w:r>
          </w:p>
        </w:tc>
        <w:tc>
          <w:tcPr>
            <w:tcW w:w="2139" w:type="dxa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1-е место</w:t>
            </w:r>
          </w:p>
        </w:tc>
      </w:tr>
      <w:tr w:rsidR="0007450A" w:rsidRPr="00DD59D0" w:rsidTr="00195BE8">
        <w:trPr>
          <w:trHeight w:val="848"/>
        </w:trPr>
        <w:tc>
          <w:tcPr>
            <w:tcW w:w="1668" w:type="dxa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2022-2023</w:t>
            </w:r>
          </w:p>
        </w:tc>
        <w:tc>
          <w:tcPr>
            <w:tcW w:w="2976" w:type="dxa"/>
            <w:vAlign w:val="center"/>
          </w:tcPr>
          <w:p w:rsidR="0007450A" w:rsidRPr="00821390" w:rsidRDefault="0007450A" w:rsidP="00195BE8">
            <w:pPr>
              <w:pStyle w:val="aa"/>
              <w:ind w:firstLine="0"/>
              <w:jc w:val="left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Международный фест</w:t>
            </w:r>
            <w:r>
              <w:rPr>
                <w:sz w:val="24"/>
                <w:szCs w:val="24"/>
                <w:lang w:val="ru-RU" w:eastAsia="ru-RU"/>
              </w:rPr>
              <w:t>и</w:t>
            </w:r>
            <w:r>
              <w:rPr>
                <w:sz w:val="24"/>
                <w:szCs w:val="24"/>
                <w:lang w:val="ru-RU" w:eastAsia="ru-RU"/>
              </w:rPr>
              <w:t>валь-конкурс «Жар-птица России»</w:t>
            </w:r>
          </w:p>
        </w:tc>
        <w:tc>
          <w:tcPr>
            <w:tcW w:w="2788" w:type="dxa"/>
            <w:vAlign w:val="center"/>
          </w:tcPr>
          <w:p w:rsidR="0007450A" w:rsidRDefault="0007450A" w:rsidP="00195BE8">
            <w:pPr>
              <w:pStyle w:val="aa"/>
              <w:ind w:firstLine="0"/>
              <w:rPr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sz w:val="24"/>
                <w:szCs w:val="24"/>
                <w:lang w:val="ru-RU" w:eastAsia="ru-RU"/>
              </w:rPr>
              <w:t>Обучающиеся</w:t>
            </w:r>
            <w:proofErr w:type="gramEnd"/>
            <w:r>
              <w:rPr>
                <w:sz w:val="24"/>
                <w:szCs w:val="24"/>
                <w:lang w:val="ru-RU" w:eastAsia="ru-RU"/>
              </w:rPr>
              <w:t xml:space="preserve"> 4г класса</w:t>
            </w:r>
          </w:p>
        </w:tc>
        <w:tc>
          <w:tcPr>
            <w:tcW w:w="2139" w:type="dxa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Лауреат 2 степени</w:t>
            </w:r>
          </w:p>
        </w:tc>
      </w:tr>
      <w:tr w:rsidR="0007450A" w:rsidRPr="00DD59D0" w:rsidTr="00195BE8">
        <w:trPr>
          <w:trHeight w:val="848"/>
        </w:trPr>
        <w:tc>
          <w:tcPr>
            <w:tcW w:w="1668" w:type="dxa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2022-2023</w:t>
            </w:r>
          </w:p>
        </w:tc>
        <w:tc>
          <w:tcPr>
            <w:tcW w:w="2976" w:type="dxa"/>
            <w:vAlign w:val="center"/>
          </w:tcPr>
          <w:p w:rsidR="0007450A" w:rsidRDefault="0007450A" w:rsidP="00195BE8">
            <w:pPr>
              <w:pStyle w:val="aa"/>
              <w:ind w:firstLine="0"/>
              <w:jc w:val="left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Международный фест</w:t>
            </w:r>
            <w:r>
              <w:rPr>
                <w:sz w:val="24"/>
                <w:szCs w:val="24"/>
                <w:lang w:val="ru-RU" w:eastAsia="ru-RU"/>
              </w:rPr>
              <w:t>и</w:t>
            </w:r>
            <w:r>
              <w:rPr>
                <w:sz w:val="24"/>
                <w:szCs w:val="24"/>
                <w:lang w:val="ru-RU" w:eastAsia="ru-RU"/>
              </w:rPr>
              <w:t>валь-конкурс «Жар-птица России»</w:t>
            </w:r>
          </w:p>
        </w:tc>
        <w:tc>
          <w:tcPr>
            <w:tcW w:w="2788" w:type="dxa"/>
            <w:vAlign w:val="center"/>
          </w:tcPr>
          <w:p w:rsidR="0007450A" w:rsidRDefault="0007450A" w:rsidP="00195BE8">
            <w:pPr>
              <w:pStyle w:val="aa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Юнармейский отряд 11 класса</w:t>
            </w:r>
          </w:p>
        </w:tc>
        <w:tc>
          <w:tcPr>
            <w:tcW w:w="2139" w:type="dxa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Лауреат 3 степени</w:t>
            </w:r>
          </w:p>
        </w:tc>
      </w:tr>
      <w:tr w:rsidR="0007450A" w:rsidRPr="00DD59D0" w:rsidTr="00195BE8">
        <w:trPr>
          <w:trHeight w:val="848"/>
        </w:trPr>
        <w:tc>
          <w:tcPr>
            <w:tcW w:w="1668" w:type="dxa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2022-2023</w:t>
            </w:r>
          </w:p>
        </w:tc>
        <w:tc>
          <w:tcPr>
            <w:tcW w:w="2976" w:type="dxa"/>
            <w:vAlign w:val="center"/>
          </w:tcPr>
          <w:p w:rsidR="0007450A" w:rsidRDefault="0007450A" w:rsidP="00195BE8">
            <w:pPr>
              <w:pStyle w:val="aa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Районный  конкурс де</w:t>
            </w:r>
            <w:r>
              <w:rPr>
                <w:sz w:val="24"/>
                <w:szCs w:val="24"/>
                <w:lang w:val="ru-RU" w:eastAsia="ru-RU"/>
              </w:rPr>
              <w:t>т</w:t>
            </w:r>
            <w:r>
              <w:rPr>
                <w:sz w:val="24"/>
                <w:szCs w:val="24"/>
                <w:lang w:val="ru-RU" w:eastAsia="ru-RU"/>
              </w:rPr>
              <w:t>ского творчества «Талан</w:t>
            </w:r>
            <w:r>
              <w:rPr>
                <w:sz w:val="24"/>
                <w:szCs w:val="24"/>
                <w:lang w:val="ru-RU" w:eastAsia="ru-RU"/>
              </w:rPr>
              <w:t>т</w:t>
            </w:r>
            <w:r>
              <w:rPr>
                <w:sz w:val="24"/>
                <w:szCs w:val="24"/>
                <w:lang w:val="ru-RU" w:eastAsia="ru-RU"/>
              </w:rPr>
              <w:t>лив педагог – талантливые дети» среди общеобраз</w:t>
            </w:r>
            <w:r>
              <w:rPr>
                <w:sz w:val="24"/>
                <w:szCs w:val="24"/>
                <w:lang w:val="ru-RU" w:eastAsia="ru-RU"/>
              </w:rPr>
              <w:t>о</w:t>
            </w:r>
            <w:r>
              <w:rPr>
                <w:sz w:val="24"/>
                <w:szCs w:val="24"/>
                <w:lang w:val="ru-RU" w:eastAsia="ru-RU"/>
              </w:rPr>
              <w:t>вательных организаций Советского района</w:t>
            </w:r>
          </w:p>
          <w:p w:rsidR="0007450A" w:rsidRDefault="0007450A" w:rsidP="00195BE8">
            <w:pPr>
              <w:pStyle w:val="aa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Номинация: вокал «Сол</w:t>
            </w:r>
            <w:r>
              <w:rPr>
                <w:sz w:val="24"/>
                <w:szCs w:val="24"/>
                <w:lang w:val="ru-RU" w:eastAsia="ru-RU"/>
              </w:rPr>
              <w:t>и</w:t>
            </w:r>
            <w:r>
              <w:rPr>
                <w:sz w:val="24"/>
                <w:szCs w:val="24"/>
                <w:lang w:val="ru-RU" w:eastAsia="ru-RU"/>
              </w:rPr>
              <w:t>сты»</w:t>
            </w:r>
          </w:p>
          <w:p w:rsidR="0007450A" w:rsidRDefault="006360F8" w:rsidP="00195BE8">
            <w:pPr>
              <w:pStyle w:val="aa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 Советского района (</w:t>
            </w:r>
            <w:r w:rsidR="0007450A">
              <w:rPr>
                <w:sz w:val="24"/>
                <w:szCs w:val="24"/>
                <w:lang w:val="ru-RU" w:eastAsia="ru-RU"/>
              </w:rPr>
              <w:t>номинация: вокал «Сол</w:t>
            </w:r>
            <w:r w:rsidR="0007450A">
              <w:rPr>
                <w:sz w:val="24"/>
                <w:szCs w:val="24"/>
                <w:lang w:val="ru-RU" w:eastAsia="ru-RU"/>
              </w:rPr>
              <w:t>и</w:t>
            </w:r>
            <w:r w:rsidR="0007450A">
              <w:rPr>
                <w:sz w:val="24"/>
                <w:szCs w:val="24"/>
                <w:lang w:val="ru-RU" w:eastAsia="ru-RU"/>
              </w:rPr>
              <w:t>сты», 1-4 классы</w:t>
            </w:r>
            <w:r>
              <w:rPr>
                <w:sz w:val="24"/>
                <w:szCs w:val="24"/>
                <w:lang w:val="ru-RU" w:eastAsia="ru-RU"/>
              </w:rPr>
              <w:t>)</w:t>
            </w:r>
          </w:p>
          <w:p w:rsidR="0007450A" w:rsidRDefault="0007450A" w:rsidP="00195BE8">
            <w:pPr>
              <w:pStyle w:val="aa"/>
              <w:ind w:firstLine="0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788" w:type="dxa"/>
            <w:vAlign w:val="center"/>
          </w:tcPr>
          <w:p w:rsidR="0007450A" w:rsidRDefault="0007450A" w:rsidP="00195BE8">
            <w:pPr>
              <w:pStyle w:val="aa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Кошкина Дарья</w:t>
            </w:r>
          </w:p>
        </w:tc>
        <w:tc>
          <w:tcPr>
            <w:tcW w:w="2139" w:type="dxa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2-место</w:t>
            </w:r>
          </w:p>
        </w:tc>
      </w:tr>
      <w:tr w:rsidR="0007450A" w:rsidRPr="00DD59D0" w:rsidTr="00195BE8">
        <w:trPr>
          <w:trHeight w:val="848"/>
        </w:trPr>
        <w:tc>
          <w:tcPr>
            <w:tcW w:w="1668" w:type="dxa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2022-2023</w:t>
            </w:r>
          </w:p>
        </w:tc>
        <w:tc>
          <w:tcPr>
            <w:tcW w:w="2976" w:type="dxa"/>
            <w:vAlign w:val="center"/>
          </w:tcPr>
          <w:p w:rsidR="0007450A" w:rsidRDefault="0007450A" w:rsidP="00195BE8">
            <w:pPr>
              <w:pStyle w:val="aa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Районный  конкурс де</w:t>
            </w:r>
            <w:r>
              <w:rPr>
                <w:sz w:val="24"/>
                <w:szCs w:val="24"/>
                <w:lang w:val="ru-RU" w:eastAsia="ru-RU"/>
              </w:rPr>
              <w:t>т</w:t>
            </w:r>
            <w:r>
              <w:rPr>
                <w:sz w:val="24"/>
                <w:szCs w:val="24"/>
                <w:lang w:val="ru-RU" w:eastAsia="ru-RU"/>
              </w:rPr>
              <w:t>ского творчества «Талан</w:t>
            </w:r>
            <w:r>
              <w:rPr>
                <w:sz w:val="24"/>
                <w:szCs w:val="24"/>
                <w:lang w:val="ru-RU" w:eastAsia="ru-RU"/>
              </w:rPr>
              <w:t>т</w:t>
            </w:r>
            <w:r>
              <w:rPr>
                <w:sz w:val="24"/>
                <w:szCs w:val="24"/>
                <w:lang w:val="ru-RU" w:eastAsia="ru-RU"/>
              </w:rPr>
              <w:t>лив педагог – талантливые дети» среди общеобраз</w:t>
            </w:r>
            <w:r>
              <w:rPr>
                <w:sz w:val="24"/>
                <w:szCs w:val="24"/>
                <w:lang w:val="ru-RU" w:eastAsia="ru-RU"/>
              </w:rPr>
              <w:t>о</w:t>
            </w:r>
            <w:r>
              <w:rPr>
                <w:sz w:val="24"/>
                <w:szCs w:val="24"/>
                <w:lang w:val="ru-RU" w:eastAsia="ru-RU"/>
              </w:rPr>
              <w:t>вательных организаций Советского района</w:t>
            </w:r>
          </w:p>
          <w:p w:rsidR="0007450A" w:rsidRDefault="0007450A" w:rsidP="00195BE8">
            <w:pPr>
              <w:pStyle w:val="aa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Номинация: вокал «А</w:t>
            </w:r>
            <w:r>
              <w:rPr>
                <w:sz w:val="24"/>
                <w:szCs w:val="24"/>
                <w:lang w:val="ru-RU" w:eastAsia="ru-RU"/>
              </w:rPr>
              <w:t>н</w:t>
            </w:r>
            <w:r>
              <w:rPr>
                <w:sz w:val="24"/>
                <w:szCs w:val="24"/>
                <w:lang w:val="ru-RU" w:eastAsia="ru-RU"/>
              </w:rPr>
              <w:t>самбли», 5-8 классы</w:t>
            </w:r>
          </w:p>
          <w:p w:rsidR="0007450A" w:rsidRDefault="0007450A" w:rsidP="00195BE8">
            <w:pPr>
              <w:pStyle w:val="aa"/>
              <w:ind w:firstLine="0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788" w:type="dxa"/>
            <w:vAlign w:val="center"/>
          </w:tcPr>
          <w:p w:rsidR="0007450A" w:rsidRDefault="0007450A" w:rsidP="00195BE8">
            <w:pPr>
              <w:pStyle w:val="aa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Ансамбль 7г класса</w:t>
            </w:r>
          </w:p>
        </w:tc>
        <w:tc>
          <w:tcPr>
            <w:tcW w:w="2139" w:type="dxa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1-место</w:t>
            </w:r>
          </w:p>
        </w:tc>
      </w:tr>
      <w:tr w:rsidR="0007450A" w:rsidRPr="00DD59D0" w:rsidTr="00195BE8">
        <w:trPr>
          <w:trHeight w:val="848"/>
        </w:trPr>
        <w:tc>
          <w:tcPr>
            <w:tcW w:w="1668" w:type="dxa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2022-2023</w:t>
            </w:r>
          </w:p>
        </w:tc>
        <w:tc>
          <w:tcPr>
            <w:tcW w:w="2976" w:type="dxa"/>
            <w:vAlign w:val="center"/>
          </w:tcPr>
          <w:p w:rsidR="0007450A" w:rsidRDefault="0007450A" w:rsidP="00195BE8">
            <w:pPr>
              <w:pStyle w:val="aa"/>
              <w:ind w:firstLine="0"/>
              <w:jc w:val="left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Окружной конкурс иссл</w:t>
            </w:r>
            <w:r>
              <w:rPr>
                <w:sz w:val="24"/>
                <w:szCs w:val="24"/>
                <w:lang w:val="ru-RU" w:eastAsia="ru-RU"/>
              </w:rPr>
              <w:t>е</w:t>
            </w:r>
            <w:r>
              <w:rPr>
                <w:sz w:val="24"/>
                <w:szCs w:val="24"/>
                <w:lang w:val="ru-RU" w:eastAsia="ru-RU"/>
              </w:rPr>
              <w:t>довательских работ и учебных проектов «Пе</w:t>
            </w:r>
            <w:r>
              <w:rPr>
                <w:sz w:val="24"/>
                <w:szCs w:val="24"/>
                <w:lang w:val="ru-RU" w:eastAsia="ru-RU"/>
              </w:rPr>
              <w:t>р</w:t>
            </w:r>
            <w:r>
              <w:rPr>
                <w:sz w:val="24"/>
                <w:szCs w:val="24"/>
                <w:lang w:val="ru-RU" w:eastAsia="ru-RU"/>
              </w:rPr>
              <w:t>вые шаги в науку»</w:t>
            </w:r>
          </w:p>
        </w:tc>
        <w:tc>
          <w:tcPr>
            <w:tcW w:w="2788" w:type="dxa"/>
            <w:vAlign w:val="center"/>
          </w:tcPr>
          <w:p w:rsidR="0007450A" w:rsidRDefault="0007450A" w:rsidP="00195BE8">
            <w:pPr>
              <w:pStyle w:val="aa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Ворожцова Виктория</w:t>
            </w:r>
          </w:p>
          <w:p w:rsidR="0007450A" w:rsidRDefault="0007450A" w:rsidP="00195BE8">
            <w:pPr>
              <w:pStyle w:val="aa"/>
              <w:ind w:firstLine="0"/>
              <w:rPr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sz w:val="24"/>
                <w:szCs w:val="24"/>
                <w:lang w:val="ru-RU" w:eastAsia="ru-RU"/>
              </w:rPr>
              <w:t>Видякин</w:t>
            </w:r>
            <w:proofErr w:type="spellEnd"/>
            <w:r>
              <w:rPr>
                <w:sz w:val="24"/>
                <w:szCs w:val="24"/>
                <w:lang w:val="ru-RU" w:eastAsia="ru-RU"/>
              </w:rPr>
              <w:t xml:space="preserve"> Антон</w:t>
            </w:r>
          </w:p>
        </w:tc>
        <w:tc>
          <w:tcPr>
            <w:tcW w:w="2139" w:type="dxa"/>
            <w:vAlign w:val="center"/>
          </w:tcPr>
          <w:p w:rsidR="0007450A" w:rsidRDefault="0007450A" w:rsidP="00195BE8">
            <w:pPr>
              <w:pStyle w:val="aa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призеры</w:t>
            </w:r>
          </w:p>
        </w:tc>
      </w:tr>
    </w:tbl>
    <w:p w:rsidR="00FF2C6F" w:rsidRDefault="00FF2C6F" w:rsidP="00C428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60F8" w:rsidRDefault="006360F8" w:rsidP="00C428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60F8" w:rsidRDefault="006360F8" w:rsidP="00C428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60F8" w:rsidRDefault="006360F8" w:rsidP="00C428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60F8" w:rsidRDefault="006360F8" w:rsidP="006360F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360F8" w:rsidRPr="006360F8" w:rsidRDefault="006360F8" w:rsidP="006360F8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6360F8">
        <w:rPr>
          <w:rFonts w:ascii="Times New Roman" w:hAnsi="Times New Roman"/>
          <w:i/>
          <w:sz w:val="28"/>
          <w:szCs w:val="28"/>
        </w:rPr>
        <w:t>Приложения</w:t>
      </w:r>
    </w:p>
    <w:p w:rsidR="00B60EF9" w:rsidRPr="00C42894" w:rsidRDefault="00B60EF9" w:rsidP="00C428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i/>
          <w:iCs/>
          <w:sz w:val="28"/>
          <w:szCs w:val="28"/>
        </w:rPr>
        <w:t xml:space="preserve">Формирование функциональной грамотности учащихся </w:t>
      </w:r>
      <w:r w:rsidR="00424F75">
        <w:rPr>
          <w:i/>
          <w:iCs/>
          <w:sz w:val="28"/>
          <w:szCs w:val="28"/>
        </w:rPr>
        <w:t xml:space="preserve">- </w:t>
      </w:r>
      <w:r w:rsidRPr="00C42894">
        <w:rPr>
          <w:i/>
          <w:iCs/>
          <w:sz w:val="28"/>
          <w:szCs w:val="28"/>
        </w:rPr>
        <w:t>«Музыка»</w:t>
      </w:r>
      <w:r w:rsidR="00424F75">
        <w:rPr>
          <w:i/>
          <w:iCs/>
          <w:sz w:val="28"/>
          <w:szCs w:val="28"/>
        </w:rPr>
        <w:t>,</w:t>
      </w:r>
      <w:r w:rsidRPr="00C42894">
        <w:rPr>
          <w:i/>
          <w:iCs/>
          <w:sz w:val="28"/>
          <w:szCs w:val="28"/>
        </w:rPr>
        <w:t xml:space="preserve"> 5 класс</w:t>
      </w:r>
    </w:p>
    <w:p w:rsidR="00B60EF9" w:rsidRPr="00C42894" w:rsidRDefault="00B60EF9" w:rsidP="00A93C20">
      <w:pPr>
        <w:pStyle w:val="a3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sz w:val="28"/>
          <w:szCs w:val="28"/>
        </w:rPr>
        <w:t>Расположи прямоугольники в порядке уменьшения их высоты. Прочти слово из букв в этих прямоугольниках.</w:t>
      </w:r>
    </w:p>
    <w:p w:rsidR="00B60EF9" w:rsidRPr="00C42894" w:rsidRDefault="00B60EF9" w:rsidP="00C428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noProof/>
          <w:sz w:val="28"/>
          <w:szCs w:val="28"/>
        </w:rPr>
        <w:drawing>
          <wp:inline distT="0" distB="0" distL="0" distR="0" wp14:anchorId="260779D8" wp14:editId="07DA2C6A">
            <wp:extent cx="5812155" cy="1976120"/>
            <wp:effectExtent l="19050" t="0" r="0" b="0"/>
            <wp:docPr id="1" name="Рисунок 1" descr="https://www.prodlenka.org/components/com_mtree/attachments/468/468867/61879219230c1324139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odlenka.org/components/com_mtree/attachments/468/468867/61879219230c132413971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197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EF9" w:rsidRPr="00C42894" w:rsidRDefault="00B60EF9" w:rsidP="00C428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sz w:val="28"/>
          <w:szCs w:val="28"/>
        </w:rPr>
        <w:t>Отметь, что означает полученное слово.</w:t>
      </w:r>
    </w:p>
    <w:p w:rsidR="00B60EF9" w:rsidRPr="00C42894" w:rsidRDefault="00B60EF9" w:rsidP="00C428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sz w:val="28"/>
          <w:szCs w:val="28"/>
        </w:rPr>
        <w:t>А) устное словесное и музыкальное народное творчество</w:t>
      </w:r>
      <w:r w:rsidR="00424F75">
        <w:rPr>
          <w:sz w:val="28"/>
          <w:szCs w:val="28"/>
        </w:rPr>
        <w:t>.</w:t>
      </w:r>
    </w:p>
    <w:p w:rsidR="00B60EF9" w:rsidRPr="00C42894" w:rsidRDefault="00B60EF9" w:rsidP="00C428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sz w:val="28"/>
          <w:szCs w:val="28"/>
        </w:rPr>
        <w:t>Б) отрасль музыковедения, которая занимается изучением музыкальных инструментов</w:t>
      </w:r>
      <w:r w:rsidR="00424F75">
        <w:rPr>
          <w:sz w:val="28"/>
          <w:szCs w:val="28"/>
        </w:rPr>
        <w:t>.</w:t>
      </w:r>
    </w:p>
    <w:p w:rsidR="00B60EF9" w:rsidRPr="00C42894" w:rsidRDefault="00B60EF9" w:rsidP="00C428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sz w:val="28"/>
          <w:szCs w:val="28"/>
        </w:rPr>
        <w:t xml:space="preserve">В) тип </w:t>
      </w:r>
      <w:proofErr w:type="spellStart"/>
      <w:r w:rsidRPr="00C42894">
        <w:rPr>
          <w:sz w:val="28"/>
          <w:szCs w:val="28"/>
        </w:rPr>
        <w:t>музицирования</w:t>
      </w:r>
      <w:proofErr w:type="spellEnd"/>
      <w:r w:rsidRPr="00C42894">
        <w:rPr>
          <w:sz w:val="28"/>
          <w:szCs w:val="28"/>
        </w:rPr>
        <w:t>, при котором процесс сочинения музыки происходит непосредственно во время её исполнения</w:t>
      </w:r>
      <w:r w:rsidR="00424F75">
        <w:rPr>
          <w:sz w:val="28"/>
          <w:szCs w:val="28"/>
        </w:rPr>
        <w:t>.</w:t>
      </w:r>
    </w:p>
    <w:p w:rsidR="00B60EF9" w:rsidRPr="00C42894" w:rsidRDefault="00B60EF9" w:rsidP="00C428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sz w:val="28"/>
          <w:szCs w:val="28"/>
        </w:rPr>
        <w:t>Г)</w:t>
      </w:r>
      <w:r w:rsidR="00424F75">
        <w:rPr>
          <w:sz w:val="28"/>
          <w:szCs w:val="28"/>
        </w:rPr>
        <w:t xml:space="preserve"> </w:t>
      </w:r>
      <w:r w:rsidRPr="00C42894">
        <w:rPr>
          <w:sz w:val="28"/>
          <w:szCs w:val="28"/>
        </w:rPr>
        <w:t>музыкально-театральный жанр, представление, основанное на единстве слова, сценического действия, музыки и хореографии</w:t>
      </w:r>
      <w:r w:rsidR="00424F75">
        <w:rPr>
          <w:sz w:val="28"/>
          <w:szCs w:val="28"/>
        </w:rPr>
        <w:t>.</w:t>
      </w:r>
    </w:p>
    <w:p w:rsidR="00B60EF9" w:rsidRPr="00C42894" w:rsidRDefault="00B60EF9" w:rsidP="00C428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sz w:val="28"/>
          <w:szCs w:val="28"/>
        </w:rPr>
        <w:t xml:space="preserve">2. </w:t>
      </w:r>
      <w:proofErr w:type="gramStart"/>
      <w:r w:rsidRPr="00C42894">
        <w:rPr>
          <w:sz w:val="28"/>
          <w:szCs w:val="28"/>
        </w:rPr>
        <w:t>Композитором</w:t>
      </w:r>
      <w:proofErr w:type="gramEnd"/>
      <w:r w:rsidRPr="00C42894">
        <w:rPr>
          <w:sz w:val="28"/>
          <w:szCs w:val="28"/>
        </w:rPr>
        <w:t xml:space="preserve"> каких музыкальных произведений является этот человек?</w:t>
      </w:r>
    </w:p>
    <w:p w:rsidR="00B60EF9" w:rsidRPr="00C42894" w:rsidRDefault="00B60EF9" w:rsidP="00C428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noProof/>
          <w:sz w:val="28"/>
          <w:szCs w:val="28"/>
        </w:rPr>
        <w:drawing>
          <wp:inline distT="0" distB="0" distL="0" distR="0" wp14:anchorId="57E682EC" wp14:editId="41397C37">
            <wp:extent cx="2522220" cy="3510280"/>
            <wp:effectExtent l="19050" t="0" r="0" b="0"/>
            <wp:docPr id="2" name="Рисунок 2" descr="https://www.prodlenka.org/components/com_mtree/attachments/468/468867/6187921923150888566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odlenka.org/components/com_mtree/attachments/468/468867/618792192315088856603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51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EF9" w:rsidRPr="00C42894" w:rsidRDefault="00B60EF9" w:rsidP="00C428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sz w:val="28"/>
          <w:szCs w:val="28"/>
        </w:rPr>
        <w:lastRenderedPageBreak/>
        <w:t>1. Опера «Евгений Онегин».</w:t>
      </w:r>
    </w:p>
    <w:p w:rsidR="00B60EF9" w:rsidRPr="00C42894" w:rsidRDefault="00B60EF9" w:rsidP="00C428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sz w:val="28"/>
          <w:szCs w:val="28"/>
        </w:rPr>
        <w:t>2. Балет «Щелкунчик».</w:t>
      </w:r>
    </w:p>
    <w:p w:rsidR="00B60EF9" w:rsidRPr="00C42894" w:rsidRDefault="00B60EF9" w:rsidP="00C428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sz w:val="28"/>
          <w:szCs w:val="28"/>
        </w:rPr>
        <w:t>3. Опера «Жизнь за царя».</w:t>
      </w:r>
    </w:p>
    <w:p w:rsidR="00B60EF9" w:rsidRPr="00C42894" w:rsidRDefault="00B60EF9" w:rsidP="00C428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sz w:val="28"/>
          <w:szCs w:val="28"/>
        </w:rPr>
        <w:t>4. Цикл пьес «Картинки с выставки».</w:t>
      </w:r>
    </w:p>
    <w:p w:rsidR="00B60EF9" w:rsidRPr="00C42894" w:rsidRDefault="00B60EF9" w:rsidP="00C428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sz w:val="28"/>
          <w:szCs w:val="28"/>
        </w:rPr>
        <w:t>5.Опера «Борис Годунов».</w:t>
      </w:r>
    </w:p>
    <w:p w:rsidR="00B60EF9" w:rsidRPr="00C42894" w:rsidRDefault="00B60EF9" w:rsidP="00C428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sz w:val="28"/>
          <w:szCs w:val="28"/>
        </w:rPr>
        <w:t>6. Опера «Руслан и Людмила».</w:t>
      </w:r>
    </w:p>
    <w:p w:rsidR="00B60EF9" w:rsidRPr="00C42894" w:rsidRDefault="00B60EF9" w:rsidP="00C428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sz w:val="28"/>
          <w:szCs w:val="28"/>
        </w:rPr>
        <w:t xml:space="preserve">А) 2, 4, 6 </w:t>
      </w:r>
      <w:r w:rsidR="00424F75">
        <w:rPr>
          <w:sz w:val="28"/>
          <w:szCs w:val="28"/>
        </w:rPr>
        <w:t xml:space="preserve">      </w:t>
      </w:r>
      <w:r w:rsidRPr="00C42894">
        <w:rPr>
          <w:sz w:val="28"/>
          <w:szCs w:val="28"/>
        </w:rPr>
        <w:t xml:space="preserve">Б) 1, 2 </w:t>
      </w:r>
      <w:r w:rsidR="00424F75">
        <w:rPr>
          <w:sz w:val="28"/>
          <w:szCs w:val="28"/>
        </w:rPr>
        <w:t xml:space="preserve">        </w:t>
      </w:r>
      <w:r w:rsidRPr="00C42894">
        <w:rPr>
          <w:sz w:val="28"/>
          <w:szCs w:val="28"/>
        </w:rPr>
        <w:t>В) 3, 5 </w:t>
      </w:r>
      <w:r w:rsidR="00424F75">
        <w:rPr>
          <w:sz w:val="28"/>
          <w:szCs w:val="28"/>
        </w:rPr>
        <w:t xml:space="preserve">        </w:t>
      </w:r>
      <w:r w:rsidRPr="00C42894">
        <w:rPr>
          <w:sz w:val="28"/>
          <w:szCs w:val="28"/>
        </w:rPr>
        <w:t>Г) 1, 6</w:t>
      </w:r>
    </w:p>
    <w:p w:rsidR="00B60EF9" w:rsidRPr="00C42894" w:rsidRDefault="00B60EF9" w:rsidP="00C428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sz w:val="28"/>
          <w:szCs w:val="28"/>
        </w:rPr>
        <w:t>3. Установи соответствие между изображениями музыкальных инструментов и их названиями.</w:t>
      </w:r>
    </w:p>
    <w:p w:rsidR="00B60EF9" w:rsidRPr="00C42894" w:rsidRDefault="00B60EF9" w:rsidP="00C428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noProof/>
          <w:sz w:val="28"/>
          <w:szCs w:val="28"/>
        </w:rPr>
        <w:drawing>
          <wp:inline distT="0" distB="0" distL="0" distR="0" wp14:anchorId="555F13B5" wp14:editId="3B83FCC4">
            <wp:extent cx="5726298" cy="2102069"/>
            <wp:effectExtent l="19050" t="0" r="7752" b="0"/>
            <wp:docPr id="3" name="Рисунок 3" descr="https://www.prodlenka.org/components/com_mtree/attachments/468/468867/61879219231ab611730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rodlenka.org/components/com_mtree/attachments/468/468867/61879219231ab61173075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281" cy="2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EF9" w:rsidRPr="00C42894" w:rsidRDefault="00B60EF9" w:rsidP="00C428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sz w:val="28"/>
          <w:szCs w:val="28"/>
        </w:rPr>
        <w:t>А)1Д2Е3Б4А5В6Г</w:t>
      </w:r>
      <w:r w:rsidR="00424F75">
        <w:rPr>
          <w:sz w:val="28"/>
          <w:szCs w:val="28"/>
        </w:rPr>
        <w:t xml:space="preserve">          </w:t>
      </w:r>
      <w:r w:rsidRPr="00C42894">
        <w:rPr>
          <w:sz w:val="28"/>
          <w:szCs w:val="28"/>
        </w:rPr>
        <w:t>Б)1В2Е3Б4Д5Г6А</w:t>
      </w:r>
    </w:p>
    <w:p w:rsidR="00B60EF9" w:rsidRPr="00C42894" w:rsidRDefault="00B60EF9" w:rsidP="00C428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sz w:val="28"/>
          <w:szCs w:val="28"/>
        </w:rPr>
        <w:t>В)1Б2Е3Г4В5Д6А</w:t>
      </w:r>
      <w:r w:rsidR="00424F75">
        <w:rPr>
          <w:sz w:val="28"/>
          <w:szCs w:val="28"/>
        </w:rPr>
        <w:t xml:space="preserve">         </w:t>
      </w:r>
      <w:r w:rsidRPr="00C42894">
        <w:rPr>
          <w:sz w:val="28"/>
          <w:szCs w:val="28"/>
        </w:rPr>
        <w:t> Г) 1Д2Е3Б4В5Г6А</w:t>
      </w:r>
    </w:p>
    <w:p w:rsidR="00B60EF9" w:rsidRPr="00C42894" w:rsidRDefault="00B60EF9" w:rsidP="00C428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sz w:val="28"/>
          <w:szCs w:val="28"/>
        </w:rPr>
        <w:t>4.</w:t>
      </w:r>
      <w:r w:rsidR="00424F75">
        <w:rPr>
          <w:sz w:val="28"/>
          <w:szCs w:val="28"/>
        </w:rPr>
        <w:t xml:space="preserve"> </w:t>
      </w:r>
      <w:r w:rsidRPr="00C42894">
        <w:rPr>
          <w:sz w:val="28"/>
          <w:szCs w:val="28"/>
        </w:rPr>
        <w:t>Установи соответствие между изображениями композиторов и их именами.</w:t>
      </w:r>
      <w:r w:rsidR="00424F75">
        <w:rPr>
          <w:sz w:val="28"/>
          <w:szCs w:val="28"/>
        </w:rPr>
        <w:t xml:space="preserve"> </w:t>
      </w:r>
      <w:r w:rsidRPr="00C42894">
        <w:rPr>
          <w:sz w:val="28"/>
          <w:szCs w:val="28"/>
        </w:rPr>
        <w:t>Обрати внимание, что одно имя лишнее.</w:t>
      </w:r>
    </w:p>
    <w:p w:rsidR="00B60EF9" w:rsidRPr="00C42894" w:rsidRDefault="00B60EF9" w:rsidP="00C428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noProof/>
          <w:sz w:val="28"/>
          <w:szCs w:val="28"/>
        </w:rPr>
        <w:drawing>
          <wp:inline distT="0" distB="0" distL="0" distR="0" wp14:anchorId="5184C843" wp14:editId="6E03A31B">
            <wp:extent cx="5718219" cy="2047741"/>
            <wp:effectExtent l="0" t="0" r="0" b="0"/>
            <wp:docPr id="4" name="Рисунок 4" descr="https://www.prodlenka.org/components/com_mtree/attachments/468/468867/61879219231f8461504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rodlenka.org/components/com_mtree/attachments/468/468867/61879219231f846150441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940" cy="204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EF9" w:rsidRPr="00C42894" w:rsidRDefault="00B60EF9" w:rsidP="00C428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sz w:val="28"/>
          <w:szCs w:val="28"/>
        </w:rPr>
        <w:t xml:space="preserve">А) 1Г2Д3А4Б5Ж6В </w:t>
      </w:r>
      <w:r w:rsidR="00424F75">
        <w:rPr>
          <w:sz w:val="28"/>
          <w:szCs w:val="28"/>
        </w:rPr>
        <w:t xml:space="preserve">           </w:t>
      </w:r>
      <w:r w:rsidRPr="00C42894">
        <w:rPr>
          <w:sz w:val="28"/>
          <w:szCs w:val="28"/>
        </w:rPr>
        <w:t>Б) 1Г2Б3А4Д5Ж6В</w:t>
      </w:r>
    </w:p>
    <w:p w:rsidR="00B60EF9" w:rsidRPr="00C42894" w:rsidRDefault="00B60EF9" w:rsidP="00C428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sz w:val="28"/>
          <w:szCs w:val="28"/>
        </w:rPr>
        <w:t xml:space="preserve">В) 1Ж2Б3В4Д5Г6А </w:t>
      </w:r>
      <w:r w:rsidR="00424F75">
        <w:rPr>
          <w:sz w:val="28"/>
          <w:szCs w:val="28"/>
        </w:rPr>
        <w:t xml:space="preserve">           </w:t>
      </w:r>
      <w:r w:rsidRPr="00C42894">
        <w:rPr>
          <w:sz w:val="28"/>
          <w:szCs w:val="28"/>
        </w:rPr>
        <w:t>Г) 1Д2Б3А4Ж5Г6В</w:t>
      </w:r>
    </w:p>
    <w:p w:rsidR="00B60EF9" w:rsidRPr="00C42894" w:rsidRDefault="00B60EF9" w:rsidP="00C428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sz w:val="28"/>
          <w:szCs w:val="28"/>
        </w:rPr>
        <w:t>5. По описанию узнай оперу.</w:t>
      </w:r>
    </w:p>
    <w:p w:rsidR="00B60EF9" w:rsidRPr="00C42894" w:rsidRDefault="00B60EF9" w:rsidP="00C428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sz w:val="28"/>
          <w:szCs w:val="28"/>
        </w:rPr>
        <w:t>Работу над оперой композитор начал в октябре 1869 года, используя для литературной основы текст Пушкина и материалы «Истории государства Российского» Н. М. Карамзина. Тема — период правления одного из русских царей, c 1598 по 1605 год. Композитора привлекала возможность отразить отношения царя и народа, представить народ и царя в качестве главных действующих лиц. Сам композитор писал: «Я разумею народ как великую личность, одушевлённую единой идеей. Это моя задача. Я попытался решить её в опере».</w:t>
      </w:r>
    </w:p>
    <w:p w:rsidR="00B60EF9" w:rsidRPr="00C42894" w:rsidRDefault="00B60EF9" w:rsidP="00C428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sz w:val="28"/>
          <w:szCs w:val="28"/>
        </w:rPr>
        <w:lastRenderedPageBreak/>
        <w:t>Отметь её композитора.</w:t>
      </w:r>
    </w:p>
    <w:p w:rsidR="00B60EF9" w:rsidRPr="00C42894" w:rsidRDefault="00B60EF9" w:rsidP="00C428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sz w:val="28"/>
          <w:szCs w:val="28"/>
        </w:rPr>
        <w:t>А) Модест Петрович Мусоргский </w:t>
      </w:r>
      <w:r w:rsidR="003A1BD5">
        <w:rPr>
          <w:sz w:val="28"/>
          <w:szCs w:val="28"/>
        </w:rPr>
        <w:t xml:space="preserve">      </w:t>
      </w:r>
      <w:r w:rsidRPr="00C42894">
        <w:rPr>
          <w:sz w:val="28"/>
          <w:szCs w:val="28"/>
        </w:rPr>
        <w:t>Б) Сергей Васильевич Рахманинов</w:t>
      </w:r>
    </w:p>
    <w:p w:rsidR="00B60EF9" w:rsidRPr="00C42894" w:rsidRDefault="00B60EF9" w:rsidP="00C428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sz w:val="28"/>
          <w:szCs w:val="28"/>
        </w:rPr>
        <w:t>В)</w:t>
      </w:r>
      <w:r w:rsidR="003A1BD5">
        <w:rPr>
          <w:sz w:val="28"/>
          <w:szCs w:val="28"/>
        </w:rPr>
        <w:t xml:space="preserve"> </w:t>
      </w:r>
      <w:r w:rsidRPr="00C42894">
        <w:rPr>
          <w:sz w:val="28"/>
          <w:szCs w:val="28"/>
        </w:rPr>
        <w:t>Родион Константинович Щедрин</w:t>
      </w:r>
      <w:r w:rsidR="003A1BD5">
        <w:rPr>
          <w:sz w:val="28"/>
          <w:szCs w:val="28"/>
        </w:rPr>
        <w:t xml:space="preserve">   </w:t>
      </w:r>
      <w:r w:rsidRPr="00C42894">
        <w:rPr>
          <w:sz w:val="28"/>
          <w:szCs w:val="28"/>
        </w:rPr>
        <w:t xml:space="preserve">Г) Дмитрий Борисович </w:t>
      </w:r>
      <w:proofErr w:type="spellStart"/>
      <w:r w:rsidRPr="00C42894">
        <w:rPr>
          <w:sz w:val="28"/>
          <w:szCs w:val="28"/>
        </w:rPr>
        <w:t>Кабалевский</w:t>
      </w:r>
      <w:proofErr w:type="spellEnd"/>
    </w:p>
    <w:p w:rsidR="00264354" w:rsidRPr="00C42894" w:rsidRDefault="00B60EF9" w:rsidP="00C428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noProof/>
          <w:sz w:val="28"/>
          <w:szCs w:val="28"/>
        </w:rPr>
        <w:drawing>
          <wp:inline distT="0" distB="0" distL="0" distR="0" wp14:anchorId="1C952AD0" wp14:editId="21982589">
            <wp:extent cx="1883323" cy="3106578"/>
            <wp:effectExtent l="19050" t="0" r="2627" b="0"/>
            <wp:docPr id="5" name="Рисунок 5" descr="https://www.prodlenka.org/components/com_mtree/attachments/468/468867/61879219703b6016189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rodlenka.org/components/com_mtree/attachments/468/468867/61879219703b601618908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371" cy="310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2894">
        <w:rPr>
          <w:sz w:val="28"/>
          <w:szCs w:val="28"/>
        </w:rPr>
        <w:t> </w:t>
      </w:r>
    </w:p>
    <w:p w:rsidR="00B60EF9" w:rsidRPr="00C42894" w:rsidRDefault="00264354" w:rsidP="00C428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sz w:val="28"/>
          <w:szCs w:val="28"/>
        </w:rPr>
        <w:t>6</w:t>
      </w:r>
      <w:r w:rsidR="00B60EF9" w:rsidRPr="00C42894">
        <w:rPr>
          <w:sz w:val="28"/>
          <w:szCs w:val="28"/>
        </w:rPr>
        <w:t>. На рисунке изображён старинный смычковый струнный музыкальный инструмент. Он повлиял на формирование инструментов всего скрипичного семейства. Происхождение точно неизвестно. Получил широкое распространение в западной Европе в XIII и XIV веках.</w:t>
      </w:r>
    </w:p>
    <w:p w:rsidR="00B60EF9" w:rsidRPr="00C42894" w:rsidRDefault="00B60EF9" w:rsidP="00C428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sz w:val="28"/>
          <w:szCs w:val="28"/>
        </w:rPr>
        <w:t>На инструменте играли смычком, удерживая его на руке или прижимая щекой, как на скрипке.</w:t>
      </w:r>
    </w:p>
    <w:p w:rsidR="00B60EF9" w:rsidRPr="00C42894" w:rsidRDefault="00B60EF9" w:rsidP="00C428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sz w:val="28"/>
          <w:szCs w:val="28"/>
        </w:rPr>
        <w:t>Выпиши буквы по координатам. Составь из некоторых букв название оперы Модеста Мусоргского на собственное либретто, основанное на исторических событиях 1682 года. Из оставшихся букв собери название изображённого старинного струнного инструмента.</w:t>
      </w:r>
    </w:p>
    <w:p w:rsidR="00B60EF9" w:rsidRPr="00C42894" w:rsidRDefault="00B60EF9" w:rsidP="00C428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noProof/>
          <w:sz w:val="28"/>
          <w:szCs w:val="28"/>
        </w:rPr>
        <w:drawing>
          <wp:inline distT="0" distB="0" distL="0" distR="0" wp14:anchorId="64E4C68B" wp14:editId="37A1B12A">
            <wp:extent cx="5275251" cy="2701158"/>
            <wp:effectExtent l="19050" t="0" r="1599" b="0"/>
            <wp:docPr id="6" name="Рисунок 6" descr="https://www.prodlenka.org/components/com_mtree/attachments/468/468867/6187921970453668518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prodlenka.org/components/com_mtree/attachments/468/468867/618792197045366851868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09" cy="270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EF9" w:rsidRPr="00C42894" w:rsidRDefault="00B60EF9" w:rsidP="00C428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sz w:val="28"/>
          <w:szCs w:val="28"/>
        </w:rPr>
        <w:t>Отметь название этого музыкального инструмента.</w:t>
      </w:r>
    </w:p>
    <w:p w:rsidR="00DC2AAA" w:rsidRPr="00C42894" w:rsidRDefault="00B60EF9" w:rsidP="00C428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42894">
        <w:rPr>
          <w:sz w:val="28"/>
          <w:szCs w:val="28"/>
        </w:rPr>
        <w:t xml:space="preserve">А) </w:t>
      </w:r>
      <w:proofErr w:type="spellStart"/>
      <w:r w:rsidRPr="00C42894">
        <w:rPr>
          <w:sz w:val="28"/>
          <w:szCs w:val="28"/>
        </w:rPr>
        <w:t>ребек</w:t>
      </w:r>
      <w:proofErr w:type="spellEnd"/>
      <w:r w:rsidRPr="00C42894">
        <w:rPr>
          <w:sz w:val="28"/>
          <w:szCs w:val="28"/>
        </w:rPr>
        <w:t xml:space="preserve"> </w:t>
      </w:r>
      <w:r w:rsidR="003A1BD5">
        <w:rPr>
          <w:sz w:val="28"/>
          <w:szCs w:val="28"/>
        </w:rPr>
        <w:t xml:space="preserve">   </w:t>
      </w:r>
      <w:r w:rsidRPr="00C42894">
        <w:rPr>
          <w:sz w:val="28"/>
          <w:szCs w:val="28"/>
        </w:rPr>
        <w:t xml:space="preserve">Б) авлос </w:t>
      </w:r>
      <w:r w:rsidR="003A1BD5">
        <w:rPr>
          <w:sz w:val="28"/>
          <w:szCs w:val="28"/>
        </w:rPr>
        <w:t xml:space="preserve">   </w:t>
      </w:r>
      <w:r w:rsidRPr="00C42894">
        <w:rPr>
          <w:sz w:val="28"/>
          <w:szCs w:val="28"/>
        </w:rPr>
        <w:t>В) кобза</w:t>
      </w:r>
      <w:r w:rsidR="003A1BD5">
        <w:rPr>
          <w:sz w:val="28"/>
          <w:szCs w:val="28"/>
        </w:rPr>
        <w:t xml:space="preserve">    </w:t>
      </w:r>
      <w:r w:rsidRPr="00C42894">
        <w:rPr>
          <w:sz w:val="28"/>
          <w:szCs w:val="28"/>
        </w:rPr>
        <w:t>Г) зурна</w:t>
      </w:r>
    </w:p>
    <w:p w:rsidR="003A1BD5" w:rsidRDefault="003A1BD5" w:rsidP="00C428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DC2AAA" w:rsidRPr="00C42894" w:rsidRDefault="00DC2AAA" w:rsidP="003A1B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89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Использование на уроках игровой технологии обеспечивает достижение единства эмоционального и рационального в обучении. Здесь происходит получение и обмен информацией, формируются навыки общения и взаимодействия. Включение в урок игровых моментов делает обучение более интересным, создает у учащихся хорошее настроение, облегчает процесс преодоления трудностей в обучении.</w:t>
      </w:r>
    </w:p>
    <w:p w:rsidR="00DC2AAA" w:rsidRPr="00C42894" w:rsidRDefault="00DC2AAA" w:rsidP="00C428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289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Игра «Что сначала, что потом»</w:t>
      </w:r>
    </w:p>
    <w:p w:rsidR="00DC2AAA" w:rsidRPr="00C42894" w:rsidRDefault="00DC2AAA" w:rsidP="00C428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89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Цель игры: учить детей связно выражать свои мысли, составлять сложные предложения, устанавливать причинно-следственные связи.</w:t>
      </w:r>
    </w:p>
    <w:p w:rsidR="00DC2AAA" w:rsidRPr="00C42894" w:rsidRDefault="00DC2AAA" w:rsidP="00C428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89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Планируемый результат:</w:t>
      </w:r>
    </w:p>
    <w:p w:rsidR="00DC2AAA" w:rsidRPr="00C42894" w:rsidRDefault="00DC2AAA" w:rsidP="00C428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89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- пополнение словарного запаса ребенка;</w:t>
      </w:r>
    </w:p>
    <w:p w:rsidR="00DC2AAA" w:rsidRPr="00C42894" w:rsidRDefault="00DC2AAA" w:rsidP="00C428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89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- развитие логического мышления, связной речи;</w:t>
      </w:r>
    </w:p>
    <w:p w:rsidR="00DC2AAA" w:rsidRPr="00C42894" w:rsidRDefault="00DC2AAA" w:rsidP="00C428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89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- анализ и систематизирование полученных знаний.</w:t>
      </w:r>
    </w:p>
    <w:p w:rsidR="00DC2AAA" w:rsidRPr="00C42894" w:rsidRDefault="00DC2AAA" w:rsidP="00C428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89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 </w:t>
      </w:r>
      <w:r w:rsidRPr="00C42894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1167CF6" wp14:editId="66C4C800">
            <wp:extent cx="5940425" cy="7305049"/>
            <wp:effectExtent l="19050" t="0" r="3175" b="0"/>
            <wp:docPr id="13" name="Рисунок 13" descr="https://fs.znanio.ru/8c0997/26/05/b9e4077a0a4c514a4be804bdc48287ab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.znanio.ru/8c0997/26/05/b9e4077a0a4c514a4be804bdc48287ab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0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AAA" w:rsidRPr="00C42894" w:rsidRDefault="00DC2AAA" w:rsidP="00C428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89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DC2AAA" w:rsidRPr="00C42894" w:rsidRDefault="00DC2AAA" w:rsidP="00C428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60EF9" w:rsidRPr="00C42894" w:rsidRDefault="00B60EF9" w:rsidP="00C428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0EF9" w:rsidRPr="00C42894" w:rsidRDefault="00B60EF9" w:rsidP="00C428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0EF9" w:rsidRPr="00C42894" w:rsidRDefault="00DC2AAA" w:rsidP="00C428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3991A7" wp14:editId="09956B7E">
            <wp:extent cx="5940425" cy="7305049"/>
            <wp:effectExtent l="19050" t="0" r="3175" b="0"/>
            <wp:docPr id="14" name="Рисунок 14" descr="https://fs.znanio.ru/8c0997/a0/6d/edbc0282d5ea233adb695c4054fbd5cf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.znanio.ru/8c0997/a0/6d/edbc0282d5ea233adb695c4054fbd5cf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0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AAA" w:rsidRPr="00C42894" w:rsidRDefault="00DC2AAA" w:rsidP="00C428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0EF9" w:rsidRPr="00C42894" w:rsidRDefault="00DC2AAA" w:rsidP="00C428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49809D" wp14:editId="52D7D795">
            <wp:extent cx="5940425" cy="7231491"/>
            <wp:effectExtent l="19050" t="0" r="3175" b="0"/>
            <wp:docPr id="15" name="Рисунок 15" descr="https://fs.znanio.ru/8c0997/cb/61/5c857c61c782571a5f83f729fb2b9eaf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.znanio.ru/8c0997/cb/61/5c857c61c782571a5f83f729fb2b9eaf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3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28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765315" wp14:editId="7F5E324E">
            <wp:extent cx="5940425" cy="7315829"/>
            <wp:effectExtent l="19050" t="0" r="3175" b="0"/>
            <wp:docPr id="8" name="Рисунок 16" descr="https://fs.znanio.ru/8c0997/a7/55/aa90363f77c25468acf65a52577b273b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.znanio.ru/8c0997/a7/55/aa90363f77c25468acf65a52577b273be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1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EF9" w:rsidRPr="00C42894" w:rsidRDefault="00B60EF9" w:rsidP="00C42894">
      <w:pPr>
        <w:spacing w:after="0" w:line="240" w:lineRule="auto"/>
        <w:jc w:val="both"/>
        <w:rPr>
          <w:sz w:val="28"/>
          <w:szCs w:val="28"/>
        </w:rPr>
      </w:pPr>
    </w:p>
    <w:p w:rsidR="00264354" w:rsidRPr="00C42894" w:rsidRDefault="00264354" w:rsidP="00C42894">
      <w:pPr>
        <w:spacing w:after="0" w:line="240" w:lineRule="auto"/>
        <w:jc w:val="both"/>
        <w:rPr>
          <w:sz w:val="28"/>
          <w:szCs w:val="28"/>
        </w:rPr>
      </w:pPr>
    </w:p>
    <w:p w:rsidR="00264354" w:rsidRPr="00C42894" w:rsidRDefault="00264354" w:rsidP="00C42894">
      <w:pPr>
        <w:spacing w:after="0" w:line="240" w:lineRule="auto"/>
        <w:jc w:val="both"/>
        <w:rPr>
          <w:sz w:val="28"/>
          <w:szCs w:val="28"/>
        </w:rPr>
      </w:pPr>
    </w:p>
    <w:p w:rsidR="00264354" w:rsidRDefault="00264354" w:rsidP="00C42894">
      <w:pPr>
        <w:spacing w:after="0" w:line="240" w:lineRule="auto"/>
        <w:jc w:val="both"/>
        <w:rPr>
          <w:sz w:val="28"/>
          <w:szCs w:val="28"/>
        </w:rPr>
      </w:pPr>
    </w:p>
    <w:p w:rsidR="003A1BD5" w:rsidRDefault="003A1BD5" w:rsidP="00C42894">
      <w:pPr>
        <w:spacing w:after="0" w:line="240" w:lineRule="auto"/>
        <w:jc w:val="both"/>
        <w:rPr>
          <w:sz w:val="28"/>
          <w:szCs w:val="28"/>
        </w:rPr>
      </w:pPr>
    </w:p>
    <w:p w:rsidR="003A1BD5" w:rsidRDefault="003A1BD5" w:rsidP="00C42894">
      <w:pPr>
        <w:spacing w:after="0" w:line="240" w:lineRule="auto"/>
        <w:jc w:val="both"/>
        <w:rPr>
          <w:sz w:val="28"/>
          <w:szCs w:val="28"/>
        </w:rPr>
      </w:pPr>
    </w:p>
    <w:p w:rsidR="003A1BD5" w:rsidRDefault="003A1BD5" w:rsidP="00C42894">
      <w:pPr>
        <w:spacing w:after="0" w:line="240" w:lineRule="auto"/>
        <w:jc w:val="both"/>
        <w:rPr>
          <w:sz w:val="28"/>
          <w:szCs w:val="28"/>
        </w:rPr>
      </w:pPr>
    </w:p>
    <w:p w:rsidR="003A1BD5" w:rsidRPr="00C42894" w:rsidRDefault="003A1BD5" w:rsidP="00C42894">
      <w:pPr>
        <w:spacing w:after="0" w:line="240" w:lineRule="auto"/>
        <w:jc w:val="both"/>
        <w:rPr>
          <w:sz w:val="28"/>
          <w:szCs w:val="28"/>
        </w:rPr>
      </w:pPr>
    </w:p>
    <w:p w:rsidR="008E4EE6" w:rsidRPr="00C42894" w:rsidRDefault="008E4EE6" w:rsidP="00C428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89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Приём «Чтение с остановками». </w:t>
      </w:r>
      <w:r w:rsidRPr="00C42894">
        <w:rPr>
          <w:rFonts w:ascii="Times New Roman" w:hAnsi="Times New Roman" w:cs="Times New Roman"/>
          <w:sz w:val="28"/>
          <w:szCs w:val="28"/>
        </w:rPr>
        <w:t>В учебниках по музыке Г.П. Сергеевой и Е.Д. Критской достаточно текстов, которые помогают лучше понять предмет музыка</w:t>
      </w:r>
      <w:r w:rsidR="003A1BD5">
        <w:rPr>
          <w:rFonts w:ascii="Times New Roman" w:hAnsi="Times New Roman" w:cs="Times New Roman"/>
          <w:sz w:val="28"/>
          <w:szCs w:val="28"/>
        </w:rPr>
        <w:t>. Т</w:t>
      </w:r>
      <w:r w:rsidRPr="00C42894">
        <w:rPr>
          <w:rFonts w:ascii="Times New Roman" w:hAnsi="Times New Roman" w:cs="Times New Roman"/>
          <w:sz w:val="28"/>
          <w:szCs w:val="28"/>
        </w:rPr>
        <w:t xml:space="preserve">акже использую дополнительную литературу. Текст читается по частям. После чтения каждого фрагмента ученики высказывают предположения о дальнейшем развитии сюжета. Данная стратегия способствует выработке у учащихся внимательного отношения к точке зрения другого человека и спокойного отказа </w:t>
      </w:r>
      <w:proofErr w:type="gramStart"/>
      <w:r w:rsidRPr="00C42894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C42894">
        <w:rPr>
          <w:rFonts w:ascii="Times New Roman" w:hAnsi="Times New Roman" w:cs="Times New Roman"/>
          <w:sz w:val="28"/>
          <w:szCs w:val="28"/>
        </w:rPr>
        <w:t xml:space="preserve"> своей, если она недостаточно аргументирована или аргументы оказались несостоятельными.</w:t>
      </w:r>
    </w:p>
    <w:p w:rsidR="008E4EE6" w:rsidRPr="00C42894" w:rsidRDefault="008E4EE6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A1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C42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1BD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42894">
        <w:rPr>
          <w:rFonts w:ascii="Times New Roman" w:hAnsi="Times New Roman" w:cs="Times New Roman"/>
          <w:sz w:val="28"/>
          <w:szCs w:val="28"/>
        </w:rPr>
        <w:t>екст должен содержать проблему, которая лежит не на поверхности, а спрятана внутри.</w:t>
      </w:r>
    </w:p>
    <w:p w:rsidR="008E4EE6" w:rsidRPr="00C42894" w:rsidRDefault="008E4EE6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2</w:t>
      </w:r>
      <w:r w:rsidR="003A1BD5">
        <w:rPr>
          <w:rFonts w:ascii="Times New Roman" w:hAnsi="Times New Roman" w:cs="Times New Roman"/>
          <w:sz w:val="28"/>
          <w:szCs w:val="28"/>
        </w:rPr>
        <w:t xml:space="preserve"> -</w:t>
      </w:r>
      <w:r w:rsidRPr="00C42894">
        <w:rPr>
          <w:rFonts w:ascii="Times New Roman" w:hAnsi="Times New Roman" w:cs="Times New Roman"/>
          <w:sz w:val="28"/>
          <w:szCs w:val="28"/>
        </w:rPr>
        <w:t xml:space="preserve"> </w:t>
      </w:r>
      <w:r w:rsidR="003A1BD5">
        <w:rPr>
          <w:rFonts w:ascii="Times New Roman" w:hAnsi="Times New Roman" w:cs="Times New Roman"/>
          <w:sz w:val="28"/>
          <w:szCs w:val="28"/>
        </w:rPr>
        <w:t>п</w:t>
      </w:r>
      <w:r w:rsidRPr="00C42894">
        <w:rPr>
          <w:rFonts w:ascii="Times New Roman" w:hAnsi="Times New Roman" w:cs="Times New Roman"/>
          <w:sz w:val="28"/>
          <w:szCs w:val="28"/>
        </w:rPr>
        <w:t>ри чтении важно найти оптимальный момент для остановки.</w:t>
      </w:r>
    </w:p>
    <w:p w:rsidR="003A1BD5" w:rsidRDefault="008E4EE6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3</w:t>
      </w:r>
      <w:r w:rsidR="003A1BD5">
        <w:rPr>
          <w:rFonts w:ascii="Times New Roman" w:hAnsi="Times New Roman" w:cs="Times New Roman"/>
          <w:sz w:val="28"/>
          <w:szCs w:val="28"/>
        </w:rPr>
        <w:t xml:space="preserve"> -</w:t>
      </w:r>
      <w:r w:rsidRPr="00C42894">
        <w:rPr>
          <w:rFonts w:ascii="Times New Roman" w:hAnsi="Times New Roman" w:cs="Times New Roman"/>
          <w:sz w:val="28"/>
          <w:szCs w:val="28"/>
        </w:rPr>
        <w:t xml:space="preserve"> </w:t>
      </w:r>
      <w:r w:rsidR="003A1BD5">
        <w:rPr>
          <w:rFonts w:ascii="Times New Roman" w:hAnsi="Times New Roman" w:cs="Times New Roman"/>
          <w:sz w:val="28"/>
          <w:szCs w:val="28"/>
        </w:rPr>
        <w:t>п</w:t>
      </w:r>
      <w:r w:rsidRPr="00C42894">
        <w:rPr>
          <w:rFonts w:ascii="Times New Roman" w:hAnsi="Times New Roman" w:cs="Times New Roman"/>
          <w:sz w:val="28"/>
          <w:szCs w:val="28"/>
        </w:rPr>
        <w:t xml:space="preserve">осле каждой остановки необходимо задавать вопросы разных уровней. </w:t>
      </w:r>
    </w:p>
    <w:p w:rsidR="008E4EE6" w:rsidRPr="00C42894" w:rsidRDefault="008E4EE6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Последним должен быть задан вопрос «Что будет дальше и почему?»</w:t>
      </w:r>
    </w:p>
    <w:p w:rsidR="008E4EE6" w:rsidRPr="00C42894" w:rsidRDefault="008E4EE6" w:rsidP="00C428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42894">
        <w:rPr>
          <w:rFonts w:ascii="Times New Roman" w:hAnsi="Times New Roman" w:cs="Times New Roman"/>
          <w:sz w:val="28"/>
          <w:szCs w:val="28"/>
          <w:u w:val="single"/>
        </w:rPr>
        <w:t xml:space="preserve">1 </w:t>
      </w:r>
      <w:r w:rsidR="003A1BD5">
        <w:rPr>
          <w:rFonts w:ascii="Times New Roman" w:hAnsi="Times New Roman" w:cs="Times New Roman"/>
          <w:sz w:val="28"/>
          <w:szCs w:val="28"/>
          <w:u w:val="single"/>
        </w:rPr>
        <w:t>к</w:t>
      </w:r>
      <w:r w:rsidRPr="00C42894">
        <w:rPr>
          <w:rFonts w:ascii="Times New Roman" w:hAnsi="Times New Roman" w:cs="Times New Roman"/>
          <w:sz w:val="28"/>
          <w:szCs w:val="28"/>
          <w:u w:val="single"/>
        </w:rPr>
        <w:t>ласс</w:t>
      </w:r>
      <w:r w:rsidR="003A1BD5">
        <w:rPr>
          <w:rFonts w:ascii="Times New Roman" w:hAnsi="Times New Roman" w:cs="Times New Roman"/>
          <w:sz w:val="28"/>
          <w:szCs w:val="28"/>
          <w:u w:val="single"/>
        </w:rPr>
        <w:t>,</w:t>
      </w:r>
      <w:r w:rsidRPr="00C42894">
        <w:rPr>
          <w:rFonts w:ascii="Times New Roman" w:hAnsi="Times New Roman" w:cs="Times New Roman"/>
          <w:sz w:val="28"/>
          <w:szCs w:val="28"/>
          <w:u w:val="single"/>
        </w:rPr>
        <w:t xml:space="preserve"> тема: «</w:t>
      </w:r>
      <w:r w:rsidR="003A1BD5">
        <w:rPr>
          <w:rFonts w:ascii="Times New Roman" w:hAnsi="Times New Roman" w:cs="Times New Roman"/>
          <w:sz w:val="28"/>
          <w:szCs w:val="28"/>
          <w:u w:val="single"/>
        </w:rPr>
        <w:t>З</w:t>
      </w:r>
      <w:r w:rsidRPr="00C42894">
        <w:rPr>
          <w:rFonts w:ascii="Times New Roman" w:hAnsi="Times New Roman" w:cs="Times New Roman"/>
          <w:sz w:val="28"/>
          <w:szCs w:val="28"/>
          <w:u w:val="single"/>
        </w:rPr>
        <w:t>вуки музыкальные и шумовые»</w:t>
      </w:r>
    </w:p>
    <w:p w:rsidR="008E4EE6" w:rsidRPr="003A1BD5" w:rsidRDefault="008E4EE6" w:rsidP="00C4289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1BD5">
        <w:rPr>
          <w:rFonts w:ascii="Times New Roman" w:hAnsi="Times New Roman" w:cs="Times New Roman"/>
          <w:i/>
          <w:sz w:val="28"/>
          <w:szCs w:val="28"/>
        </w:rPr>
        <w:t>Виталий Бианки</w:t>
      </w:r>
      <w:r w:rsidR="003A1BD5" w:rsidRPr="003A1BD5">
        <w:rPr>
          <w:rFonts w:ascii="Times New Roman" w:hAnsi="Times New Roman" w:cs="Times New Roman"/>
          <w:i/>
          <w:sz w:val="28"/>
          <w:szCs w:val="28"/>
        </w:rPr>
        <w:t>, рассказ «</w:t>
      </w:r>
      <w:r w:rsidRPr="003A1BD5">
        <w:rPr>
          <w:rFonts w:ascii="Times New Roman" w:hAnsi="Times New Roman" w:cs="Times New Roman"/>
          <w:i/>
          <w:sz w:val="28"/>
          <w:szCs w:val="28"/>
        </w:rPr>
        <w:t>Музыкальная канарейка</w:t>
      </w:r>
      <w:r w:rsidR="003A1BD5" w:rsidRPr="003A1BD5">
        <w:rPr>
          <w:rFonts w:ascii="Times New Roman" w:hAnsi="Times New Roman" w:cs="Times New Roman"/>
          <w:i/>
          <w:sz w:val="28"/>
          <w:szCs w:val="28"/>
        </w:rPr>
        <w:t>»</w:t>
      </w:r>
    </w:p>
    <w:p w:rsidR="008E4EE6" w:rsidRPr="00C42894" w:rsidRDefault="008E4EE6" w:rsidP="003A1B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Ещё была у моей бабушки канарейка. Бабушка её очень берегла, потому что канарейка была тоненькая, нежная — вся жёлтенькая, — и пела чудесно. Эта канарейка тоже музыку обожала, только самую хорошую. Бабушка ей всегда самые лучшие свои пластинки заводила, разные там концерты.</w:t>
      </w:r>
    </w:p>
    <w:p w:rsidR="008E4EE6" w:rsidRPr="00C42894" w:rsidRDefault="008E4EE6" w:rsidP="003A1B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Вот как-то бабушка ушла из дому, а я назвал к себе ребят. На дворе был дождь, нам было скучно, и мы придумали устроить свой оркестр.</w:t>
      </w:r>
    </w:p>
    <w:p w:rsidR="008E4EE6" w:rsidRPr="00C42894" w:rsidRDefault="008E4EE6" w:rsidP="003A1B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 xml:space="preserve">Я взял гребёнку и тонкую бумажку, сделал себе губную гармошку. А ребята — один себе стакан поставил, — ложечкой стукать; другой — пустое ведро </w:t>
      </w:r>
      <w:proofErr w:type="spellStart"/>
      <w:r w:rsidRPr="00C42894">
        <w:rPr>
          <w:rFonts w:ascii="Times New Roman" w:hAnsi="Times New Roman" w:cs="Times New Roman"/>
          <w:sz w:val="28"/>
          <w:szCs w:val="28"/>
        </w:rPr>
        <w:t>кверх</w:t>
      </w:r>
      <w:proofErr w:type="spellEnd"/>
      <w:r w:rsidRPr="00C42894">
        <w:rPr>
          <w:rFonts w:ascii="Times New Roman" w:hAnsi="Times New Roman" w:cs="Times New Roman"/>
          <w:sz w:val="28"/>
          <w:szCs w:val="28"/>
        </w:rPr>
        <w:t xml:space="preserve"> ногами: вместо барабана; у третьего трещотка деревянная была. И начали мы играть известную песенку: «Мы едем, едем, едем в далёкие края!»</w:t>
      </w:r>
    </w:p>
    <w:p w:rsidR="008E4EE6" w:rsidRPr="00C42894" w:rsidRDefault="008E4EE6" w:rsidP="003A1B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И совсем уже было у нас на лад пошло, начало даже что-то получаться, — вдруг входит бабушка. Вошла бабушка, улыбнулась на нашу музыку. Потом посмотрела на клетку да как всплеснёт руками:</w:t>
      </w:r>
    </w:p>
    <w:p w:rsidR="008E4EE6" w:rsidRPr="00C42894" w:rsidRDefault="008E4EE6" w:rsidP="00C428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— Ах, что вы делаете! Вы мою канарейку убили!</w:t>
      </w:r>
    </w:p>
    <w:p w:rsidR="008E4EE6" w:rsidRPr="00C42894" w:rsidRDefault="008E4EE6" w:rsidP="00C428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— А мы к её клетке даже близко не подходили.</w:t>
      </w:r>
    </w:p>
    <w:p w:rsidR="008E4EE6" w:rsidRPr="00C42894" w:rsidRDefault="008E4EE6" w:rsidP="003A1B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Смотрим — правда, канарейка лежит на песке, глаза закрыты и ножки кверху.</w:t>
      </w:r>
    </w:p>
    <w:p w:rsidR="008E4EE6" w:rsidRPr="00C42894" w:rsidRDefault="008E4EE6" w:rsidP="003A1B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Бабушка сразу всех ребят зонтиком выгнала и давай скорей свою канарейку сердечными каплями отхаживать.</w:t>
      </w:r>
    </w:p>
    <w:p w:rsidR="008E4EE6" w:rsidRPr="00C42894" w:rsidRDefault="008E4EE6" w:rsidP="003A1B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Отходила всё-таки.</w:t>
      </w:r>
    </w:p>
    <w:p w:rsidR="008E4EE6" w:rsidRPr="00C42894" w:rsidRDefault="008E4EE6" w:rsidP="003A1B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Бабушка немножко успокоилась и говорит:</w:t>
      </w:r>
    </w:p>
    <w:p w:rsidR="008E4EE6" w:rsidRPr="00C42894" w:rsidRDefault="008E4EE6" w:rsidP="00C428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— Глупые какие! Разве можно при ней такой отвратительный шум устраивать! Ведь у неё замечательно нежный слух. Она не может вытерпеть ваших трещоток, вёдер и губных гармошек. Это очень музыкальная птичка-певичка, и с ней сделался настоящий обморок от вашей безобразной игры.</w:t>
      </w:r>
    </w:p>
    <w:p w:rsidR="006360F8" w:rsidRDefault="006360F8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4EE6" w:rsidRPr="00C42894" w:rsidRDefault="008E4EE6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b/>
          <w:sz w:val="28"/>
          <w:szCs w:val="28"/>
        </w:rPr>
        <w:lastRenderedPageBreak/>
        <w:t>Приём «</w:t>
      </w:r>
      <w:proofErr w:type="spellStart"/>
      <w:r w:rsidRPr="00C42894">
        <w:rPr>
          <w:rFonts w:ascii="Times New Roman" w:hAnsi="Times New Roman" w:cs="Times New Roman"/>
          <w:b/>
          <w:sz w:val="28"/>
          <w:szCs w:val="28"/>
        </w:rPr>
        <w:t>Синквейн</w:t>
      </w:r>
      <w:proofErr w:type="spellEnd"/>
      <w:r w:rsidRPr="00C42894">
        <w:rPr>
          <w:rFonts w:ascii="Times New Roman" w:hAnsi="Times New Roman" w:cs="Times New Roman"/>
          <w:b/>
          <w:sz w:val="28"/>
          <w:szCs w:val="28"/>
        </w:rPr>
        <w:t xml:space="preserve">». </w:t>
      </w:r>
      <w:proofErr w:type="spellStart"/>
      <w:r w:rsidRPr="00C42894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Pr="00C42894">
        <w:rPr>
          <w:rFonts w:ascii="Times New Roman" w:hAnsi="Times New Roman" w:cs="Times New Roman"/>
          <w:sz w:val="28"/>
          <w:szCs w:val="28"/>
        </w:rPr>
        <w:t xml:space="preserve"> — это методический прием, который представляет собой составление стихотворения, состоящего из 5 строк. Таким образом, происходит подведение итогов по изученному учебному материалу. Основной акцент делается на содержание и на принципы построения каждой из строк.</w:t>
      </w:r>
    </w:p>
    <w:p w:rsidR="003A1BD5" w:rsidRDefault="008E4EE6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 xml:space="preserve">Структура </w:t>
      </w:r>
      <w:proofErr w:type="spellStart"/>
      <w:r w:rsidRPr="00C42894"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 w:rsidRPr="00C42894">
        <w:rPr>
          <w:rFonts w:ascii="Times New Roman" w:hAnsi="Times New Roman" w:cs="Times New Roman"/>
          <w:sz w:val="28"/>
          <w:szCs w:val="28"/>
        </w:rPr>
        <w:t>:</w:t>
      </w:r>
      <w:r w:rsidR="003A1B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1BD5" w:rsidRDefault="008E4EE6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Первая строчка стихотворения — это его тема. Представлена она всего, одним словом и обязательно существительным.</w:t>
      </w:r>
      <w:r w:rsidR="003A1B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1BD5" w:rsidRDefault="008E4EE6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 xml:space="preserve">Вторая строка состоит из двух слов, раскрывающих основную тему, описывающих ее. Это должны быть прилагательные. </w:t>
      </w:r>
    </w:p>
    <w:p w:rsidR="003A1BD5" w:rsidRDefault="008E4EE6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 xml:space="preserve">В третьей строчке, посредством использования глаголов или деепричастий, описываются действия, относящиеся к слову, являющемуся темой </w:t>
      </w:r>
      <w:proofErr w:type="spellStart"/>
      <w:r w:rsidRPr="00C42894"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 w:rsidRPr="00C42894">
        <w:rPr>
          <w:rFonts w:ascii="Times New Roman" w:hAnsi="Times New Roman" w:cs="Times New Roman"/>
          <w:sz w:val="28"/>
          <w:szCs w:val="28"/>
        </w:rPr>
        <w:t>. В третьей строке три слова.</w:t>
      </w:r>
    </w:p>
    <w:p w:rsidR="003A1BD5" w:rsidRDefault="008E4EE6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Четвертая строка — это уже не набор слов, а целая фраза, при помощи которой составляющий выражает свое отношение к теме. В данном случае это может быть как предложение, составленное учеником самостоятельно, так и крылатое выражение, пословица, поговорка, цитата, афоризм, обязательно в контексте раскрываемой темы.</w:t>
      </w:r>
    </w:p>
    <w:p w:rsidR="003A1BD5" w:rsidRDefault="008E4EE6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Пятая строчка — всего одно слово, которое представляет собой некий итог, резюме. Чаще всего это просто синоним к теме стихотворения.</w:t>
      </w:r>
    </w:p>
    <w:p w:rsidR="008E4EE6" w:rsidRPr="00C42894" w:rsidRDefault="008E4EE6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Этот приём предусматривает не только индивидуальную работу, но и работу в парах и группах.</w:t>
      </w:r>
    </w:p>
    <w:p w:rsidR="008E4EE6" w:rsidRPr="00C42894" w:rsidRDefault="008E4EE6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b/>
          <w:sz w:val="28"/>
          <w:szCs w:val="28"/>
        </w:rPr>
        <w:t>Приём «Знаю, узнал, хочу узнать».</w:t>
      </w:r>
      <w:r w:rsidR="003A1B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2894">
        <w:rPr>
          <w:rFonts w:ascii="Times New Roman" w:hAnsi="Times New Roman" w:cs="Times New Roman"/>
          <w:sz w:val="28"/>
          <w:szCs w:val="28"/>
        </w:rPr>
        <w:t>Применяется как на стадии объяснения нового материала, так и на стадии закрепления. Например, при изучении творчества П.И. Чайковского, дети самостоятельно записывают в таблицу, что знали о Чайковском и его произведениях, что узнали нового, какие его произведения и что хотели бы узнать. Работа с этим приемом чаще всего выходит за рамки одного урока. Графа «Хочу узнать» дает повод к поиску новой информации, работе с дополнительной литературой.</w:t>
      </w:r>
    </w:p>
    <w:p w:rsidR="008E4EE6" w:rsidRPr="00C42894" w:rsidRDefault="008E4EE6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b/>
          <w:sz w:val="28"/>
          <w:szCs w:val="28"/>
        </w:rPr>
        <w:t>Приём «10 фактов из жизни и творчества композитора».</w:t>
      </w:r>
      <w:r w:rsidRPr="00C42894">
        <w:rPr>
          <w:rFonts w:ascii="Times New Roman" w:hAnsi="Times New Roman" w:cs="Times New Roman"/>
          <w:sz w:val="28"/>
          <w:szCs w:val="28"/>
        </w:rPr>
        <w:t xml:space="preserve"> Важно учить детей тому, что по музыке можно судить и об её авторе, его жизни, его чувствах и мироощущении. Это задание развивает у детей определённые компетентности: способность к самостоятельному поиску информации, отбору значимого материала, умению преподнести найденный материал. Выполняя данное задание, ребята стараются найти наиболее яркие и интересные факты. После этого на уроке общими усилиями мы создаём многогранный образ композитора. Важно то, что не учитель дал информацию, а сами дети нашли её.</w:t>
      </w:r>
    </w:p>
    <w:p w:rsidR="008E4EE6" w:rsidRPr="00C42894" w:rsidRDefault="008E4EE6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b/>
          <w:sz w:val="28"/>
          <w:szCs w:val="28"/>
        </w:rPr>
        <w:t>Приём «Незнакомые слова»</w:t>
      </w:r>
      <w:r w:rsidR="003A1BD5">
        <w:rPr>
          <w:rFonts w:ascii="Times New Roman" w:hAnsi="Times New Roman" w:cs="Times New Roman"/>
          <w:b/>
          <w:sz w:val="28"/>
          <w:szCs w:val="28"/>
        </w:rPr>
        <w:t>.</w:t>
      </w:r>
      <w:r w:rsidRPr="00C428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2894">
        <w:rPr>
          <w:rFonts w:ascii="Times New Roman" w:hAnsi="Times New Roman" w:cs="Times New Roman"/>
          <w:sz w:val="28"/>
          <w:szCs w:val="28"/>
        </w:rPr>
        <w:t>Прочитав текст в учебнике</w:t>
      </w:r>
      <w:r w:rsidR="003A1BD5">
        <w:rPr>
          <w:rFonts w:ascii="Times New Roman" w:hAnsi="Times New Roman" w:cs="Times New Roman"/>
          <w:sz w:val="28"/>
          <w:szCs w:val="28"/>
        </w:rPr>
        <w:t>,</w:t>
      </w:r>
      <w:r w:rsidRPr="00C42894">
        <w:rPr>
          <w:rFonts w:ascii="Times New Roman" w:hAnsi="Times New Roman" w:cs="Times New Roman"/>
          <w:sz w:val="28"/>
          <w:szCs w:val="28"/>
        </w:rPr>
        <w:t xml:space="preserve"> выбрать незнакомые слова, термины, определения и при помощи </w:t>
      </w:r>
      <w:r w:rsidR="003A1BD5" w:rsidRPr="00C42894">
        <w:rPr>
          <w:rFonts w:ascii="Times New Roman" w:hAnsi="Times New Roman" w:cs="Times New Roman"/>
          <w:sz w:val="28"/>
          <w:szCs w:val="28"/>
        </w:rPr>
        <w:t>Интернет</w:t>
      </w:r>
      <w:r w:rsidR="003A1BD5">
        <w:rPr>
          <w:rFonts w:ascii="Times New Roman" w:hAnsi="Times New Roman" w:cs="Times New Roman"/>
          <w:sz w:val="28"/>
          <w:szCs w:val="28"/>
        </w:rPr>
        <w:t>-</w:t>
      </w:r>
      <w:r w:rsidR="003A1BD5" w:rsidRPr="00C42894">
        <w:rPr>
          <w:rFonts w:ascii="Times New Roman" w:hAnsi="Times New Roman" w:cs="Times New Roman"/>
          <w:sz w:val="28"/>
          <w:szCs w:val="28"/>
        </w:rPr>
        <w:t>ресурс</w:t>
      </w:r>
      <w:r w:rsidR="003A1BD5">
        <w:rPr>
          <w:rFonts w:ascii="Times New Roman" w:hAnsi="Times New Roman" w:cs="Times New Roman"/>
          <w:sz w:val="28"/>
          <w:szCs w:val="28"/>
        </w:rPr>
        <w:t>ов</w:t>
      </w:r>
      <w:r w:rsidRPr="00C42894">
        <w:rPr>
          <w:rFonts w:ascii="Times New Roman" w:hAnsi="Times New Roman" w:cs="Times New Roman"/>
          <w:sz w:val="28"/>
          <w:szCs w:val="28"/>
        </w:rPr>
        <w:t xml:space="preserve"> найти, что они означают.</w:t>
      </w:r>
    </w:p>
    <w:p w:rsidR="008E4EE6" w:rsidRPr="00C42894" w:rsidRDefault="008E4EE6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2894">
        <w:rPr>
          <w:rFonts w:ascii="Times New Roman" w:hAnsi="Times New Roman" w:cs="Times New Roman"/>
          <w:b/>
          <w:bCs/>
          <w:iCs/>
          <w:sz w:val="28"/>
          <w:szCs w:val="28"/>
        </w:rPr>
        <w:t>Прием «Словарики»</w:t>
      </w:r>
      <w:r w:rsidR="003A1BD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. </w:t>
      </w:r>
      <w:r w:rsidRPr="00C42894">
        <w:rPr>
          <w:rFonts w:ascii="Times New Roman" w:hAnsi="Times New Roman" w:cs="Times New Roman"/>
          <w:bCs/>
          <w:sz w:val="28"/>
          <w:szCs w:val="28"/>
        </w:rPr>
        <w:t xml:space="preserve">При первичном чтении произведения обучающие читают текст с карандашом, подчеркивая те слова, значение которых им непонятны. Затем необходимо попросить встать тех «ребят-словариков», кому все слова в тексте понятны (у кого нет подчеркиваний) и </w:t>
      </w:r>
      <w:r w:rsidRPr="00C42894">
        <w:rPr>
          <w:rFonts w:ascii="Times New Roman" w:hAnsi="Times New Roman" w:cs="Times New Roman"/>
          <w:bCs/>
          <w:sz w:val="28"/>
          <w:szCs w:val="28"/>
        </w:rPr>
        <w:lastRenderedPageBreak/>
        <w:t>организовать разъяснение непонятных слов. При необходимости учитель помогает, ребята используют различные словари.</w:t>
      </w:r>
    </w:p>
    <w:p w:rsidR="008E4EE6" w:rsidRPr="00C42894" w:rsidRDefault="008E4EE6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b/>
          <w:sz w:val="28"/>
          <w:szCs w:val="28"/>
        </w:rPr>
        <w:t>«История одной песни».</w:t>
      </w:r>
      <w:r w:rsidR="003A1B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2894">
        <w:rPr>
          <w:rFonts w:ascii="Times New Roman" w:hAnsi="Times New Roman" w:cs="Times New Roman"/>
          <w:sz w:val="28"/>
          <w:szCs w:val="28"/>
        </w:rPr>
        <w:t>Ребята самостоятельно ищут информацию об истории создания отдельных песен на заданную тему. При этом важен не только конечный результат, но и сам поисковый процесс, как способ организации духовного развития.</w:t>
      </w:r>
    </w:p>
    <w:p w:rsidR="008E4EE6" w:rsidRPr="00C42894" w:rsidRDefault="008E4EE6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b/>
          <w:sz w:val="28"/>
          <w:szCs w:val="28"/>
        </w:rPr>
        <w:t>Приём «Вопросы к тексту»</w:t>
      </w:r>
      <w:r w:rsidR="003A1BD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428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2894">
        <w:rPr>
          <w:rFonts w:ascii="Times New Roman" w:hAnsi="Times New Roman" w:cs="Times New Roman"/>
          <w:sz w:val="28"/>
          <w:szCs w:val="28"/>
        </w:rPr>
        <w:t>Стратегия позволяет формировать умение самостоятельно работать с печатной информацией, формулировать вопросы, работать в парах.</w:t>
      </w:r>
    </w:p>
    <w:p w:rsidR="008E4EE6" w:rsidRPr="00C42894" w:rsidRDefault="008E4EE6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 xml:space="preserve">Текст: </w:t>
      </w:r>
      <w:r w:rsidRPr="00C42894">
        <w:rPr>
          <w:rFonts w:ascii="Times New Roman" w:hAnsi="Times New Roman" w:cs="Times New Roman"/>
          <w:bCs/>
          <w:iCs/>
          <w:sz w:val="28"/>
          <w:szCs w:val="28"/>
        </w:rPr>
        <w:t>Зачем оркестру дирижер?</w:t>
      </w:r>
    </w:p>
    <w:p w:rsidR="008E4EE6" w:rsidRPr="00C42894" w:rsidRDefault="008E4EE6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Вам наверняка приходилось бывать в оперном Театре. Вы пришли и заняли свои места в зале. Спектакль еще не начался. Но внизу перед сценой уже собрались музыканты.</w:t>
      </w:r>
    </w:p>
    <w:p w:rsidR="008E4EE6" w:rsidRPr="00C42894" w:rsidRDefault="008E4EE6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Вы слышите, как они настраивают свои инструменты. До вас доносится невообразимый шум! Кажется, что из этих звуков ничего красивого не получится. А ведь еще будут певцы-солисты и хор!</w:t>
      </w:r>
    </w:p>
    <w:p w:rsidR="008E4EE6" w:rsidRPr="00C42894" w:rsidRDefault="008E4EE6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Но вот открывается занавес, и... полилась прекрасная музыка. </w:t>
      </w:r>
      <w:r w:rsidRPr="00C42894">
        <w:rPr>
          <w:rFonts w:ascii="Times New Roman" w:hAnsi="Times New Roman" w:cs="Times New Roman"/>
          <w:sz w:val="28"/>
          <w:szCs w:val="28"/>
        </w:rPr>
        <w:br/>
        <w:t>В том, что все инструменты звучат слаженно и четко, заслуга дирижера - он руководит огромным оркестром. А происходит все с помощью небольшой деревянной палочки. Вот этой, что в руках дирижера.</w:t>
      </w:r>
    </w:p>
    <w:p w:rsidR="008E4EE6" w:rsidRPr="00C42894" w:rsidRDefault="008E4EE6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Эту тоненькую палочку иногда называют волшебной. Ведь один ее взмах может вызвать гром литавр и звуки труб, пение скрипок и нежные трели флейт.</w:t>
      </w:r>
    </w:p>
    <w:p w:rsidR="008E4EE6" w:rsidRPr="00C42894" w:rsidRDefault="008E4EE6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Волшебной палочка становится только в руках дирижера. Он нужен в опере и в симфоническом оркестре, в хоре и в ансамбле - везде, где музыку исполняет большой коллектив.</w:t>
      </w:r>
    </w:p>
    <w:p w:rsidR="008E4EE6" w:rsidRPr="00C42894" w:rsidRDefault="008E4EE6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В древнегреческом театре главной фигурой был корифей - он дирижировал хором, ему подчинялись и музыканты. Ритм корифеи отбивали подошвой, окованной железом, а дирижировали руками.</w:t>
      </w:r>
    </w:p>
    <w:p w:rsidR="008E4EE6" w:rsidRPr="00C42894" w:rsidRDefault="008E4EE6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В средние века церковные дирижеры пользовались особым уважением. Символом их музыкальной власти был тяжелый, искусно отделанный жезл.</w:t>
      </w:r>
    </w:p>
    <w:p w:rsidR="008E4EE6" w:rsidRPr="00C42894" w:rsidRDefault="008E4EE6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В опере 18 века дирижера называли «дровосеком», потому что в его руках была палка длиной 1 метр 80 сантиметров. Этой палкой</w:t>
      </w:r>
      <w:r w:rsidR="003A1BD5">
        <w:rPr>
          <w:rFonts w:ascii="Times New Roman" w:hAnsi="Times New Roman" w:cs="Times New Roman"/>
          <w:sz w:val="28"/>
          <w:szCs w:val="28"/>
        </w:rPr>
        <w:t xml:space="preserve"> </w:t>
      </w:r>
      <w:r w:rsidRPr="00C42894">
        <w:rPr>
          <w:rFonts w:ascii="Times New Roman" w:hAnsi="Times New Roman" w:cs="Times New Roman"/>
          <w:sz w:val="28"/>
          <w:szCs w:val="28"/>
        </w:rPr>
        <w:t>– по</w:t>
      </w:r>
      <w:r w:rsidR="003A1BD5">
        <w:rPr>
          <w:rFonts w:ascii="Times New Roman" w:hAnsi="Times New Roman" w:cs="Times New Roman"/>
          <w:sz w:val="28"/>
          <w:szCs w:val="28"/>
        </w:rPr>
        <w:t>-</w:t>
      </w:r>
      <w:r w:rsidRPr="00C42894">
        <w:rPr>
          <w:rFonts w:ascii="Times New Roman" w:hAnsi="Times New Roman" w:cs="Times New Roman"/>
          <w:sz w:val="28"/>
          <w:szCs w:val="28"/>
        </w:rPr>
        <w:t>итальянски её называли «</w:t>
      </w:r>
      <w:proofErr w:type="spellStart"/>
      <w:r w:rsidRPr="00C42894">
        <w:rPr>
          <w:rFonts w:ascii="Times New Roman" w:hAnsi="Times New Roman" w:cs="Times New Roman"/>
          <w:sz w:val="28"/>
          <w:szCs w:val="28"/>
        </w:rPr>
        <w:t>баттута</w:t>
      </w:r>
      <w:proofErr w:type="spellEnd"/>
      <w:r w:rsidRPr="00C42894">
        <w:rPr>
          <w:rFonts w:ascii="Times New Roman" w:hAnsi="Times New Roman" w:cs="Times New Roman"/>
          <w:sz w:val="28"/>
          <w:szCs w:val="28"/>
        </w:rPr>
        <w:t>»</w:t>
      </w:r>
      <w:r w:rsidR="003A1BD5">
        <w:rPr>
          <w:rFonts w:ascii="Times New Roman" w:hAnsi="Times New Roman" w:cs="Times New Roman"/>
          <w:sz w:val="28"/>
          <w:szCs w:val="28"/>
        </w:rPr>
        <w:t xml:space="preserve">, </w:t>
      </w:r>
      <w:r w:rsidRPr="00C42894">
        <w:rPr>
          <w:rFonts w:ascii="Times New Roman" w:hAnsi="Times New Roman" w:cs="Times New Roman"/>
          <w:sz w:val="28"/>
          <w:szCs w:val="28"/>
        </w:rPr>
        <w:t>во время спектакля отбивали громко ритм. Не очень</w:t>
      </w:r>
      <w:r w:rsidR="003A1BD5">
        <w:rPr>
          <w:rFonts w:ascii="Times New Roman" w:hAnsi="Times New Roman" w:cs="Times New Roman"/>
          <w:sz w:val="28"/>
          <w:szCs w:val="28"/>
        </w:rPr>
        <w:t>-</w:t>
      </w:r>
      <w:r w:rsidRPr="00C42894">
        <w:rPr>
          <w:rFonts w:ascii="Times New Roman" w:hAnsi="Times New Roman" w:cs="Times New Roman"/>
          <w:sz w:val="28"/>
          <w:szCs w:val="28"/>
        </w:rPr>
        <w:t>то приятно было слушать музыку в таком сопровождении, ведь руководитель оркестра колотил в пол</w:t>
      </w:r>
      <w:r w:rsidR="003A1BD5">
        <w:rPr>
          <w:rFonts w:ascii="Times New Roman" w:hAnsi="Times New Roman" w:cs="Times New Roman"/>
          <w:sz w:val="28"/>
          <w:szCs w:val="28"/>
        </w:rPr>
        <w:t>,</w:t>
      </w:r>
      <w:r w:rsidRPr="00C42894">
        <w:rPr>
          <w:rFonts w:ascii="Times New Roman" w:hAnsi="Times New Roman" w:cs="Times New Roman"/>
          <w:sz w:val="28"/>
          <w:szCs w:val="28"/>
        </w:rPr>
        <w:t xml:space="preserve"> отбивая ритм.  </w:t>
      </w:r>
    </w:p>
    <w:p w:rsidR="008E4EE6" w:rsidRPr="00C42894" w:rsidRDefault="008E4EE6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 xml:space="preserve">А в итальянской опере дирижеров было двое: один, скрипач, руководил оркестром, другой, </w:t>
      </w:r>
      <w:proofErr w:type="spellStart"/>
      <w:r w:rsidRPr="00C42894">
        <w:rPr>
          <w:rFonts w:ascii="Times New Roman" w:hAnsi="Times New Roman" w:cs="Times New Roman"/>
          <w:sz w:val="28"/>
          <w:szCs w:val="28"/>
        </w:rPr>
        <w:t>клавесинист</w:t>
      </w:r>
      <w:proofErr w:type="spellEnd"/>
      <w:r w:rsidRPr="00C42894">
        <w:rPr>
          <w:rFonts w:ascii="Times New Roman" w:hAnsi="Times New Roman" w:cs="Times New Roman"/>
          <w:sz w:val="28"/>
          <w:szCs w:val="28"/>
        </w:rPr>
        <w:t>, -  певцами. Место за клавесином было опасным, там обычно сидел автор оперы. Ему частенько приходилось испытывать на себе реакцию публики на его произведени</w:t>
      </w:r>
      <w:r w:rsidR="003A1BD5">
        <w:rPr>
          <w:rFonts w:ascii="Times New Roman" w:hAnsi="Times New Roman" w:cs="Times New Roman"/>
          <w:sz w:val="28"/>
          <w:szCs w:val="28"/>
        </w:rPr>
        <w:t>е</w:t>
      </w:r>
      <w:r w:rsidRPr="00C42894">
        <w:rPr>
          <w:rFonts w:ascii="Times New Roman" w:hAnsi="Times New Roman" w:cs="Times New Roman"/>
          <w:sz w:val="28"/>
          <w:szCs w:val="28"/>
        </w:rPr>
        <w:t>. Если темпераментным итальянцам не нравилась музыка, в несчастного автора летели гнилые помидоры и тухлые яйца.</w:t>
      </w:r>
    </w:p>
    <w:p w:rsidR="008E4EE6" w:rsidRPr="00C42894" w:rsidRDefault="008E4EE6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В 19 веке состав симфонического оркестра увеличился,  и стало просто невозможно одновременно играть на инструменте и дирижировать.  </w:t>
      </w:r>
    </w:p>
    <w:p w:rsidR="003A1BD5" w:rsidRDefault="008E4EE6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lastRenderedPageBreak/>
        <w:t>И вот тогда первый скрипач оркестра, его называли концертмейстер,  отложил свою скрипку и стал дирижером.</w:t>
      </w:r>
    </w:p>
    <w:p w:rsidR="008E4EE6" w:rsidRPr="00C42894" w:rsidRDefault="003A1BD5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E4EE6" w:rsidRPr="00C42894">
        <w:rPr>
          <w:rFonts w:ascii="Times New Roman" w:hAnsi="Times New Roman" w:cs="Times New Roman"/>
          <w:sz w:val="28"/>
          <w:szCs w:val="28"/>
        </w:rPr>
        <w:t xml:space="preserve"> развитием оркестровой игры и усложнением многоголосия появилась необходимость в более четкой ритмической организации оркестра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8E4EE6" w:rsidRPr="00C42894">
        <w:rPr>
          <w:rFonts w:ascii="Times New Roman" w:hAnsi="Times New Roman" w:cs="Times New Roman"/>
          <w:sz w:val="28"/>
          <w:szCs w:val="28"/>
        </w:rPr>
        <w:t xml:space="preserve"> и возникло </w:t>
      </w:r>
      <w:proofErr w:type="gramStart"/>
      <w:r w:rsidR="008E4EE6" w:rsidRPr="00C42894">
        <w:rPr>
          <w:rFonts w:ascii="Times New Roman" w:hAnsi="Times New Roman" w:cs="Times New Roman"/>
          <w:sz w:val="28"/>
          <w:szCs w:val="28"/>
        </w:rPr>
        <w:t>тихое</w:t>
      </w:r>
      <w:proofErr w:type="gramEnd"/>
      <w:r w:rsidR="008E4EE6" w:rsidRPr="00C42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4EE6" w:rsidRPr="00C42894">
        <w:rPr>
          <w:rFonts w:ascii="Times New Roman" w:hAnsi="Times New Roman" w:cs="Times New Roman"/>
          <w:sz w:val="28"/>
          <w:szCs w:val="28"/>
        </w:rPr>
        <w:t>дирижирование</w:t>
      </w:r>
      <w:proofErr w:type="spellEnd"/>
      <w:r w:rsidR="008E4EE6" w:rsidRPr="00C42894">
        <w:rPr>
          <w:rFonts w:ascii="Times New Roman" w:hAnsi="Times New Roman" w:cs="Times New Roman"/>
          <w:sz w:val="28"/>
          <w:szCs w:val="28"/>
        </w:rPr>
        <w:t xml:space="preserve"> – жестами руки. Но музыкантам не всегда удавалось уследить за движениями руки дирижера и чтобы сделать жест более заметным, мастера стали использовать различные предметы.</w:t>
      </w:r>
    </w:p>
    <w:p w:rsidR="008E4EE6" w:rsidRPr="00C42894" w:rsidRDefault="008E4EE6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2894">
        <w:rPr>
          <w:rFonts w:ascii="Times New Roman" w:hAnsi="Times New Roman" w:cs="Times New Roman"/>
          <w:b/>
          <w:sz w:val="28"/>
          <w:szCs w:val="28"/>
        </w:rPr>
        <w:t>Задания к первой группе читательских умений</w:t>
      </w:r>
      <w:r w:rsidRPr="00C42894">
        <w:rPr>
          <w:rFonts w:ascii="Times New Roman" w:hAnsi="Times New Roman" w:cs="Times New Roman"/>
          <w:i/>
          <w:sz w:val="28"/>
          <w:szCs w:val="28"/>
        </w:rPr>
        <w:t xml:space="preserve"> Задания, направленные на формирование умения извлекать информацию, данную в тексте в явном виде:</w:t>
      </w:r>
    </w:p>
    <w:p w:rsidR="008E4EE6" w:rsidRPr="00C42894" w:rsidRDefault="008E4EE6" w:rsidP="00C4289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Кто руководит оркестром?</w:t>
      </w:r>
    </w:p>
    <w:p w:rsidR="008E4EE6" w:rsidRPr="00C42894" w:rsidRDefault="008E4EE6" w:rsidP="00C4289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Для чего дирижеру нужна дирижерская палочка?</w:t>
      </w:r>
    </w:p>
    <w:p w:rsidR="008E4EE6" w:rsidRPr="00C42894" w:rsidRDefault="008E4EE6" w:rsidP="00C4289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Пронумеруйте, как менялась атрибутика дирижера в истории музыкальной культуры в том порядке, в каком о ней рассказывается в тексте. Номер 1 уже поставлен.</w:t>
      </w:r>
    </w:p>
    <w:p w:rsidR="008E4EE6" w:rsidRPr="00C42894" w:rsidRDefault="008E4EE6" w:rsidP="00C42894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В 18 веке была палка 1 метр 80 сантиметров</w:t>
      </w:r>
    </w:p>
    <w:p w:rsidR="008E4EE6" w:rsidRPr="00C42894" w:rsidRDefault="008E4EE6" w:rsidP="00C4289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В древнегреческом театре ритм отбивали подошвой</w:t>
      </w:r>
    </w:p>
    <w:p w:rsidR="008E4EE6" w:rsidRPr="00C42894" w:rsidRDefault="008E4EE6" w:rsidP="00C42894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 xml:space="preserve">В 19 веке </w:t>
      </w:r>
      <w:proofErr w:type="spellStart"/>
      <w:r w:rsidRPr="00C42894">
        <w:rPr>
          <w:rFonts w:ascii="Times New Roman" w:hAnsi="Times New Roman" w:cs="Times New Roman"/>
          <w:sz w:val="28"/>
          <w:szCs w:val="28"/>
        </w:rPr>
        <w:t>дирижирование</w:t>
      </w:r>
      <w:proofErr w:type="spellEnd"/>
      <w:r w:rsidRPr="00C42894">
        <w:rPr>
          <w:rFonts w:ascii="Times New Roman" w:hAnsi="Times New Roman" w:cs="Times New Roman"/>
          <w:sz w:val="28"/>
          <w:szCs w:val="28"/>
        </w:rPr>
        <w:t xml:space="preserve"> – жестами руки</w:t>
      </w:r>
    </w:p>
    <w:p w:rsidR="008E4EE6" w:rsidRPr="00C42894" w:rsidRDefault="008E4EE6" w:rsidP="00C42894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В средние века был искусно отделанный жезл</w:t>
      </w:r>
    </w:p>
    <w:p w:rsidR="008E4EE6" w:rsidRPr="00C42894" w:rsidRDefault="008E4EE6" w:rsidP="00C42894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 xml:space="preserve">В итальянской опере дирижеров было двое:  скрипач и </w:t>
      </w:r>
      <w:proofErr w:type="spellStart"/>
      <w:r w:rsidRPr="00C42894">
        <w:rPr>
          <w:rFonts w:ascii="Times New Roman" w:hAnsi="Times New Roman" w:cs="Times New Roman"/>
          <w:sz w:val="28"/>
          <w:szCs w:val="28"/>
        </w:rPr>
        <w:t>клавесинист</w:t>
      </w:r>
      <w:proofErr w:type="spellEnd"/>
      <w:r w:rsidRPr="00C42894">
        <w:rPr>
          <w:rFonts w:ascii="Times New Roman" w:hAnsi="Times New Roman" w:cs="Times New Roman"/>
          <w:sz w:val="28"/>
          <w:szCs w:val="28"/>
        </w:rPr>
        <w:t>.</w:t>
      </w:r>
    </w:p>
    <w:p w:rsidR="008E4EE6" w:rsidRPr="00C42894" w:rsidRDefault="008E4EE6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b/>
          <w:sz w:val="28"/>
          <w:szCs w:val="28"/>
        </w:rPr>
        <w:t>Задания ко второй группе читательских умений</w:t>
      </w:r>
      <w:r w:rsidRPr="00C42894">
        <w:rPr>
          <w:rFonts w:ascii="Times New Roman" w:hAnsi="Times New Roman" w:cs="Times New Roman"/>
          <w:i/>
          <w:sz w:val="28"/>
          <w:szCs w:val="28"/>
        </w:rPr>
        <w:t xml:space="preserve"> Задания, направленные на формирование умения интерпретировать и обобщать информацию, полученную из текста:</w:t>
      </w:r>
    </w:p>
    <w:p w:rsidR="008E4EE6" w:rsidRPr="00C42894" w:rsidRDefault="008E4EE6" w:rsidP="00C4289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Почему дирижерскую палочку называют волшебной?</w:t>
      </w:r>
    </w:p>
    <w:p w:rsidR="008E4EE6" w:rsidRPr="00C42894" w:rsidRDefault="008E4EE6" w:rsidP="00C4289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Есть ли в тексте ответ на вопрос: « Нужен ли дирижер в театре?»</w:t>
      </w:r>
    </w:p>
    <w:p w:rsidR="008E4EE6" w:rsidRPr="00C42894" w:rsidRDefault="008E4EE6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Отметь правильный ответ </w:t>
      </w:r>
    </w:p>
    <w:p w:rsidR="008E4EE6" w:rsidRPr="00C42894" w:rsidRDefault="008E4EE6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 xml:space="preserve">Да/ нет. </w:t>
      </w:r>
    </w:p>
    <w:p w:rsidR="008E4EE6" w:rsidRPr="00C42894" w:rsidRDefault="008E4EE6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Если да, напиши, для чего в театре нужен дирижер.</w:t>
      </w:r>
    </w:p>
    <w:p w:rsidR="008E4EE6" w:rsidRPr="00C42894" w:rsidRDefault="008E4EE6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2894">
        <w:rPr>
          <w:rFonts w:ascii="Times New Roman" w:hAnsi="Times New Roman" w:cs="Times New Roman"/>
          <w:b/>
          <w:sz w:val="28"/>
          <w:szCs w:val="28"/>
        </w:rPr>
        <w:t>Задания к третьей группе читательских умений</w:t>
      </w:r>
    </w:p>
    <w:p w:rsidR="008E4EE6" w:rsidRPr="00C42894" w:rsidRDefault="008E4EE6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2894">
        <w:rPr>
          <w:rFonts w:ascii="Times New Roman" w:hAnsi="Times New Roman" w:cs="Times New Roman"/>
          <w:i/>
          <w:sz w:val="28"/>
          <w:szCs w:val="28"/>
        </w:rPr>
        <w:t xml:space="preserve">Задания, направленные на формирование умения анализировать и оценивать содержание, языковые особенности и структуру текста: </w:t>
      </w:r>
    </w:p>
    <w:p w:rsidR="008E4EE6" w:rsidRPr="00C42894" w:rsidRDefault="008E4EE6" w:rsidP="00C4289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Какова главная мысль этого текста? Обведи букву одного ответа.</w:t>
      </w:r>
    </w:p>
    <w:p w:rsidR="008E4EE6" w:rsidRPr="00C42894" w:rsidRDefault="008E4EE6" w:rsidP="00C4289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дирижер нужен везде, где музыку исполняет большой коллектив.</w:t>
      </w:r>
    </w:p>
    <w:p w:rsidR="008E4EE6" w:rsidRPr="00C42894" w:rsidRDefault="008E4EE6" w:rsidP="00C4289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в дирижера летели гнилые помидоры и тухлые яйца</w:t>
      </w:r>
    </w:p>
    <w:p w:rsidR="008E4EE6" w:rsidRPr="00C42894" w:rsidRDefault="008E4EE6" w:rsidP="00C4289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дирижер одновременно играл на скрипке и на клавесине.</w:t>
      </w:r>
    </w:p>
    <w:p w:rsidR="008E4EE6" w:rsidRPr="00C42894" w:rsidRDefault="008E4EE6" w:rsidP="00C4289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В чем особенность профессии дирижера?</w:t>
      </w:r>
    </w:p>
    <w:p w:rsidR="008E4EE6" w:rsidRPr="00C42894" w:rsidRDefault="008E4EE6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2894">
        <w:rPr>
          <w:rFonts w:ascii="Times New Roman" w:hAnsi="Times New Roman" w:cs="Times New Roman"/>
          <w:b/>
          <w:bCs/>
          <w:sz w:val="28"/>
          <w:szCs w:val="28"/>
        </w:rPr>
        <w:t>Приём «Музыкальный те</w:t>
      </w:r>
      <w:proofErr w:type="gramStart"/>
      <w:r w:rsidRPr="00C42894">
        <w:rPr>
          <w:rFonts w:ascii="Times New Roman" w:hAnsi="Times New Roman" w:cs="Times New Roman"/>
          <w:b/>
          <w:bCs/>
          <w:sz w:val="28"/>
          <w:szCs w:val="28"/>
        </w:rPr>
        <w:t>кст с пр</w:t>
      </w:r>
      <w:proofErr w:type="gramEnd"/>
      <w:r w:rsidRPr="00C42894">
        <w:rPr>
          <w:rFonts w:ascii="Times New Roman" w:hAnsi="Times New Roman" w:cs="Times New Roman"/>
          <w:b/>
          <w:bCs/>
          <w:sz w:val="28"/>
          <w:szCs w:val="28"/>
        </w:rPr>
        <w:t>опусками слов»</w:t>
      </w:r>
    </w:p>
    <w:p w:rsidR="008E4EE6" w:rsidRPr="00C42894" w:rsidRDefault="008E4EE6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Учащимися составляются тексты и слова для справок для индивидуальной работы.</w:t>
      </w:r>
    </w:p>
    <w:p w:rsidR="008E4EE6" w:rsidRPr="00C42894" w:rsidRDefault="008E4EE6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Тема урока: </w:t>
      </w:r>
      <w:r w:rsidRPr="00C42894">
        <w:rPr>
          <w:rFonts w:ascii="Times New Roman" w:hAnsi="Times New Roman" w:cs="Times New Roman"/>
          <w:b/>
          <w:bCs/>
          <w:sz w:val="28"/>
          <w:szCs w:val="28"/>
        </w:rPr>
        <w:t>«Фольклор в музыке русских композиторов»</w:t>
      </w:r>
    </w:p>
    <w:p w:rsidR="008E4EE6" w:rsidRPr="00C42894" w:rsidRDefault="008E4EE6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 xml:space="preserve">Анатолий Константинович  ………………  (1855-1914),  ученик  ……………   композитора-сказочника Н.А. ……………………………………, создал  несколько симфонических  ……………..   на сюжеты русского </w:t>
      </w:r>
      <w:r w:rsidRPr="00C42894">
        <w:rPr>
          <w:rFonts w:ascii="Times New Roman" w:hAnsi="Times New Roman" w:cs="Times New Roman"/>
          <w:sz w:val="28"/>
          <w:szCs w:val="28"/>
        </w:rPr>
        <w:lastRenderedPageBreak/>
        <w:t> ………………., сказочной фантастики.  Среди них: картинка к русской  ……………….   сказке   «Баб</w:t>
      </w:r>
      <w:proofErr w:type="gramStart"/>
      <w:r w:rsidRPr="00C42894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C42894">
        <w:rPr>
          <w:rFonts w:ascii="Times New Roman" w:hAnsi="Times New Roman" w:cs="Times New Roman"/>
          <w:sz w:val="28"/>
          <w:szCs w:val="28"/>
        </w:rPr>
        <w:t>……….», «Кикимора».</w:t>
      </w:r>
    </w:p>
    <w:p w:rsidR="008E4EE6" w:rsidRPr="00C42894" w:rsidRDefault="008E4EE6" w:rsidP="00C42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b/>
          <w:bCs/>
          <w:sz w:val="28"/>
          <w:szCs w:val="28"/>
        </w:rPr>
        <w:t>Слова для справок:  </w:t>
      </w:r>
      <w:r w:rsidRPr="00C42894">
        <w:rPr>
          <w:rFonts w:ascii="Times New Roman" w:hAnsi="Times New Roman" w:cs="Times New Roman"/>
          <w:sz w:val="28"/>
          <w:szCs w:val="28"/>
        </w:rPr>
        <w:t>Яга, народная,</w:t>
      </w:r>
      <w:r w:rsidRPr="00C4289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C42894">
        <w:rPr>
          <w:rFonts w:ascii="Times New Roman" w:hAnsi="Times New Roman" w:cs="Times New Roman"/>
          <w:sz w:val="28"/>
          <w:szCs w:val="28"/>
        </w:rPr>
        <w:t xml:space="preserve">фольклор,  миниатюра, Римский-Корсаков, известный, </w:t>
      </w:r>
      <w:proofErr w:type="spellStart"/>
      <w:r w:rsidRPr="00C42894">
        <w:rPr>
          <w:rFonts w:ascii="Times New Roman" w:hAnsi="Times New Roman" w:cs="Times New Roman"/>
          <w:sz w:val="28"/>
          <w:szCs w:val="28"/>
        </w:rPr>
        <w:t>Лядов</w:t>
      </w:r>
      <w:proofErr w:type="spellEnd"/>
      <w:r w:rsidRPr="00C42894">
        <w:rPr>
          <w:rFonts w:ascii="Times New Roman" w:hAnsi="Times New Roman" w:cs="Times New Roman"/>
          <w:sz w:val="28"/>
          <w:szCs w:val="28"/>
        </w:rPr>
        <w:t>.</w:t>
      </w:r>
    </w:p>
    <w:p w:rsidR="008E4EE6" w:rsidRPr="00C42894" w:rsidRDefault="008E4EE6" w:rsidP="00C428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4EE6" w:rsidRPr="00C42894" w:rsidRDefault="008E4EE6" w:rsidP="00C428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>Литература:</w:t>
      </w:r>
    </w:p>
    <w:p w:rsidR="008E4EE6" w:rsidRPr="00C42894" w:rsidRDefault="008E4EE6" w:rsidP="00C42894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2894">
        <w:rPr>
          <w:rFonts w:ascii="Times New Roman" w:hAnsi="Times New Roman" w:cs="Times New Roman"/>
          <w:sz w:val="28"/>
          <w:szCs w:val="28"/>
        </w:rPr>
        <w:t xml:space="preserve">Адамович К. А., </w:t>
      </w:r>
      <w:proofErr w:type="spellStart"/>
      <w:r w:rsidRPr="00C42894">
        <w:rPr>
          <w:rFonts w:ascii="Times New Roman" w:hAnsi="Times New Roman" w:cs="Times New Roman"/>
          <w:sz w:val="28"/>
          <w:szCs w:val="28"/>
        </w:rPr>
        <w:t>Капуза</w:t>
      </w:r>
      <w:proofErr w:type="spellEnd"/>
      <w:r w:rsidRPr="00C42894">
        <w:rPr>
          <w:rFonts w:ascii="Times New Roman" w:hAnsi="Times New Roman" w:cs="Times New Roman"/>
          <w:sz w:val="28"/>
          <w:szCs w:val="28"/>
        </w:rPr>
        <w:t xml:space="preserve"> А. В., Захаров А. Б.,</w:t>
      </w:r>
      <w:r w:rsidR="003A1BD5">
        <w:rPr>
          <w:rFonts w:ascii="Times New Roman" w:hAnsi="Times New Roman" w:cs="Times New Roman"/>
          <w:sz w:val="28"/>
          <w:szCs w:val="28"/>
        </w:rPr>
        <w:t xml:space="preserve"> </w:t>
      </w:r>
      <w:r w:rsidRPr="00C42894">
        <w:rPr>
          <w:rFonts w:ascii="Times New Roman" w:hAnsi="Times New Roman" w:cs="Times New Roman"/>
          <w:sz w:val="28"/>
          <w:szCs w:val="28"/>
        </w:rPr>
        <w:t>Фрумин И. Д.; Основные результаты российских учащихся в международном исследовании читательской, математической и естественнонаучной грамотности PISA‒2018 и их интерпретация / Национальный исследовательский университет «Высшая</w:t>
      </w:r>
      <w:r w:rsidR="00C42894">
        <w:rPr>
          <w:rFonts w:ascii="Times New Roman" w:hAnsi="Times New Roman" w:cs="Times New Roman"/>
          <w:sz w:val="28"/>
          <w:szCs w:val="28"/>
        </w:rPr>
        <w:t xml:space="preserve"> </w:t>
      </w:r>
      <w:r w:rsidRPr="00C42894">
        <w:rPr>
          <w:rFonts w:ascii="Times New Roman" w:hAnsi="Times New Roman" w:cs="Times New Roman"/>
          <w:sz w:val="28"/>
          <w:szCs w:val="28"/>
        </w:rPr>
        <w:t>школа экономики», Институт образования. — М.: НИУ ВШЭ, 2019 — 28 с. —200 экз. — (Факты образования № 2(25)).</w:t>
      </w:r>
    </w:p>
    <w:p w:rsidR="008E4EE6" w:rsidRPr="00C42894" w:rsidRDefault="008E4EE6" w:rsidP="00C42894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2894">
        <w:rPr>
          <w:rFonts w:ascii="Times New Roman" w:hAnsi="Times New Roman" w:cs="Times New Roman"/>
          <w:sz w:val="28"/>
          <w:szCs w:val="28"/>
        </w:rPr>
        <w:t>Лутошкина</w:t>
      </w:r>
      <w:proofErr w:type="spellEnd"/>
      <w:r w:rsidRPr="00C42894">
        <w:rPr>
          <w:rFonts w:ascii="Times New Roman" w:hAnsi="Times New Roman" w:cs="Times New Roman"/>
          <w:sz w:val="28"/>
          <w:szCs w:val="28"/>
        </w:rPr>
        <w:t xml:space="preserve"> В.Н., Плеханова Е.Н. Формирование читательской грамотности младших школьников: учебно-методическое пособие./ В.Н. </w:t>
      </w:r>
      <w:proofErr w:type="spellStart"/>
      <w:r w:rsidRPr="00C42894">
        <w:rPr>
          <w:rFonts w:ascii="Times New Roman" w:hAnsi="Times New Roman" w:cs="Times New Roman"/>
          <w:sz w:val="28"/>
          <w:szCs w:val="28"/>
        </w:rPr>
        <w:t>Лутошкина</w:t>
      </w:r>
      <w:proofErr w:type="spellEnd"/>
      <w:r w:rsidRPr="00C42894">
        <w:rPr>
          <w:rFonts w:ascii="Times New Roman" w:hAnsi="Times New Roman" w:cs="Times New Roman"/>
          <w:sz w:val="28"/>
          <w:szCs w:val="28"/>
        </w:rPr>
        <w:t>, Е.Н. Плеханова. – Красноярск: КК ИПК ППРО, 2012 – 66 с.</w:t>
      </w:r>
    </w:p>
    <w:p w:rsidR="008E4EE6" w:rsidRPr="00C42894" w:rsidRDefault="008E4EE6" w:rsidP="00C42894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4EE6" w:rsidRDefault="008E4EE6" w:rsidP="00C428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ресурсы:</w:t>
      </w:r>
    </w:p>
    <w:p w:rsidR="008E4EE6" w:rsidRDefault="00BB5AEB" w:rsidP="00C42894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8E4EE6" w:rsidRPr="00A34F0C">
          <w:rPr>
            <w:rStyle w:val="a9"/>
            <w:rFonts w:ascii="Times New Roman" w:hAnsi="Times New Roman" w:cs="Times New Roman"/>
            <w:sz w:val="28"/>
            <w:szCs w:val="28"/>
          </w:rPr>
          <w:t>https://infourok.ru/doklad-po-teme-mezhdunarodnye-sopostavitelnye-issledovaniya-kachestva-obrazovaniya-pirls-pisa-4097900.html</w:t>
        </w:r>
      </w:hyperlink>
    </w:p>
    <w:p w:rsidR="008E4EE6" w:rsidRDefault="00BB5AEB" w:rsidP="00C42894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33CC"/>
          <w:sz w:val="28"/>
          <w:szCs w:val="28"/>
        </w:rPr>
      </w:pPr>
      <w:hyperlink r:id="rId17" w:history="1">
        <w:r w:rsidR="00125FF0" w:rsidRPr="00F928CD">
          <w:rPr>
            <w:rStyle w:val="a9"/>
            <w:rFonts w:ascii="Times New Roman" w:hAnsi="Times New Roman" w:cs="Times New Roman"/>
            <w:sz w:val="28"/>
            <w:szCs w:val="28"/>
          </w:rPr>
          <w:t>https://infourok.ru/statya-na-temu-priemi-formirovaniya-chitatelskoy-gramotnosti-na-urokah-russkogo-yazika-i-literaturnogo-chteniya-v-nachalnoy-shko-3114517.html</w:t>
        </w:r>
      </w:hyperlink>
    </w:p>
    <w:p w:rsidR="00125FF0" w:rsidRPr="00522C7F" w:rsidRDefault="00125FF0" w:rsidP="00125FF0">
      <w:pPr>
        <w:pStyle w:val="a8"/>
        <w:spacing w:after="0" w:line="240" w:lineRule="auto"/>
        <w:jc w:val="both"/>
        <w:rPr>
          <w:rFonts w:ascii="Times New Roman" w:hAnsi="Times New Roman" w:cs="Times New Roman"/>
          <w:color w:val="0033CC"/>
          <w:sz w:val="28"/>
          <w:szCs w:val="28"/>
        </w:rPr>
      </w:pPr>
    </w:p>
    <w:p w:rsidR="00B60EF9" w:rsidRDefault="00B60EF9" w:rsidP="00C42894">
      <w:pPr>
        <w:spacing w:after="0" w:line="240" w:lineRule="auto"/>
        <w:jc w:val="both"/>
      </w:pPr>
    </w:p>
    <w:p w:rsidR="00B60EF9" w:rsidRDefault="00B60EF9" w:rsidP="00C42894">
      <w:pPr>
        <w:spacing w:after="0" w:line="240" w:lineRule="auto"/>
        <w:jc w:val="both"/>
      </w:pPr>
    </w:p>
    <w:p w:rsidR="00B60EF9" w:rsidRDefault="00B60EF9" w:rsidP="00C42894">
      <w:pPr>
        <w:spacing w:after="0" w:line="240" w:lineRule="auto"/>
        <w:jc w:val="both"/>
      </w:pPr>
    </w:p>
    <w:sectPr w:rsidR="00B60EF9" w:rsidSect="000238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C3A83"/>
    <w:multiLevelType w:val="hybridMultilevel"/>
    <w:tmpl w:val="82DE0AA6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B09CA"/>
    <w:multiLevelType w:val="hybridMultilevel"/>
    <w:tmpl w:val="B5A291D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33058C4"/>
    <w:multiLevelType w:val="hybridMultilevel"/>
    <w:tmpl w:val="2376D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5F4CD5"/>
    <w:multiLevelType w:val="hybridMultilevel"/>
    <w:tmpl w:val="2BA2625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D842FD"/>
    <w:multiLevelType w:val="hybridMultilevel"/>
    <w:tmpl w:val="94DE6F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18F64BC7"/>
    <w:multiLevelType w:val="hybridMultilevel"/>
    <w:tmpl w:val="CF4AF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5823BB"/>
    <w:multiLevelType w:val="hybridMultilevel"/>
    <w:tmpl w:val="930CC3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430EBD"/>
    <w:multiLevelType w:val="hybridMultilevel"/>
    <w:tmpl w:val="20CED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B22B79"/>
    <w:multiLevelType w:val="hybridMultilevel"/>
    <w:tmpl w:val="9CBC8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3E5D16"/>
    <w:multiLevelType w:val="hybridMultilevel"/>
    <w:tmpl w:val="A66AB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166DA9"/>
    <w:multiLevelType w:val="hybridMultilevel"/>
    <w:tmpl w:val="D99CE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B759FD"/>
    <w:multiLevelType w:val="hybridMultilevel"/>
    <w:tmpl w:val="2DF8F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8"/>
  </w:num>
  <w:num w:numId="5">
    <w:abstractNumId w:val="9"/>
  </w:num>
  <w:num w:numId="6">
    <w:abstractNumId w:val="3"/>
  </w:num>
  <w:num w:numId="7">
    <w:abstractNumId w:val="6"/>
  </w:num>
  <w:num w:numId="8">
    <w:abstractNumId w:val="10"/>
  </w:num>
  <w:num w:numId="9">
    <w:abstractNumId w:val="2"/>
  </w:num>
  <w:num w:numId="10">
    <w:abstractNumId w:val="11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60EF9"/>
    <w:rsid w:val="000238B5"/>
    <w:rsid w:val="0007450A"/>
    <w:rsid w:val="00105423"/>
    <w:rsid w:val="00125FF0"/>
    <w:rsid w:val="00264354"/>
    <w:rsid w:val="002B3736"/>
    <w:rsid w:val="003A0C2F"/>
    <w:rsid w:val="003A1BD5"/>
    <w:rsid w:val="00424F75"/>
    <w:rsid w:val="004811A6"/>
    <w:rsid w:val="0052527E"/>
    <w:rsid w:val="006360F8"/>
    <w:rsid w:val="00656805"/>
    <w:rsid w:val="006A322D"/>
    <w:rsid w:val="006C5586"/>
    <w:rsid w:val="006F68DB"/>
    <w:rsid w:val="007102F8"/>
    <w:rsid w:val="008030AB"/>
    <w:rsid w:val="00861F06"/>
    <w:rsid w:val="00872C13"/>
    <w:rsid w:val="008857A0"/>
    <w:rsid w:val="008E4EE6"/>
    <w:rsid w:val="0096756E"/>
    <w:rsid w:val="009942C9"/>
    <w:rsid w:val="009C0068"/>
    <w:rsid w:val="009F3A8B"/>
    <w:rsid w:val="00A30487"/>
    <w:rsid w:val="00A93C20"/>
    <w:rsid w:val="00AD121C"/>
    <w:rsid w:val="00AE3235"/>
    <w:rsid w:val="00AF2C21"/>
    <w:rsid w:val="00B60EF9"/>
    <w:rsid w:val="00BB5AEB"/>
    <w:rsid w:val="00C42894"/>
    <w:rsid w:val="00DC2AAA"/>
    <w:rsid w:val="00DF43E9"/>
    <w:rsid w:val="00E0336E"/>
    <w:rsid w:val="00E34F40"/>
    <w:rsid w:val="00E57A03"/>
    <w:rsid w:val="00E74138"/>
    <w:rsid w:val="00F74CFD"/>
    <w:rsid w:val="00FD3D28"/>
    <w:rsid w:val="00FF2C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8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B60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60EF9"/>
  </w:style>
  <w:style w:type="character" w:customStyle="1" w:styleId="c6">
    <w:name w:val="c6"/>
    <w:basedOn w:val="a0"/>
    <w:rsid w:val="00B60EF9"/>
  </w:style>
  <w:style w:type="paragraph" w:styleId="a3">
    <w:name w:val="Normal (Web)"/>
    <w:basedOn w:val="a"/>
    <w:uiPriority w:val="99"/>
    <w:unhideWhenUsed/>
    <w:rsid w:val="00B60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60EF9"/>
    <w:rPr>
      <w:i/>
      <w:iCs/>
    </w:rPr>
  </w:style>
  <w:style w:type="character" w:styleId="a5">
    <w:name w:val="Strong"/>
    <w:basedOn w:val="a0"/>
    <w:uiPriority w:val="22"/>
    <w:qFormat/>
    <w:rsid w:val="00B60EF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60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0EF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E4EE6"/>
    <w:pPr>
      <w:spacing w:after="160" w:line="256" w:lineRule="auto"/>
      <w:ind w:left="720"/>
      <w:contextualSpacing/>
    </w:pPr>
  </w:style>
  <w:style w:type="character" w:styleId="a9">
    <w:name w:val="Hyperlink"/>
    <w:basedOn w:val="a0"/>
    <w:uiPriority w:val="99"/>
    <w:unhideWhenUsed/>
    <w:rsid w:val="008E4EE6"/>
    <w:rPr>
      <w:color w:val="0000FF" w:themeColor="hyperlink"/>
      <w:u w:val="single"/>
    </w:rPr>
  </w:style>
  <w:style w:type="character" w:customStyle="1" w:styleId="wmi-callto">
    <w:name w:val="wmi-callto"/>
    <w:basedOn w:val="a0"/>
    <w:rsid w:val="00FF2C6F"/>
  </w:style>
  <w:style w:type="paragraph" w:styleId="aa">
    <w:name w:val="Body Text Indent"/>
    <w:basedOn w:val="a"/>
    <w:link w:val="ab"/>
    <w:rsid w:val="0007450A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b">
    <w:name w:val="Основной текст с отступом Знак"/>
    <w:basedOn w:val="a0"/>
    <w:link w:val="aa"/>
    <w:rsid w:val="0007450A"/>
    <w:rPr>
      <w:rFonts w:ascii="Times New Roman" w:eastAsia="Times New Roman" w:hAnsi="Times New Roman" w:cs="Times New Roman"/>
      <w:sz w:val="28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15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infourok.ru/statya-na-temu-priemi-formirovaniya-chitatelskoy-gramotnosti-na-urokah-russkogo-yazika-i-literaturnogo-chteniya-v-nachalnoy-shko-3114517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fourok.ru/doklad-po-teme-mezhdunarodnye-sopostavitelnye-issledovaniya-kachestva-obrazovaniya-pirls-pisa-4097900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23</Pages>
  <Words>5502</Words>
  <Characters>31367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Туева Анна Михайловна</cp:lastModifiedBy>
  <cp:revision>31</cp:revision>
  <dcterms:created xsi:type="dcterms:W3CDTF">2022-06-17T08:23:00Z</dcterms:created>
  <dcterms:modified xsi:type="dcterms:W3CDTF">2023-09-27T06:42:00Z</dcterms:modified>
</cp:coreProperties>
</file>