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29" w:rsidRPr="00AA1231" w:rsidRDefault="00E75A29" w:rsidP="00AA1231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231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1B57C8" w:rsidRPr="00AA1231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AA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7C8" w:rsidRPr="00AA1231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по </w:t>
      </w:r>
      <w:r w:rsidRPr="00AA1231">
        <w:rPr>
          <w:rFonts w:ascii="Times New Roman" w:hAnsi="Times New Roman" w:cs="Times New Roman"/>
          <w:b/>
          <w:sz w:val="24"/>
          <w:szCs w:val="24"/>
        </w:rPr>
        <w:t>краеведени</w:t>
      </w:r>
      <w:r w:rsidR="001B57C8" w:rsidRPr="00AA1231">
        <w:rPr>
          <w:rFonts w:ascii="Times New Roman" w:hAnsi="Times New Roman" w:cs="Times New Roman"/>
          <w:b/>
          <w:sz w:val="24"/>
          <w:szCs w:val="24"/>
        </w:rPr>
        <w:t>ю</w:t>
      </w:r>
      <w:r w:rsidRPr="00AA1231">
        <w:rPr>
          <w:rFonts w:ascii="Times New Roman" w:hAnsi="Times New Roman" w:cs="Times New Roman"/>
          <w:b/>
          <w:sz w:val="24"/>
          <w:szCs w:val="24"/>
        </w:rPr>
        <w:t xml:space="preserve"> по теме:</w:t>
      </w:r>
    </w:p>
    <w:p w:rsidR="00E75A29" w:rsidRPr="00AA1231" w:rsidRDefault="00E75A29" w:rsidP="00AA123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12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«Вклад населения Нововятского района г. Кирова в достижение Победы в Великой Отечественной войне» </w:t>
      </w:r>
    </w:p>
    <w:p w:rsidR="00E75A29" w:rsidRPr="00AA1231" w:rsidRDefault="00E75A29" w:rsidP="00AA1231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12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Автор разработки: </w:t>
      </w:r>
      <w:r w:rsidRPr="00AA1231">
        <w:rPr>
          <w:rFonts w:ascii="Times New Roman" w:eastAsia="Times New Roman" w:hAnsi="Times New Roman"/>
          <w:sz w:val="24"/>
          <w:szCs w:val="24"/>
          <w:lang w:eastAsia="ru-RU"/>
        </w:rPr>
        <w:t>Шульмина Ульяна Алексеевна, учитель истории и обществознания МБОУ СОШ с УИОП №65 г.Кирова.</w:t>
      </w:r>
    </w:p>
    <w:p w:rsidR="00AA1231" w:rsidRPr="00AA1231" w:rsidRDefault="005D7E40" w:rsidP="00AA12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231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Актуальность:</w:t>
      </w:r>
      <w:r w:rsidRPr="00AA12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1231" w:rsidRPr="00AA1231">
        <w:rPr>
          <w:rFonts w:ascii="Times New Roman" w:hAnsi="Times New Roman" w:cs="Times New Roman"/>
          <w:sz w:val="24"/>
          <w:szCs w:val="24"/>
        </w:rPr>
        <w:t xml:space="preserve">Изучение истории малой родины  реализует  цели и задачи современного образования и воспитания в школе: формирование у учащихся уважительного отношения к истории своей малой родины,  патриотизм, умение анализировать исторические факты, оценивать их значения и последствия в рамках истории страны в целом. В настоящее время ограничено количество справочных и методических материалов по истории Нововятского района г.Кирова, и данная разработка будет полезна в работе педагогов. В то же время большинство учащихся слабо знакомы с историей родного края, и познавательная активность при этом низкая.  Использование игровых форм обучения  с большим количеством наглядности, групповой работой, соревновательным элементом позволит не только повысить интерес к изучению истории малой родины, но и хорошо закрепить материал. </w:t>
      </w:r>
    </w:p>
    <w:p w:rsidR="00AA1231" w:rsidRDefault="005D7E40" w:rsidP="00AA123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231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Аннотация:</w:t>
      </w:r>
      <w:r w:rsidRPr="00AA12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1231" w:rsidRPr="00AA1231">
        <w:rPr>
          <w:rFonts w:ascii="Times New Roman" w:hAnsi="Times New Roman" w:cs="Times New Roman"/>
          <w:bCs/>
          <w:sz w:val="24"/>
          <w:szCs w:val="24"/>
        </w:rPr>
        <w:t xml:space="preserve">Использование игровых форм обучения является одним из способов повышения познавательного интереса учащихся, помогает лучшим образом закрепить полученные знания. Данная разработка создает  представление о вкладе </w:t>
      </w:r>
      <w:proofErr w:type="spellStart"/>
      <w:r w:rsidR="00AA1231" w:rsidRPr="00AA1231">
        <w:rPr>
          <w:rFonts w:ascii="Times New Roman" w:hAnsi="Times New Roman" w:cs="Times New Roman"/>
          <w:bCs/>
          <w:sz w:val="24"/>
          <w:szCs w:val="24"/>
        </w:rPr>
        <w:t>нововятичей</w:t>
      </w:r>
      <w:proofErr w:type="spellEnd"/>
      <w:r w:rsidR="00AA1231" w:rsidRPr="00AA1231">
        <w:rPr>
          <w:rFonts w:ascii="Times New Roman" w:hAnsi="Times New Roman" w:cs="Times New Roman"/>
          <w:bCs/>
          <w:sz w:val="24"/>
          <w:szCs w:val="24"/>
        </w:rPr>
        <w:t xml:space="preserve"> в дело Победы в Великой Отечественной войне. </w:t>
      </w:r>
    </w:p>
    <w:p w:rsidR="00AA1231" w:rsidRDefault="00FB18E8" w:rsidP="00AA123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2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</w:t>
      </w:r>
      <w:r w:rsidR="00E75A29" w:rsidRPr="00AA12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ель </w:t>
      </w:r>
      <w:r w:rsidR="0062245C" w:rsidRPr="00AA12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занятия</w:t>
      </w:r>
      <w:r w:rsidR="00E75A29" w:rsidRPr="00AA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r w:rsidR="00AA1231" w:rsidRPr="00AA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="00E75A29" w:rsidRPr="00AA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 учащихся представление о вкладе Нововятского района в Победу в Великой Отечественной войне.</w:t>
      </w:r>
    </w:p>
    <w:p w:rsidR="00E75A29" w:rsidRPr="00AA1231" w:rsidRDefault="00E75A29" w:rsidP="00AA123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2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Задачи </w:t>
      </w:r>
      <w:r w:rsidR="0062245C" w:rsidRPr="00AA12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занятия</w:t>
      </w:r>
      <w:r w:rsidRPr="00AA12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 </w:t>
      </w:r>
    </w:p>
    <w:p w:rsidR="00E75A29" w:rsidRPr="00AA1231" w:rsidRDefault="00E75A29" w:rsidP="00AA12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работы с поставленными в ходе игры вопросами, иллюстративным рядом сформировать у учащихся картину жизни Нововятского района в годы Великой Отечественной войны.</w:t>
      </w:r>
    </w:p>
    <w:p w:rsidR="00E75A29" w:rsidRPr="00AA1231" w:rsidRDefault="00E75A29" w:rsidP="00AA12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</w:t>
      </w:r>
      <w:r w:rsidR="0062245C" w:rsidRPr="00AA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Pr="00AA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проверить и закрепить </w:t>
      </w:r>
      <w:r w:rsidR="00FB18E8" w:rsidRPr="00AA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полученные </w:t>
      </w:r>
      <w:r w:rsidRPr="00AA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</w:t>
      </w:r>
      <w:r w:rsidR="00FB18E8" w:rsidRPr="00AA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вкладе Нововятского района г.Кирова в Победу в Великой Отечественной войне</w:t>
      </w:r>
    </w:p>
    <w:p w:rsidR="00E75A29" w:rsidRPr="00AA1231" w:rsidRDefault="00E75A29" w:rsidP="00AA12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коллективного обсуждения прийти к пониманию вклада Нововятского района г.Кирова в Победу в Великой Отечественной войне: выявить </w:t>
      </w:r>
      <w:r w:rsidR="0062245C" w:rsidRPr="00AA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героев-</w:t>
      </w:r>
      <w:r w:rsidRPr="00AA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войны – уроженцев Нововятского района г.Кирова, а также оценить помощь фронту, оказанную местн</w:t>
      </w:r>
      <w:r w:rsidR="0062245C" w:rsidRPr="00AA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промышленными предприятиями.</w:t>
      </w:r>
    </w:p>
    <w:p w:rsidR="00E75A29" w:rsidRPr="00AA1231" w:rsidRDefault="00E75A29" w:rsidP="00AA1231">
      <w:pPr>
        <w:shd w:val="clear" w:color="auto" w:fill="FFFFFF"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2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3"/>
        <w:gridCol w:w="3758"/>
        <w:gridCol w:w="9725"/>
      </w:tblGrid>
      <w:tr w:rsidR="00E75A29" w:rsidRPr="00AA1231" w:rsidTr="00E75A29"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29" w:rsidRPr="00AA1231" w:rsidRDefault="00E75A29" w:rsidP="00AA1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hAnsi="Times New Roman"/>
                <w:sz w:val="24"/>
                <w:szCs w:val="24"/>
              </w:rPr>
              <w:t>Вид планируемых учебных действий</w:t>
            </w:r>
          </w:p>
        </w:tc>
        <w:tc>
          <w:tcPr>
            <w:tcW w:w="10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29" w:rsidRPr="00AA1231" w:rsidRDefault="00E75A29" w:rsidP="00AA1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hAnsi="Times New Roman"/>
                <w:sz w:val="24"/>
                <w:szCs w:val="24"/>
              </w:rPr>
              <w:t>Учебные действия</w:t>
            </w:r>
          </w:p>
        </w:tc>
      </w:tr>
      <w:tr w:rsidR="00E75A29" w:rsidRPr="00AA1231" w:rsidTr="00E75A29"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29" w:rsidRPr="00AA1231" w:rsidRDefault="00E75A29" w:rsidP="00AA12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0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29" w:rsidRPr="00AA1231" w:rsidRDefault="00E75A29" w:rsidP="00AA1231">
            <w:pPr>
              <w:numPr>
                <w:ilvl w:val="0"/>
                <w:numId w:val="2"/>
              </w:numPr>
              <w:spacing w:after="0" w:line="240" w:lineRule="auto"/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12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Имеют представление</w:t>
            </w:r>
            <w:r w:rsidRPr="00AA1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 Великой Отечественной войне, в том числе на региональном уровне.</w:t>
            </w:r>
          </w:p>
          <w:p w:rsidR="00E75A29" w:rsidRPr="00AA1231" w:rsidRDefault="00E75A29" w:rsidP="00AA1231">
            <w:pPr>
              <w:numPr>
                <w:ilvl w:val="0"/>
                <w:numId w:val="2"/>
              </w:numPr>
              <w:spacing w:after="0" w:line="240" w:lineRule="auto"/>
              <w:ind w:left="0" w:firstLine="426"/>
              <w:contextualSpacing/>
              <w:jc w:val="both"/>
              <w:rPr>
                <w:sz w:val="24"/>
                <w:szCs w:val="24"/>
              </w:rPr>
            </w:pPr>
            <w:r w:rsidRPr="00AA12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Понимают </w:t>
            </w:r>
            <w:r w:rsidRPr="00AA1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и место </w:t>
            </w:r>
            <w:r w:rsidRPr="00AA1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Великой Отечественной войны</w:t>
            </w:r>
            <w:r w:rsidRPr="00AA1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мировой истории, истории нашей страны, истории нашего региона.</w:t>
            </w:r>
          </w:p>
        </w:tc>
      </w:tr>
      <w:tr w:rsidR="00E75A29" w:rsidRPr="00AA1231" w:rsidTr="00E75A2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5A29" w:rsidRPr="00AA1231" w:rsidRDefault="00E75A29" w:rsidP="00AA123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231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29" w:rsidRPr="00AA1231" w:rsidRDefault="00E75A29" w:rsidP="00AA12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10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29" w:rsidRPr="00AA1231" w:rsidRDefault="00E75A29" w:rsidP="00AA123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hAnsi="Times New Roman"/>
                <w:sz w:val="24"/>
                <w:szCs w:val="24"/>
              </w:rPr>
              <w:t>Определяют  понятия.</w:t>
            </w:r>
          </w:p>
          <w:p w:rsidR="00E75A29" w:rsidRPr="00AA1231" w:rsidRDefault="00E75A29" w:rsidP="00AA123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hAnsi="Times New Roman"/>
                <w:sz w:val="24"/>
                <w:szCs w:val="24"/>
              </w:rPr>
              <w:t>Устанавливают аналогии и причинно-следственные связи.</w:t>
            </w:r>
          </w:p>
          <w:p w:rsidR="00E75A29" w:rsidRPr="00AA1231" w:rsidRDefault="00E75A29" w:rsidP="00AA123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hAnsi="Times New Roman"/>
                <w:sz w:val="24"/>
                <w:szCs w:val="24"/>
              </w:rPr>
              <w:t>Логически рассуждают.</w:t>
            </w:r>
          </w:p>
          <w:p w:rsidR="00E75A29" w:rsidRPr="00AA1231" w:rsidRDefault="00E75A29" w:rsidP="00AA123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hAnsi="Times New Roman"/>
                <w:sz w:val="24"/>
                <w:szCs w:val="24"/>
              </w:rPr>
              <w:t>Выводят умозаключения (индуктивные, дедуктивные и по аналогии), делают выводы.</w:t>
            </w:r>
          </w:p>
        </w:tc>
      </w:tr>
      <w:tr w:rsidR="00E75A29" w:rsidRPr="00AA1231" w:rsidTr="00E75A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29" w:rsidRPr="00AA1231" w:rsidRDefault="00E75A29" w:rsidP="00AA12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29" w:rsidRPr="00AA1231" w:rsidRDefault="00E75A29" w:rsidP="00AA12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10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29" w:rsidRPr="00AA1231" w:rsidRDefault="00E75A29" w:rsidP="00AA123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hAnsi="Times New Roman"/>
                <w:sz w:val="24"/>
                <w:szCs w:val="24"/>
              </w:rPr>
              <w:t>Осуществляют целеполагание и планирование, оценку.</w:t>
            </w:r>
          </w:p>
          <w:p w:rsidR="00E75A29" w:rsidRPr="00AA1231" w:rsidRDefault="00E75A29" w:rsidP="00AA123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Выделяют  и осознают  то, что усвоено. </w:t>
            </w:r>
          </w:p>
          <w:p w:rsidR="00E75A29" w:rsidRPr="00AA1231" w:rsidRDefault="00E75A29" w:rsidP="00AA123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hAnsi="Times New Roman"/>
                <w:sz w:val="24"/>
                <w:szCs w:val="24"/>
              </w:rPr>
              <w:t>Принимают и сохраняют учебную задачу.</w:t>
            </w:r>
          </w:p>
          <w:p w:rsidR="00E75A29" w:rsidRPr="00AA1231" w:rsidRDefault="00E75A29" w:rsidP="00AA12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12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 ответах на поставленные в ходе игры вопросы сформировывают  умение оценивать правильность выполнения учебной задачи.</w:t>
            </w:r>
          </w:p>
          <w:p w:rsidR="00E75A29" w:rsidRPr="00AA1231" w:rsidRDefault="00E75A29" w:rsidP="00AA123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Принимают  решения и осуществляют осознанный выбор в ходе</w:t>
            </w:r>
            <w:r w:rsidR="00FB18E8" w:rsidRPr="00AA12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занятия</w:t>
            </w:r>
            <w:r w:rsidRPr="00AA12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75A29" w:rsidRPr="00AA1231" w:rsidTr="00E75A29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29" w:rsidRPr="00AA1231" w:rsidRDefault="00E75A29" w:rsidP="00AA12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29" w:rsidRPr="00AA1231" w:rsidRDefault="00E75A29" w:rsidP="00AA12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10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29" w:rsidRPr="00AA1231" w:rsidRDefault="00E75A29" w:rsidP="00AA1231">
            <w:pPr>
              <w:pStyle w:val="a4"/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12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Организовывают учебное сотрудничество.</w:t>
            </w:r>
          </w:p>
          <w:p w:rsidR="00E75A29" w:rsidRPr="00AA1231" w:rsidRDefault="00E75A29" w:rsidP="00AA1231">
            <w:pPr>
              <w:pStyle w:val="a4"/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12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Готовят ответ на поставленный вопрос.</w:t>
            </w:r>
          </w:p>
          <w:p w:rsidR="00E75A29" w:rsidRPr="00AA1231" w:rsidRDefault="00E75A29" w:rsidP="00AA1231">
            <w:pPr>
              <w:pStyle w:val="a4"/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12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Приходят к общему решению. </w:t>
            </w:r>
          </w:p>
          <w:p w:rsidR="00E75A29" w:rsidRPr="00AA1231" w:rsidRDefault="00E75A29" w:rsidP="00AA1231">
            <w:pPr>
              <w:pStyle w:val="a4"/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12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Отвечают  четкими формулировками и аргументированно</w:t>
            </w:r>
          </w:p>
          <w:p w:rsidR="00E75A29" w:rsidRPr="00AA1231" w:rsidRDefault="00E75A29" w:rsidP="00AA1231">
            <w:pPr>
              <w:pStyle w:val="a4"/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Осознанно используют речевые средства в соответствии с задачей коммуникации для выражения своих мыслей.</w:t>
            </w:r>
          </w:p>
          <w:p w:rsidR="00E75A29" w:rsidRPr="00AA1231" w:rsidRDefault="00E75A29" w:rsidP="00AA1231">
            <w:pPr>
              <w:pStyle w:val="a4"/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hAnsi="Times New Roman"/>
                <w:sz w:val="24"/>
                <w:szCs w:val="24"/>
              </w:rPr>
              <w:t>Взаимодействуют в ходе урока, ведут диалог, участвуют в дискуссии;</w:t>
            </w:r>
            <w:r w:rsidRPr="00AA12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A1231">
              <w:rPr>
                <w:rFonts w:ascii="Times New Roman" w:hAnsi="Times New Roman"/>
                <w:sz w:val="24"/>
                <w:szCs w:val="24"/>
              </w:rPr>
              <w:t>принимают другое мнение и позицию, допускают существование различных точек зрения, умеют выражать свои мысли.</w:t>
            </w:r>
          </w:p>
        </w:tc>
      </w:tr>
      <w:tr w:rsidR="00E75A29" w:rsidRPr="00AA1231" w:rsidTr="00E75A29"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29" w:rsidRPr="00AA1231" w:rsidRDefault="00E75A29" w:rsidP="00AA12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10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29" w:rsidRPr="00AA1231" w:rsidRDefault="00E75A29" w:rsidP="00AA1231">
            <w:pPr>
              <w:pStyle w:val="a4"/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12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Воспитывают в себе чувство патриотизма  посредством знакомства с примерами героизма, трудового и ратного подвигов </w:t>
            </w:r>
            <w:proofErr w:type="spellStart"/>
            <w:r w:rsidRPr="00AA12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нововятичей</w:t>
            </w:r>
            <w:proofErr w:type="spellEnd"/>
            <w:r w:rsidRPr="00AA12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годы </w:t>
            </w:r>
            <w:r w:rsidRPr="00AA1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Великой Отечественной войны</w:t>
            </w:r>
            <w:r w:rsidRPr="00AA12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75A29" w:rsidRPr="00AA1231" w:rsidRDefault="00E75A29" w:rsidP="00AA1231">
            <w:pPr>
              <w:pStyle w:val="a4"/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Размышляют,  </w:t>
            </w:r>
            <w:r w:rsidRPr="00AA1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герои или события вызывают  уважение, с кого можно  брать пример</w:t>
            </w:r>
          </w:p>
          <w:p w:rsidR="00E75A29" w:rsidRPr="00AA1231" w:rsidRDefault="00E75A29" w:rsidP="00AA1231">
            <w:pPr>
              <w:pStyle w:val="a4"/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Style w:val="dash041e005f0431005f044b005f0447005f043d005f044b005f0439005f005fchar1char1"/>
              </w:rPr>
              <w:t xml:space="preserve">Готовность и способность обучающихся к саморазвитию и самообразованию на основе мотивации к обучению и познанию </w:t>
            </w:r>
          </w:p>
        </w:tc>
      </w:tr>
    </w:tbl>
    <w:p w:rsidR="00E75A29" w:rsidRPr="00AA1231" w:rsidRDefault="00E75A29" w:rsidP="00AA1231">
      <w:pPr>
        <w:shd w:val="clear" w:color="auto" w:fill="FFFFFF"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E75A29" w:rsidRPr="00AA1231" w:rsidRDefault="00E75A29" w:rsidP="00AA1231">
      <w:pPr>
        <w:shd w:val="clear" w:color="auto" w:fill="FFFFFF"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2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Тип </w:t>
      </w:r>
      <w:r w:rsidR="0062245C" w:rsidRPr="00AA12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занятия</w:t>
      </w:r>
      <w:r w:rsidRPr="00AA12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AA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 комплексного применения знаний</w:t>
      </w:r>
      <w:r w:rsidR="00A41BD9" w:rsidRPr="00AA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5A29" w:rsidRPr="00AA1231" w:rsidRDefault="00E75A29" w:rsidP="00AA12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2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Методы обучения:</w:t>
      </w:r>
    </w:p>
    <w:p w:rsidR="00E75A29" w:rsidRPr="00AA1231" w:rsidRDefault="00E75A29" w:rsidP="00AA123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внешним признакам деятельности учителя и учеников: беседа, демонстрация, выполнение заданий.</w:t>
      </w:r>
    </w:p>
    <w:p w:rsidR="00E75A29" w:rsidRPr="00AA1231" w:rsidRDefault="00E75A29" w:rsidP="00AA123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источнику получения знаний: повторение изученного материала.</w:t>
      </w:r>
    </w:p>
    <w:p w:rsidR="00E75A29" w:rsidRPr="00AA1231" w:rsidRDefault="00E75A29" w:rsidP="00AA123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степени активности познавательной деятельности учащихся: поисковый, проблемный.</w:t>
      </w:r>
    </w:p>
    <w:p w:rsidR="00E75A29" w:rsidRPr="00AA1231" w:rsidRDefault="00E75A29" w:rsidP="00AA12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2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Форма обучения: </w:t>
      </w:r>
      <w:r w:rsidRPr="00AA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новых знаний.</w:t>
      </w:r>
    </w:p>
    <w:p w:rsidR="00E75A29" w:rsidRPr="00AA1231" w:rsidRDefault="00E75A29" w:rsidP="00AA12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2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Способ обучения:</w:t>
      </w:r>
      <w:r w:rsidRPr="00AA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групповой.</w:t>
      </w:r>
    </w:p>
    <w:p w:rsidR="00E75A29" w:rsidRPr="00AA1231" w:rsidRDefault="00E75A29" w:rsidP="00AA12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2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Образовательные технологии:</w:t>
      </w:r>
      <w:r w:rsidRPr="00AA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информационно-коммуникационные, </w:t>
      </w:r>
      <w:proofErr w:type="spellStart"/>
      <w:r w:rsidRPr="00AA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AA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(различные виды учебной деятельности, соответствующая обстановка и санитарно-гигиенические условия рабочего места), проблемное обучение (создание в учебной деятельности проблемной ситуации и организация самостоятельной деятельности обучающихся по ее решению).</w:t>
      </w:r>
    </w:p>
    <w:p w:rsidR="00E75A29" w:rsidRPr="00AA1231" w:rsidRDefault="00E75A29" w:rsidP="00AA123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Pr="00AA1231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4873EC" w:rsidRPr="00AA1231">
        <w:rPr>
          <w:rFonts w:ascii="Times New Roman" w:hAnsi="Times New Roman" w:cs="Times New Roman"/>
          <w:b/>
          <w:sz w:val="24"/>
          <w:szCs w:val="24"/>
        </w:rPr>
        <w:t xml:space="preserve"> и материалы</w:t>
      </w:r>
      <w:r w:rsidRPr="00AA1231">
        <w:rPr>
          <w:rFonts w:ascii="Times New Roman" w:hAnsi="Times New Roman" w:cs="Times New Roman"/>
          <w:b/>
          <w:sz w:val="24"/>
          <w:szCs w:val="24"/>
        </w:rPr>
        <w:t>:</w:t>
      </w:r>
      <w:r w:rsidR="00766B1D" w:rsidRPr="00AA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B1D" w:rsidRPr="00AA1231">
        <w:rPr>
          <w:rFonts w:ascii="Times New Roman" w:hAnsi="Times New Roman" w:cs="Times New Roman"/>
          <w:sz w:val="24"/>
          <w:szCs w:val="24"/>
        </w:rPr>
        <w:t xml:space="preserve">компьютер, </w:t>
      </w:r>
      <w:r w:rsidRPr="00AA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231">
        <w:rPr>
          <w:rFonts w:ascii="Times New Roman" w:hAnsi="Times New Roman" w:cs="Times New Roman"/>
          <w:sz w:val="24"/>
          <w:szCs w:val="24"/>
        </w:rPr>
        <w:t xml:space="preserve">мультимедийный проектор, экран, </w:t>
      </w:r>
      <w:r w:rsidR="004873EC" w:rsidRPr="00AA1231">
        <w:rPr>
          <w:rFonts w:ascii="Times New Roman" w:hAnsi="Times New Roman" w:cs="Times New Roman"/>
          <w:sz w:val="24"/>
          <w:szCs w:val="24"/>
        </w:rPr>
        <w:t xml:space="preserve">игровая </w:t>
      </w:r>
      <w:r w:rsidRPr="00AA1231">
        <w:rPr>
          <w:rFonts w:ascii="Times New Roman" w:hAnsi="Times New Roman" w:cs="Times New Roman"/>
          <w:sz w:val="24"/>
          <w:szCs w:val="24"/>
        </w:rPr>
        <w:t>презентация</w:t>
      </w:r>
      <w:r w:rsidR="004873EC" w:rsidRPr="00AA1231">
        <w:rPr>
          <w:rFonts w:ascii="Times New Roman" w:hAnsi="Times New Roman" w:cs="Times New Roman"/>
          <w:sz w:val="24"/>
          <w:szCs w:val="24"/>
        </w:rPr>
        <w:t>, канцелярские принадлежности.</w:t>
      </w:r>
      <w:r w:rsidRPr="00AA1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A29" w:rsidRPr="00AA1231" w:rsidRDefault="00E75A29" w:rsidP="00AA12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488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9"/>
        <w:gridCol w:w="5103"/>
        <w:gridCol w:w="2058"/>
        <w:gridCol w:w="4462"/>
        <w:gridCol w:w="2201"/>
      </w:tblGrid>
      <w:tr w:rsidR="00E75A29" w:rsidRPr="00AA1231" w:rsidTr="00E75A29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29" w:rsidRPr="00AA1231" w:rsidRDefault="00E75A29" w:rsidP="00AA1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="004873EC" w:rsidRPr="00AA1231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AA1231">
              <w:rPr>
                <w:rFonts w:ascii="Times New Roman" w:hAnsi="Times New Roman"/>
                <w:sz w:val="24"/>
                <w:szCs w:val="24"/>
              </w:rPr>
              <w:t>, время этапа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29" w:rsidRPr="00AA1231" w:rsidRDefault="00E75A29" w:rsidP="00AA1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29" w:rsidRPr="00AA1231" w:rsidRDefault="00E75A29" w:rsidP="00AA1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29" w:rsidRPr="00AA1231" w:rsidRDefault="00E75A29" w:rsidP="00AA1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hAnsi="Times New Roman"/>
                <w:sz w:val="24"/>
                <w:szCs w:val="24"/>
              </w:rPr>
              <w:t>Формируемые универсальные учебные действия и предметные действия</w:t>
            </w:r>
            <w:r w:rsidR="00766B1D" w:rsidRPr="00AA1231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29" w:rsidRPr="00AA1231" w:rsidRDefault="00E75A29" w:rsidP="00AA1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</w:tr>
      <w:tr w:rsidR="00E75A29" w:rsidRPr="00AA1231" w:rsidTr="00E75A29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29" w:rsidRPr="00AA1231" w:rsidRDefault="00E75A29" w:rsidP="00AA123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12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1.Организацинный этап</w:t>
            </w:r>
          </w:p>
          <w:p w:rsidR="00E75A29" w:rsidRPr="00AA1231" w:rsidRDefault="00E75A29" w:rsidP="00AA123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12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(1 мин.)</w:t>
            </w:r>
          </w:p>
          <w:p w:rsidR="00E75A29" w:rsidRPr="00AA1231" w:rsidRDefault="00E75A29" w:rsidP="00AA12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C" w:rsidRPr="00AA1231" w:rsidRDefault="00766B1D" w:rsidP="00AA12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FFFFF"/>
              </w:rPr>
            </w:pPr>
            <w:r w:rsidRPr="00AA123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Учащиеся заранее поделены на 4 команды, перед началом занятия каждая команда  занимает стол.</w:t>
            </w:r>
          </w:p>
          <w:p w:rsidR="00E75A29" w:rsidRPr="00AA1231" w:rsidRDefault="00E75A29" w:rsidP="00AA123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12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 звонком учитель приветствует учащихся, создает положительный настрой на урок, ориентирует на активную работу, мотивирует учащихся на нее. </w:t>
            </w:r>
          </w:p>
          <w:p w:rsidR="00E75A29" w:rsidRPr="00AA1231" w:rsidRDefault="00E75A29" w:rsidP="00AA12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29" w:rsidRPr="00AA1231" w:rsidRDefault="00E75A29" w:rsidP="00AA12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Учащиеся приветствуют учителя, садятся, настраиваются на активную работу на уроке.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29" w:rsidRPr="00AA1231" w:rsidRDefault="00766B1D" w:rsidP="00AA12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 о</w:t>
            </w:r>
            <w:r w:rsidRPr="00AA1231">
              <w:rPr>
                <w:rFonts w:ascii="Times New Roman" w:hAnsi="Times New Roman"/>
                <w:sz w:val="24"/>
                <w:szCs w:val="24"/>
              </w:rPr>
              <w:t>рганизовывают учебное сотрудничество.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29" w:rsidRPr="00AA1231" w:rsidRDefault="00E75A29" w:rsidP="00AA12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29" w:rsidRPr="00AA1231" w:rsidTr="00E75A29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29" w:rsidRPr="00AA1231" w:rsidRDefault="00E75A29" w:rsidP="00AA12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1231">
              <w:rPr>
                <w:rFonts w:ascii="Times New Roman" w:hAnsi="Times New Roman"/>
                <w:b/>
                <w:sz w:val="24"/>
                <w:szCs w:val="24"/>
              </w:rPr>
              <w:t>2.Мотивационный этап</w:t>
            </w:r>
          </w:p>
          <w:p w:rsidR="00E75A29" w:rsidRPr="00AA1231" w:rsidRDefault="00E75A29" w:rsidP="00AA1231">
            <w:pPr>
              <w:spacing w:after="0" w:line="240" w:lineRule="auto"/>
              <w:ind w:left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123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7C622B" w:rsidRPr="00AA123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A1231">
              <w:rPr>
                <w:rFonts w:ascii="Times New Roman" w:hAnsi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29" w:rsidRPr="00AA1231" w:rsidRDefault="00E75A29" w:rsidP="00AA1231">
            <w:pPr>
              <w:pStyle w:val="ParagraphStyle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A1231">
              <w:rPr>
                <w:rFonts w:ascii="Times New Roman" w:hAnsi="Times New Roman"/>
                <w:lang w:eastAsia="en-US"/>
              </w:rPr>
              <w:t>Создаёт условия для возникновения у обучающихся внутренней потребности включения в учебную деятельность, уточняет тематические рамки.</w:t>
            </w:r>
          </w:p>
          <w:p w:rsidR="00766B1D" w:rsidRPr="00AA1231" w:rsidRDefault="00E75A29" w:rsidP="00AA1231">
            <w:pPr>
              <w:pStyle w:val="a4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1231">
              <w:rPr>
                <w:rFonts w:ascii="Times New Roman" w:hAnsi="Times New Roman"/>
                <w:sz w:val="24"/>
                <w:szCs w:val="24"/>
              </w:rPr>
              <w:t xml:space="preserve">Организует формулировку темы </w:t>
            </w:r>
            <w:r w:rsidR="00766B1D" w:rsidRPr="00AA1231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AA1231">
              <w:rPr>
                <w:rFonts w:ascii="Times New Roman" w:hAnsi="Times New Roman"/>
                <w:sz w:val="24"/>
                <w:szCs w:val="24"/>
              </w:rPr>
              <w:t xml:space="preserve"> учащимися. </w:t>
            </w:r>
            <w:r w:rsidRPr="00AA12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75A29" w:rsidRPr="00AA1231" w:rsidRDefault="00766B1D" w:rsidP="00AA1231">
            <w:pPr>
              <w:pStyle w:val="a4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12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Поясняются условия и  правила игры.</w:t>
            </w:r>
          </w:p>
          <w:p w:rsidR="00E75A29" w:rsidRPr="00AA1231" w:rsidRDefault="00E75A29" w:rsidP="00AA1231">
            <w:pPr>
              <w:pStyle w:val="a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29" w:rsidRPr="00AA1231" w:rsidRDefault="00766B1D" w:rsidP="00AA12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hAnsi="Times New Roman"/>
                <w:sz w:val="24"/>
                <w:szCs w:val="24"/>
              </w:rPr>
              <w:t>Р</w:t>
            </w:r>
            <w:r w:rsidR="00E75A29" w:rsidRPr="00AA1231">
              <w:rPr>
                <w:rFonts w:ascii="Times New Roman" w:hAnsi="Times New Roman"/>
                <w:sz w:val="24"/>
                <w:szCs w:val="24"/>
              </w:rPr>
              <w:t xml:space="preserve">ассуждают и вместе с учителем определяют тему </w:t>
            </w:r>
            <w:r w:rsidRPr="00AA1231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E75A29" w:rsidRPr="00AA1231" w:rsidRDefault="00766B1D" w:rsidP="00AA12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75A29" w:rsidRPr="00AA12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ыбирают название и капитана. 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29" w:rsidRPr="00AA1231" w:rsidRDefault="00E75A29" w:rsidP="00AA12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12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="007C622B" w:rsidRPr="00AA1231">
              <w:rPr>
                <w:rFonts w:ascii="Times New Roman" w:hAnsi="Times New Roman"/>
                <w:sz w:val="24"/>
                <w:szCs w:val="24"/>
              </w:rPr>
              <w:t xml:space="preserve"> стремятся проявить свои знания </w:t>
            </w:r>
            <w:r w:rsidRPr="00AA1231">
              <w:rPr>
                <w:rFonts w:ascii="Times New Roman" w:hAnsi="Times New Roman"/>
                <w:sz w:val="24"/>
                <w:szCs w:val="24"/>
              </w:rPr>
              <w:t xml:space="preserve">и сориентированы на участие в учебном процессе; </w:t>
            </w:r>
          </w:p>
          <w:p w:rsidR="00E75A29" w:rsidRPr="00AA1231" w:rsidRDefault="00E75A29" w:rsidP="00AA12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AA1231">
              <w:rPr>
                <w:rFonts w:ascii="Times New Roman" w:hAnsi="Times New Roman"/>
                <w:sz w:val="24"/>
                <w:szCs w:val="24"/>
              </w:rPr>
              <w:t xml:space="preserve">: планируют учебное сотрудничество с учителем и </w:t>
            </w:r>
            <w:r w:rsidR="007C622B" w:rsidRPr="00AA1231">
              <w:rPr>
                <w:rFonts w:ascii="Times New Roman" w:hAnsi="Times New Roman"/>
                <w:sz w:val="24"/>
                <w:szCs w:val="24"/>
              </w:rPr>
              <w:t>одноклассниками</w:t>
            </w:r>
            <w:r w:rsidRPr="00AA12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5A29" w:rsidRPr="00AA1231" w:rsidRDefault="00E75A29" w:rsidP="00AA1231">
            <w:pPr>
              <w:pStyle w:val="c8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AA1231">
              <w:rPr>
                <w:rStyle w:val="c20"/>
                <w:rFonts w:eastAsiaTheme="majorEastAsia"/>
                <w:b/>
                <w:i/>
                <w:lang w:eastAsia="en-US"/>
              </w:rPr>
              <w:t>Регулятивные:</w:t>
            </w:r>
            <w:r w:rsidRPr="00AA1231">
              <w:rPr>
                <w:rStyle w:val="c20"/>
                <w:rFonts w:eastAsiaTheme="majorEastAsia"/>
                <w:lang w:eastAsia="en-US"/>
              </w:rPr>
              <w:t xml:space="preserve"> </w:t>
            </w:r>
            <w:r w:rsidRPr="00AA1231">
              <w:rPr>
                <w:rStyle w:val="c6"/>
                <w:lang w:eastAsia="en-US"/>
              </w:rPr>
              <w:t xml:space="preserve">с помощью учителя  формулируют тему и цели </w:t>
            </w:r>
            <w:r w:rsidR="007C622B" w:rsidRPr="00AA1231">
              <w:rPr>
                <w:rStyle w:val="c6"/>
                <w:lang w:eastAsia="en-US"/>
              </w:rPr>
              <w:t>занятия</w:t>
            </w:r>
            <w:r w:rsidRPr="00AA1231">
              <w:rPr>
                <w:rStyle w:val="c6"/>
                <w:lang w:eastAsia="en-US"/>
              </w:rPr>
              <w:t xml:space="preserve"> после предварительного обсуждения.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29" w:rsidRPr="00AA1231" w:rsidRDefault="007C622B" w:rsidP="00AA12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1231">
              <w:rPr>
                <w:rFonts w:ascii="Times New Roman" w:hAnsi="Times New Roman"/>
                <w:bCs/>
                <w:iCs/>
                <w:sz w:val="24"/>
                <w:szCs w:val="24"/>
              </w:rPr>
              <w:t>Устные ответы</w:t>
            </w:r>
          </w:p>
        </w:tc>
      </w:tr>
      <w:tr w:rsidR="00E75A29" w:rsidRPr="00AA1231" w:rsidTr="00E75A29">
        <w:trPr>
          <w:trHeight w:val="696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29" w:rsidRPr="00AA1231" w:rsidRDefault="00E75A29" w:rsidP="00AA1231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1231">
              <w:rPr>
                <w:rFonts w:ascii="Times New Roman" w:hAnsi="Times New Roman"/>
                <w:b/>
                <w:sz w:val="24"/>
                <w:szCs w:val="24"/>
              </w:rPr>
              <w:t>3. Актуализация знаний по предложенной теме</w:t>
            </w:r>
          </w:p>
          <w:p w:rsidR="00E75A29" w:rsidRPr="00AA1231" w:rsidRDefault="00E75A29" w:rsidP="00AA1231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1231">
              <w:rPr>
                <w:rFonts w:ascii="Times New Roman" w:hAnsi="Times New Roman"/>
                <w:b/>
                <w:sz w:val="24"/>
                <w:szCs w:val="24"/>
              </w:rPr>
              <w:t>(30 мин)</w:t>
            </w:r>
          </w:p>
          <w:p w:rsidR="00E75A29" w:rsidRPr="00AA1231" w:rsidRDefault="00E75A29" w:rsidP="00AA1231">
            <w:pPr>
              <w:spacing w:after="0" w:line="240" w:lineRule="auto"/>
              <w:ind w:left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29" w:rsidRPr="00AA1231" w:rsidRDefault="00E75A29" w:rsidP="00AA123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12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Актуализация знаний осуществляется в форме </w:t>
            </w:r>
            <w:r w:rsidR="007C622B" w:rsidRPr="00AA12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викторины по типу «Своя игра»</w:t>
            </w:r>
            <w:r w:rsidRPr="00AA12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E75A29" w:rsidRPr="00AA1231" w:rsidRDefault="007C622B" w:rsidP="00AA123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A123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Ход игры отражен в приложении 1</w:t>
            </w:r>
            <w:r w:rsidR="00E75A29" w:rsidRPr="00AA123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E75A29" w:rsidRPr="00AA1231" w:rsidRDefault="007C622B" w:rsidP="00AA12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Учитель ведет подсчет очков (</w:t>
            </w:r>
            <w:r w:rsidRPr="00AA123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Приложение 2</w:t>
            </w:r>
            <w:r w:rsidRPr="00AA12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), осуществляет  п</w:t>
            </w:r>
            <w:r w:rsidR="00E75A29" w:rsidRPr="00AA12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одсчет баллов</w:t>
            </w:r>
            <w:r w:rsidRPr="00AA12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объявляет результаты игры и </w:t>
            </w:r>
            <w:r w:rsidR="00E75A29" w:rsidRPr="00AA12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победителей.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29" w:rsidRPr="00AA1231" w:rsidRDefault="00E75A29" w:rsidP="00AA12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hAnsi="Times New Roman"/>
                <w:sz w:val="24"/>
                <w:szCs w:val="24"/>
              </w:rPr>
              <w:t xml:space="preserve">Выполняют задания, отвечают на вопросы, </w:t>
            </w:r>
            <w:r w:rsidR="007C622B" w:rsidRPr="00AA1231">
              <w:rPr>
                <w:rFonts w:ascii="Times New Roman" w:hAnsi="Times New Roman"/>
                <w:sz w:val="24"/>
                <w:szCs w:val="24"/>
              </w:rPr>
              <w:t>отстаивают свою позицию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29" w:rsidRPr="00AA1231" w:rsidRDefault="00E75A29" w:rsidP="00AA1231">
            <w:pPr>
              <w:pStyle w:val="ParagraphStyle"/>
              <w:ind w:right="-60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A1231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Познавательные:</w:t>
            </w:r>
            <w:r w:rsidR="007C622B" w:rsidRPr="00AA1231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 xml:space="preserve"> </w:t>
            </w:r>
            <w:r w:rsidRPr="00AA1231">
              <w:rPr>
                <w:rFonts w:ascii="Times New Roman" w:hAnsi="Times New Roman"/>
                <w:lang w:eastAsia="en-US"/>
              </w:rPr>
              <w:t>распознают объекты и их понятия, выделяют существенные признаки; строят рассуждения.</w:t>
            </w:r>
          </w:p>
          <w:p w:rsidR="00E75A29" w:rsidRPr="00AA1231" w:rsidRDefault="00E75A29" w:rsidP="00AA1231">
            <w:pPr>
              <w:pStyle w:val="ParagraphStyle"/>
              <w:ind w:right="-6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  <w:r w:rsidRPr="00AA1231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</w:p>
          <w:p w:rsidR="00E75A29" w:rsidRPr="00AA1231" w:rsidRDefault="00E75A29" w:rsidP="00AA1231">
            <w:pPr>
              <w:pStyle w:val="ParagraphStyle"/>
              <w:ind w:right="-60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A1231">
              <w:rPr>
                <w:rFonts w:ascii="Times New Roman" w:hAnsi="Times New Roman"/>
                <w:lang w:eastAsia="en-US"/>
              </w:rPr>
              <w:t>ставят учебные задачи на основе соотнесения того, что уже известно и усвоено, принимают и сохраняют учебную задачу</w:t>
            </w:r>
            <w:r w:rsidR="007C622B" w:rsidRPr="00AA1231">
              <w:rPr>
                <w:rFonts w:ascii="Times New Roman" w:hAnsi="Times New Roman"/>
                <w:lang w:eastAsia="en-US"/>
              </w:rPr>
              <w:t>.</w:t>
            </w:r>
          </w:p>
          <w:p w:rsidR="00E75A29" w:rsidRPr="00AA1231" w:rsidRDefault="00E75A29" w:rsidP="00AA1231">
            <w:pPr>
              <w:pStyle w:val="ParagraphStyle"/>
              <w:ind w:right="-60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A1231">
              <w:rPr>
                <w:rFonts w:ascii="Times New Roman" w:hAnsi="Times New Roman"/>
                <w:lang w:eastAsia="en-US"/>
              </w:rPr>
              <w:t xml:space="preserve">ориентируются в учебнике </w:t>
            </w:r>
          </w:p>
          <w:p w:rsidR="00E75A29" w:rsidRPr="00AA1231" w:rsidRDefault="00E75A29" w:rsidP="00AA1231">
            <w:pPr>
              <w:pStyle w:val="ParagraphStyle"/>
              <w:ind w:right="-60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A1231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lastRenderedPageBreak/>
              <w:t xml:space="preserve">Личностные: </w:t>
            </w:r>
            <w:r w:rsidRPr="00AA1231">
              <w:rPr>
                <w:rFonts w:ascii="Times New Roman" w:hAnsi="Times New Roman"/>
                <w:lang w:eastAsia="en-US"/>
              </w:rPr>
              <w:t xml:space="preserve">осмысливают свои достижения; анализируют и характеризуют </w:t>
            </w:r>
          </w:p>
          <w:p w:rsidR="00E75A29" w:rsidRPr="00AA1231" w:rsidRDefault="00E75A29" w:rsidP="00AA12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AA1231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позицию;</w:t>
            </w:r>
            <w:r w:rsidRPr="00AA12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A1231">
              <w:rPr>
                <w:rFonts w:ascii="Times New Roman" w:hAnsi="Times New Roman"/>
                <w:sz w:val="24"/>
                <w:szCs w:val="24"/>
              </w:rPr>
              <w:t>задают вопросы.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29" w:rsidRPr="00AA1231" w:rsidRDefault="00E75A29" w:rsidP="00AA1231">
            <w:pPr>
              <w:pStyle w:val="ParagraphStyle"/>
              <w:ind w:right="-60"/>
              <w:contextualSpacing/>
              <w:jc w:val="both"/>
              <w:rPr>
                <w:rFonts w:ascii="Times New Roman" w:hAnsi="Times New Roman"/>
                <w:bCs/>
                <w:iCs/>
                <w:lang w:eastAsia="en-US"/>
              </w:rPr>
            </w:pPr>
            <w:r w:rsidRPr="00AA1231">
              <w:rPr>
                <w:rFonts w:ascii="Times New Roman" w:hAnsi="Times New Roman"/>
                <w:bCs/>
                <w:iCs/>
                <w:lang w:eastAsia="en-US"/>
              </w:rPr>
              <w:lastRenderedPageBreak/>
              <w:t>Устные ответы</w:t>
            </w:r>
          </w:p>
        </w:tc>
      </w:tr>
      <w:tr w:rsidR="00E75A29" w:rsidRPr="00AA1231" w:rsidTr="00E75A29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29" w:rsidRPr="00AA1231" w:rsidRDefault="00E75A29" w:rsidP="00AA1231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12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4.Рефлексия.</w:t>
            </w:r>
          </w:p>
          <w:p w:rsidR="00E75A29" w:rsidRPr="00AA1231" w:rsidRDefault="00E75A29" w:rsidP="00AA1231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hAnsi="Times New Roman"/>
                <w:sz w:val="24"/>
                <w:szCs w:val="24"/>
              </w:rPr>
              <w:t>(</w:t>
            </w:r>
            <w:r w:rsidR="007C622B" w:rsidRPr="00AA1231">
              <w:rPr>
                <w:rFonts w:ascii="Times New Roman" w:hAnsi="Times New Roman"/>
                <w:sz w:val="24"/>
                <w:szCs w:val="24"/>
              </w:rPr>
              <w:t>5</w:t>
            </w:r>
            <w:r w:rsidRPr="00AA1231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29" w:rsidRPr="00AA1231" w:rsidRDefault="00E75A29" w:rsidP="00AA1231">
            <w:pPr>
              <w:tabs>
                <w:tab w:val="left" w:pos="40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hAnsi="Times New Roman"/>
                <w:sz w:val="24"/>
                <w:szCs w:val="24"/>
              </w:rPr>
              <w:t xml:space="preserve">Учитель проводит обобщение по </w:t>
            </w:r>
            <w:r w:rsidR="007C622B" w:rsidRPr="00AA1231">
              <w:rPr>
                <w:rFonts w:ascii="Times New Roman" w:hAnsi="Times New Roman"/>
                <w:sz w:val="24"/>
                <w:szCs w:val="24"/>
              </w:rPr>
              <w:t>занятию</w:t>
            </w:r>
            <w:r w:rsidRPr="00AA1231">
              <w:rPr>
                <w:rFonts w:ascii="Times New Roman" w:hAnsi="Times New Roman"/>
                <w:sz w:val="24"/>
                <w:szCs w:val="24"/>
              </w:rPr>
              <w:t xml:space="preserve">, задает вопросы: «Как вы можете оценить вклад Нововятского района в победу в Великой Отечественной войне? Какие факты могут быть этому подтверждением? </w:t>
            </w:r>
            <w:r w:rsidRPr="00AA1231">
              <w:rPr>
                <w:sz w:val="24"/>
                <w:szCs w:val="24"/>
              </w:rPr>
              <w:t xml:space="preserve"> </w:t>
            </w:r>
            <w:r w:rsidRPr="00AA1231">
              <w:rPr>
                <w:rFonts w:ascii="Times New Roman" w:hAnsi="Times New Roman"/>
                <w:sz w:val="24"/>
                <w:szCs w:val="24"/>
              </w:rPr>
              <w:t>Что понравилось? Что не понравилось? Что было интересным? Что вызвало затруднение? Что было полезным и важным?».</w:t>
            </w:r>
          </w:p>
          <w:p w:rsidR="00E75A29" w:rsidRPr="00AA1231" w:rsidRDefault="00E75A29" w:rsidP="00AA1231">
            <w:pPr>
              <w:tabs>
                <w:tab w:val="left" w:pos="40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29" w:rsidRPr="00AA1231" w:rsidRDefault="00E75A29" w:rsidP="00AA12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hAnsi="Times New Roman"/>
                <w:sz w:val="24"/>
                <w:szCs w:val="24"/>
              </w:rPr>
              <w:t>Слушают, отвечают на вопросы, рассуждают.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29" w:rsidRPr="00AA1231" w:rsidRDefault="00E75A29" w:rsidP="00AA1231">
            <w:pPr>
              <w:pStyle w:val="ParagraphStyle"/>
              <w:ind w:right="-60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A1231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Личностные:</w:t>
            </w:r>
            <w:r w:rsidRPr="00AA1231">
              <w:rPr>
                <w:rFonts w:ascii="Times New Roman" w:hAnsi="Times New Roman"/>
                <w:lang w:eastAsia="en-US"/>
              </w:rPr>
              <w:t xml:space="preserve"> понимают значение знаний для человека и принимают его.</w:t>
            </w:r>
          </w:p>
          <w:p w:rsidR="00E75A29" w:rsidRPr="00AA1231" w:rsidRDefault="007C622B" w:rsidP="00AA1231">
            <w:pPr>
              <w:pStyle w:val="ParagraphStyle"/>
              <w:ind w:right="-60"/>
              <w:contextualSpacing/>
              <w:jc w:val="both"/>
              <w:rPr>
                <w:rFonts w:ascii="Times New Roman" w:hAnsi="Times New Roman"/>
                <w:bCs/>
                <w:iCs/>
                <w:lang w:eastAsia="en-US"/>
              </w:rPr>
            </w:pPr>
            <w:r w:rsidRPr="00AA1231">
              <w:rPr>
                <w:rFonts w:ascii="Times New Roman" w:hAnsi="Times New Roman"/>
                <w:b/>
                <w:i/>
              </w:rPr>
              <w:t xml:space="preserve">Предметные: </w:t>
            </w:r>
            <w:r w:rsidRPr="00AA1231">
              <w:rPr>
                <w:rFonts w:ascii="Times New Roman" w:hAnsi="Times New Roman"/>
              </w:rPr>
              <w:t>оценивают и осознают вклад Нововятского района г.Кирова в Победу в Великой Отечественной войне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29" w:rsidRPr="00AA1231" w:rsidRDefault="00E75A29" w:rsidP="00AA1231">
            <w:pPr>
              <w:pStyle w:val="ParagraphStyle"/>
              <w:ind w:right="-60"/>
              <w:contextualSpacing/>
              <w:jc w:val="both"/>
              <w:rPr>
                <w:rFonts w:ascii="Times New Roman" w:hAnsi="Times New Roman"/>
                <w:bCs/>
                <w:iCs/>
                <w:lang w:eastAsia="en-US"/>
              </w:rPr>
            </w:pPr>
            <w:r w:rsidRPr="00AA1231">
              <w:rPr>
                <w:rFonts w:ascii="Times New Roman" w:hAnsi="Times New Roman"/>
                <w:bCs/>
                <w:iCs/>
                <w:lang w:eastAsia="en-US"/>
              </w:rPr>
              <w:t>Устные ответы</w:t>
            </w:r>
          </w:p>
        </w:tc>
      </w:tr>
      <w:tr w:rsidR="00E75A29" w:rsidRPr="00AA1231" w:rsidTr="00E75A29">
        <w:trPr>
          <w:gridAfter w:val="1"/>
          <w:wAfter w:w="2201" w:type="dxa"/>
          <w:trHeight w:val="3172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29" w:rsidRPr="00AA1231" w:rsidRDefault="00E75A29" w:rsidP="00AA1231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1231">
              <w:rPr>
                <w:rFonts w:ascii="Times New Roman" w:hAnsi="Times New Roman"/>
                <w:b/>
                <w:sz w:val="24"/>
                <w:szCs w:val="24"/>
              </w:rPr>
              <w:t>5. Домашнее задание.</w:t>
            </w:r>
          </w:p>
          <w:p w:rsidR="00E75A29" w:rsidRPr="00AA1231" w:rsidRDefault="00E75A29" w:rsidP="00AA1231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hAnsi="Times New Roman"/>
                <w:sz w:val="24"/>
                <w:szCs w:val="24"/>
              </w:rPr>
              <w:t>(</w:t>
            </w:r>
            <w:r w:rsidR="007C622B" w:rsidRPr="00AA1231">
              <w:rPr>
                <w:rFonts w:ascii="Times New Roman" w:hAnsi="Times New Roman"/>
                <w:sz w:val="24"/>
                <w:szCs w:val="24"/>
              </w:rPr>
              <w:t>2</w:t>
            </w:r>
            <w:r w:rsidRPr="00AA1231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29" w:rsidRPr="00AA1231" w:rsidRDefault="00E75A29" w:rsidP="00AA12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1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Учитель предлагает учащимся  написать эссе в объеме одной тетрадной страницы на тему:  «След Великой Отечественной войны в моей семье».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29" w:rsidRPr="00AA1231" w:rsidRDefault="00E75A29" w:rsidP="00AA12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231">
              <w:rPr>
                <w:rFonts w:ascii="Times New Roman" w:hAnsi="Times New Roman"/>
                <w:sz w:val="24"/>
                <w:szCs w:val="24"/>
              </w:rPr>
              <w:t>Учащиеся записывают домашнее задание в дневники.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9" w:rsidRPr="00AA1231" w:rsidRDefault="002A612D" w:rsidP="00AA1231">
            <w:pPr>
              <w:pStyle w:val="ParagraphStyle"/>
              <w:ind w:right="-60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AA1231">
              <w:rPr>
                <w:noProof/>
              </w:rPr>
              <w:pict>
                <v:rect id="Прямоугольник 1" o:spid="_x0000_s1026" style="position:absolute;left:0;text-align:left;margin-left:216.5pt;margin-top:.1pt;width:111pt;height:158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">
                  <v:textbox>
                    <w:txbxContent>
                      <w:p w:rsidR="00E75A29" w:rsidRDefault="00E75A29" w:rsidP="00E75A2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Устные ответы</w:t>
                        </w:r>
                      </w:p>
                    </w:txbxContent>
                  </v:textbox>
                </v:rect>
              </w:pict>
            </w:r>
            <w:r w:rsidR="00A41BD9" w:rsidRPr="00AA1231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Личностные:</w:t>
            </w:r>
            <w:r w:rsidR="00A41BD9" w:rsidRPr="00AA1231">
              <w:rPr>
                <w:rFonts w:ascii="Times New Roman" w:hAnsi="Times New Roman"/>
                <w:lang w:eastAsia="en-US"/>
              </w:rPr>
              <w:t xml:space="preserve"> готовы самостоятельно заняться исследовательской деятельностью по истории семьи</w:t>
            </w:r>
          </w:p>
          <w:p w:rsidR="00A41BD9" w:rsidRPr="00AA1231" w:rsidRDefault="00A41BD9" w:rsidP="00AA1231">
            <w:pPr>
              <w:pStyle w:val="ParagraphStyle"/>
              <w:ind w:right="-60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  <w:p w:rsidR="00E75A29" w:rsidRPr="00AA1231" w:rsidRDefault="00E75A29" w:rsidP="00AA1231">
            <w:pPr>
              <w:pStyle w:val="ParagraphStyle"/>
              <w:ind w:right="-6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</w:tr>
    </w:tbl>
    <w:p w:rsidR="00E75A29" w:rsidRPr="00AA1231" w:rsidRDefault="00E75A29" w:rsidP="00AA12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75A29" w:rsidRPr="00AA1231" w:rsidRDefault="00E75A29" w:rsidP="00AA123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4CAD" w:rsidRPr="00AA1231" w:rsidRDefault="008E4CAD" w:rsidP="00AA123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4CAD" w:rsidRPr="00AA1231" w:rsidRDefault="008E4CAD" w:rsidP="00AA1231">
      <w:pPr>
        <w:spacing w:after="16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8E4CAD" w:rsidRPr="00AA1231">
          <w:pgSz w:w="16838" w:h="11906" w:orient="landscape"/>
          <w:pgMar w:top="850" w:right="1134" w:bottom="1701" w:left="1134" w:header="708" w:footer="708" w:gutter="0"/>
          <w:cols w:space="720"/>
        </w:sectPr>
      </w:pPr>
      <w:r w:rsidRPr="00AA123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75A29" w:rsidRPr="00AA1231" w:rsidRDefault="008E4CAD" w:rsidP="00AA12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231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литературы и источников.</w:t>
      </w:r>
    </w:p>
    <w:p w:rsidR="008E4CAD" w:rsidRPr="00AA1231" w:rsidRDefault="008E4CAD" w:rsidP="00AA12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231">
        <w:rPr>
          <w:rFonts w:ascii="Times New Roman" w:hAnsi="Times New Roman" w:cs="Times New Roman"/>
          <w:b/>
          <w:sz w:val="24"/>
          <w:szCs w:val="24"/>
        </w:rPr>
        <w:t>Источники.</w:t>
      </w:r>
    </w:p>
    <w:p w:rsidR="008E4CAD" w:rsidRPr="00AA1231" w:rsidRDefault="008E4CAD" w:rsidP="00AA12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AA1231">
        <w:rPr>
          <w:rFonts w:ascii="Times New Roman" w:hAnsi="Times New Roman"/>
          <w:b/>
          <w:i/>
          <w:color w:val="000000"/>
          <w:sz w:val="24"/>
          <w:szCs w:val="24"/>
        </w:rPr>
        <w:t>а</w:t>
      </w:r>
      <w:r w:rsidRPr="00AA123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) Материалы музеев, библиотек и общественных организаций.</w:t>
      </w:r>
    </w:p>
    <w:p w:rsidR="008E4CAD" w:rsidRPr="00AA1231" w:rsidRDefault="008E4CAD" w:rsidP="00AA1231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1231">
        <w:rPr>
          <w:rFonts w:ascii="Times New Roman" w:eastAsia="Calibri" w:hAnsi="Times New Roman" w:cs="Times New Roman"/>
          <w:color w:val="000000"/>
          <w:sz w:val="24"/>
          <w:szCs w:val="24"/>
        </w:rPr>
        <w:t>Материалы  музея Вятского фанерного комбината (г. Киров, Нововятский р-н, ул. Октябрьская, 26).</w:t>
      </w:r>
    </w:p>
    <w:p w:rsidR="008E4CAD" w:rsidRPr="00AA1231" w:rsidRDefault="008E4CAD" w:rsidP="00AA1231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231">
        <w:rPr>
          <w:rFonts w:ascii="Times New Roman" w:eastAsia="Calibri" w:hAnsi="Times New Roman" w:cs="Times New Roman"/>
          <w:sz w:val="24"/>
          <w:szCs w:val="24"/>
        </w:rPr>
        <w:t>Материалы музея Нововятского механического завода (г. Киров, Нововятский р-н, ул. Советская, 51/2)</w:t>
      </w:r>
    </w:p>
    <w:p w:rsidR="008E4CAD" w:rsidRPr="00AA1231" w:rsidRDefault="008E4CAD" w:rsidP="00AA1231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231">
        <w:rPr>
          <w:rFonts w:ascii="Times New Roman" w:eastAsia="Calibri" w:hAnsi="Times New Roman" w:cs="Times New Roman"/>
          <w:sz w:val="24"/>
          <w:szCs w:val="24"/>
        </w:rPr>
        <w:t xml:space="preserve"> Материалы совета ветеранов Нововятского лесоперерабатывающего комбината (г. Киров, Нововятский р-н, ул. Советская, 28). </w:t>
      </w:r>
    </w:p>
    <w:p w:rsidR="008E4CAD" w:rsidRPr="00AA1231" w:rsidRDefault="008E4CAD" w:rsidP="00AA1231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231">
        <w:rPr>
          <w:rFonts w:ascii="Times New Roman" w:eastAsia="Calibri" w:hAnsi="Times New Roman" w:cs="Times New Roman"/>
          <w:sz w:val="24"/>
          <w:szCs w:val="24"/>
        </w:rPr>
        <w:t>Материалы библиотеки № 14 им. Бориса Порфирьева (г. Киров, Нововятский р-н, ул. Тренера Пушкарева, 10).</w:t>
      </w:r>
    </w:p>
    <w:p w:rsidR="008E4CAD" w:rsidRPr="00AA1231" w:rsidRDefault="008E4CAD" w:rsidP="00AA1231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1231">
        <w:rPr>
          <w:rFonts w:ascii="Times New Roman" w:eastAsia="Calibri" w:hAnsi="Times New Roman" w:cs="Times New Roman"/>
          <w:sz w:val="24"/>
          <w:szCs w:val="24"/>
        </w:rPr>
        <w:t xml:space="preserve"> Материалы библиотеки № 17 (г. Киров, Нововятский р-н, ул. Октябрьская, 19).</w:t>
      </w:r>
    </w:p>
    <w:p w:rsidR="008E4CAD" w:rsidRPr="00AA1231" w:rsidRDefault="008E4CAD" w:rsidP="00AA1231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A123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Литература</w:t>
      </w:r>
      <w:r w:rsidRPr="00AA1231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E4CAD" w:rsidRPr="00AA1231" w:rsidRDefault="008E4CAD" w:rsidP="00AA1231">
      <w:pPr>
        <w:pStyle w:val="a4"/>
        <w:numPr>
          <w:ilvl w:val="3"/>
          <w:numId w:val="9"/>
        </w:numPr>
        <w:ind w:left="142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2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Город, ковавший Победу [Текст]: Киров в годы Великой Отечественной войны 1941–1945 годов. Кн. </w:t>
      </w:r>
      <w:r w:rsidRPr="00AA123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III</w:t>
      </w:r>
      <w:r w:rsidRPr="00AA12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A1231">
        <w:rPr>
          <w:rFonts w:ascii="Times New Roman" w:eastAsia="Calibri" w:hAnsi="Times New Roman" w:cs="Times New Roman"/>
          <w:sz w:val="24"/>
          <w:szCs w:val="24"/>
        </w:rPr>
        <w:t>/ под ред. Н. Н.</w:t>
      </w:r>
      <w:r w:rsidRPr="00AA12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231">
        <w:rPr>
          <w:rFonts w:ascii="Times New Roman" w:eastAsia="Calibri" w:hAnsi="Times New Roman" w:cs="Times New Roman"/>
          <w:color w:val="000000"/>
          <w:sz w:val="24"/>
          <w:szCs w:val="24"/>
        </w:rPr>
        <w:t>Гаряева</w:t>
      </w:r>
      <w:proofErr w:type="spellEnd"/>
      <w:r w:rsidRPr="00AA1231">
        <w:rPr>
          <w:rFonts w:ascii="Times New Roman" w:eastAsia="Calibri" w:hAnsi="Times New Roman" w:cs="Times New Roman"/>
          <w:color w:val="000000"/>
          <w:sz w:val="24"/>
          <w:szCs w:val="24"/>
        </w:rPr>
        <w:t>. –  Киров: Первая Образцовая тип., филиал «Дом печати — Вятка»,  2014.</w:t>
      </w:r>
      <w:r w:rsidRPr="00AA1231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AA12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464 с.</w:t>
      </w:r>
    </w:p>
    <w:p w:rsidR="008E4CAD" w:rsidRPr="00AA1231" w:rsidRDefault="008E4CAD" w:rsidP="00AA1231">
      <w:pPr>
        <w:pStyle w:val="a4"/>
        <w:numPr>
          <w:ilvl w:val="3"/>
          <w:numId w:val="9"/>
        </w:numPr>
        <w:ind w:left="142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1231">
        <w:rPr>
          <w:rFonts w:ascii="Times New Roman" w:eastAsia="Calibri" w:hAnsi="Times New Roman" w:cs="Times New Roman"/>
          <w:sz w:val="24"/>
          <w:szCs w:val="24"/>
        </w:rPr>
        <w:t>Дубовцев</w:t>
      </w:r>
      <w:proofErr w:type="spellEnd"/>
      <w:r w:rsidRPr="00AA1231">
        <w:rPr>
          <w:rFonts w:ascii="Times New Roman" w:eastAsia="Calibri" w:hAnsi="Times New Roman" w:cs="Times New Roman"/>
          <w:sz w:val="24"/>
          <w:szCs w:val="24"/>
        </w:rPr>
        <w:t xml:space="preserve">, В. А. </w:t>
      </w:r>
      <w:r w:rsidRPr="00AA12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Модернизация: история нашего времени: Экономические и общественно-политические процессы в ходе советской модернизации и либеральных реформ [Текст] </w:t>
      </w:r>
      <w:r w:rsidRPr="00AA1231">
        <w:rPr>
          <w:rFonts w:ascii="Times New Roman" w:eastAsia="Calibri" w:hAnsi="Times New Roman" w:cs="Times New Roman"/>
          <w:sz w:val="24"/>
          <w:szCs w:val="24"/>
        </w:rPr>
        <w:t>/</w:t>
      </w:r>
      <w:r w:rsidRPr="00AA12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 А. </w:t>
      </w:r>
      <w:proofErr w:type="spellStart"/>
      <w:r w:rsidRPr="00AA1231">
        <w:rPr>
          <w:rFonts w:ascii="Times New Roman" w:eastAsia="Calibri" w:hAnsi="Times New Roman" w:cs="Times New Roman"/>
          <w:color w:val="000000"/>
          <w:sz w:val="24"/>
          <w:szCs w:val="24"/>
        </w:rPr>
        <w:t>Дубовцев</w:t>
      </w:r>
      <w:proofErr w:type="spellEnd"/>
      <w:r w:rsidRPr="00AA12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A1231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AA12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Киров: ООО «</w:t>
      </w:r>
      <w:proofErr w:type="spellStart"/>
      <w:r w:rsidRPr="00AA1231">
        <w:rPr>
          <w:rFonts w:ascii="Times New Roman" w:eastAsia="Calibri" w:hAnsi="Times New Roman" w:cs="Times New Roman"/>
          <w:color w:val="000000"/>
          <w:sz w:val="24"/>
          <w:szCs w:val="24"/>
        </w:rPr>
        <w:t>Лобань</w:t>
      </w:r>
      <w:proofErr w:type="spellEnd"/>
      <w:r w:rsidRPr="00AA1231">
        <w:rPr>
          <w:rFonts w:ascii="Times New Roman" w:eastAsia="Calibri" w:hAnsi="Times New Roman" w:cs="Times New Roman"/>
          <w:color w:val="000000"/>
          <w:sz w:val="24"/>
          <w:szCs w:val="24"/>
        </w:rPr>
        <w:t>», 2015.</w:t>
      </w:r>
      <w:r w:rsidRPr="00AA1231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AA12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498 с.</w:t>
      </w:r>
    </w:p>
    <w:p w:rsidR="008E4CAD" w:rsidRPr="00AA1231" w:rsidRDefault="008E4CAD" w:rsidP="00AA1231">
      <w:pPr>
        <w:pStyle w:val="a4"/>
        <w:numPr>
          <w:ilvl w:val="3"/>
          <w:numId w:val="9"/>
        </w:numPr>
        <w:ind w:left="142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1231">
        <w:rPr>
          <w:rFonts w:ascii="Times New Roman" w:eastAsia="Calibri" w:hAnsi="Times New Roman" w:cs="Times New Roman"/>
          <w:sz w:val="24"/>
          <w:szCs w:val="24"/>
        </w:rPr>
        <w:t>Загвоздкин</w:t>
      </w:r>
      <w:proofErr w:type="spellEnd"/>
      <w:r w:rsidRPr="00AA1231">
        <w:rPr>
          <w:rFonts w:ascii="Times New Roman" w:eastAsia="Calibri" w:hAnsi="Times New Roman" w:cs="Times New Roman"/>
          <w:sz w:val="24"/>
          <w:szCs w:val="24"/>
        </w:rPr>
        <w:t xml:space="preserve">,  Г. Г. Цена Победы. Социальная политика военных лет </w:t>
      </w:r>
      <w:r w:rsidRPr="00AA12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[Текст] </w:t>
      </w:r>
      <w:r w:rsidRPr="00AA1231">
        <w:rPr>
          <w:rFonts w:ascii="Times New Roman" w:eastAsia="Calibri" w:hAnsi="Times New Roman" w:cs="Times New Roman"/>
          <w:sz w:val="24"/>
          <w:szCs w:val="24"/>
        </w:rPr>
        <w:t xml:space="preserve">/ Г. Г. </w:t>
      </w:r>
      <w:proofErr w:type="spellStart"/>
      <w:r w:rsidRPr="00AA1231">
        <w:rPr>
          <w:rFonts w:ascii="Times New Roman" w:eastAsia="Calibri" w:hAnsi="Times New Roman" w:cs="Times New Roman"/>
          <w:sz w:val="24"/>
          <w:szCs w:val="24"/>
        </w:rPr>
        <w:t>Загвоздкин</w:t>
      </w:r>
      <w:proofErr w:type="spellEnd"/>
      <w:r w:rsidRPr="00AA1231">
        <w:rPr>
          <w:rFonts w:ascii="Times New Roman" w:eastAsia="Calibri" w:hAnsi="Times New Roman" w:cs="Times New Roman"/>
          <w:sz w:val="24"/>
          <w:szCs w:val="24"/>
        </w:rPr>
        <w:t xml:space="preserve">.  –  Киров: Волго-Вятское кн. изд-во, 1990. – 263 с. </w:t>
      </w:r>
    </w:p>
    <w:p w:rsidR="008E4CAD" w:rsidRPr="00AA1231" w:rsidRDefault="008E4CAD" w:rsidP="00AA1231">
      <w:pPr>
        <w:pStyle w:val="a4"/>
        <w:numPr>
          <w:ilvl w:val="3"/>
          <w:numId w:val="9"/>
        </w:numPr>
        <w:ind w:left="142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1231">
        <w:rPr>
          <w:rFonts w:ascii="Times New Roman" w:eastAsia="Calibri" w:hAnsi="Times New Roman" w:cs="Times New Roman"/>
          <w:color w:val="000000"/>
          <w:sz w:val="24"/>
          <w:szCs w:val="24"/>
        </w:rPr>
        <w:t>Кировчане</w:t>
      </w:r>
      <w:proofErr w:type="spellEnd"/>
      <w:r w:rsidRPr="00AA12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Великой Отечественной войне [Текст] / под ред. В. И. </w:t>
      </w:r>
      <w:proofErr w:type="spellStart"/>
      <w:r w:rsidRPr="00AA1231">
        <w:rPr>
          <w:rFonts w:ascii="Times New Roman" w:eastAsia="Calibri" w:hAnsi="Times New Roman" w:cs="Times New Roman"/>
          <w:color w:val="000000"/>
          <w:sz w:val="24"/>
          <w:szCs w:val="24"/>
        </w:rPr>
        <w:t>Клюкина</w:t>
      </w:r>
      <w:proofErr w:type="spellEnd"/>
      <w:r w:rsidRPr="00AA1231">
        <w:rPr>
          <w:rFonts w:ascii="Times New Roman" w:eastAsia="Calibri" w:hAnsi="Times New Roman" w:cs="Times New Roman"/>
          <w:color w:val="000000"/>
          <w:sz w:val="24"/>
          <w:szCs w:val="24"/>
        </w:rPr>
        <w:t>. – Киров: Волго-Вятское кн. изд-во, 1976. – 364 с.</w:t>
      </w:r>
    </w:p>
    <w:p w:rsidR="008E4CAD" w:rsidRPr="00AA1231" w:rsidRDefault="008E4CAD" w:rsidP="00AA1231">
      <w:pPr>
        <w:pStyle w:val="a4"/>
        <w:numPr>
          <w:ilvl w:val="3"/>
          <w:numId w:val="9"/>
        </w:numPr>
        <w:ind w:left="142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231">
        <w:rPr>
          <w:rFonts w:ascii="Times New Roman" w:eastAsia="Calibri" w:hAnsi="Times New Roman" w:cs="Times New Roman"/>
          <w:sz w:val="24"/>
          <w:szCs w:val="24"/>
        </w:rPr>
        <w:t xml:space="preserve">Козлов, П. Е. Сотворение Победы </w:t>
      </w:r>
      <w:r w:rsidRPr="00AA12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[Текст] </w:t>
      </w:r>
      <w:r w:rsidRPr="00AA1231">
        <w:rPr>
          <w:rFonts w:ascii="Times New Roman" w:eastAsia="Calibri" w:hAnsi="Times New Roman" w:cs="Times New Roman"/>
          <w:sz w:val="24"/>
          <w:szCs w:val="24"/>
        </w:rPr>
        <w:t xml:space="preserve">/ П. Е. Козлов. – Киров: Кировская областная типография, 1995. – 570 с. </w:t>
      </w:r>
    </w:p>
    <w:p w:rsidR="00273251" w:rsidRDefault="00273251" w:rsidP="00AA1231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51" w:rsidRDefault="00273251" w:rsidP="00AA1231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51" w:rsidRDefault="00273251" w:rsidP="00AA1231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51" w:rsidRDefault="00273251" w:rsidP="00AA1231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51" w:rsidRDefault="00273251" w:rsidP="00AA1231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51" w:rsidRDefault="00273251" w:rsidP="00AA1231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51" w:rsidRDefault="00273251" w:rsidP="00AA1231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51" w:rsidRDefault="00273251" w:rsidP="00AA1231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51" w:rsidRDefault="00273251" w:rsidP="00AA1231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51" w:rsidRDefault="00273251" w:rsidP="00AA1231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51" w:rsidRDefault="00273251" w:rsidP="00AA1231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51" w:rsidRDefault="00273251" w:rsidP="00AA1231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51" w:rsidRDefault="00273251" w:rsidP="00AA1231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51" w:rsidRDefault="00273251" w:rsidP="00AA1231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51" w:rsidRDefault="00273251" w:rsidP="00AA1231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51" w:rsidRDefault="00273251" w:rsidP="00AA1231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51" w:rsidRDefault="00273251" w:rsidP="00AA1231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51" w:rsidRDefault="00273251" w:rsidP="00AA1231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51" w:rsidRDefault="00273251" w:rsidP="00AA1231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51" w:rsidRDefault="00273251" w:rsidP="00AA1231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51" w:rsidRDefault="00273251" w:rsidP="00AA1231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51" w:rsidRDefault="00273251" w:rsidP="00AA1231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51" w:rsidRDefault="00273251" w:rsidP="00AA1231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51" w:rsidRDefault="00273251" w:rsidP="00AA1231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51" w:rsidRDefault="00273251" w:rsidP="00AA1231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51" w:rsidRDefault="00273251" w:rsidP="00AA1231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457" w:rsidRPr="00AA1231" w:rsidRDefault="00062457" w:rsidP="00AA1231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231">
        <w:rPr>
          <w:rFonts w:ascii="Times New Roman" w:hAnsi="Times New Roman" w:cs="Times New Roman"/>
          <w:b/>
          <w:sz w:val="24"/>
          <w:szCs w:val="24"/>
        </w:rPr>
        <w:lastRenderedPageBreak/>
        <w:t>Приложения.</w:t>
      </w:r>
    </w:p>
    <w:p w:rsidR="00062457" w:rsidRPr="00AA1231" w:rsidRDefault="00062457" w:rsidP="00AA1231">
      <w:pPr>
        <w:pStyle w:val="a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1231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062457" w:rsidRPr="00AA1231" w:rsidRDefault="00062457" w:rsidP="00AA1231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3EC" w:rsidRPr="00AA1231" w:rsidRDefault="00062457" w:rsidP="00AA1231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231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</w:t>
      </w:r>
      <w:r w:rsidR="004873EC" w:rsidRPr="00AA1231">
        <w:rPr>
          <w:rFonts w:ascii="Times New Roman" w:hAnsi="Times New Roman" w:cs="Times New Roman"/>
          <w:b/>
          <w:sz w:val="24"/>
          <w:szCs w:val="24"/>
        </w:rPr>
        <w:t>занятия внеурочной деятельности по краеведению по теме:</w:t>
      </w:r>
    </w:p>
    <w:p w:rsidR="004873EC" w:rsidRPr="00AA1231" w:rsidRDefault="004873EC" w:rsidP="00AA123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12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«Вклад населения Нововятского района г. Кирова в достижение Победы в Великой Отечественной войне» </w:t>
      </w:r>
    </w:p>
    <w:p w:rsidR="004873EC" w:rsidRPr="00AA1231" w:rsidRDefault="004873EC" w:rsidP="00AA1231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23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A123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873EC" w:rsidRPr="00AA1231" w:rsidRDefault="004873EC" w:rsidP="00AA12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231">
        <w:rPr>
          <w:rFonts w:ascii="Times New Roman" w:hAnsi="Times New Roman" w:cs="Times New Roman"/>
          <w:b/>
          <w:sz w:val="24"/>
          <w:szCs w:val="24"/>
        </w:rPr>
        <w:t>Цель игры:</w:t>
      </w:r>
      <w:r w:rsidRPr="00AA1231">
        <w:rPr>
          <w:rFonts w:ascii="Times New Roman" w:hAnsi="Times New Roman" w:cs="Times New Roman"/>
          <w:sz w:val="24"/>
          <w:szCs w:val="24"/>
        </w:rPr>
        <w:t xml:space="preserve"> закрепить исторические знания по теме «Вклад Нововятского района г. Кирова в Победу в Великой Отечественной войне»</w:t>
      </w:r>
      <w:r w:rsidR="003E33AA" w:rsidRPr="00AA1231">
        <w:rPr>
          <w:rFonts w:ascii="Times New Roman" w:hAnsi="Times New Roman" w:cs="Times New Roman"/>
          <w:sz w:val="24"/>
          <w:szCs w:val="24"/>
        </w:rPr>
        <w:t>.</w:t>
      </w:r>
      <w:r w:rsidRPr="00AA1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EC" w:rsidRPr="00AA1231" w:rsidRDefault="004873EC" w:rsidP="00AA12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23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873EC" w:rsidRPr="00AA1231" w:rsidRDefault="004873EC" w:rsidP="00AA12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23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A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основе работы с поставленными в ходе игры вопросами, иллюстративным рядом сформировать у учащихся представление о жизни Нововятского района </w:t>
      </w:r>
      <w:r w:rsidR="003E33AA" w:rsidRPr="00AA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г.Кирова </w:t>
      </w:r>
      <w:r w:rsidRPr="00AA12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годы Великой Отечественной войны.</w:t>
      </w:r>
    </w:p>
    <w:p w:rsidR="004873EC" w:rsidRPr="00AA1231" w:rsidRDefault="004873EC" w:rsidP="00AA12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23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A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ходе занятия проверить и закрепить полученные знания на предыдущих уроках</w:t>
      </w:r>
      <w:r w:rsidR="003E33AA" w:rsidRPr="00AA12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73EC" w:rsidRPr="00AA1231" w:rsidRDefault="004873EC" w:rsidP="00AA12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23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A1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ходе коллективного обсуждения прийти к пониманию вклада Нововятского района в Победу в Великой Отечественной войне</w:t>
      </w:r>
      <w:r w:rsidR="003E33AA" w:rsidRPr="00AA12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73EC" w:rsidRPr="00AA1231" w:rsidRDefault="004873EC" w:rsidP="00AA12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231">
        <w:rPr>
          <w:rFonts w:ascii="Times New Roman" w:hAnsi="Times New Roman" w:cs="Times New Roman"/>
          <w:b/>
          <w:sz w:val="24"/>
          <w:szCs w:val="24"/>
        </w:rPr>
        <w:t xml:space="preserve">Форма дела: </w:t>
      </w:r>
      <w:r w:rsidRPr="00AA1231">
        <w:rPr>
          <w:rFonts w:ascii="Times New Roman" w:hAnsi="Times New Roman" w:cs="Times New Roman"/>
          <w:sz w:val="24"/>
          <w:szCs w:val="24"/>
        </w:rPr>
        <w:t>интеллектуально-познавательное</w:t>
      </w:r>
    </w:p>
    <w:p w:rsidR="004873EC" w:rsidRPr="00AA1231" w:rsidRDefault="004873EC" w:rsidP="00AA12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231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="00062457" w:rsidRPr="00AA1231">
        <w:rPr>
          <w:rFonts w:ascii="Times New Roman" w:hAnsi="Times New Roman" w:cs="Times New Roman"/>
          <w:sz w:val="24"/>
          <w:szCs w:val="24"/>
        </w:rPr>
        <w:t xml:space="preserve"> классный коллектив.</w:t>
      </w:r>
    </w:p>
    <w:p w:rsidR="004873EC" w:rsidRPr="00AA1231" w:rsidRDefault="004873EC" w:rsidP="00AA12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231">
        <w:rPr>
          <w:rFonts w:ascii="Times New Roman" w:hAnsi="Times New Roman" w:cs="Times New Roman"/>
          <w:b/>
          <w:sz w:val="24"/>
          <w:szCs w:val="24"/>
        </w:rPr>
        <w:t>Длительность занятия:</w:t>
      </w:r>
      <w:r w:rsidRPr="00AA1231">
        <w:rPr>
          <w:rFonts w:ascii="Times New Roman" w:hAnsi="Times New Roman" w:cs="Times New Roman"/>
          <w:sz w:val="24"/>
          <w:szCs w:val="24"/>
        </w:rPr>
        <w:t xml:space="preserve"> 40  минут</w:t>
      </w:r>
    </w:p>
    <w:p w:rsidR="004873EC" w:rsidRPr="00AA1231" w:rsidRDefault="004873EC" w:rsidP="00AA12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231">
        <w:rPr>
          <w:rFonts w:ascii="Times New Roman" w:hAnsi="Times New Roman" w:cs="Times New Roman"/>
          <w:b/>
          <w:sz w:val="24"/>
          <w:szCs w:val="24"/>
        </w:rPr>
        <w:t>Особые условия проведения:</w:t>
      </w:r>
      <w:r w:rsidRPr="00AA1231">
        <w:rPr>
          <w:rFonts w:ascii="Times New Roman" w:hAnsi="Times New Roman" w:cs="Times New Roman"/>
          <w:sz w:val="24"/>
          <w:szCs w:val="24"/>
        </w:rPr>
        <w:t xml:space="preserve"> игра проводится в </w:t>
      </w:r>
      <w:r w:rsidR="003E33AA" w:rsidRPr="00AA1231">
        <w:rPr>
          <w:rFonts w:ascii="Times New Roman" w:hAnsi="Times New Roman" w:cs="Times New Roman"/>
          <w:sz w:val="24"/>
          <w:szCs w:val="24"/>
        </w:rPr>
        <w:t>школьном кабинете</w:t>
      </w:r>
      <w:r w:rsidRPr="00AA1231">
        <w:rPr>
          <w:rFonts w:ascii="Times New Roman" w:hAnsi="Times New Roman" w:cs="Times New Roman"/>
          <w:sz w:val="24"/>
          <w:szCs w:val="24"/>
        </w:rPr>
        <w:t>. Расставлены столы по количеству команд, работает мультимедийный проектор, которы</w:t>
      </w:r>
      <w:r w:rsidR="003E33AA" w:rsidRPr="00AA1231">
        <w:rPr>
          <w:rFonts w:ascii="Times New Roman" w:hAnsi="Times New Roman" w:cs="Times New Roman"/>
          <w:sz w:val="24"/>
          <w:szCs w:val="24"/>
        </w:rPr>
        <w:t>й демонстрирует  игровое поле. Учитель имеет при себе подготовленную таблицу для записи названия команд и подсчета очков.</w:t>
      </w:r>
    </w:p>
    <w:p w:rsidR="00EE7DE8" w:rsidRPr="00AA1231" w:rsidRDefault="004873EC" w:rsidP="00AA12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231">
        <w:rPr>
          <w:rFonts w:ascii="Times New Roman" w:hAnsi="Times New Roman" w:cs="Times New Roman"/>
          <w:b/>
          <w:sz w:val="24"/>
          <w:szCs w:val="24"/>
        </w:rPr>
        <w:t>Оснащение игры:</w:t>
      </w:r>
      <w:r w:rsidRPr="00AA1231">
        <w:rPr>
          <w:rFonts w:ascii="Times New Roman" w:hAnsi="Times New Roman" w:cs="Times New Roman"/>
          <w:sz w:val="24"/>
          <w:szCs w:val="24"/>
        </w:rPr>
        <w:t xml:space="preserve"> </w:t>
      </w:r>
      <w:r w:rsidR="00EE7DE8" w:rsidRPr="00AA1231">
        <w:rPr>
          <w:rFonts w:ascii="Times New Roman" w:hAnsi="Times New Roman" w:cs="Times New Roman"/>
          <w:sz w:val="24"/>
          <w:szCs w:val="24"/>
        </w:rPr>
        <w:t xml:space="preserve">компьютер, мультимедийный проектор, экран, игровая презентация, канцелярские принадлежности. </w:t>
      </w:r>
    </w:p>
    <w:p w:rsidR="004873EC" w:rsidRPr="00AA1231" w:rsidRDefault="004873EC" w:rsidP="00AA12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AA123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                                             </w:t>
      </w:r>
      <w:r w:rsidRPr="00AA1231"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</w:rPr>
        <w:t>ХОД ИГРЫ</w:t>
      </w:r>
    </w:p>
    <w:p w:rsidR="00062457" w:rsidRPr="00AA1231" w:rsidRDefault="004873EC" w:rsidP="00AA12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AA123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r w:rsidR="00062457" w:rsidRPr="00AA123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На кануне занятия учитель заранее делит к</w:t>
      </w:r>
      <w:r w:rsidRPr="00AA123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ласс на 4 команды</w:t>
      </w:r>
      <w:r w:rsidR="00062457" w:rsidRPr="00AA123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. Перед уроком в кабинете расставляются столы по количеству команд. </w:t>
      </w:r>
      <w:r w:rsidRPr="00AA123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r w:rsidR="00062457" w:rsidRPr="00AA123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Учитель - ведущий игры, он же ведет подсчет очков, набранных командами, и следит за временем.</w:t>
      </w:r>
      <w:r w:rsidRPr="00AA123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r w:rsidR="00233241" w:rsidRPr="00AA123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На проекторе выведена игра-презентация.</w:t>
      </w:r>
    </w:p>
    <w:p w:rsidR="004873EC" w:rsidRPr="00AA1231" w:rsidRDefault="00062457" w:rsidP="00AA12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AA123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Перед началом игры к</w:t>
      </w:r>
      <w:r w:rsidR="004873EC" w:rsidRPr="00AA123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оманды за 30 секунд придумывают название в соответствии с тематикой</w:t>
      </w:r>
      <w:r w:rsidR="00EE7DE8" w:rsidRPr="00AA123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игры</w:t>
      </w:r>
      <w:r w:rsidR="004873EC" w:rsidRPr="00AA123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и выбирают капитана. В случае спорных вопросов последнее слово остается за капитаном.</w:t>
      </w:r>
    </w:p>
    <w:p w:rsidR="004873EC" w:rsidRPr="00AA1231" w:rsidRDefault="00062457" w:rsidP="00AA12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AA123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Учитель объясняет правила игры: к</w:t>
      </w:r>
      <w:r w:rsidR="004873EC" w:rsidRPr="00AA123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аждая команда по очереди выбирает категорию и сумму очков, за которым скрывается вопрос. На </w:t>
      </w:r>
      <w:r w:rsidRPr="00AA123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обсуждение и </w:t>
      </w:r>
      <w:r w:rsidR="004873EC" w:rsidRPr="00AA123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ответ дается 1 минута. Если у команды нет ответа, то право ответить переходит той команде, которая первой подняла руку. В случае правильного ответа засчитываются баллы в любых из выше названных случаев.</w:t>
      </w:r>
    </w:p>
    <w:p w:rsidR="00062457" w:rsidRPr="00AA1231" w:rsidRDefault="004873EC" w:rsidP="00AA12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AA123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Побеждает команда с наибольшим количеством очков.</w:t>
      </w:r>
      <w:r w:rsidR="00EE7DE8" w:rsidRPr="00AA123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Для демонстрации заданий и правильных ответов используется </w:t>
      </w:r>
      <w:proofErr w:type="spellStart"/>
      <w:r w:rsidR="00EE7DE8" w:rsidRPr="00AA123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мультимедийная</w:t>
      </w:r>
      <w:proofErr w:type="spellEnd"/>
      <w:r w:rsidR="00EE7DE8" w:rsidRPr="00AA123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презентация.</w:t>
      </w:r>
    </w:p>
    <w:p w:rsidR="00062457" w:rsidRPr="00AA1231" w:rsidRDefault="00062457" w:rsidP="00AA12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AA123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По завершению игры учитель подсчитывает баллы и объявляет победителей игры.</w:t>
      </w:r>
    </w:p>
    <w:p w:rsidR="00062457" w:rsidRPr="00AA1231" w:rsidRDefault="00062457" w:rsidP="00AA12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</w:p>
    <w:p w:rsidR="00062457" w:rsidRPr="00AA1231" w:rsidRDefault="00062457" w:rsidP="00AA12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</w:p>
    <w:p w:rsidR="00062457" w:rsidRPr="00AA1231" w:rsidRDefault="00062457" w:rsidP="00AA12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</w:p>
    <w:p w:rsidR="00062457" w:rsidRPr="00AA1231" w:rsidRDefault="00062457" w:rsidP="00AA12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</w:p>
    <w:p w:rsidR="00062457" w:rsidRPr="00AA1231" w:rsidRDefault="00062457" w:rsidP="00AA12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</w:p>
    <w:p w:rsidR="00062457" w:rsidRPr="00AA1231" w:rsidRDefault="00062457" w:rsidP="00AA12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</w:p>
    <w:p w:rsidR="00062457" w:rsidRPr="00AA1231" w:rsidRDefault="00062457" w:rsidP="00AA12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</w:p>
    <w:p w:rsidR="00062457" w:rsidRPr="00AA1231" w:rsidRDefault="00062457" w:rsidP="00AA12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</w:p>
    <w:p w:rsidR="00062457" w:rsidRPr="00AA1231" w:rsidRDefault="00062457" w:rsidP="00AA123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sectPr w:rsidR="00062457" w:rsidRPr="00AA1231" w:rsidSect="008E4C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62457" w:rsidRPr="00AA1231" w:rsidRDefault="00062457" w:rsidP="00AA123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AA123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lastRenderedPageBreak/>
        <w:t>Приложение 2.</w:t>
      </w:r>
    </w:p>
    <w:p w:rsidR="00062457" w:rsidRPr="00AA1231" w:rsidRDefault="00062457" w:rsidP="00AA123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AA1231"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</w:rPr>
        <w:t>Таблица подсчета набранных очков.</w:t>
      </w:r>
    </w:p>
    <w:tbl>
      <w:tblPr>
        <w:tblStyle w:val="a7"/>
        <w:tblW w:w="14891" w:type="dxa"/>
        <w:tblLook w:val="04A0"/>
      </w:tblPr>
      <w:tblGrid>
        <w:gridCol w:w="3250"/>
        <w:gridCol w:w="8279"/>
        <w:gridCol w:w="1856"/>
        <w:gridCol w:w="1506"/>
      </w:tblGrid>
      <w:tr w:rsidR="00062457" w:rsidRPr="00AA1231" w:rsidTr="003F22B4">
        <w:trPr>
          <w:trHeight w:val="1154"/>
        </w:trPr>
        <w:tc>
          <w:tcPr>
            <w:tcW w:w="3250" w:type="dxa"/>
          </w:tcPr>
          <w:p w:rsidR="00062457" w:rsidRPr="00AA1231" w:rsidRDefault="00062457" w:rsidP="00AA12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</w:rPr>
            </w:pPr>
            <w:r w:rsidRPr="00AA123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</w:rPr>
              <w:t>Название команды</w:t>
            </w:r>
          </w:p>
        </w:tc>
        <w:tc>
          <w:tcPr>
            <w:tcW w:w="8279" w:type="dxa"/>
          </w:tcPr>
          <w:p w:rsidR="00062457" w:rsidRPr="00AA1231" w:rsidRDefault="00062457" w:rsidP="00AA12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</w:rPr>
            </w:pPr>
            <w:r w:rsidRPr="00AA123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</w:rPr>
              <w:t>Набранные баллы</w:t>
            </w:r>
          </w:p>
        </w:tc>
        <w:tc>
          <w:tcPr>
            <w:tcW w:w="1856" w:type="dxa"/>
          </w:tcPr>
          <w:p w:rsidR="00062457" w:rsidRPr="00AA1231" w:rsidRDefault="003F22B4" w:rsidP="00AA1231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A12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баллов за игру</w:t>
            </w:r>
          </w:p>
        </w:tc>
        <w:tc>
          <w:tcPr>
            <w:tcW w:w="1506" w:type="dxa"/>
          </w:tcPr>
          <w:p w:rsidR="00062457" w:rsidRPr="00AA1231" w:rsidRDefault="00062457" w:rsidP="00AA12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</w:rPr>
            </w:pPr>
            <w:r w:rsidRPr="00AA123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</w:rPr>
              <w:t>Место</w:t>
            </w:r>
          </w:p>
        </w:tc>
      </w:tr>
      <w:tr w:rsidR="00062457" w:rsidRPr="00AA1231" w:rsidTr="003F22B4">
        <w:trPr>
          <w:trHeight w:val="1564"/>
        </w:trPr>
        <w:tc>
          <w:tcPr>
            <w:tcW w:w="3250" w:type="dxa"/>
          </w:tcPr>
          <w:p w:rsidR="00062457" w:rsidRPr="00AA1231" w:rsidRDefault="00062457" w:rsidP="00AA12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79" w:type="dxa"/>
          </w:tcPr>
          <w:p w:rsidR="00062457" w:rsidRPr="00AA1231" w:rsidRDefault="00062457" w:rsidP="00AA12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6" w:type="dxa"/>
          </w:tcPr>
          <w:p w:rsidR="00062457" w:rsidRPr="00AA1231" w:rsidRDefault="00062457" w:rsidP="00AA12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6" w:type="dxa"/>
          </w:tcPr>
          <w:p w:rsidR="00062457" w:rsidRPr="00AA1231" w:rsidRDefault="00062457" w:rsidP="00AA12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062457" w:rsidRPr="00AA1231" w:rsidTr="003F22B4">
        <w:trPr>
          <w:trHeight w:val="1614"/>
        </w:trPr>
        <w:tc>
          <w:tcPr>
            <w:tcW w:w="3250" w:type="dxa"/>
          </w:tcPr>
          <w:p w:rsidR="00062457" w:rsidRPr="00AA1231" w:rsidRDefault="00062457" w:rsidP="00AA12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79" w:type="dxa"/>
          </w:tcPr>
          <w:p w:rsidR="00062457" w:rsidRPr="00AA1231" w:rsidRDefault="00062457" w:rsidP="00AA12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6" w:type="dxa"/>
          </w:tcPr>
          <w:p w:rsidR="00062457" w:rsidRPr="00AA1231" w:rsidRDefault="00062457" w:rsidP="00AA12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6" w:type="dxa"/>
          </w:tcPr>
          <w:p w:rsidR="00062457" w:rsidRPr="00AA1231" w:rsidRDefault="00062457" w:rsidP="00AA12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062457" w:rsidRPr="00AA1231" w:rsidTr="003F22B4">
        <w:trPr>
          <w:trHeight w:val="1614"/>
        </w:trPr>
        <w:tc>
          <w:tcPr>
            <w:tcW w:w="3250" w:type="dxa"/>
          </w:tcPr>
          <w:p w:rsidR="00062457" w:rsidRPr="00AA1231" w:rsidRDefault="00062457" w:rsidP="00AA12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79" w:type="dxa"/>
          </w:tcPr>
          <w:p w:rsidR="00062457" w:rsidRPr="00AA1231" w:rsidRDefault="00062457" w:rsidP="00AA12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6" w:type="dxa"/>
          </w:tcPr>
          <w:p w:rsidR="00062457" w:rsidRPr="00AA1231" w:rsidRDefault="00062457" w:rsidP="00AA12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6" w:type="dxa"/>
          </w:tcPr>
          <w:p w:rsidR="00062457" w:rsidRPr="00AA1231" w:rsidRDefault="00062457" w:rsidP="00AA12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062457" w:rsidRPr="00AA1231" w:rsidTr="003F22B4">
        <w:trPr>
          <w:trHeight w:val="1614"/>
        </w:trPr>
        <w:tc>
          <w:tcPr>
            <w:tcW w:w="3250" w:type="dxa"/>
          </w:tcPr>
          <w:p w:rsidR="00062457" w:rsidRPr="00AA1231" w:rsidRDefault="00062457" w:rsidP="00AA12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79" w:type="dxa"/>
          </w:tcPr>
          <w:p w:rsidR="00062457" w:rsidRPr="00AA1231" w:rsidRDefault="00062457" w:rsidP="00AA12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6" w:type="dxa"/>
          </w:tcPr>
          <w:p w:rsidR="00062457" w:rsidRPr="00AA1231" w:rsidRDefault="00062457" w:rsidP="00AA12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6" w:type="dxa"/>
          </w:tcPr>
          <w:p w:rsidR="00062457" w:rsidRPr="00AA1231" w:rsidRDefault="00062457" w:rsidP="00AA12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</w:tbl>
    <w:p w:rsidR="00062457" w:rsidRDefault="00062457" w:rsidP="00AA1231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</w:p>
    <w:sectPr w:rsidR="00062457" w:rsidSect="008E4C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1C01"/>
    <w:multiLevelType w:val="hybridMultilevel"/>
    <w:tmpl w:val="F4FA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E4D50"/>
    <w:multiLevelType w:val="hybridMultilevel"/>
    <w:tmpl w:val="9A80A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4562A"/>
    <w:multiLevelType w:val="hybridMultilevel"/>
    <w:tmpl w:val="C816AC08"/>
    <w:lvl w:ilvl="0" w:tplc="419697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BE5D94"/>
    <w:multiLevelType w:val="hybridMultilevel"/>
    <w:tmpl w:val="A2B8F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F080B"/>
    <w:multiLevelType w:val="multilevel"/>
    <w:tmpl w:val="8538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A5314D"/>
    <w:multiLevelType w:val="hybridMultilevel"/>
    <w:tmpl w:val="CA34BC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0676613"/>
    <w:multiLevelType w:val="multilevel"/>
    <w:tmpl w:val="8538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325A33"/>
    <w:multiLevelType w:val="hybridMultilevel"/>
    <w:tmpl w:val="5574A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D002D"/>
    <w:multiLevelType w:val="hybridMultilevel"/>
    <w:tmpl w:val="C18A6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5A29"/>
    <w:rsid w:val="00032549"/>
    <w:rsid w:val="00062457"/>
    <w:rsid w:val="001B57C8"/>
    <w:rsid w:val="002066C0"/>
    <w:rsid w:val="00233241"/>
    <w:rsid w:val="00273251"/>
    <w:rsid w:val="002A612D"/>
    <w:rsid w:val="003E33AA"/>
    <w:rsid w:val="003F22B4"/>
    <w:rsid w:val="0045172B"/>
    <w:rsid w:val="0047237D"/>
    <w:rsid w:val="004873EC"/>
    <w:rsid w:val="00503077"/>
    <w:rsid w:val="005D019B"/>
    <w:rsid w:val="005D1CBC"/>
    <w:rsid w:val="005D7E40"/>
    <w:rsid w:val="0062245C"/>
    <w:rsid w:val="00690E70"/>
    <w:rsid w:val="00766B1D"/>
    <w:rsid w:val="007C144A"/>
    <w:rsid w:val="007C622B"/>
    <w:rsid w:val="007D25CF"/>
    <w:rsid w:val="008E4CAD"/>
    <w:rsid w:val="00A41BD9"/>
    <w:rsid w:val="00AA1231"/>
    <w:rsid w:val="00C24034"/>
    <w:rsid w:val="00D7367F"/>
    <w:rsid w:val="00D869DA"/>
    <w:rsid w:val="00E248B4"/>
    <w:rsid w:val="00E75A29"/>
    <w:rsid w:val="00EE4B8B"/>
    <w:rsid w:val="00EE7DE8"/>
    <w:rsid w:val="00FB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2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75A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A2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7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75A2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75A29"/>
    <w:pPr>
      <w:spacing w:after="160" w:line="256" w:lineRule="auto"/>
      <w:ind w:left="720"/>
      <w:contextualSpacing/>
    </w:pPr>
  </w:style>
  <w:style w:type="paragraph" w:customStyle="1" w:styleId="ParagraphStyle">
    <w:name w:val="Paragraph Style"/>
    <w:uiPriority w:val="99"/>
    <w:rsid w:val="00E75A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E7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75A29"/>
  </w:style>
  <w:style w:type="character" w:customStyle="1" w:styleId="c6">
    <w:name w:val="c6"/>
    <w:basedOn w:val="a0"/>
    <w:rsid w:val="00E75A29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75A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6">
    <w:name w:val="Emphasis"/>
    <w:basedOn w:val="a0"/>
    <w:uiPriority w:val="20"/>
    <w:qFormat/>
    <w:rsid w:val="00E75A29"/>
    <w:rPr>
      <w:i/>
      <w:iCs/>
    </w:rPr>
  </w:style>
  <w:style w:type="table" w:styleId="a7">
    <w:name w:val="Table Grid"/>
    <w:basedOn w:val="a1"/>
    <w:uiPriority w:val="59"/>
    <w:rsid w:val="00487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7</Pages>
  <Words>1461</Words>
  <Characters>9954</Characters>
  <Application>Microsoft Office Word</Application>
  <DocSecurity>0</DocSecurity>
  <Lines>146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12</cp:revision>
  <dcterms:created xsi:type="dcterms:W3CDTF">2023-06-08T09:35:00Z</dcterms:created>
  <dcterms:modified xsi:type="dcterms:W3CDTF">2023-06-20T14:31:00Z</dcterms:modified>
</cp:coreProperties>
</file>