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2B" w:rsidRDefault="00F81F2B" w:rsidP="00F81F2B">
      <w:pPr>
        <w:spacing w:after="0" w:line="360" w:lineRule="auto"/>
        <w:rPr>
          <w:rFonts w:ascii="Times New Roman" w:hAnsi="Times New Roman" w:cs="Times New Roman"/>
          <w:sz w:val="28"/>
          <w:szCs w:val="28"/>
        </w:rPr>
      </w:pPr>
    </w:p>
    <w:p w:rsidR="00F81F2B" w:rsidRDefault="00F81F2B" w:rsidP="00E80EF5">
      <w:pPr>
        <w:spacing w:after="0" w:line="360" w:lineRule="auto"/>
        <w:jc w:val="center"/>
        <w:rPr>
          <w:rFonts w:ascii="Times New Roman" w:hAnsi="Times New Roman" w:cs="Times New Roman"/>
          <w:sz w:val="28"/>
          <w:szCs w:val="28"/>
        </w:rPr>
      </w:pPr>
    </w:p>
    <w:p w:rsidR="00F81F2B" w:rsidRDefault="00F81F2B" w:rsidP="00E80EF5">
      <w:pPr>
        <w:spacing w:after="0" w:line="360" w:lineRule="auto"/>
        <w:jc w:val="center"/>
        <w:rPr>
          <w:rFonts w:ascii="Times New Roman" w:hAnsi="Times New Roman" w:cs="Times New Roman"/>
          <w:sz w:val="28"/>
          <w:szCs w:val="28"/>
        </w:rPr>
      </w:pPr>
    </w:p>
    <w:p w:rsidR="00F81F2B" w:rsidRDefault="00F81F2B" w:rsidP="00E80EF5">
      <w:pPr>
        <w:spacing w:after="0" w:line="360" w:lineRule="auto"/>
        <w:jc w:val="center"/>
        <w:rPr>
          <w:rFonts w:ascii="Times New Roman" w:hAnsi="Times New Roman" w:cs="Times New Roman"/>
          <w:sz w:val="28"/>
          <w:szCs w:val="28"/>
        </w:rPr>
      </w:pPr>
    </w:p>
    <w:p w:rsidR="00F81F2B" w:rsidRDefault="00F81F2B" w:rsidP="00E80EF5">
      <w:pPr>
        <w:spacing w:after="0" w:line="360" w:lineRule="auto"/>
        <w:jc w:val="center"/>
        <w:rPr>
          <w:rFonts w:ascii="Times New Roman" w:hAnsi="Times New Roman" w:cs="Times New Roman"/>
          <w:sz w:val="28"/>
          <w:szCs w:val="28"/>
        </w:rPr>
      </w:pPr>
    </w:p>
    <w:p w:rsidR="00F81F2B" w:rsidRDefault="00F81F2B" w:rsidP="00F81F2B">
      <w:pPr>
        <w:spacing w:after="0" w:line="360" w:lineRule="auto"/>
        <w:rPr>
          <w:rFonts w:ascii="Times New Roman" w:hAnsi="Times New Roman" w:cs="Times New Roman"/>
          <w:sz w:val="28"/>
          <w:szCs w:val="28"/>
        </w:rPr>
      </w:pPr>
    </w:p>
    <w:p w:rsidR="00F81F2B" w:rsidRDefault="00F81F2B" w:rsidP="00E80EF5">
      <w:pPr>
        <w:spacing w:after="0" w:line="360" w:lineRule="auto"/>
        <w:jc w:val="center"/>
        <w:rPr>
          <w:rFonts w:ascii="Times New Roman" w:hAnsi="Times New Roman" w:cs="Times New Roman"/>
          <w:sz w:val="28"/>
          <w:szCs w:val="28"/>
        </w:rPr>
      </w:pPr>
    </w:p>
    <w:p w:rsidR="00F81F2B" w:rsidRPr="00F85807" w:rsidRDefault="00F81F2B" w:rsidP="00E80EF5">
      <w:pPr>
        <w:spacing w:after="0" w:line="360" w:lineRule="auto"/>
        <w:jc w:val="center"/>
        <w:rPr>
          <w:rFonts w:ascii="Times New Roman" w:hAnsi="Times New Roman" w:cs="Times New Roman"/>
          <w:sz w:val="28"/>
          <w:szCs w:val="28"/>
        </w:rPr>
      </w:pPr>
    </w:p>
    <w:p w:rsidR="008D1CA3" w:rsidRPr="00F81F2B" w:rsidRDefault="008D1CA3" w:rsidP="008D1CA3">
      <w:pPr>
        <w:pBdr>
          <w:bottom w:val="single" w:sz="12" w:space="1" w:color="auto"/>
        </w:pBdr>
        <w:spacing w:after="0" w:line="360" w:lineRule="auto"/>
        <w:jc w:val="center"/>
        <w:rPr>
          <w:rFonts w:ascii="Times New Roman" w:hAnsi="Times New Roman" w:cs="Times New Roman"/>
          <w:b/>
          <w:i/>
          <w:sz w:val="36"/>
          <w:szCs w:val="36"/>
        </w:rPr>
      </w:pPr>
      <w:r w:rsidRPr="00F81F2B">
        <w:rPr>
          <w:rFonts w:ascii="Times New Roman" w:hAnsi="Times New Roman" w:cs="Times New Roman"/>
          <w:b/>
          <w:i/>
          <w:sz w:val="36"/>
          <w:szCs w:val="36"/>
        </w:rPr>
        <w:t xml:space="preserve">Проект «Моя малая </w:t>
      </w:r>
      <w:r w:rsidR="00F81F2B">
        <w:rPr>
          <w:rFonts w:ascii="Times New Roman" w:hAnsi="Times New Roman" w:cs="Times New Roman"/>
          <w:b/>
          <w:i/>
          <w:sz w:val="36"/>
          <w:szCs w:val="36"/>
        </w:rPr>
        <w:t>р</w:t>
      </w:r>
      <w:r w:rsidRPr="00F81F2B">
        <w:rPr>
          <w:rFonts w:ascii="Times New Roman" w:hAnsi="Times New Roman" w:cs="Times New Roman"/>
          <w:b/>
          <w:i/>
          <w:sz w:val="36"/>
          <w:szCs w:val="36"/>
        </w:rPr>
        <w:t>одина»</w:t>
      </w:r>
      <w:r w:rsidR="00521CC1" w:rsidRPr="00F81F2B">
        <w:rPr>
          <w:rFonts w:ascii="Times New Roman" w:hAnsi="Times New Roman" w:cs="Times New Roman"/>
          <w:b/>
          <w:i/>
          <w:sz w:val="36"/>
          <w:szCs w:val="36"/>
        </w:rPr>
        <w:t>.</w:t>
      </w:r>
    </w:p>
    <w:p w:rsidR="00E80EF5" w:rsidRPr="00521CC1" w:rsidRDefault="00E80EF5" w:rsidP="0091376E">
      <w:pPr>
        <w:spacing w:after="0" w:line="360" w:lineRule="auto"/>
        <w:rPr>
          <w:rFonts w:ascii="Times New Roman" w:hAnsi="Times New Roman" w:cs="Times New Roman"/>
          <w:sz w:val="28"/>
          <w:szCs w:val="28"/>
        </w:rPr>
      </w:pPr>
    </w:p>
    <w:p w:rsidR="00E80EF5" w:rsidRPr="00521CC1" w:rsidRDefault="00E80EF5" w:rsidP="0091376E">
      <w:pPr>
        <w:spacing w:after="0" w:line="360" w:lineRule="auto"/>
        <w:rPr>
          <w:rFonts w:ascii="Times New Roman" w:hAnsi="Times New Roman" w:cs="Times New Roman"/>
          <w:sz w:val="28"/>
          <w:szCs w:val="28"/>
        </w:rPr>
      </w:pPr>
    </w:p>
    <w:p w:rsidR="00E80EF5" w:rsidRPr="00521CC1" w:rsidRDefault="00E80EF5" w:rsidP="0091376E">
      <w:pPr>
        <w:spacing w:after="0" w:line="360" w:lineRule="auto"/>
        <w:rPr>
          <w:rFonts w:ascii="Times New Roman" w:hAnsi="Times New Roman" w:cs="Times New Roman"/>
          <w:sz w:val="28"/>
          <w:szCs w:val="28"/>
        </w:rPr>
      </w:pPr>
    </w:p>
    <w:p w:rsidR="00E80EF5" w:rsidRPr="00521CC1" w:rsidRDefault="00E80EF5" w:rsidP="0091376E">
      <w:pPr>
        <w:spacing w:after="0" w:line="360" w:lineRule="auto"/>
        <w:rPr>
          <w:rFonts w:ascii="Times New Roman" w:hAnsi="Times New Roman" w:cs="Times New Roman"/>
          <w:sz w:val="28"/>
          <w:szCs w:val="28"/>
        </w:rPr>
      </w:pPr>
    </w:p>
    <w:p w:rsidR="00E80EF5" w:rsidRPr="00521CC1" w:rsidRDefault="00E80EF5" w:rsidP="008D1CA3">
      <w:pPr>
        <w:spacing w:after="0" w:line="360" w:lineRule="auto"/>
        <w:jc w:val="right"/>
        <w:rPr>
          <w:rFonts w:ascii="Times New Roman" w:hAnsi="Times New Roman" w:cs="Times New Roman"/>
          <w:sz w:val="28"/>
          <w:szCs w:val="28"/>
        </w:rPr>
      </w:pPr>
    </w:p>
    <w:p w:rsidR="008D1CA3" w:rsidRPr="00521CC1" w:rsidRDefault="008D1CA3" w:rsidP="008D1CA3">
      <w:pPr>
        <w:spacing w:after="0" w:line="360" w:lineRule="auto"/>
        <w:jc w:val="right"/>
        <w:rPr>
          <w:rFonts w:ascii="Times New Roman" w:eastAsia="Calibri" w:hAnsi="Times New Roman" w:cs="Times New Roman"/>
          <w:sz w:val="28"/>
          <w:szCs w:val="28"/>
        </w:rPr>
      </w:pPr>
      <w:r w:rsidRPr="00521CC1">
        <w:rPr>
          <w:rFonts w:ascii="Times New Roman" w:eastAsia="Calibri" w:hAnsi="Times New Roman" w:cs="Times New Roman"/>
          <w:sz w:val="28"/>
          <w:szCs w:val="28"/>
        </w:rPr>
        <w:t>Ощепкова Наталья Викторовна</w:t>
      </w:r>
    </w:p>
    <w:p w:rsidR="008D1CA3" w:rsidRPr="00521CC1" w:rsidRDefault="008D1CA3" w:rsidP="008D1CA3">
      <w:pPr>
        <w:spacing w:after="0" w:line="360" w:lineRule="auto"/>
        <w:jc w:val="right"/>
        <w:rPr>
          <w:rFonts w:ascii="Times New Roman" w:eastAsia="Calibri" w:hAnsi="Times New Roman" w:cs="Times New Roman"/>
          <w:sz w:val="28"/>
          <w:szCs w:val="28"/>
        </w:rPr>
      </w:pPr>
      <w:r w:rsidRPr="00521CC1">
        <w:rPr>
          <w:rFonts w:ascii="Times New Roman" w:eastAsia="Calibri" w:hAnsi="Times New Roman" w:cs="Times New Roman"/>
          <w:sz w:val="28"/>
          <w:szCs w:val="28"/>
        </w:rPr>
        <w:t xml:space="preserve">учитель начальных классов </w:t>
      </w:r>
    </w:p>
    <w:p w:rsidR="008D1CA3" w:rsidRPr="00521CC1" w:rsidRDefault="008D1CA3" w:rsidP="008D1CA3">
      <w:pPr>
        <w:spacing w:after="0" w:line="360" w:lineRule="auto"/>
        <w:jc w:val="right"/>
        <w:rPr>
          <w:rFonts w:ascii="Times New Roman" w:eastAsia="Calibri" w:hAnsi="Times New Roman" w:cs="Times New Roman"/>
          <w:sz w:val="28"/>
          <w:szCs w:val="28"/>
        </w:rPr>
      </w:pPr>
      <w:r w:rsidRPr="00521CC1">
        <w:rPr>
          <w:rFonts w:ascii="Times New Roman" w:eastAsia="Calibri" w:hAnsi="Times New Roman" w:cs="Times New Roman"/>
          <w:sz w:val="28"/>
          <w:szCs w:val="28"/>
        </w:rPr>
        <w:t xml:space="preserve">                                                         Муниципальное казенное                          общеобразовательное  учреждение</w:t>
      </w:r>
    </w:p>
    <w:p w:rsidR="008D1CA3" w:rsidRPr="00521CC1" w:rsidRDefault="008D1CA3" w:rsidP="008D1CA3">
      <w:pPr>
        <w:spacing w:after="0" w:line="360" w:lineRule="auto"/>
        <w:jc w:val="right"/>
        <w:rPr>
          <w:rFonts w:ascii="Times New Roman" w:eastAsia="Calibri" w:hAnsi="Times New Roman" w:cs="Times New Roman"/>
          <w:sz w:val="28"/>
          <w:szCs w:val="28"/>
        </w:rPr>
      </w:pPr>
      <w:r w:rsidRPr="00521CC1">
        <w:rPr>
          <w:rFonts w:ascii="Times New Roman" w:eastAsia="Calibri" w:hAnsi="Times New Roman" w:cs="Times New Roman"/>
          <w:sz w:val="28"/>
          <w:szCs w:val="28"/>
        </w:rPr>
        <w:t xml:space="preserve">средняя общеобразовательная школа №14                          </w:t>
      </w:r>
    </w:p>
    <w:p w:rsidR="00873281" w:rsidRPr="00521CC1" w:rsidRDefault="0009070E" w:rsidP="008D1CA3">
      <w:pPr>
        <w:spacing w:after="0" w:line="360" w:lineRule="auto"/>
        <w:rPr>
          <w:rFonts w:ascii="Times New Roman" w:hAnsi="Times New Roman" w:cs="Times New Roman"/>
          <w:sz w:val="28"/>
          <w:szCs w:val="28"/>
        </w:rPr>
      </w:pPr>
      <w:r w:rsidRPr="0009070E">
        <w:rPr>
          <w:rFonts w:ascii="Times New Roman" w:hAnsi="Times New Roman" w:cs="Times New Roman"/>
          <w:sz w:val="28"/>
          <w:szCs w:val="28"/>
        </w:rPr>
        <w:t>тел.(262) 4-43-30  Slob 1414@yandex.ru</w:t>
      </w:r>
      <w:bookmarkStart w:id="0" w:name="_GoBack"/>
      <w:bookmarkEnd w:id="0"/>
    </w:p>
    <w:p w:rsidR="00FE284B" w:rsidRPr="00521CC1" w:rsidRDefault="00FE284B" w:rsidP="0091376E">
      <w:pPr>
        <w:spacing w:after="0" w:line="360" w:lineRule="auto"/>
        <w:rPr>
          <w:rFonts w:ascii="Times New Roman" w:hAnsi="Times New Roman" w:cs="Times New Roman"/>
          <w:sz w:val="28"/>
          <w:szCs w:val="28"/>
        </w:rPr>
      </w:pPr>
    </w:p>
    <w:p w:rsidR="00FE284B" w:rsidRDefault="00FE284B" w:rsidP="0091376E">
      <w:pPr>
        <w:spacing w:after="0" w:line="360" w:lineRule="auto"/>
        <w:rPr>
          <w:rFonts w:ascii="Times New Roman" w:hAnsi="Times New Roman" w:cs="Times New Roman"/>
          <w:sz w:val="28"/>
          <w:szCs w:val="28"/>
        </w:rPr>
      </w:pPr>
    </w:p>
    <w:p w:rsidR="00F81F2B" w:rsidRDefault="00F81F2B" w:rsidP="0091376E">
      <w:pPr>
        <w:spacing w:after="0" w:line="360" w:lineRule="auto"/>
        <w:rPr>
          <w:rFonts w:ascii="Times New Roman" w:hAnsi="Times New Roman" w:cs="Times New Roman"/>
          <w:sz w:val="28"/>
          <w:szCs w:val="28"/>
        </w:rPr>
      </w:pPr>
    </w:p>
    <w:p w:rsidR="00F81F2B" w:rsidRDefault="00F81F2B" w:rsidP="0091376E">
      <w:pPr>
        <w:spacing w:after="0" w:line="360" w:lineRule="auto"/>
        <w:rPr>
          <w:rFonts w:ascii="Times New Roman" w:hAnsi="Times New Roman" w:cs="Times New Roman"/>
          <w:sz w:val="28"/>
          <w:szCs w:val="28"/>
        </w:rPr>
      </w:pPr>
    </w:p>
    <w:p w:rsidR="00F81F2B" w:rsidRDefault="00F81F2B" w:rsidP="0091376E">
      <w:pPr>
        <w:spacing w:after="0" w:line="360" w:lineRule="auto"/>
        <w:rPr>
          <w:rFonts w:ascii="Times New Roman" w:hAnsi="Times New Roman" w:cs="Times New Roman"/>
          <w:sz w:val="28"/>
          <w:szCs w:val="28"/>
        </w:rPr>
      </w:pPr>
    </w:p>
    <w:p w:rsidR="00F81F2B" w:rsidRPr="00521CC1" w:rsidRDefault="00F81F2B" w:rsidP="0091376E">
      <w:pPr>
        <w:spacing w:after="0" w:line="360" w:lineRule="auto"/>
        <w:rPr>
          <w:rFonts w:ascii="Times New Roman" w:hAnsi="Times New Roman" w:cs="Times New Roman"/>
          <w:sz w:val="28"/>
          <w:szCs w:val="28"/>
        </w:rPr>
      </w:pPr>
    </w:p>
    <w:p w:rsidR="00FE284B" w:rsidRPr="00521CC1" w:rsidRDefault="00FE284B" w:rsidP="0091376E">
      <w:pPr>
        <w:spacing w:after="0" w:line="360" w:lineRule="auto"/>
        <w:rPr>
          <w:rFonts w:ascii="Times New Roman" w:hAnsi="Times New Roman" w:cs="Times New Roman"/>
          <w:sz w:val="28"/>
          <w:szCs w:val="28"/>
        </w:rPr>
      </w:pPr>
    </w:p>
    <w:p w:rsidR="00F85807" w:rsidRPr="00954F03" w:rsidRDefault="00954F03" w:rsidP="00954F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2022 год</w:t>
      </w:r>
    </w:p>
    <w:p w:rsidR="00581BD7" w:rsidRDefault="00581BD7">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br w:type="page"/>
      </w:r>
    </w:p>
    <w:p w:rsidR="00873281" w:rsidRPr="00581BD7" w:rsidRDefault="00173772" w:rsidP="005A2408">
      <w:pPr>
        <w:spacing w:after="0" w:line="360" w:lineRule="auto"/>
        <w:ind w:firstLine="360"/>
        <w:jc w:val="center"/>
        <w:rPr>
          <w:rFonts w:ascii="Times New Roman" w:hAnsi="Times New Roman" w:cs="Times New Roman"/>
          <w:b/>
          <w:sz w:val="28"/>
          <w:szCs w:val="28"/>
        </w:rPr>
      </w:pPr>
      <w:r w:rsidRPr="00581BD7">
        <w:rPr>
          <w:rFonts w:ascii="Times New Roman" w:hAnsi="Times New Roman" w:cs="Times New Roman"/>
          <w:b/>
          <w:sz w:val="28"/>
          <w:szCs w:val="28"/>
        </w:rPr>
        <w:lastRenderedPageBreak/>
        <w:t>Сод</w:t>
      </w:r>
      <w:r w:rsidR="00F85807" w:rsidRPr="00581BD7">
        <w:rPr>
          <w:rFonts w:ascii="Times New Roman" w:hAnsi="Times New Roman" w:cs="Times New Roman"/>
          <w:b/>
          <w:sz w:val="28"/>
          <w:szCs w:val="28"/>
        </w:rPr>
        <w:t>ержание</w:t>
      </w:r>
    </w:p>
    <w:p w:rsidR="00134818" w:rsidRPr="00581BD7" w:rsidRDefault="00873281" w:rsidP="005A2408">
      <w:pPr>
        <w:numPr>
          <w:ilvl w:val="0"/>
          <w:numId w:val="1"/>
        </w:numPr>
        <w:spacing w:after="0" w:line="360" w:lineRule="auto"/>
        <w:ind w:left="0"/>
        <w:rPr>
          <w:rFonts w:ascii="Times New Roman" w:hAnsi="Times New Roman" w:cs="Times New Roman"/>
          <w:sz w:val="28"/>
          <w:szCs w:val="28"/>
        </w:rPr>
      </w:pPr>
      <w:r w:rsidRPr="00581BD7">
        <w:rPr>
          <w:rFonts w:ascii="Times New Roman" w:hAnsi="Times New Roman" w:cs="Times New Roman"/>
          <w:sz w:val="28"/>
          <w:szCs w:val="28"/>
        </w:rPr>
        <w:t>Введение</w:t>
      </w:r>
      <w:r w:rsidR="006C5FF1" w:rsidRPr="00581BD7">
        <w:rPr>
          <w:rFonts w:ascii="Times New Roman" w:hAnsi="Times New Roman" w:cs="Times New Roman"/>
          <w:sz w:val="28"/>
          <w:szCs w:val="28"/>
        </w:rPr>
        <w:tab/>
      </w:r>
      <w:r w:rsidR="006C5FF1" w:rsidRPr="00581BD7">
        <w:rPr>
          <w:rFonts w:ascii="Times New Roman" w:hAnsi="Times New Roman" w:cs="Times New Roman"/>
          <w:sz w:val="28"/>
          <w:szCs w:val="28"/>
        </w:rPr>
        <w:tab/>
      </w:r>
      <w:r w:rsidR="006C5FF1"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9E164A" w:rsidRPr="00581BD7">
        <w:rPr>
          <w:rFonts w:ascii="Times New Roman" w:hAnsi="Times New Roman" w:cs="Times New Roman"/>
          <w:sz w:val="28"/>
          <w:szCs w:val="28"/>
        </w:rPr>
        <w:t>2</w:t>
      </w:r>
    </w:p>
    <w:p w:rsidR="00873281" w:rsidRPr="00581BD7" w:rsidRDefault="00134818"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 xml:space="preserve">1.2.План работы </w:t>
      </w:r>
      <w:r w:rsidR="00F85807" w:rsidRPr="00581BD7">
        <w:rPr>
          <w:rFonts w:ascii="Times New Roman" w:hAnsi="Times New Roman" w:cs="Times New Roman"/>
          <w:sz w:val="28"/>
          <w:szCs w:val="28"/>
        </w:rPr>
        <w:tab/>
      </w:r>
      <w:r w:rsidR="00F85807" w:rsidRPr="00581BD7">
        <w:rPr>
          <w:rFonts w:ascii="Times New Roman" w:hAnsi="Times New Roman" w:cs="Times New Roman"/>
          <w:sz w:val="28"/>
          <w:szCs w:val="28"/>
        </w:rPr>
        <w:tab/>
      </w:r>
      <w:r w:rsidR="00F85807" w:rsidRPr="00581BD7">
        <w:rPr>
          <w:rFonts w:ascii="Times New Roman" w:hAnsi="Times New Roman" w:cs="Times New Roman"/>
          <w:sz w:val="28"/>
          <w:szCs w:val="28"/>
        </w:rPr>
        <w:tab/>
      </w:r>
      <w:r w:rsidR="00F85807" w:rsidRPr="00581BD7">
        <w:rPr>
          <w:rFonts w:ascii="Times New Roman" w:hAnsi="Times New Roman" w:cs="Times New Roman"/>
          <w:sz w:val="28"/>
          <w:szCs w:val="28"/>
        </w:rPr>
        <w:tab/>
      </w:r>
      <w:r w:rsidRPr="00581BD7">
        <w:rPr>
          <w:rFonts w:ascii="Times New Roman" w:hAnsi="Times New Roman" w:cs="Times New Roman"/>
          <w:sz w:val="28"/>
          <w:szCs w:val="28"/>
        </w:rPr>
        <w:tab/>
      </w:r>
      <w:r w:rsidRPr="00581BD7">
        <w:rPr>
          <w:rFonts w:ascii="Times New Roman" w:hAnsi="Times New Roman" w:cs="Times New Roman"/>
          <w:sz w:val="28"/>
          <w:szCs w:val="28"/>
        </w:rPr>
        <w:tab/>
      </w:r>
      <w:r w:rsidRPr="00581BD7">
        <w:rPr>
          <w:rFonts w:ascii="Times New Roman" w:hAnsi="Times New Roman" w:cs="Times New Roman"/>
          <w:sz w:val="28"/>
          <w:szCs w:val="28"/>
        </w:rPr>
        <w:tab/>
      </w:r>
      <w:r w:rsidRPr="00581BD7">
        <w:rPr>
          <w:rFonts w:ascii="Times New Roman" w:hAnsi="Times New Roman" w:cs="Times New Roman"/>
          <w:sz w:val="28"/>
          <w:szCs w:val="28"/>
        </w:rPr>
        <w:tab/>
      </w:r>
      <w:r w:rsidRPr="00581BD7">
        <w:rPr>
          <w:rFonts w:ascii="Times New Roman" w:hAnsi="Times New Roman" w:cs="Times New Roman"/>
          <w:sz w:val="28"/>
          <w:szCs w:val="28"/>
        </w:rPr>
        <w:tab/>
      </w:r>
      <w:r w:rsidR="009E164A" w:rsidRPr="00581BD7">
        <w:rPr>
          <w:rFonts w:ascii="Times New Roman" w:hAnsi="Times New Roman" w:cs="Times New Roman"/>
          <w:sz w:val="28"/>
          <w:szCs w:val="28"/>
        </w:rPr>
        <w:t>3</w:t>
      </w:r>
      <w:r w:rsidR="00873281" w:rsidRPr="00581BD7">
        <w:rPr>
          <w:rFonts w:ascii="Times New Roman" w:hAnsi="Times New Roman" w:cs="Times New Roman"/>
          <w:sz w:val="28"/>
          <w:szCs w:val="28"/>
        </w:rPr>
        <w:t xml:space="preserve"> </w:t>
      </w:r>
    </w:p>
    <w:p w:rsidR="00873281" w:rsidRPr="00581BD7" w:rsidRDefault="00873281" w:rsidP="005A2408">
      <w:pPr>
        <w:numPr>
          <w:ilvl w:val="0"/>
          <w:numId w:val="1"/>
        </w:numPr>
        <w:spacing w:after="0" w:line="360" w:lineRule="auto"/>
        <w:ind w:left="0"/>
        <w:rPr>
          <w:rFonts w:ascii="Times New Roman" w:hAnsi="Times New Roman" w:cs="Times New Roman"/>
          <w:sz w:val="28"/>
          <w:szCs w:val="28"/>
        </w:rPr>
      </w:pPr>
      <w:r w:rsidRPr="00581BD7">
        <w:rPr>
          <w:rFonts w:ascii="Times New Roman" w:hAnsi="Times New Roman" w:cs="Times New Roman"/>
          <w:sz w:val="28"/>
          <w:szCs w:val="28"/>
        </w:rPr>
        <w:t>Основная часть</w:t>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9E164A" w:rsidRPr="00581BD7">
        <w:rPr>
          <w:rFonts w:ascii="Times New Roman" w:hAnsi="Times New Roman" w:cs="Times New Roman"/>
          <w:sz w:val="28"/>
          <w:szCs w:val="28"/>
        </w:rPr>
        <w:t>5</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2.1 Обзор источников</w:t>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34818" w:rsidRPr="00581BD7">
        <w:rPr>
          <w:rFonts w:ascii="Times New Roman" w:hAnsi="Times New Roman" w:cs="Times New Roman"/>
          <w:sz w:val="28"/>
          <w:szCs w:val="28"/>
        </w:rPr>
        <w:tab/>
      </w:r>
      <w:r w:rsidR="00126C6E" w:rsidRPr="00581BD7">
        <w:rPr>
          <w:rFonts w:ascii="Times New Roman" w:hAnsi="Times New Roman" w:cs="Times New Roman"/>
          <w:sz w:val="28"/>
          <w:szCs w:val="28"/>
        </w:rPr>
        <w:tab/>
      </w:r>
      <w:r w:rsidR="009E164A" w:rsidRPr="00581BD7">
        <w:rPr>
          <w:rFonts w:ascii="Times New Roman" w:hAnsi="Times New Roman" w:cs="Times New Roman"/>
          <w:sz w:val="28"/>
          <w:szCs w:val="28"/>
        </w:rPr>
        <w:t>5</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2.2 Методика и техника исследования</w:t>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8</w:t>
      </w:r>
    </w:p>
    <w:p w:rsidR="00873281" w:rsidRPr="00581BD7" w:rsidRDefault="003B29C6" w:rsidP="005A2408">
      <w:pPr>
        <w:tabs>
          <w:tab w:val="left" w:pos="8138"/>
        </w:tabs>
        <w:spacing w:after="0" w:line="360" w:lineRule="auto"/>
        <w:rPr>
          <w:rFonts w:ascii="Times New Roman" w:hAnsi="Times New Roman" w:cs="Times New Roman"/>
          <w:sz w:val="28"/>
          <w:szCs w:val="28"/>
        </w:rPr>
      </w:pPr>
      <w:r w:rsidRPr="00581BD7">
        <w:rPr>
          <w:rFonts w:ascii="Times New Roman" w:hAnsi="Times New Roman" w:cs="Times New Roman"/>
          <w:sz w:val="28"/>
          <w:szCs w:val="28"/>
        </w:rPr>
        <w:t>2.3.Результаты исследования</w:t>
      </w:r>
      <w:r w:rsidR="00873281" w:rsidRPr="00581BD7">
        <w:rPr>
          <w:rFonts w:ascii="Times New Roman" w:hAnsi="Times New Roman" w:cs="Times New Roman"/>
          <w:sz w:val="28"/>
          <w:szCs w:val="28"/>
        </w:rPr>
        <w:t>:</w:t>
      </w:r>
      <w:r w:rsidR="00126C6E" w:rsidRPr="00581BD7">
        <w:rPr>
          <w:rFonts w:ascii="Times New Roman" w:hAnsi="Times New Roman" w:cs="Times New Roman"/>
          <w:sz w:val="28"/>
          <w:szCs w:val="28"/>
        </w:rPr>
        <w:t xml:space="preserve"> </w:t>
      </w:r>
      <w:r w:rsidR="00C450CE" w:rsidRPr="00581BD7">
        <w:rPr>
          <w:rFonts w:ascii="Times New Roman" w:hAnsi="Times New Roman" w:cs="Times New Roman"/>
          <w:sz w:val="28"/>
          <w:szCs w:val="28"/>
        </w:rPr>
        <w:t xml:space="preserve"> </w:t>
      </w:r>
      <w:r w:rsidR="009E164A" w:rsidRPr="00581BD7">
        <w:rPr>
          <w:rFonts w:ascii="Times New Roman" w:hAnsi="Times New Roman" w:cs="Times New Roman"/>
          <w:sz w:val="28"/>
          <w:szCs w:val="28"/>
        </w:rPr>
        <w:t xml:space="preserve">                          </w:t>
      </w:r>
      <w:r w:rsidR="00581BD7">
        <w:rPr>
          <w:rFonts w:ascii="Times New Roman" w:hAnsi="Times New Roman" w:cs="Times New Roman"/>
          <w:sz w:val="28"/>
          <w:szCs w:val="28"/>
        </w:rPr>
        <w:t xml:space="preserve">                                </w:t>
      </w:r>
      <w:r w:rsidR="009E164A" w:rsidRPr="00581BD7">
        <w:rPr>
          <w:rFonts w:ascii="Times New Roman" w:hAnsi="Times New Roman" w:cs="Times New Roman"/>
          <w:sz w:val="28"/>
          <w:szCs w:val="28"/>
        </w:rPr>
        <w:t xml:space="preserve"> 13</w:t>
      </w:r>
    </w:p>
    <w:p w:rsidR="003B29C6"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Глава 1.Жемчужина деревянного зодчества.</w:t>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14</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Глава 2.Колокольня города Слободского.</w:t>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14</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 xml:space="preserve">Глава 3. </w:t>
      </w:r>
      <w:r w:rsidR="00C53CE4" w:rsidRPr="00581BD7">
        <w:rPr>
          <w:rFonts w:ascii="Times New Roman" w:hAnsi="Times New Roman" w:cs="Times New Roman"/>
          <w:sz w:val="28"/>
          <w:szCs w:val="28"/>
        </w:rPr>
        <w:t>Первый Общественный банк в России.</w:t>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15</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Глава 4..</w:t>
      </w:r>
      <w:r w:rsidR="00C53CE4" w:rsidRPr="00581BD7">
        <w:rPr>
          <w:rFonts w:ascii="Times New Roman" w:eastAsia="Times New Roman" w:hAnsi="Times New Roman" w:cs="Times New Roman"/>
          <w:i/>
          <w:sz w:val="28"/>
          <w:szCs w:val="28"/>
          <w:lang w:eastAsia="ru-RU"/>
        </w:rPr>
        <w:t xml:space="preserve"> </w:t>
      </w:r>
      <w:r w:rsidR="00C53CE4" w:rsidRPr="00581BD7">
        <w:rPr>
          <w:rFonts w:ascii="Times New Roman" w:eastAsia="Times New Roman" w:hAnsi="Times New Roman" w:cs="Times New Roman"/>
          <w:sz w:val="28"/>
          <w:szCs w:val="28"/>
          <w:lang w:eastAsia="ru-RU"/>
        </w:rPr>
        <w:t>Александров Василий Васильевич.</w:t>
      </w:r>
      <w:r w:rsidR="009E164A" w:rsidRPr="00581BD7">
        <w:rPr>
          <w:rFonts w:ascii="Times New Roman" w:eastAsia="Times New Roman" w:hAnsi="Times New Roman" w:cs="Times New Roman"/>
          <w:sz w:val="28"/>
          <w:szCs w:val="28"/>
          <w:lang w:eastAsia="ru-RU"/>
        </w:rPr>
        <w:tab/>
      </w:r>
      <w:r w:rsidR="009E164A" w:rsidRPr="00581BD7">
        <w:rPr>
          <w:rFonts w:ascii="Times New Roman" w:eastAsia="Times New Roman" w:hAnsi="Times New Roman" w:cs="Times New Roman"/>
          <w:sz w:val="28"/>
          <w:szCs w:val="28"/>
          <w:lang w:eastAsia="ru-RU"/>
        </w:rPr>
        <w:tab/>
      </w:r>
      <w:r w:rsidR="009E164A" w:rsidRPr="00581BD7">
        <w:rPr>
          <w:rFonts w:ascii="Times New Roman" w:eastAsia="Times New Roman" w:hAnsi="Times New Roman" w:cs="Times New Roman"/>
          <w:sz w:val="28"/>
          <w:szCs w:val="28"/>
          <w:lang w:eastAsia="ru-RU"/>
        </w:rPr>
        <w:tab/>
      </w:r>
      <w:r w:rsidR="009E164A" w:rsidRPr="00581BD7">
        <w:rPr>
          <w:rFonts w:ascii="Times New Roman" w:eastAsia="Times New Roman" w:hAnsi="Times New Roman" w:cs="Times New Roman"/>
          <w:sz w:val="28"/>
          <w:szCs w:val="28"/>
          <w:lang w:eastAsia="ru-RU"/>
        </w:rPr>
        <w:tab/>
        <w:t>16</w:t>
      </w:r>
    </w:p>
    <w:p w:rsidR="00873281" w:rsidRPr="00581BD7" w:rsidRDefault="00873281" w:rsidP="005A2408">
      <w:pPr>
        <w:spacing w:after="0" w:line="360" w:lineRule="auto"/>
        <w:rPr>
          <w:rFonts w:ascii="Times New Roman" w:hAnsi="Times New Roman" w:cs="Times New Roman"/>
          <w:sz w:val="28"/>
          <w:szCs w:val="28"/>
        </w:rPr>
      </w:pPr>
      <w:r w:rsidRPr="00581BD7">
        <w:rPr>
          <w:rFonts w:ascii="Times New Roman" w:hAnsi="Times New Roman" w:cs="Times New Roman"/>
          <w:sz w:val="28"/>
          <w:szCs w:val="28"/>
        </w:rPr>
        <w:t>Глава 5</w:t>
      </w:r>
      <w:r w:rsidR="00C53CE4" w:rsidRPr="00581BD7">
        <w:rPr>
          <w:rFonts w:ascii="Times New Roman" w:hAnsi="Times New Roman" w:cs="Times New Roman"/>
          <w:sz w:val="28"/>
          <w:szCs w:val="28"/>
        </w:rPr>
        <w:t>.</w:t>
      </w:r>
      <w:r w:rsidR="00C53CE4" w:rsidRPr="00581BD7">
        <w:rPr>
          <w:rFonts w:ascii="Times New Roman" w:eastAsia="Times New Roman" w:hAnsi="Times New Roman" w:cs="Times New Roman"/>
          <w:sz w:val="28"/>
          <w:szCs w:val="28"/>
          <w:lang w:eastAsia="ru-RU"/>
        </w:rPr>
        <w:t xml:space="preserve"> Улица, как живая история города</w:t>
      </w:r>
      <w:r w:rsidRPr="00581BD7">
        <w:rPr>
          <w:rFonts w:ascii="Times New Roman" w:hAnsi="Times New Roman" w:cs="Times New Roman"/>
          <w:sz w:val="28"/>
          <w:szCs w:val="28"/>
        </w:rPr>
        <w:t>.</w:t>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17</w:t>
      </w:r>
    </w:p>
    <w:p w:rsidR="00873281" w:rsidRPr="00581BD7" w:rsidRDefault="00873281" w:rsidP="005A2408">
      <w:pPr>
        <w:numPr>
          <w:ilvl w:val="0"/>
          <w:numId w:val="1"/>
        </w:numPr>
        <w:spacing w:after="0" w:line="360" w:lineRule="auto"/>
        <w:ind w:left="0"/>
        <w:rPr>
          <w:rFonts w:ascii="Times New Roman" w:hAnsi="Times New Roman" w:cs="Times New Roman"/>
          <w:sz w:val="28"/>
          <w:szCs w:val="28"/>
        </w:rPr>
      </w:pPr>
      <w:r w:rsidRPr="00581BD7">
        <w:rPr>
          <w:rFonts w:ascii="Times New Roman" w:hAnsi="Times New Roman" w:cs="Times New Roman"/>
          <w:sz w:val="28"/>
          <w:szCs w:val="28"/>
        </w:rPr>
        <w:t>Заключение</w:t>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9E164A" w:rsidRPr="00581BD7">
        <w:rPr>
          <w:rFonts w:ascii="Times New Roman" w:hAnsi="Times New Roman" w:cs="Times New Roman"/>
          <w:sz w:val="28"/>
          <w:szCs w:val="28"/>
        </w:rPr>
        <w:t>19</w:t>
      </w:r>
    </w:p>
    <w:p w:rsidR="00B333F7" w:rsidRPr="00581BD7" w:rsidRDefault="00873281" w:rsidP="005A2408">
      <w:pPr>
        <w:numPr>
          <w:ilvl w:val="0"/>
          <w:numId w:val="1"/>
        </w:numPr>
        <w:spacing w:after="0" w:line="360" w:lineRule="auto"/>
        <w:ind w:left="0"/>
        <w:rPr>
          <w:rFonts w:ascii="Times New Roman" w:hAnsi="Times New Roman" w:cs="Times New Roman"/>
          <w:sz w:val="28"/>
          <w:szCs w:val="28"/>
        </w:rPr>
      </w:pPr>
      <w:r w:rsidRPr="00581BD7">
        <w:rPr>
          <w:rFonts w:ascii="Times New Roman" w:hAnsi="Times New Roman" w:cs="Times New Roman"/>
          <w:sz w:val="28"/>
          <w:szCs w:val="28"/>
        </w:rPr>
        <w:t>Список источников</w:t>
      </w:r>
      <w:r w:rsidR="00B333F7" w:rsidRPr="00581BD7">
        <w:rPr>
          <w:rFonts w:ascii="Times New Roman" w:hAnsi="Times New Roman" w:cs="Times New Roman"/>
          <w:sz w:val="28"/>
          <w:szCs w:val="28"/>
        </w:rPr>
        <w:tab/>
      </w:r>
      <w:r w:rsidR="00B333F7"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r>
      <w:r w:rsidR="009E164A" w:rsidRPr="00581BD7">
        <w:rPr>
          <w:rFonts w:ascii="Times New Roman" w:hAnsi="Times New Roman" w:cs="Times New Roman"/>
          <w:sz w:val="28"/>
          <w:szCs w:val="28"/>
        </w:rPr>
        <w:tab/>
        <w:t>19</w:t>
      </w:r>
    </w:p>
    <w:p w:rsidR="00A87789" w:rsidRPr="005A2408" w:rsidRDefault="00770BA6" w:rsidP="005A2408">
      <w:pPr>
        <w:spacing w:after="0" w:line="360" w:lineRule="auto"/>
        <w:ind w:right="990"/>
        <w:jc w:val="center"/>
        <w:rPr>
          <w:rFonts w:ascii="Times New Roman" w:hAnsi="Times New Roman" w:cs="Times New Roman"/>
          <w:b/>
          <w:sz w:val="28"/>
          <w:szCs w:val="28"/>
        </w:rPr>
      </w:pPr>
      <w:r w:rsidRPr="005A2408">
        <w:rPr>
          <w:rFonts w:ascii="Times New Roman" w:hAnsi="Times New Roman" w:cs="Times New Roman"/>
          <w:b/>
          <w:sz w:val="28"/>
          <w:szCs w:val="28"/>
        </w:rPr>
        <w:t>Введение</w:t>
      </w:r>
    </w:p>
    <w:p w:rsidR="00770BA6" w:rsidRPr="005A2408" w:rsidRDefault="00770BA6" w:rsidP="005A2408">
      <w:pPr>
        <w:spacing w:after="0" w:line="360" w:lineRule="auto"/>
        <w:ind w:right="990"/>
        <w:jc w:val="both"/>
        <w:rPr>
          <w:rFonts w:ascii="Times New Roman" w:hAnsi="Times New Roman" w:cs="Times New Roman"/>
          <w:sz w:val="28"/>
          <w:szCs w:val="28"/>
        </w:rPr>
      </w:pPr>
      <w:r w:rsidRPr="005A2408">
        <w:rPr>
          <w:rFonts w:ascii="Times New Roman" w:hAnsi="Times New Roman" w:cs="Times New Roman"/>
          <w:b/>
          <w:bCs/>
          <w:sz w:val="28"/>
          <w:szCs w:val="28"/>
        </w:rPr>
        <w:t>Тема:</w:t>
      </w:r>
      <w:r w:rsidR="00864017" w:rsidRPr="005A2408">
        <w:rPr>
          <w:rFonts w:ascii="Times New Roman" w:hAnsi="Times New Roman" w:cs="Times New Roman"/>
          <w:b/>
          <w:bCs/>
          <w:sz w:val="28"/>
          <w:szCs w:val="28"/>
        </w:rPr>
        <w:t xml:space="preserve"> </w:t>
      </w:r>
      <w:r w:rsidR="00D839DC" w:rsidRPr="005A2408">
        <w:rPr>
          <w:rFonts w:ascii="Times New Roman" w:hAnsi="Times New Roman" w:cs="Times New Roman"/>
          <w:b/>
          <w:bCs/>
          <w:sz w:val="28"/>
          <w:szCs w:val="28"/>
        </w:rPr>
        <w:t>Групповой, информационный п</w:t>
      </w:r>
      <w:r w:rsidR="00864017" w:rsidRPr="005A2408">
        <w:rPr>
          <w:rFonts w:ascii="Times New Roman" w:hAnsi="Times New Roman" w:cs="Times New Roman"/>
          <w:b/>
          <w:bCs/>
          <w:sz w:val="28"/>
          <w:szCs w:val="28"/>
        </w:rPr>
        <w:t>роект «</w:t>
      </w:r>
      <w:r w:rsidRPr="005A2408">
        <w:rPr>
          <w:rFonts w:ascii="Times New Roman" w:hAnsi="Times New Roman" w:cs="Times New Roman"/>
          <w:bCs/>
          <w:sz w:val="28"/>
          <w:szCs w:val="28"/>
        </w:rPr>
        <w:t>Моя малая родина.</w:t>
      </w:r>
      <w:r w:rsidR="00864017" w:rsidRPr="005A2408">
        <w:rPr>
          <w:rFonts w:ascii="Times New Roman" w:hAnsi="Times New Roman" w:cs="Times New Roman"/>
          <w:bCs/>
          <w:sz w:val="28"/>
          <w:szCs w:val="28"/>
        </w:rPr>
        <w:t>»</w:t>
      </w:r>
    </w:p>
    <w:p w:rsidR="00770BA6" w:rsidRPr="005A2408" w:rsidRDefault="00770BA6" w:rsidP="008F3B2B">
      <w:pPr>
        <w:pStyle w:val="ae"/>
        <w:tabs>
          <w:tab w:val="left" w:pos="9356"/>
        </w:tabs>
        <w:spacing w:before="0" w:beforeAutospacing="0" w:after="0" w:afterAutospacing="0" w:line="360" w:lineRule="auto"/>
        <w:ind w:right="-2"/>
        <w:jc w:val="both"/>
        <w:rPr>
          <w:sz w:val="28"/>
          <w:szCs w:val="28"/>
        </w:rPr>
      </w:pPr>
      <w:r w:rsidRPr="005A2408">
        <w:rPr>
          <w:b/>
          <w:bCs/>
          <w:sz w:val="28"/>
          <w:szCs w:val="28"/>
        </w:rPr>
        <w:t>Актуальность:</w:t>
      </w:r>
      <w:r w:rsidRPr="005A2408">
        <w:rPr>
          <w:sz w:val="28"/>
          <w:szCs w:val="28"/>
        </w:rPr>
        <w:t xml:space="preserve"> </w:t>
      </w:r>
      <w:r w:rsidR="004E576A" w:rsidRPr="005A2408">
        <w:rPr>
          <w:sz w:val="28"/>
          <w:szCs w:val="28"/>
        </w:rPr>
        <w:t xml:space="preserve">Актуальность рассматриваемой темы я связываю в первую очередь с тем, что </w:t>
      </w:r>
      <w:r w:rsidR="000E7D3F">
        <w:rPr>
          <w:sz w:val="28"/>
          <w:szCs w:val="28"/>
        </w:rPr>
        <w:t>н</w:t>
      </w:r>
      <w:r w:rsidRPr="005A2408">
        <w:rPr>
          <w:sz w:val="28"/>
          <w:szCs w:val="28"/>
        </w:rPr>
        <w:t xml:space="preserve">аша страна живет на пике грандиозных перемен. И от того, насколько развито чувство патриотизма каждого члена общества зависит судьба нашей Родины. А любовь к Родине, как известно, начинается с любви к своему городу, селу, поселку. Настоящий патриотизм невозможен без знания истории своей малой Родины. </w:t>
      </w:r>
    </w:p>
    <w:p w:rsidR="00770BA6" w:rsidRPr="005A2408" w:rsidRDefault="00770BA6" w:rsidP="008F3B2B">
      <w:pPr>
        <w:tabs>
          <w:tab w:val="left" w:pos="9356"/>
        </w:tabs>
        <w:spacing w:after="0" w:line="360" w:lineRule="auto"/>
        <w:ind w:right="-2"/>
        <w:jc w:val="both"/>
        <w:rPr>
          <w:rFonts w:ascii="Times New Roman" w:hAnsi="Times New Roman" w:cs="Times New Roman"/>
          <w:sz w:val="28"/>
          <w:szCs w:val="28"/>
        </w:rPr>
      </w:pPr>
      <w:r w:rsidRPr="005A2408">
        <w:rPr>
          <w:rFonts w:ascii="Times New Roman" w:hAnsi="Times New Roman" w:cs="Times New Roman"/>
          <w:b/>
          <w:bCs/>
          <w:sz w:val="28"/>
          <w:szCs w:val="28"/>
        </w:rPr>
        <w:t>Объект исследования</w:t>
      </w:r>
      <w:r w:rsidR="00F85807" w:rsidRPr="005A2408">
        <w:rPr>
          <w:rFonts w:ascii="Times New Roman" w:hAnsi="Times New Roman" w:cs="Times New Roman"/>
          <w:sz w:val="28"/>
          <w:szCs w:val="28"/>
        </w:rPr>
        <w:t>: город Слободской.</w:t>
      </w:r>
    </w:p>
    <w:p w:rsidR="00770BA6" w:rsidRPr="005A2408" w:rsidRDefault="00770BA6" w:rsidP="008F3B2B">
      <w:pPr>
        <w:tabs>
          <w:tab w:val="left" w:pos="9356"/>
        </w:tabs>
        <w:spacing w:after="0" w:line="360" w:lineRule="auto"/>
        <w:ind w:right="-2"/>
        <w:jc w:val="both"/>
        <w:rPr>
          <w:rFonts w:ascii="Times New Roman" w:hAnsi="Times New Roman" w:cs="Times New Roman"/>
          <w:sz w:val="28"/>
          <w:szCs w:val="28"/>
        </w:rPr>
      </w:pPr>
      <w:r w:rsidRPr="005A2408">
        <w:rPr>
          <w:rFonts w:ascii="Times New Roman" w:hAnsi="Times New Roman" w:cs="Times New Roman"/>
          <w:b/>
          <w:bCs/>
          <w:sz w:val="28"/>
          <w:szCs w:val="28"/>
        </w:rPr>
        <w:t>Предмет исследования</w:t>
      </w:r>
      <w:r w:rsidRPr="005A2408">
        <w:rPr>
          <w:rFonts w:ascii="Times New Roman" w:hAnsi="Times New Roman" w:cs="Times New Roman"/>
          <w:sz w:val="28"/>
          <w:szCs w:val="28"/>
        </w:rPr>
        <w:t>: история города Слободского и его достопримечательности.</w:t>
      </w:r>
    </w:p>
    <w:p w:rsidR="00770BA6" w:rsidRPr="005A2408" w:rsidRDefault="00770BA6" w:rsidP="008F3B2B">
      <w:pPr>
        <w:tabs>
          <w:tab w:val="left" w:pos="9356"/>
        </w:tabs>
        <w:spacing w:after="0" w:line="360" w:lineRule="auto"/>
        <w:ind w:right="-2"/>
        <w:jc w:val="both"/>
        <w:rPr>
          <w:rFonts w:ascii="Times New Roman" w:hAnsi="Times New Roman" w:cs="Times New Roman"/>
          <w:sz w:val="28"/>
          <w:szCs w:val="28"/>
        </w:rPr>
      </w:pPr>
      <w:r w:rsidRPr="005A2408">
        <w:rPr>
          <w:rFonts w:ascii="Times New Roman" w:hAnsi="Times New Roman" w:cs="Times New Roman"/>
          <w:b/>
          <w:bCs/>
          <w:sz w:val="28"/>
          <w:szCs w:val="28"/>
        </w:rPr>
        <w:t>Цел</w:t>
      </w:r>
      <w:r w:rsidR="009E5207" w:rsidRPr="005A2408">
        <w:rPr>
          <w:rFonts w:ascii="Times New Roman" w:hAnsi="Times New Roman" w:cs="Times New Roman"/>
          <w:b/>
          <w:bCs/>
          <w:sz w:val="28"/>
          <w:szCs w:val="28"/>
        </w:rPr>
        <w:t>и проекта</w:t>
      </w:r>
      <w:r w:rsidRPr="005A2408">
        <w:rPr>
          <w:rFonts w:ascii="Times New Roman" w:hAnsi="Times New Roman" w:cs="Times New Roman"/>
          <w:sz w:val="28"/>
          <w:szCs w:val="28"/>
        </w:rPr>
        <w:t xml:space="preserve">: </w:t>
      </w:r>
    </w:p>
    <w:p w:rsidR="009E5207" w:rsidRPr="005A2408" w:rsidRDefault="009E5207" w:rsidP="00C450CE">
      <w:pPr>
        <w:tabs>
          <w:tab w:val="left" w:pos="9356"/>
        </w:tabs>
        <w:spacing w:after="0" w:line="360" w:lineRule="auto"/>
        <w:ind w:right="-2"/>
        <w:jc w:val="both"/>
        <w:rPr>
          <w:rFonts w:ascii="Times New Roman" w:hAnsi="Times New Roman" w:cs="Times New Roman"/>
          <w:sz w:val="28"/>
          <w:szCs w:val="28"/>
        </w:rPr>
      </w:pPr>
      <w:r w:rsidRPr="005A2408">
        <w:rPr>
          <w:rFonts w:ascii="Times New Roman" w:hAnsi="Times New Roman" w:cs="Times New Roman"/>
          <w:b/>
          <w:i/>
          <w:sz w:val="28"/>
          <w:szCs w:val="28"/>
        </w:rPr>
        <w:t>Доминирующая:</w:t>
      </w:r>
      <w:r w:rsidRPr="005A2408">
        <w:rPr>
          <w:rFonts w:ascii="Times New Roman" w:hAnsi="Times New Roman" w:cs="Times New Roman"/>
          <w:i/>
          <w:sz w:val="28"/>
          <w:szCs w:val="28"/>
        </w:rPr>
        <w:t xml:space="preserve"> </w:t>
      </w:r>
      <w:r w:rsidR="00C450CE">
        <w:rPr>
          <w:rFonts w:ascii="Times New Roman" w:hAnsi="Times New Roman" w:cs="Times New Roman"/>
          <w:i/>
          <w:sz w:val="28"/>
          <w:szCs w:val="28"/>
        </w:rPr>
        <w:t>1)</w:t>
      </w:r>
      <w:r w:rsidRPr="005A2408">
        <w:rPr>
          <w:rFonts w:ascii="Times New Roman" w:eastAsia="Times New Roman" w:hAnsi="Times New Roman" w:cs="Times New Roman"/>
          <w:sz w:val="28"/>
          <w:szCs w:val="28"/>
          <w:lang w:eastAsia="ru-RU"/>
        </w:rPr>
        <w:t xml:space="preserve">Воспитание уважения к </w:t>
      </w:r>
      <w:r w:rsidR="00431C24" w:rsidRPr="005A2408">
        <w:rPr>
          <w:rFonts w:ascii="Times New Roman" w:eastAsia="Times New Roman" w:hAnsi="Times New Roman" w:cs="Times New Roman"/>
          <w:sz w:val="28"/>
          <w:szCs w:val="28"/>
          <w:lang w:eastAsia="ru-RU"/>
        </w:rPr>
        <w:t>истории и традициям родного города</w:t>
      </w:r>
      <w:r w:rsidRPr="005A2408">
        <w:rPr>
          <w:rFonts w:ascii="Times New Roman" w:eastAsia="Times New Roman" w:hAnsi="Times New Roman" w:cs="Times New Roman"/>
          <w:sz w:val="28"/>
          <w:szCs w:val="28"/>
          <w:lang w:eastAsia="ru-RU"/>
        </w:rPr>
        <w:t>, гражданственности; развитие у школьников мировоззренческих убеждений.</w:t>
      </w:r>
      <w:r w:rsidR="00C450CE">
        <w:rPr>
          <w:rFonts w:ascii="Times New Roman" w:eastAsia="Times New Roman" w:hAnsi="Times New Roman" w:cs="Times New Roman"/>
          <w:sz w:val="28"/>
          <w:szCs w:val="28"/>
          <w:lang w:eastAsia="ru-RU"/>
        </w:rPr>
        <w:t xml:space="preserve"> 2) </w:t>
      </w:r>
      <w:r w:rsidRPr="005A2408">
        <w:rPr>
          <w:rFonts w:ascii="Times New Roman" w:eastAsia="Times New Roman" w:hAnsi="Times New Roman" w:cs="Times New Roman"/>
          <w:sz w:val="28"/>
          <w:szCs w:val="28"/>
          <w:lang w:eastAsia="ru-RU"/>
        </w:rPr>
        <w:t xml:space="preserve">Воспитание чувства национальной гордости </w:t>
      </w:r>
      <w:r w:rsidR="00CC572C" w:rsidRPr="005A2408">
        <w:rPr>
          <w:rFonts w:ascii="Times New Roman" w:eastAsia="Times New Roman" w:hAnsi="Times New Roman" w:cs="Times New Roman"/>
          <w:sz w:val="28"/>
          <w:szCs w:val="28"/>
          <w:lang w:eastAsia="ru-RU"/>
        </w:rPr>
        <w:t xml:space="preserve">и любви к </w:t>
      </w:r>
      <w:r w:rsidR="00CC572C" w:rsidRPr="005A2408">
        <w:rPr>
          <w:rFonts w:ascii="Times New Roman" w:eastAsia="Times New Roman" w:hAnsi="Times New Roman" w:cs="Times New Roman"/>
          <w:sz w:val="28"/>
          <w:szCs w:val="28"/>
          <w:lang w:eastAsia="ru-RU"/>
        </w:rPr>
        <w:lastRenderedPageBreak/>
        <w:t>своему краю ,</w:t>
      </w:r>
      <w:r w:rsidRPr="005A2408">
        <w:rPr>
          <w:rFonts w:ascii="Times New Roman" w:eastAsia="Times New Roman" w:hAnsi="Times New Roman" w:cs="Times New Roman"/>
          <w:sz w:val="28"/>
          <w:szCs w:val="28"/>
          <w:lang w:eastAsia="ru-RU"/>
        </w:rPr>
        <w:t xml:space="preserve"> расширение</w:t>
      </w:r>
      <w:r w:rsidR="004E576A" w:rsidRPr="005A2408">
        <w:rPr>
          <w:rFonts w:ascii="Times New Roman" w:eastAsia="Times New Roman" w:hAnsi="Times New Roman" w:cs="Times New Roman"/>
          <w:sz w:val="28"/>
          <w:szCs w:val="28"/>
          <w:lang w:eastAsia="ru-RU"/>
        </w:rPr>
        <w:t xml:space="preserve"> </w:t>
      </w:r>
      <w:r w:rsidRPr="005A2408">
        <w:rPr>
          <w:rFonts w:ascii="Times New Roman" w:eastAsia="Times New Roman" w:hAnsi="Times New Roman" w:cs="Times New Roman"/>
          <w:sz w:val="28"/>
          <w:szCs w:val="28"/>
          <w:lang w:eastAsia="ru-RU"/>
        </w:rPr>
        <w:t>знаний о достопримечательностях</w:t>
      </w:r>
      <w:r w:rsidR="00B63FC2" w:rsidRPr="005A2408">
        <w:rPr>
          <w:rFonts w:ascii="Times New Roman" w:eastAsia="Times New Roman" w:hAnsi="Times New Roman" w:cs="Times New Roman"/>
          <w:sz w:val="28"/>
          <w:szCs w:val="28"/>
          <w:lang w:eastAsia="ru-RU"/>
        </w:rPr>
        <w:t xml:space="preserve"> родного города.</w:t>
      </w:r>
      <w:r w:rsidRPr="005A2408">
        <w:rPr>
          <w:rFonts w:ascii="Times New Roman" w:eastAsia="Times New Roman" w:hAnsi="Times New Roman" w:cs="Times New Roman"/>
          <w:sz w:val="28"/>
          <w:szCs w:val="28"/>
          <w:lang w:eastAsia="ru-RU"/>
        </w:rPr>
        <w:t>.</w:t>
      </w:r>
    </w:p>
    <w:p w:rsidR="009E5207" w:rsidRPr="00C450CE" w:rsidRDefault="009E5207" w:rsidP="00C450CE">
      <w:pPr>
        <w:tabs>
          <w:tab w:val="left" w:pos="9356"/>
        </w:tabs>
        <w:spacing w:after="0" w:line="360" w:lineRule="auto"/>
        <w:ind w:right="-2"/>
        <w:jc w:val="both"/>
        <w:rPr>
          <w:rFonts w:ascii="Times New Roman" w:eastAsia="Times New Roman" w:hAnsi="Times New Roman" w:cs="Times New Roman"/>
          <w:sz w:val="28"/>
          <w:szCs w:val="28"/>
          <w:lang w:eastAsia="ru-RU"/>
        </w:rPr>
      </w:pPr>
      <w:r w:rsidRPr="005A2408">
        <w:rPr>
          <w:rFonts w:ascii="Times New Roman" w:hAnsi="Times New Roman" w:cs="Times New Roman"/>
          <w:b/>
          <w:i/>
          <w:sz w:val="28"/>
          <w:szCs w:val="28"/>
        </w:rPr>
        <w:t xml:space="preserve">Сопутствующие: </w:t>
      </w:r>
      <w:r w:rsidR="00C450CE" w:rsidRPr="00C450CE">
        <w:rPr>
          <w:rFonts w:ascii="Times New Roman" w:hAnsi="Times New Roman" w:cs="Times New Roman"/>
          <w:sz w:val="28"/>
          <w:szCs w:val="28"/>
        </w:rPr>
        <w:t xml:space="preserve">1) </w:t>
      </w:r>
      <w:r w:rsidRPr="00C450CE">
        <w:rPr>
          <w:rFonts w:ascii="Times New Roman" w:hAnsi="Times New Roman" w:cs="Times New Roman"/>
          <w:sz w:val="28"/>
          <w:szCs w:val="28"/>
        </w:rPr>
        <w:t>расширение кругозора;</w:t>
      </w:r>
      <w:r w:rsidR="00C450CE" w:rsidRPr="00C450CE">
        <w:rPr>
          <w:rFonts w:ascii="Times New Roman" w:hAnsi="Times New Roman" w:cs="Times New Roman"/>
          <w:sz w:val="28"/>
          <w:szCs w:val="28"/>
        </w:rPr>
        <w:t xml:space="preserve"> 2)</w:t>
      </w:r>
      <w:r w:rsidRPr="00C450CE">
        <w:rPr>
          <w:rFonts w:ascii="Times New Roman" w:eastAsia="Times New Roman" w:hAnsi="Times New Roman" w:cs="Times New Roman"/>
          <w:sz w:val="28"/>
          <w:szCs w:val="28"/>
          <w:lang w:eastAsia="ru-RU"/>
        </w:rPr>
        <w:t>получение навыков исследовательской работы;</w:t>
      </w:r>
      <w:r w:rsidR="00C450CE" w:rsidRPr="00C450CE">
        <w:rPr>
          <w:rFonts w:ascii="Times New Roman" w:eastAsia="Times New Roman" w:hAnsi="Times New Roman" w:cs="Times New Roman"/>
          <w:sz w:val="28"/>
          <w:szCs w:val="28"/>
          <w:lang w:eastAsia="ru-RU"/>
        </w:rPr>
        <w:t xml:space="preserve"> 3) </w:t>
      </w:r>
      <w:r w:rsidRPr="00C450CE">
        <w:rPr>
          <w:rFonts w:ascii="Times New Roman" w:eastAsia="Times New Roman" w:hAnsi="Times New Roman" w:cs="Times New Roman"/>
          <w:sz w:val="28"/>
          <w:szCs w:val="28"/>
          <w:lang w:eastAsia="ru-RU"/>
        </w:rPr>
        <w:t>развитие монологической речи, обогащение словаря;</w:t>
      </w:r>
      <w:r w:rsidR="00C450CE">
        <w:rPr>
          <w:rFonts w:ascii="Times New Roman" w:eastAsia="Times New Roman" w:hAnsi="Times New Roman" w:cs="Times New Roman"/>
          <w:sz w:val="28"/>
          <w:szCs w:val="28"/>
          <w:lang w:eastAsia="ru-RU"/>
        </w:rPr>
        <w:t xml:space="preserve">4) </w:t>
      </w:r>
      <w:r w:rsidRPr="00C450CE">
        <w:rPr>
          <w:rFonts w:ascii="Times New Roman" w:eastAsia="Times New Roman" w:hAnsi="Times New Roman" w:cs="Times New Roman"/>
          <w:sz w:val="28"/>
          <w:szCs w:val="28"/>
          <w:lang w:eastAsia="ru-RU"/>
        </w:rPr>
        <w:t>воспитание патриотизма, гуманного отношения к окружающим.</w:t>
      </w:r>
    </w:p>
    <w:p w:rsidR="00B63FC2" w:rsidRPr="005A2408" w:rsidRDefault="009E5207" w:rsidP="00C450CE">
      <w:pPr>
        <w:tabs>
          <w:tab w:val="left" w:pos="9356"/>
        </w:tabs>
        <w:spacing w:after="0" w:line="360" w:lineRule="auto"/>
        <w:ind w:right="-2"/>
        <w:jc w:val="both"/>
        <w:rPr>
          <w:rFonts w:ascii="Times New Roman" w:hAnsi="Times New Roman" w:cs="Times New Roman"/>
          <w:sz w:val="28"/>
          <w:szCs w:val="28"/>
        </w:rPr>
      </w:pPr>
      <w:r w:rsidRPr="005A2408">
        <w:rPr>
          <w:rFonts w:ascii="Times New Roman" w:hAnsi="Times New Roman" w:cs="Times New Roman"/>
          <w:b/>
          <w:sz w:val="28"/>
          <w:szCs w:val="28"/>
        </w:rPr>
        <w:t>Задачи:</w:t>
      </w:r>
      <w:r w:rsidR="00C450CE">
        <w:rPr>
          <w:rFonts w:ascii="Times New Roman" w:hAnsi="Times New Roman" w:cs="Times New Roman"/>
          <w:b/>
          <w:sz w:val="28"/>
          <w:szCs w:val="28"/>
        </w:rPr>
        <w:t xml:space="preserve"> 1) </w:t>
      </w:r>
      <w:r w:rsidRPr="005A2408">
        <w:rPr>
          <w:rFonts w:ascii="Times New Roman" w:hAnsi="Times New Roman" w:cs="Times New Roman"/>
          <w:sz w:val="28"/>
          <w:szCs w:val="28"/>
        </w:rPr>
        <w:t>Учиться формулировать ценностные ориентиры по</w:t>
      </w:r>
      <w:r w:rsidR="00C450CE">
        <w:rPr>
          <w:rFonts w:ascii="Times New Roman" w:hAnsi="Times New Roman" w:cs="Times New Roman"/>
          <w:sz w:val="28"/>
          <w:szCs w:val="28"/>
        </w:rPr>
        <w:t xml:space="preserve"> отношению к предмету проекта; 2) </w:t>
      </w:r>
      <w:r w:rsidRPr="005A2408">
        <w:rPr>
          <w:rFonts w:ascii="Times New Roman" w:hAnsi="Times New Roman" w:cs="Times New Roman"/>
          <w:sz w:val="28"/>
          <w:szCs w:val="28"/>
        </w:rPr>
        <w:t>Учиться определять цель деятельности; планировать ее решение; осуществлять самоконтроль и рефлексию.</w:t>
      </w:r>
    </w:p>
    <w:p w:rsidR="004E576A" w:rsidRPr="005A2408" w:rsidRDefault="004E576A" w:rsidP="008F3B2B">
      <w:pPr>
        <w:pStyle w:val="ab"/>
        <w:tabs>
          <w:tab w:val="left" w:pos="9356"/>
        </w:tabs>
        <w:spacing w:after="0" w:line="360" w:lineRule="auto"/>
        <w:ind w:left="0" w:right="-2"/>
        <w:jc w:val="both"/>
        <w:rPr>
          <w:rFonts w:ascii="Times New Roman" w:hAnsi="Times New Roman" w:cs="Times New Roman"/>
          <w:sz w:val="28"/>
          <w:szCs w:val="28"/>
        </w:rPr>
      </w:pPr>
      <w:r w:rsidRPr="005A2408">
        <w:rPr>
          <w:rFonts w:ascii="Times New Roman" w:hAnsi="Times New Roman" w:cs="Times New Roman"/>
          <w:b/>
          <w:sz w:val="28"/>
          <w:szCs w:val="28"/>
        </w:rPr>
        <w:t>Гипотеза:</w:t>
      </w:r>
      <w:r w:rsidR="00C450CE">
        <w:rPr>
          <w:rFonts w:ascii="Times New Roman" w:hAnsi="Times New Roman" w:cs="Times New Roman"/>
          <w:b/>
          <w:sz w:val="28"/>
          <w:szCs w:val="28"/>
        </w:rPr>
        <w:t xml:space="preserve"> </w:t>
      </w:r>
      <w:r w:rsidR="00F85807" w:rsidRPr="005A2408">
        <w:rPr>
          <w:rFonts w:ascii="Times New Roman" w:hAnsi="Times New Roman" w:cs="Times New Roman"/>
          <w:sz w:val="28"/>
          <w:szCs w:val="28"/>
        </w:rPr>
        <w:t>Могу предположить</w:t>
      </w:r>
      <w:r w:rsidR="00431C24" w:rsidRPr="005A2408">
        <w:rPr>
          <w:rFonts w:ascii="Times New Roman" w:hAnsi="Times New Roman" w:cs="Times New Roman"/>
          <w:sz w:val="28"/>
          <w:szCs w:val="28"/>
        </w:rPr>
        <w:t xml:space="preserve">, что данный проект обогатит знания учащихся о родном городе и поможет привить </w:t>
      </w:r>
      <w:r w:rsidR="00431C24" w:rsidRPr="005A2408">
        <w:rPr>
          <w:rFonts w:ascii="Times New Roman" w:eastAsia="Times New Roman" w:hAnsi="Times New Roman" w:cs="Times New Roman"/>
          <w:sz w:val="28"/>
          <w:szCs w:val="28"/>
          <w:lang w:eastAsia="ru-RU"/>
        </w:rPr>
        <w:t>уважение к истории родного края.</w:t>
      </w:r>
    </w:p>
    <w:p w:rsidR="00864017" w:rsidRPr="005A2408" w:rsidRDefault="00B63FC2" w:rsidP="00C450CE">
      <w:pPr>
        <w:pStyle w:val="ab"/>
        <w:tabs>
          <w:tab w:val="left" w:pos="9356"/>
        </w:tabs>
        <w:spacing w:after="0" w:line="360" w:lineRule="auto"/>
        <w:ind w:left="0" w:right="-2"/>
        <w:jc w:val="both"/>
        <w:rPr>
          <w:rFonts w:ascii="Times New Roman" w:hAnsi="Times New Roman" w:cs="Times New Roman"/>
          <w:sz w:val="28"/>
          <w:szCs w:val="28"/>
        </w:rPr>
      </w:pPr>
      <w:r w:rsidRPr="005A2408">
        <w:rPr>
          <w:rFonts w:ascii="Times New Roman" w:hAnsi="Times New Roman" w:cs="Times New Roman"/>
          <w:b/>
          <w:sz w:val="28"/>
          <w:szCs w:val="28"/>
        </w:rPr>
        <w:t>Участники проекта:</w:t>
      </w:r>
      <w:r w:rsidR="00C450CE">
        <w:rPr>
          <w:rFonts w:ascii="Times New Roman" w:hAnsi="Times New Roman" w:cs="Times New Roman"/>
          <w:b/>
          <w:sz w:val="28"/>
          <w:szCs w:val="28"/>
        </w:rPr>
        <w:t xml:space="preserve"> </w:t>
      </w:r>
      <w:r w:rsidR="00C450CE" w:rsidRPr="00C450CE">
        <w:rPr>
          <w:rFonts w:ascii="Times New Roman" w:hAnsi="Times New Roman" w:cs="Times New Roman"/>
          <w:sz w:val="28"/>
          <w:szCs w:val="28"/>
        </w:rPr>
        <w:t>1)</w:t>
      </w:r>
      <w:r w:rsidRPr="000E7D3F">
        <w:rPr>
          <w:rFonts w:ascii="Times New Roman" w:eastAsia="Times New Roman" w:hAnsi="Times New Roman" w:cs="Times New Roman"/>
          <w:sz w:val="28"/>
          <w:szCs w:val="28"/>
          <w:lang w:eastAsia="ru-RU"/>
        </w:rPr>
        <w:t xml:space="preserve">Ученики -  4- А класс  МКОУ  СОШ № 14 г. Слободской </w:t>
      </w:r>
      <w:r w:rsidR="00C450CE">
        <w:rPr>
          <w:rFonts w:ascii="Times New Roman" w:eastAsia="Times New Roman" w:hAnsi="Times New Roman" w:cs="Times New Roman"/>
          <w:sz w:val="28"/>
          <w:szCs w:val="28"/>
          <w:lang w:eastAsia="ru-RU"/>
        </w:rPr>
        <w:t xml:space="preserve">2) </w:t>
      </w:r>
      <w:r w:rsidRPr="000E7D3F">
        <w:rPr>
          <w:rFonts w:ascii="Times New Roman" w:hAnsi="Times New Roman" w:cs="Times New Roman"/>
          <w:sz w:val="28"/>
          <w:szCs w:val="28"/>
        </w:rPr>
        <w:t>Ощепкова Н</w:t>
      </w:r>
      <w:r w:rsidR="003B29C6" w:rsidRPr="000E7D3F">
        <w:rPr>
          <w:rFonts w:ascii="Times New Roman" w:hAnsi="Times New Roman" w:cs="Times New Roman"/>
          <w:sz w:val="28"/>
          <w:szCs w:val="28"/>
        </w:rPr>
        <w:t>. В</w:t>
      </w:r>
      <w:r w:rsidRPr="000E7D3F">
        <w:rPr>
          <w:rFonts w:ascii="Times New Roman" w:hAnsi="Times New Roman" w:cs="Times New Roman"/>
          <w:sz w:val="28"/>
          <w:szCs w:val="28"/>
        </w:rPr>
        <w:t>.- учитель начальных классов</w:t>
      </w:r>
      <w:r w:rsidRPr="000E7D3F">
        <w:rPr>
          <w:rFonts w:ascii="Times New Roman" w:eastAsia="Times New Roman" w:hAnsi="Times New Roman" w:cs="Times New Roman"/>
          <w:sz w:val="28"/>
          <w:szCs w:val="28"/>
          <w:lang w:eastAsia="ru-RU"/>
        </w:rPr>
        <w:t xml:space="preserve"> МКОУ  СОШ № 14 г. </w:t>
      </w:r>
      <w:r w:rsidR="00C450CE">
        <w:rPr>
          <w:rFonts w:ascii="Times New Roman" w:eastAsia="Times New Roman" w:hAnsi="Times New Roman" w:cs="Times New Roman"/>
          <w:sz w:val="28"/>
          <w:szCs w:val="28"/>
          <w:lang w:eastAsia="ru-RU"/>
        </w:rPr>
        <w:t>3) Родители учащихся  4-а класса</w:t>
      </w:r>
      <w:r w:rsidR="00722D1C" w:rsidRPr="005A2408">
        <w:rPr>
          <w:rFonts w:ascii="Times New Roman" w:eastAsia="Times New Roman" w:hAnsi="Times New Roman" w:cs="Times New Roman"/>
          <w:sz w:val="28"/>
          <w:szCs w:val="28"/>
          <w:lang w:eastAsia="ru-RU"/>
        </w:rPr>
        <w:t>,</w:t>
      </w:r>
      <w:r w:rsidR="00C450CE">
        <w:rPr>
          <w:rFonts w:ascii="Times New Roman" w:eastAsia="Times New Roman" w:hAnsi="Times New Roman" w:cs="Times New Roman"/>
          <w:sz w:val="28"/>
          <w:szCs w:val="28"/>
          <w:lang w:eastAsia="ru-RU"/>
        </w:rPr>
        <w:t xml:space="preserve"> </w:t>
      </w:r>
      <w:r w:rsidR="00722D1C" w:rsidRPr="005A2408">
        <w:rPr>
          <w:rFonts w:ascii="Times New Roman" w:eastAsia="Times New Roman" w:hAnsi="Times New Roman" w:cs="Times New Roman"/>
          <w:sz w:val="28"/>
          <w:szCs w:val="28"/>
          <w:lang w:eastAsia="ru-RU"/>
        </w:rPr>
        <w:t>сотрудники краеведческ</w:t>
      </w:r>
      <w:r w:rsidR="00C450CE">
        <w:rPr>
          <w:rFonts w:ascii="Times New Roman" w:eastAsia="Times New Roman" w:hAnsi="Times New Roman" w:cs="Times New Roman"/>
          <w:sz w:val="28"/>
          <w:szCs w:val="28"/>
          <w:lang w:eastAsia="ru-RU"/>
        </w:rPr>
        <w:t>ого музея, библиотеки им. Грина, депутат городской думы Н.Г. Дубравин.</w:t>
      </w:r>
    </w:p>
    <w:p w:rsidR="00864017" w:rsidRPr="005513AD" w:rsidRDefault="00864017" w:rsidP="008F3B2B">
      <w:pPr>
        <w:tabs>
          <w:tab w:val="left" w:pos="9356"/>
        </w:tabs>
        <w:spacing w:after="0" w:line="360" w:lineRule="auto"/>
        <w:ind w:left="-142" w:right="-2"/>
        <w:jc w:val="both"/>
        <w:rPr>
          <w:rFonts w:ascii="Times New Roman" w:eastAsia="Times New Roman" w:hAnsi="Times New Roman" w:cs="Times New Roman"/>
          <w:sz w:val="28"/>
          <w:szCs w:val="28"/>
          <w:lang w:eastAsia="ru-RU"/>
        </w:rPr>
      </w:pPr>
      <w:r w:rsidRPr="005A2408">
        <w:rPr>
          <w:rFonts w:ascii="Times New Roman" w:eastAsia="Times New Roman" w:hAnsi="Times New Roman" w:cs="Times New Roman"/>
          <w:b/>
          <w:sz w:val="28"/>
          <w:szCs w:val="28"/>
          <w:lang w:eastAsia="ru-RU"/>
        </w:rPr>
        <w:t>Выбор группового проекта</w:t>
      </w:r>
      <w:r w:rsidRPr="005A2408">
        <w:rPr>
          <w:rFonts w:ascii="Times New Roman" w:eastAsia="Times New Roman" w:hAnsi="Times New Roman" w:cs="Times New Roman"/>
          <w:sz w:val="28"/>
          <w:szCs w:val="28"/>
          <w:lang w:eastAsia="ru-RU"/>
        </w:rPr>
        <w:t xml:space="preserve"> обусловлен тем , что УУД ,необходимые для организации проектной деятельности и, в будущем станут основой для организации научно-исследовательской деятельности на следующей ступени обучения. Проект позволит реализовать компетентный, личностно-ориентированный и деятельностный  подходы.    </w:t>
      </w:r>
    </w:p>
    <w:p w:rsidR="00991E62" w:rsidRPr="00216252" w:rsidRDefault="00B63FC2" w:rsidP="00991E62">
      <w:pPr>
        <w:pStyle w:val="ab"/>
        <w:spacing w:after="0" w:line="360" w:lineRule="auto"/>
        <w:ind w:left="0" w:right="990"/>
        <w:jc w:val="both"/>
        <w:rPr>
          <w:rFonts w:ascii="Times New Roman" w:hAnsi="Times New Roman" w:cs="Times New Roman"/>
          <w:b/>
          <w:sz w:val="28"/>
          <w:szCs w:val="28"/>
        </w:rPr>
      </w:pPr>
      <w:r w:rsidRPr="005A2408">
        <w:rPr>
          <w:rFonts w:ascii="Times New Roman" w:hAnsi="Times New Roman" w:cs="Times New Roman"/>
          <w:b/>
          <w:sz w:val="28"/>
          <w:szCs w:val="28"/>
        </w:rPr>
        <w:t>Этапы реализации проекта:</w:t>
      </w:r>
    </w:p>
    <w:tbl>
      <w:tblPr>
        <w:tblStyle w:val="af"/>
        <w:tblW w:w="9464" w:type="dxa"/>
        <w:tblLayout w:type="fixed"/>
        <w:tblLook w:val="04A0" w:firstRow="1" w:lastRow="0" w:firstColumn="1" w:lastColumn="0" w:noHBand="0" w:noVBand="1"/>
      </w:tblPr>
      <w:tblGrid>
        <w:gridCol w:w="3510"/>
        <w:gridCol w:w="4536"/>
        <w:gridCol w:w="1418"/>
      </w:tblGrid>
      <w:tr w:rsidR="00991E62" w:rsidTr="008F3B2B">
        <w:trPr>
          <w:trHeight w:val="973"/>
        </w:trPr>
        <w:tc>
          <w:tcPr>
            <w:tcW w:w="3510" w:type="dxa"/>
          </w:tcPr>
          <w:p w:rsidR="00991E62" w:rsidRPr="00991E62" w:rsidRDefault="00991E62" w:rsidP="00991E62">
            <w:pPr>
              <w:pStyle w:val="ab"/>
              <w:numPr>
                <w:ilvl w:val="0"/>
                <w:numId w:val="17"/>
              </w:numPr>
              <w:spacing w:after="0" w:line="240" w:lineRule="auto"/>
              <w:rPr>
                <w:rFonts w:ascii="Times New Roman" w:hAnsi="Times New Roman" w:cs="Times New Roman"/>
                <w:sz w:val="24"/>
                <w:szCs w:val="24"/>
              </w:rPr>
            </w:pPr>
            <w:r w:rsidRPr="005513AD">
              <w:rPr>
                <w:rFonts w:ascii="Times New Roman" w:hAnsi="Times New Roman" w:cs="Times New Roman"/>
                <w:b/>
                <w:sz w:val="24"/>
                <w:szCs w:val="24"/>
              </w:rPr>
              <w:t xml:space="preserve">Подготовительный </w:t>
            </w:r>
            <w:r w:rsidRPr="00991E62">
              <w:rPr>
                <w:rFonts w:ascii="Times New Roman" w:hAnsi="Times New Roman" w:cs="Times New Roman"/>
                <w:sz w:val="24"/>
                <w:szCs w:val="24"/>
              </w:rPr>
              <w:t>(январь 2020г)</w:t>
            </w:r>
          </w:p>
        </w:tc>
        <w:tc>
          <w:tcPr>
            <w:tcW w:w="4536" w:type="dxa"/>
          </w:tcPr>
          <w:p w:rsidR="00991E62" w:rsidRPr="005513AD" w:rsidRDefault="00991E62" w:rsidP="00991E62">
            <w:pPr>
              <w:spacing w:after="0" w:line="240" w:lineRule="auto"/>
              <w:rPr>
                <w:rFonts w:ascii="Times New Roman" w:hAnsi="Times New Roman" w:cs="Times New Roman"/>
                <w:b/>
                <w:sz w:val="24"/>
                <w:szCs w:val="24"/>
              </w:rPr>
            </w:pPr>
            <w:r w:rsidRPr="00991E62">
              <w:rPr>
                <w:rFonts w:ascii="Times New Roman" w:hAnsi="Times New Roman" w:cs="Times New Roman"/>
                <w:sz w:val="24"/>
                <w:szCs w:val="24"/>
              </w:rPr>
              <w:t>2.</w:t>
            </w:r>
            <w:r w:rsidRPr="00991E62">
              <w:rPr>
                <w:rFonts w:ascii="Times New Roman" w:hAnsi="Times New Roman" w:cs="Times New Roman"/>
                <w:sz w:val="24"/>
                <w:szCs w:val="24"/>
              </w:rPr>
              <w:tab/>
            </w:r>
            <w:r w:rsidRPr="005513AD">
              <w:rPr>
                <w:rFonts w:ascii="Times New Roman" w:hAnsi="Times New Roman" w:cs="Times New Roman"/>
                <w:b/>
                <w:sz w:val="24"/>
                <w:szCs w:val="24"/>
              </w:rPr>
              <w:t>Основной  –</w:t>
            </w:r>
          </w:p>
          <w:p w:rsidR="00991E62" w:rsidRPr="00991E62" w:rsidRDefault="00991E62" w:rsidP="00991E62">
            <w:pPr>
              <w:spacing w:after="0" w:line="240" w:lineRule="auto"/>
              <w:jc w:val="center"/>
              <w:rPr>
                <w:rFonts w:ascii="Times New Roman" w:hAnsi="Times New Roman" w:cs="Times New Roman"/>
                <w:sz w:val="24"/>
                <w:szCs w:val="24"/>
              </w:rPr>
            </w:pPr>
            <w:r w:rsidRPr="00991E62">
              <w:rPr>
                <w:rFonts w:ascii="Times New Roman" w:hAnsi="Times New Roman" w:cs="Times New Roman"/>
                <w:sz w:val="24"/>
                <w:szCs w:val="24"/>
              </w:rPr>
              <w:t>январь- май 2020г</w:t>
            </w:r>
          </w:p>
        </w:tc>
        <w:tc>
          <w:tcPr>
            <w:tcW w:w="1418" w:type="dxa"/>
          </w:tcPr>
          <w:p w:rsidR="00991E62" w:rsidRPr="005513AD" w:rsidRDefault="00991E62" w:rsidP="00991E62">
            <w:pPr>
              <w:spacing w:after="0" w:line="240" w:lineRule="auto"/>
              <w:rPr>
                <w:rFonts w:ascii="Times New Roman" w:hAnsi="Times New Roman" w:cs="Times New Roman"/>
                <w:b/>
                <w:sz w:val="24"/>
                <w:szCs w:val="24"/>
              </w:rPr>
            </w:pPr>
            <w:r w:rsidRPr="00991E62">
              <w:rPr>
                <w:rFonts w:ascii="Times New Roman" w:hAnsi="Times New Roman" w:cs="Times New Roman"/>
                <w:sz w:val="24"/>
                <w:szCs w:val="24"/>
              </w:rPr>
              <w:t>3.</w:t>
            </w:r>
            <w:r w:rsidRPr="005513AD">
              <w:rPr>
                <w:rFonts w:ascii="Times New Roman" w:hAnsi="Times New Roman" w:cs="Times New Roman"/>
                <w:b/>
                <w:sz w:val="24"/>
                <w:szCs w:val="24"/>
              </w:rPr>
              <w:t>Заключительный</w:t>
            </w:r>
          </w:p>
          <w:p w:rsidR="00991E62" w:rsidRPr="00991E62" w:rsidRDefault="00991E62" w:rsidP="008F3B2B">
            <w:pPr>
              <w:spacing w:after="0" w:line="240" w:lineRule="auto"/>
              <w:rPr>
                <w:rFonts w:ascii="Times New Roman" w:hAnsi="Times New Roman" w:cs="Times New Roman"/>
                <w:sz w:val="24"/>
                <w:szCs w:val="24"/>
              </w:rPr>
            </w:pPr>
            <w:r w:rsidRPr="00991E62">
              <w:rPr>
                <w:rFonts w:ascii="Times New Roman" w:hAnsi="Times New Roman" w:cs="Times New Roman"/>
                <w:sz w:val="24"/>
                <w:szCs w:val="24"/>
              </w:rPr>
              <w:t>май 2020</w:t>
            </w:r>
          </w:p>
        </w:tc>
      </w:tr>
      <w:tr w:rsidR="00991E62" w:rsidTr="008F3B2B">
        <w:tc>
          <w:tcPr>
            <w:tcW w:w="3510" w:type="dxa"/>
          </w:tcPr>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Ознакомление и ввод учащихся и родителей в проект.</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Знакомство со стартовой презентацией "Моя малая Родина"</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Обеспечить информирование родителей об участии детей в проекте (буклет для родителей)</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Получить разрешение от родителей на использование фото и работ учеников в сети Интернет.</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lastRenderedPageBreak/>
              <w:t>• Обсуждение целей и задач проекта.</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Формирование групп учащихся с учетом желаний и интересов детей</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Анкета для выявления интересов обучающихся</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Познакомить с критериями оценивания продуктов деятельности в ходе реализации проекта.</w:t>
            </w:r>
          </w:p>
        </w:tc>
        <w:tc>
          <w:tcPr>
            <w:tcW w:w="4536" w:type="dxa"/>
          </w:tcPr>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lastRenderedPageBreak/>
              <w:t>• Составление плана работы в группах : план работы в группах составляется под руководством учителя с помощью наводящих вопросов, устанавливаются сроки выполнения проекта.</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Поиск информации в разных источниках по группам: посещение городского краеведческого музея .</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Посещение библиотеки с целью ознакомления с литературой по данной теме.</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xml:space="preserve">• Знакомство с правилами работы в сети </w:t>
            </w:r>
            <w:r w:rsidRPr="00216252">
              <w:rPr>
                <w:rFonts w:ascii="Times New Roman" w:hAnsi="Times New Roman" w:cs="Times New Roman"/>
                <w:sz w:val="24"/>
                <w:szCs w:val="24"/>
              </w:rPr>
              <w:lastRenderedPageBreak/>
              <w:t>Интернет: с этикетом общения, правилами соблюдения авторских прав.</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Представление группам списка информационных ресурсов и самостоятельное его дополнение участниками групп.</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Анализ информации, отбор материалов.</w:t>
            </w:r>
          </w:p>
          <w:p w:rsidR="00991E62" w:rsidRPr="00216252" w:rsidRDefault="00991E62" w:rsidP="005513AD">
            <w:pPr>
              <w:spacing w:after="0" w:line="240" w:lineRule="auto"/>
              <w:rPr>
                <w:rFonts w:ascii="Times New Roman" w:hAnsi="Times New Roman" w:cs="Times New Roman"/>
                <w:sz w:val="24"/>
                <w:szCs w:val="24"/>
              </w:rPr>
            </w:pPr>
            <w:r w:rsidRPr="00216252">
              <w:rPr>
                <w:rFonts w:ascii="Times New Roman" w:hAnsi="Times New Roman" w:cs="Times New Roman"/>
                <w:sz w:val="24"/>
                <w:szCs w:val="24"/>
              </w:rPr>
              <w:t>• Промежуточное оценивание.</w:t>
            </w:r>
          </w:p>
        </w:tc>
        <w:tc>
          <w:tcPr>
            <w:tcW w:w="1418" w:type="dxa"/>
          </w:tcPr>
          <w:p w:rsidR="00991E62" w:rsidRPr="00216252" w:rsidRDefault="00991E62" w:rsidP="000E3E1C">
            <w:pPr>
              <w:rPr>
                <w:rFonts w:ascii="Times New Roman" w:hAnsi="Times New Roman" w:cs="Times New Roman"/>
                <w:sz w:val="24"/>
                <w:szCs w:val="24"/>
              </w:rPr>
            </w:pPr>
            <w:r w:rsidRPr="00216252">
              <w:rPr>
                <w:rFonts w:ascii="Times New Roman" w:hAnsi="Times New Roman" w:cs="Times New Roman"/>
                <w:sz w:val="24"/>
                <w:szCs w:val="24"/>
              </w:rPr>
              <w:lastRenderedPageBreak/>
              <w:t>рефлексия, подведение итогов, защита проекта</w:t>
            </w:r>
          </w:p>
        </w:tc>
      </w:tr>
    </w:tbl>
    <w:p w:rsidR="00991E62" w:rsidRDefault="00991E62" w:rsidP="005A2408">
      <w:pPr>
        <w:pStyle w:val="ab"/>
        <w:spacing w:after="0" w:line="360" w:lineRule="auto"/>
        <w:ind w:left="0" w:right="990"/>
        <w:jc w:val="both"/>
        <w:rPr>
          <w:rFonts w:ascii="Times New Roman" w:hAnsi="Times New Roman" w:cs="Times New Roman"/>
          <w:b/>
          <w:sz w:val="28"/>
          <w:szCs w:val="28"/>
        </w:rPr>
      </w:pPr>
    </w:p>
    <w:p w:rsidR="00376017" w:rsidRPr="005A2408" w:rsidRDefault="00376017" w:rsidP="005A2408">
      <w:pPr>
        <w:spacing w:after="0" w:line="360" w:lineRule="auto"/>
        <w:ind w:right="990"/>
        <w:contextualSpacing/>
        <w:jc w:val="both"/>
        <w:rPr>
          <w:rFonts w:ascii="Times New Roman" w:eastAsia="Times New Roman" w:hAnsi="Times New Roman" w:cs="Times New Roman"/>
          <w:sz w:val="28"/>
          <w:szCs w:val="28"/>
          <w:lang w:eastAsia="ru-RU"/>
        </w:rPr>
      </w:pPr>
      <w:r w:rsidRPr="005A2408">
        <w:rPr>
          <w:rFonts w:ascii="Times New Roman" w:eastAsia="Times New Roman" w:hAnsi="Times New Roman" w:cs="Times New Roman"/>
          <w:b/>
          <w:sz w:val="28"/>
          <w:szCs w:val="28"/>
          <w:lang w:eastAsia="ru-RU"/>
        </w:rPr>
        <w:t xml:space="preserve">Ожидаемые результаты: </w:t>
      </w:r>
    </w:p>
    <w:p w:rsidR="00376017" w:rsidRPr="005A2408" w:rsidRDefault="00376017" w:rsidP="008F3B2B">
      <w:pPr>
        <w:pStyle w:val="ab"/>
        <w:numPr>
          <w:ilvl w:val="0"/>
          <w:numId w:val="8"/>
        </w:numPr>
        <w:spacing w:after="0" w:line="360" w:lineRule="auto"/>
        <w:ind w:left="0" w:right="-2"/>
        <w:jc w:val="both"/>
        <w:rPr>
          <w:rFonts w:ascii="Times New Roman" w:hAnsi="Times New Roman" w:cs="Times New Roman"/>
          <w:sz w:val="28"/>
          <w:szCs w:val="28"/>
        </w:rPr>
      </w:pPr>
      <w:r w:rsidRPr="005A2408">
        <w:rPr>
          <w:rFonts w:ascii="Times New Roman" w:hAnsi="Times New Roman" w:cs="Times New Roman"/>
          <w:sz w:val="28"/>
          <w:szCs w:val="28"/>
        </w:rPr>
        <w:t xml:space="preserve">Активный интерес участников проекта к приобретенным знаниям, </w:t>
      </w:r>
    </w:p>
    <w:p w:rsidR="00376017" w:rsidRPr="005A2408" w:rsidRDefault="00376017" w:rsidP="008F3B2B">
      <w:pPr>
        <w:numPr>
          <w:ilvl w:val="0"/>
          <w:numId w:val="8"/>
        </w:numPr>
        <w:spacing w:after="0" w:line="360" w:lineRule="auto"/>
        <w:ind w:left="0" w:right="-2"/>
        <w:contextualSpacing/>
        <w:jc w:val="both"/>
        <w:rPr>
          <w:rFonts w:ascii="Times New Roman" w:eastAsia="Times New Roman" w:hAnsi="Times New Roman" w:cs="Times New Roman"/>
          <w:sz w:val="28"/>
          <w:szCs w:val="28"/>
          <w:lang w:eastAsia="ru-RU"/>
        </w:rPr>
      </w:pPr>
      <w:r w:rsidRPr="005A2408">
        <w:rPr>
          <w:rFonts w:ascii="Times New Roman" w:eastAsia="Times New Roman" w:hAnsi="Times New Roman" w:cs="Times New Roman"/>
          <w:sz w:val="28"/>
          <w:szCs w:val="28"/>
          <w:lang w:eastAsia="ru-RU"/>
        </w:rPr>
        <w:t>Положительное влияние полученной информации на воспитание патриотизма, гуманного отношения к окружающим.</w:t>
      </w:r>
    </w:p>
    <w:p w:rsidR="00376017" w:rsidRPr="009E7E26" w:rsidRDefault="00376017" w:rsidP="008F3B2B">
      <w:pPr>
        <w:numPr>
          <w:ilvl w:val="0"/>
          <w:numId w:val="8"/>
        </w:numPr>
        <w:spacing w:after="0" w:line="360" w:lineRule="auto"/>
        <w:ind w:left="0" w:right="-2"/>
        <w:contextualSpacing/>
        <w:jc w:val="both"/>
        <w:rPr>
          <w:rFonts w:ascii="Times New Roman" w:eastAsia="Times New Roman" w:hAnsi="Times New Roman" w:cs="Times New Roman"/>
          <w:sz w:val="28"/>
          <w:szCs w:val="28"/>
          <w:lang w:eastAsia="ru-RU"/>
        </w:rPr>
      </w:pPr>
      <w:r w:rsidRPr="009E7E26">
        <w:rPr>
          <w:rFonts w:ascii="Times New Roman" w:eastAsia="Times New Roman" w:hAnsi="Times New Roman" w:cs="Times New Roman"/>
          <w:sz w:val="28"/>
          <w:szCs w:val="28"/>
          <w:lang w:eastAsia="ru-RU"/>
        </w:rPr>
        <w:t xml:space="preserve">Обучение приемам исследовательской работы с различными источниками информации Развитие способностей адекватного представления результатов своей работы в форме письма, рисунка, фотографии, звуко- и видеозаписи </w:t>
      </w:r>
      <w:r w:rsidR="005513AD" w:rsidRPr="009E7E26">
        <w:rPr>
          <w:rFonts w:ascii="Times New Roman" w:eastAsia="Times New Roman" w:hAnsi="Times New Roman" w:cs="Times New Roman"/>
          <w:sz w:val="28"/>
          <w:szCs w:val="28"/>
          <w:lang w:eastAsia="ru-RU"/>
        </w:rPr>
        <w:t>.</w:t>
      </w:r>
      <w:r w:rsidRPr="009E7E26">
        <w:rPr>
          <w:rFonts w:ascii="Times New Roman" w:eastAsia="Times New Roman" w:hAnsi="Times New Roman" w:cs="Times New Roman"/>
          <w:sz w:val="28"/>
          <w:szCs w:val="28"/>
          <w:lang w:eastAsia="ru-RU"/>
        </w:rPr>
        <w:t xml:space="preserve"> </w:t>
      </w:r>
    </w:p>
    <w:p w:rsidR="00BF1488" w:rsidRPr="005513AD" w:rsidRDefault="00376017" w:rsidP="008F3B2B">
      <w:pPr>
        <w:numPr>
          <w:ilvl w:val="0"/>
          <w:numId w:val="8"/>
        </w:numPr>
        <w:spacing w:after="0" w:line="360" w:lineRule="auto"/>
        <w:ind w:left="0" w:right="-2"/>
        <w:contextualSpacing/>
        <w:jc w:val="both"/>
        <w:rPr>
          <w:rFonts w:ascii="Times New Roman" w:eastAsia="Times New Roman" w:hAnsi="Times New Roman" w:cs="Times New Roman"/>
          <w:sz w:val="28"/>
          <w:szCs w:val="28"/>
          <w:lang w:eastAsia="ru-RU"/>
        </w:rPr>
      </w:pPr>
      <w:r w:rsidRPr="005A2408">
        <w:rPr>
          <w:rFonts w:ascii="Times New Roman" w:eastAsia="Times New Roman" w:hAnsi="Times New Roman" w:cs="Times New Roman"/>
          <w:sz w:val="28"/>
          <w:szCs w:val="28"/>
          <w:lang w:eastAsia="ru-RU"/>
        </w:rPr>
        <w:t>Активное участие родителей в реализации проекта.</w:t>
      </w:r>
    </w:p>
    <w:p w:rsidR="00376017" w:rsidRPr="005A2408" w:rsidRDefault="00376017" w:rsidP="005A2408">
      <w:pPr>
        <w:spacing w:after="0" w:line="360" w:lineRule="auto"/>
        <w:ind w:right="990"/>
        <w:contextualSpacing/>
        <w:jc w:val="both"/>
        <w:rPr>
          <w:rFonts w:ascii="Times New Roman" w:eastAsia="Times New Roman" w:hAnsi="Times New Roman" w:cs="Times New Roman"/>
          <w:b/>
          <w:sz w:val="28"/>
          <w:szCs w:val="28"/>
          <w:lang w:eastAsia="ru-RU"/>
        </w:rPr>
      </w:pPr>
      <w:r w:rsidRPr="005A2408">
        <w:rPr>
          <w:rFonts w:ascii="Times New Roman" w:eastAsia="Times New Roman" w:hAnsi="Times New Roman" w:cs="Times New Roman"/>
          <w:b/>
          <w:sz w:val="28"/>
          <w:szCs w:val="28"/>
          <w:lang w:eastAsia="ru-RU"/>
        </w:rPr>
        <w:t>Направления работы для реализации проекта:</w:t>
      </w:r>
    </w:p>
    <w:tbl>
      <w:tblPr>
        <w:tblStyle w:val="10"/>
        <w:tblW w:w="9606" w:type="dxa"/>
        <w:tblLayout w:type="fixed"/>
        <w:tblLook w:val="04A0" w:firstRow="1" w:lastRow="0" w:firstColumn="1" w:lastColumn="0" w:noHBand="0" w:noVBand="1"/>
      </w:tblPr>
      <w:tblGrid>
        <w:gridCol w:w="1750"/>
        <w:gridCol w:w="2044"/>
        <w:gridCol w:w="1984"/>
        <w:gridCol w:w="1560"/>
        <w:gridCol w:w="2268"/>
      </w:tblGrid>
      <w:tr w:rsidR="00BF1488" w:rsidRPr="005A2408" w:rsidTr="008F3B2B">
        <w:trPr>
          <w:trHeight w:val="383"/>
        </w:trPr>
        <w:tc>
          <w:tcPr>
            <w:tcW w:w="1750" w:type="dxa"/>
          </w:tcPr>
          <w:p w:rsidR="00BF1488" w:rsidRPr="005A2408" w:rsidRDefault="00BF1488" w:rsidP="008F3B2B">
            <w:pPr>
              <w:spacing w:after="0" w:line="360" w:lineRule="auto"/>
              <w:rPr>
                <w:rFonts w:ascii="Times New Roman" w:hAnsi="Times New Roman" w:cs="Times New Roman"/>
                <w:sz w:val="28"/>
                <w:szCs w:val="28"/>
              </w:rPr>
            </w:pPr>
            <w:r w:rsidRPr="005A2408">
              <w:rPr>
                <w:rFonts w:ascii="Times New Roman" w:hAnsi="Times New Roman" w:cs="Times New Roman"/>
                <w:sz w:val="28"/>
                <w:szCs w:val="28"/>
              </w:rPr>
              <w:t>1 группа</w:t>
            </w:r>
          </w:p>
        </w:tc>
        <w:tc>
          <w:tcPr>
            <w:tcW w:w="2044" w:type="dxa"/>
          </w:tcPr>
          <w:p w:rsidR="00BF1488" w:rsidRPr="005A2408" w:rsidRDefault="00BF1488" w:rsidP="008F3B2B">
            <w:pPr>
              <w:spacing w:after="0" w:line="360" w:lineRule="auto"/>
              <w:rPr>
                <w:rFonts w:ascii="Times New Roman" w:hAnsi="Times New Roman" w:cs="Times New Roman"/>
                <w:sz w:val="28"/>
                <w:szCs w:val="28"/>
              </w:rPr>
            </w:pPr>
            <w:r w:rsidRPr="005A2408">
              <w:rPr>
                <w:rFonts w:ascii="Times New Roman" w:hAnsi="Times New Roman" w:cs="Times New Roman"/>
                <w:sz w:val="28"/>
                <w:szCs w:val="28"/>
              </w:rPr>
              <w:t>2 группа</w:t>
            </w:r>
          </w:p>
        </w:tc>
        <w:tc>
          <w:tcPr>
            <w:tcW w:w="1984" w:type="dxa"/>
          </w:tcPr>
          <w:p w:rsidR="00BF1488" w:rsidRPr="005A2408" w:rsidRDefault="00BF1488" w:rsidP="008F3B2B">
            <w:pPr>
              <w:spacing w:after="0" w:line="360" w:lineRule="auto"/>
              <w:rPr>
                <w:rFonts w:ascii="Times New Roman" w:hAnsi="Times New Roman" w:cs="Times New Roman"/>
                <w:sz w:val="28"/>
                <w:szCs w:val="28"/>
              </w:rPr>
            </w:pPr>
            <w:r w:rsidRPr="005A2408">
              <w:rPr>
                <w:rFonts w:ascii="Times New Roman" w:hAnsi="Times New Roman" w:cs="Times New Roman"/>
                <w:sz w:val="28"/>
                <w:szCs w:val="28"/>
              </w:rPr>
              <w:t>3 группа</w:t>
            </w:r>
          </w:p>
        </w:tc>
        <w:tc>
          <w:tcPr>
            <w:tcW w:w="1560" w:type="dxa"/>
          </w:tcPr>
          <w:p w:rsidR="00BF1488" w:rsidRPr="005A2408" w:rsidRDefault="00BF1488" w:rsidP="008F3B2B">
            <w:pPr>
              <w:spacing w:after="0" w:line="360" w:lineRule="auto"/>
              <w:rPr>
                <w:rFonts w:ascii="Times New Roman" w:hAnsi="Times New Roman" w:cs="Times New Roman"/>
                <w:sz w:val="28"/>
                <w:szCs w:val="28"/>
              </w:rPr>
            </w:pPr>
            <w:r w:rsidRPr="005A2408">
              <w:rPr>
                <w:rFonts w:ascii="Times New Roman" w:hAnsi="Times New Roman" w:cs="Times New Roman"/>
                <w:sz w:val="28"/>
                <w:szCs w:val="28"/>
              </w:rPr>
              <w:t>4 группа</w:t>
            </w:r>
          </w:p>
        </w:tc>
        <w:tc>
          <w:tcPr>
            <w:tcW w:w="2268" w:type="dxa"/>
          </w:tcPr>
          <w:p w:rsidR="00BF1488" w:rsidRPr="005A2408" w:rsidRDefault="00BF1488" w:rsidP="008F3B2B">
            <w:pPr>
              <w:spacing w:after="0" w:line="360" w:lineRule="auto"/>
              <w:rPr>
                <w:rFonts w:ascii="Times New Roman" w:hAnsi="Times New Roman" w:cs="Times New Roman"/>
                <w:sz w:val="28"/>
                <w:szCs w:val="28"/>
              </w:rPr>
            </w:pPr>
            <w:r w:rsidRPr="005A2408">
              <w:rPr>
                <w:rFonts w:ascii="Times New Roman" w:hAnsi="Times New Roman" w:cs="Times New Roman"/>
                <w:sz w:val="28"/>
                <w:szCs w:val="28"/>
              </w:rPr>
              <w:t>5 группа</w:t>
            </w:r>
          </w:p>
        </w:tc>
      </w:tr>
      <w:tr w:rsidR="00BF1488" w:rsidRPr="005A2408" w:rsidTr="008F3B2B">
        <w:tc>
          <w:tcPr>
            <w:tcW w:w="1750" w:type="dxa"/>
          </w:tcPr>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b/>
                <w:i/>
                <w:sz w:val="24"/>
                <w:szCs w:val="24"/>
              </w:rPr>
              <w:t>Жемчужина деревянного зодчества</w:t>
            </w:r>
            <w:r w:rsidRPr="005513AD">
              <w:rPr>
                <w:rFonts w:ascii="Times New Roman" w:hAnsi="Times New Roman" w:cs="Times New Roman"/>
                <w:b/>
                <w:sz w:val="24"/>
                <w:szCs w:val="24"/>
              </w:rPr>
              <w:t xml:space="preserve"> </w:t>
            </w:r>
            <w:r w:rsidRPr="005513AD">
              <w:rPr>
                <w:rFonts w:ascii="Times New Roman" w:hAnsi="Times New Roman" w:cs="Times New Roman"/>
                <w:sz w:val="24"/>
                <w:szCs w:val="24"/>
              </w:rPr>
              <w:t>Что такое архитектурный памятник.</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Михайло- Архангельская церковь.</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 xml:space="preserve"> Слобожанка- парижанка.</w:t>
            </w:r>
          </w:p>
        </w:tc>
        <w:tc>
          <w:tcPr>
            <w:tcW w:w="2044" w:type="dxa"/>
          </w:tcPr>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b/>
                <w:i/>
                <w:sz w:val="24"/>
                <w:szCs w:val="24"/>
              </w:rPr>
              <w:t>Колокольня города Слободского</w:t>
            </w:r>
            <w:r w:rsidR="009212A9" w:rsidRPr="005513AD">
              <w:rPr>
                <w:rFonts w:ascii="Times New Roman" w:hAnsi="Times New Roman" w:cs="Times New Roman"/>
                <w:b/>
                <w:i/>
                <w:sz w:val="24"/>
                <w:szCs w:val="24"/>
              </w:rPr>
              <w:t xml:space="preserve"> </w:t>
            </w:r>
            <w:r w:rsidRPr="005513AD">
              <w:rPr>
                <w:rFonts w:ascii="Times New Roman" w:hAnsi="Times New Roman" w:cs="Times New Roman"/>
                <w:sz w:val="24"/>
                <w:szCs w:val="24"/>
              </w:rPr>
              <w:t>Символ времени.</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Архитектурный ансамбль.</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Куранты красавицы- колокольни.</w:t>
            </w:r>
          </w:p>
        </w:tc>
        <w:tc>
          <w:tcPr>
            <w:tcW w:w="1984" w:type="dxa"/>
          </w:tcPr>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b/>
                <w:i/>
                <w:sz w:val="24"/>
                <w:szCs w:val="24"/>
              </w:rPr>
              <w:t>Первый Общественный банк в России</w:t>
            </w:r>
            <w:r w:rsidRPr="005513AD">
              <w:rPr>
                <w:rFonts w:ascii="Times New Roman" w:hAnsi="Times New Roman" w:cs="Times New Roman"/>
                <w:sz w:val="24"/>
                <w:szCs w:val="24"/>
              </w:rPr>
              <w:t xml:space="preserve"> </w:t>
            </w:r>
            <w:r w:rsidR="00D839DC" w:rsidRPr="005513AD">
              <w:rPr>
                <w:rFonts w:ascii="Times New Roman" w:hAnsi="Times New Roman" w:cs="Times New Roman"/>
                <w:sz w:val="24"/>
                <w:szCs w:val="24"/>
              </w:rPr>
              <w:t>КА Анфилатов</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Первая прямая экспедиция русских торговых судов.</w:t>
            </w:r>
          </w:p>
          <w:p w:rsidR="00BF1488" w:rsidRPr="005513AD" w:rsidRDefault="00BF1488" w:rsidP="005513AD">
            <w:pPr>
              <w:spacing w:line="240" w:lineRule="auto"/>
              <w:rPr>
                <w:rFonts w:ascii="Times New Roman" w:hAnsi="Times New Roman" w:cs="Times New Roman"/>
                <w:sz w:val="24"/>
                <w:szCs w:val="24"/>
              </w:rPr>
            </w:pPr>
            <w:r w:rsidRPr="005513AD">
              <w:rPr>
                <w:rFonts w:ascii="Times New Roman" w:hAnsi="Times New Roman" w:cs="Times New Roman"/>
                <w:sz w:val="24"/>
                <w:szCs w:val="24"/>
              </w:rPr>
              <w:t>Трагедия Анфилатова.</w:t>
            </w:r>
          </w:p>
        </w:tc>
        <w:tc>
          <w:tcPr>
            <w:tcW w:w="1560" w:type="dxa"/>
          </w:tcPr>
          <w:p w:rsidR="00BF1488" w:rsidRPr="005513AD" w:rsidRDefault="00BF1488" w:rsidP="005513AD">
            <w:pPr>
              <w:spacing w:after="0" w:line="240" w:lineRule="auto"/>
              <w:rPr>
                <w:rFonts w:ascii="Times New Roman" w:hAnsi="Times New Roman" w:cs="Times New Roman"/>
                <w:b/>
                <w:i/>
                <w:sz w:val="24"/>
                <w:szCs w:val="24"/>
              </w:rPr>
            </w:pPr>
            <w:r w:rsidRPr="005513AD">
              <w:rPr>
                <w:rFonts w:ascii="Times New Roman" w:hAnsi="Times New Roman" w:cs="Times New Roman"/>
                <w:b/>
                <w:i/>
                <w:sz w:val="24"/>
                <w:szCs w:val="24"/>
              </w:rPr>
              <w:t>Александров ВВ Купец первой гильдии.</w:t>
            </w:r>
          </w:p>
          <w:p w:rsidR="00BF1488" w:rsidRPr="005513AD" w:rsidRDefault="009212A9"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Пивомёдоваренный завод.</w:t>
            </w:r>
          </w:p>
          <w:p w:rsidR="00BF1488" w:rsidRPr="005513AD" w:rsidRDefault="00BF1488"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Историческая справка. Квас на родине</w:t>
            </w:r>
            <w:r w:rsidR="009212A9" w:rsidRPr="005513AD">
              <w:rPr>
                <w:rFonts w:ascii="Times New Roman" w:hAnsi="Times New Roman" w:cs="Times New Roman"/>
                <w:sz w:val="24"/>
                <w:szCs w:val="24"/>
              </w:rPr>
              <w:t xml:space="preserve"> </w:t>
            </w:r>
            <w:r w:rsidRPr="005513AD">
              <w:rPr>
                <w:rFonts w:ascii="Times New Roman" w:hAnsi="Times New Roman" w:cs="Times New Roman"/>
                <w:sz w:val="24"/>
                <w:szCs w:val="24"/>
              </w:rPr>
              <w:t>.</w:t>
            </w:r>
            <w:r w:rsidR="009212A9" w:rsidRPr="005513AD">
              <w:rPr>
                <w:rFonts w:ascii="Times New Roman" w:hAnsi="Times New Roman" w:cs="Times New Roman"/>
                <w:sz w:val="24"/>
                <w:szCs w:val="24"/>
              </w:rPr>
              <w:t>Создать буклет</w:t>
            </w:r>
          </w:p>
        </w:tc>
        <w:tc>
          <w:tcPr>
            <w:tcW w:w="2268" w:type="dxa"/>
          </w:tcPr>
          <w:p w:rsidR="00BF1488" w:rsidRPr="005513AD" w:rsidRDefault="00BF1488" w:rsidP="005513AD">
            <w:pPr>
              <w:spacing w:after="0" w:line="240" w:lineRule="auto"/>
              <w:rPr>
                <w:rFonts w:ascii="Times New Roman" w:hAnsi="Times New Roman" w:cs="Times New Roman"/>
                <w:sz w:val="24"/>
                <w:szCs w:val="24"/>
              </w:rPr>
            </w:pPr>
            <w:r w:rsidRPr="005513AD">
              <w:rPr>
                <w:rFonts w:ascii="Times New Roman" w:hAnsi="Times New Roman" w:cs="Times New Roman"/>
                <w:b/>
                <w:i/>
                <w:sz w:val="24"/>
                <w:szCs w:val="24"/>
              </w:rPr>
              <w:t>Улица, как живая история города.</w:t>
            </w:r>
            <w:r w:rsidRPr="005513AD">
              <w:rPr>
                <w:rFonts w:ascii="Times New Roman" w:hAnsi="Times New Roman" w:cs="Times New Roman"/>
                <w:sz w:val="24"/>
                <w:szCs w:val="24"/>
              </w:rPr>
              <w:t xml:space="preserve"> исторические сведения о названии главной улицы города;</w:t>
            </w:r>
          </w:p>
          <w:p w:rsidR="00BF1488" w:rsidRPr="005513AD" w:rsidRDefault="00BF1488"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 выделить временные пер</w:t>
            </w:r>
            <w:r w:rsidR="00D839DC" w:rsidRPr="005513AD">
              <w:rPr>
                <w:rFonts w:ascii="Times New Roman" w:hAnsi="Times New Roman" w:cs="Times New Roman"/>
                <w:sz w:val="24"/>
                <w:szCs w:val="24"/>
              </w:rPr>
              <w:t>иоды в истории улицы за 100 ле</w:t>
            </w:r>
          </w:p>
          <w:p w:rsidR="00BF1488" w:rsidRPr="005513AD" w:rsidRDefault="00BF1488"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 создать брошюру с историей главной улицы.</w:t>
            </w:r>
          </w:p>
        </w:tc>
      </w:tr>
    </w:tbl>
    <w:p w:rsidR="00A70E7A" w:rsidRPr="005A2408" w:rsidRDefault="00A70E7A" w:rsidP="005A2408">
      <w:pPr>
        <w:spacing w:after="0" w:line="360" w:lineRule="auto"/>
        <w:ind w:right="990"/>
        <w:rPr>
          <w:rFonts w:ascii="Times New Roman" w:hAnsi="Times New Roman" w:cs="Times New Roman"/>
          <w:b/>
          <w:bCs/>
          <w:sz w:val="28"/>
          <w:szCs w:val="28"/>
        </w:rPr>
      </w:pPr>
    </w:p>
    <w:p w:rsidR="00D04450" w:rsidRPr="005A2408" w:rsidRDefault="00337F4F" w:rsidP="005A2408">
      <w:pPr>
        <w:spacing w:after="0" w:line="360" w:lineRule="auto"/>
        <w:ind w:right="990"/>
        <w:rPr>
          <w:rFonts w:ascii="Times New Roman" w:hAnsi="Times New Roman" w:cs="Times New Roman"/>
          <w:b/>
          <w:bCs/>
          <w:sz w:val="28"/>
          <w:szCs w:val="28"/>
        </w:rPr>
      </w:pPr>
      <w:r w:rsidRPr="005A2408">
        <w:rPr>
          <w:rFonts w:ascii="Times New Roman" w:hAnsi="Times New Roman" w:cs="Times New Roman"/>
          <w:b/>
          <w:bCs/>
          <w:sz w:val="28"/>
          <w:szCs w:val="28"/>
        </w:rPr>
        <w:t>Ресурсы.</w:t>
      </w:r>
    </w:p>
    <w:tbl>
      <w:tblPr>
        <w:tblStyle w:val="af"/>
        <w:tblW w:w="9606" w:type="dxa"/>
        <w:tblLayout w:type="fixed"/>
        <w:tblLook w:val="04A0" w:firstRow="1" w:lastRow="0" w:firstColumn="1" w:lastColumn="0" w:noHBand="0" w:noVBand="1"/>
      </w:tblPr>
      <w:tblGrid>
        <w:gridCol w:w="3794"/>
        <w:gridCol w:w="2693"/>
        <w:gridCol w:w="1276"/>
        <w:gridCol w:w="1843"/>
      </w:tblGrid>
      <w:tr w:rsidR="00A70E7A" w:rsidRPr="005A2408" w:rsidTr="008F3B2B">
        <w:tc>
          <w:tcPr>
            <w:tcW w:w="3794"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Кадровый</w:t>
            </w:r>
          </w:p>
        </w:tc>
        <w:tc>
          <w:tcPr>
            <w:tcW w:w="2693"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Информационный</w:t>
            </w:r>
          </w:p>
        </w:tc>
        <w:tc>
          <w:tcPr>
            <w:tcW w:w="1276"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Технический</w:t>
            </w:r>
          </w:p>
        </w:tc>
        <w:tc>
          <w:tcPr>
            <w:tcW w:w="1843"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Временной</w:t>
            </w:r>
          </w:p>
        </w:tc>
      </w:tr>
      <w:tr w:rsidR="00A70E7A" w:rsidRPr="005A2408" w:rsidTr="008F3B2B">
        <w:tc>
          <w:tcPr>
            <w:tcW w:w="3794"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t xml:space="preserve">Учитель-руководитель Ощепкова Н.В. депутат Дубравин Н.Г., </w:t>
            </w:r>
            <w:r w:rsidRPr="005513AD">
              <w:rPr>
                <w:rFonts w:ascii="Times New Roman" w:hAnsi="Times New Roman" w:cs="Times New Roman"/>
                <w:sz w:val="24"/>
                <w:szCs w:val="24"/>
              </w:rPr>
              <w:lastRenderedPageBreak/>
              <w:t>библиотекарь Верещагина Я.В., сотрудник музея Долматова Т.М., краевед Рогожников О.В.</w:t>
            </w:r>
            <w:r w:rsidR="002530B9">
              <w:rPr>
                <w:rFonts w:ascii="Times New Roman" w:hAnsi="Times New Roman" w:cs="Times New Roman"/>
                <w:sz w:val="24"/>
                <w:szCs w:val="24"/>
              </w:rPr>
              <w:t>,родители</w:t>
            </w:r>
            <w:r w:rsidR="007053B4">
              <w:rPr>
                <w:rFonts w:ascii="Times New Roman" w:hAnsi="Times New Roman" w:cs="Times New Roman"/>
                <w:sz w:val="24"/>
                <w:szCs w:val="24"/>
              </w:rPr>
              <w:t xml:space="preserve"> уч-ся</w:t>
            </w:r>
          </w:p>
        </w:tc>
        <w:tc>
          <w:tcPr>
            <w:tcW w:w="2693"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lastRenderedPageBreak/>
              <w:t xml:space="preserve">Книги, справочники, поиск старинных фото, </w:t>
            </w:r>
            <w:r w:rsidRPr="005513AD">
              <w:rPr>
                <w:rFonts w:ascii="Times New Roman" w:hAnsi="Times New Roman" w:cs="Times New Roman"/>
                <w:sz w:val="24"/>
                <w:szCs w:val="24"/>
              </w:rPr>
              <w:lastRenderedPageBreak/>
              <w:t>работа с архивными документами</w:t>
            </w:r>
            <w:r w:rsidR="009212A9" w:rsidRPr="005513AD">
              <w:rPr>
                <w:rFonts w:ascii="Times New Roman" w:hAnsi="Times New Roman" w:cs="Times New Roman"/>
                <w:sz w:val="24"/>
                <w:szCs w:val="24"/>
              </w:rPr>
              <w:t>. Интервью, анкетирование</w:t>
            </w:r>
          </w:p>
        </w:tc>
        <w:tc>
          <w:tcPr>
            <w:tcW w:w="1276"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lastRenderedPageBreak/>
              <w:t xml:space="preserve">Компьютер, </w:t>
            </w:r>
            <w:r w:rsidRPr="005513AD">
              <w:rPr>
                <w:rFonts w:ascii="Times New Roman" w:hAnsi="Times New Roman" w:cs="Times New Roman"/>
                <w:sz w:val="24"/>
                <w:szCs w:val="24"/>
              </w:rPr>
              <w:lastRenderedPageBreak/>
              <w:t>принтер</w:t>
            </w:r>
          </w:p>
        </w:tc>
        <w:tc>
          <w:tcPr>
            <w:tcW w:w="1843" w:type="dxa"/>
          </w:tcPr>
          <w:p w:rsidR="00A70E7A" w:rsidRPr="005513AD" w:rsidRDefault="00A70E7A" w:rsidP="005513AD">
            <w:pPr>
              <w:spacing w:after="0" w:line="240" w:lineRule="auto"/>
              <w:rPr>
                <w:rFonts w:ascii="Times New Roman" w:hAnsi="Times New Roman" w:cs="Times New Roman"/>
                <w:sz w:val="24"/>
                <w:szCs w:val="24"/>
              </w:rPr>
            </w:pPr>
            <w:r w:rsidRPr="005513AD">
              <w:rPr>
                <w:rFonts w:ascii="Times New Roman" w:hAnsi="Times New Roman" w:cs="Times New Roman"/>
                <w:sz w:val="24"/>
                <w:szCs w:val="24"/>
              </w:rPr>
              <w:lastRenderedPageBreak/>
              <w:t xml:space="preserve">Часы занятий в рамках </w:t>
            </w:r>
            <w:r w:rsidRPr="005513AD">
              <w:rPr>
                <w:rFonts w:ascii="Times New Roman" w:hAnsi="Times New Roman" w:cs="Times New Roman"/>
                <w:sz w:val="24"/>
                <w:szCs w:val="24"/>
              </w:rPr>
              <w:lastRenderedPageBreak/>
              <w:t>внеурочной деятельности</w:t>
            </w:r>
          </w:p>
        </w:tc>
      </w:tr>
    </w:tbl>
    <w:p w:rsidR="00D04450" w:rsidRPr="005A2408" w:rsidRDefault="00D04450" w:rsidP="005A2408">
      <w:pPr>
        <w:spacing w:after="0" w:line="360" w:lineRule="auto"/>
        <w:ind w:right="990"/>
        <w:rPr>
          <w:rFonts w:ascii="Times New Roman" w:hAnsi="Times New Roman" w:cs="Times New Roman"/>
          <w:b/>
          <w:bCs/>
          <w:sz w:val="28"/>
          <w:szCs w:val="28"/>
        </w:rPr>
      </w:pPr>
    </w:p>
    <w:p w:rsidR="00A87789" w:rsidRPr="005A2408" w:rsidRDefault="00AB0757" w:rsidP="008F3B2B">
      <w:pPr>
        <w:spacing w:after="0" w:line="360" w:lineRule="auto"/>
        <w:ind w:right="-2" w:firstLine="540"/>
        <w:jc w:val="center"/>
        <w:rPr>
          <w:rFonts w:ascii="Times New Roman" w:hAnsi="Times New Roman" w:cs="Times New Roman"/>
          <w:b/>
          <w:sz w:val="28"/>
          <w:szCs w:val="28"/>
        </w:rPr>
      </w:pPr>
      <w:r w:rsidRPr="005A2408">
        <w:rPr>
          <w:rFonts w:ascii="Times New Roman" w:hAnsi="Times New Roman" w:cs="Times New Roman"/>
          <w:b/>
          <w:sz w:val="28"/>
          <w:szCs w:val="28"/>
        </w:rPr>
        <w:t>Основная часть.</w:t>
      </w:r>
    </w:p>
    <w:p w:rsidR="00AB0757" w:rsidRPr="005A2408" w:rsidRDefault="00AB0757" w:rsidP="008F3B2B">
      <w:pPr>
        <w:spacing w:after="0" w:line="360" w:lineRule="auto"/>
        <w:ind w:right="-2" w:firstLine="540"/>
        <w:jc w:val="both"/>
        <w:rPr>
          <w:rFonts w:ascii="Times New Roman" w:hAnsi="Times New Roman" w:cs="Times New Roman"/>
          <w:b/>
          <w:sz w:val="28"/>
          <w:szCs w:val="28"/>
        </w:rPr>
      </w:pPr>
      <w:r w:rsidRPr="005A2408">
        <w:rPr>
          <w:rFonts w:ascii="Times New Roman" w:hAnsi="Times New Roman" w:cs="Times New Roman"/>
          <w:sz w:val="28"/>
          <w:szCs w:val="28"/>
        </w:rPr>
        <w:t xml:space="preserve"> </w:t>
      </w:r>
      <w:r w:rsidRPr="005A2408">
        <w:rPr>
          <w:rFonts w:ascii="Times New Roman" w:hAnsi="Times New Roman" w:cs="Times New Roman"/>
          <w:b/>
          <w:sz w:val="28"/>
          <w:szCs w:val="28"/>
        </w:rPr>
        <w:t>2.1. Обзор источников.</w:t>
      </w:r>
    </w:p>
    <w:p w:rsidR="00855D43" w:rsidRPr="005A2408" w:rsidRDefault="00855D43" w:rsidP="008F3B2B">
      <w:pPr>
        <w:spacing w:after="0" w:line="360" w:lineRule="auto"/>
        <w:ind w:right="-2"/>
        <w:contextualSpacing/>
        <w:jc w:val="both"/>
        <w:rPr>
          <w:rFonts w:ascii="Times New Roman" w:eastAsia="Times New Roman" w:hAnsi="Times New Roman" w:cs="Times New Roman"/>
          <w:i/>
          <w:sz w:val="28"/>
          <w:szCs w:val="28"/>
          <w:lang w:eastAsia="ru-RU"/>
        </w:rPr>
      </w:pPr>
      <w:r w:rsidRPr="005A2408">
        <w:rPr>
          <w:rFonts w:ascii="Times New Roman" w:hAnsi="Times New Roman" w:cs="Times New Roman"/>
          <w:b/>
          <w:sz w:val="28"/>
          <w:szCs w:val="28"/>
        </w:rPr>
        <w:t>Жемчужина деревянного зодчества.</w:t>
      </w:r>
      <w:r w:rsidRPr="005A2408">
        <w:rPr>
          <w:rFonts w:ascii="Times New Roman" w:eastAsia="Times New Roman" w:hAnsi="Times New Roman" w:cs="Times New Roman"/>
          <w:i/>
          <w:color w:val="FF0000"/>
          <w:sz w:val="28"/>
          <w:szCs w:val="28"/>
          <w:lang w:eastAsia="ru-RU"/>
        </w:rPr>
        <w:t xml:space="preserve"> </w:t>
      </w:r>
      <w:r w:rsidRPr="005A2408">
        <w:rPr>
          <w:rFonts w:ascii="Times New Roman" w:eastAsia="Times New Roman" w:hAnsi="Times New Roman" w:cs="Times New Roman"/>
          <w:i/>
          <w:sz w:val="28"/>
          <w:szCs w:val="28"/>
          <w:lang w:eastAsia="ru-RU"/>
        </w:rPr>
        <w:t>.( 1 группа)</w:t>
      </w:r>
    </w:p>
    <w:p w:rsidR="00147013" w:rsidRPr="005A2408" w:rsidRDefault="00855D43"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В сборнике материалов конференции, посвящённый международному дню охраны памятников и исторических мест даётся описание. Михайло</w:t>
      </w:r>
      <w:r w:rsidR="00484E8D" w:rsidRPr="005A2408">
        <w:rPr>
          <w:rFonts w:ascii="Times New Roman" w:hAnsi="Times New Roman" w:cs="Times New Roman"/>
          <w:sz w:val="28"/>
          <w:szCs w:val="28"/>
        </w:rPr>
        <w:t>-Архангельской церкви. [8</w:t>
      </w:r>
      <w:r w:rsidR="009E7E26">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брошюре «Архитектурные истории города» приведена история постройки . М</w:t>
      </w:r>
      <w:r w:rsidR="00484E8D" w:rsidRPr="005A2408">
        <w:rPr>
          <w:rFonts w:ascii="Times New Roman" w:hAnsi="Times New Roman" w:cs="Times New Roman"/>
          <w:sz w:val="28"/>
          <w:szCs w:val="28"/>
        </w:rPr>
        <w:t>ихайло-Архангельской церкви [9</w:t>
      </w:r>
      <w:r w:rsidRPr="005A2408">
        <w:rPr>
          <w:rFonts w:ascii="Times New Roman" w:hAnsi="Times New Roman" w:cs="Times New Roman"/>
          <w:sz w:val="28"/>
          <w:szCs w:val="28"/>
        </w:rPr>
        <w:t>] .В местной газете «Ленинский путь» были даны заметки о жемчужине деревянного зодчества.</w:t>
      </w:r>
      <w:r w:rsidR="00147013" w:rsidRPr="005A2408">
        <w:rPr>
          <w:rFonts w:ascii="Times New Roman" w:hAnsi="Times New Roman" w:cs="Times New Roman"/>
          <w:sz w:val="28"/>
          <w:szCs w:val="28"/>
        </w:rPr>
        <w:t xml:space="preserve"> </w:t>
      </w:r>
      <w:r w:rsidR="00484E8D" w:rsidRPr="005A2408">
        <w:rPr>
          <w:rFonts w:ascii="Times New Roman" w:hAnsi="Times New Roman" w:cs="Times New Roman"/>
          <w:sz w:val="28"/>
          <w:szCs w:val="28"/>
        </w:rPr>
        <w:t>[10</w:t>
      </w:r>
      <w:r w:rsidR="00147013" w:rsidRPr="005A2408">
        <w:rPr>
          <w:rFonts w:ascii="Times New Roman" w:hAnsi="Times New Roman" w:cs="Times New Roman"/>
          <w:sz w:val="28"/>
          <w:szCs w:val="28"/>
        </w:rPr>
        <w:t xml:space="preserve">.] </w:t>
      </w:r>
    </w:p>
    <w:p w:rsidR="00855D43" w:rsidRPr="005A2408" w:rsidRDefault="00855D43" w:rsidP="008F3B2B">
      <w:pPr>
        <w:spacing w:after="0" w:line="360" w:lineRule="auto"/>
        <w:ind w:right="-2"/>
        <w:contextualSpacing/>
        <w:jc w:val="both"/>
        <w:rPr>
          <w:rFonts w:ascii="Times New Roman" w:eastAsia="Times New Roman" w:hAnsi="Times New Roman" w:cs="Times New Roman"/>
          <w:color w:val="FF0000"/>
          <w:sz w:val="28"/>
          <w:szCs w:val="28"/>
          <w:lang w:eastAsia="ru-RU"/>
        </w:rPr>
      </w:pPr>
      <w:r w:rsidRPr="005A2408">
        <w:rPr>
          <w:rFonts w:ascii="Times New Roman" w:hAnsi="Times New Roman" w:cs="Times New Roman"/>
          <w:b/>
          <w:sz w:val="28"/>
          <w:szCs w:val="28"/>
        </w:rPr>
        <w:t>Колокольня города Слободского</w:t>
      </w:r>
      <w:r w:rsidRPr="005A2408">
        <w:rPr>
          <w:rFonts w:ascii="Times New Roman" w:hAnsi="Times New Roman" w:cs="Times New Roman"/>
          <w:sz w:val="28"/>
          <w:szCs w:val="28"/>
        </w:rPr>
        <w:t>.</w:t>
      </w:r>
      <w:r w:rsidRPr="005A2408">
        <w:rPr>
          <w:rFonts w:ascii="Times New Roman" w:eastAsia="Times New Roman" w:hAnsi="Times New Roman" w:cs="Times New Roman"/>
          <w:i/>
          <w:sz w:val="28"/>
          <w:szCs w:val="28"/>
          <w:lang w:eastAsia="ru-RU"/>
        </w:rPr>
        <w:t xml:space="preserve"> .(2 группа)</w:t>
      </w:r>
    </w:p>
    <w:p w:rsidR="00CC572C" w:rsidRPr="005A2408" w:rsidRDefault="00933BFB"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ab/>
      </w:r>
      <w:r w:rsidR="00CC572C" w:rsidRPr="005A2408">
        <w:rPr>
          <w:rFonts w:ascii="Times New Roman" w:hAnsi="Times New Roman" w:cs="Times New Roman"/>
          <w:sz w:val="28"/>
          <w:szCs w:val="28"/>
        </w:rPr>
        <w:t>В историко-статическом сборнике «Город Слободской .Пять столетий истории» говорится о создании колокольни в городе.</w:t>
      </w:r>
      <w:r w:rsidR="00147013" w:rsidRPr="005A2408">
        <w:rPr>
          <w:rFonts w:ascii="Times New Roman" w:hAnsi="Times New Roman" w:cs="Times New Roman"/>
          <w:sz w:val="28"/>
          <w:szCs w:val="28"/>
        </w:rPr>
        <w:t xml:space="preserve"> </w:t>
      </w:r>
      <w:r w:rsidR="004D5A49" w:rsidRPr="005A2408">
        <w:rPr>
          <w:rFonts w:ascii="Times New Roman" w:hAnsi="Times New Roman" w:cs="Times New Roman"/>
          <w:sz w:val="28"/>
          <w:szCs w:val="28"/>
        </w:rPr>
        <w:t>.[11</w:t>
      </w:r>
      <w:r w:rsidR="00147013" w:rsidRPr="005A2408">
        <w:rPr>
          <w:rFonts w:ascii="Times New Roman" w:hAnsi="Times New Roman" w:cs="Times New Roman"/>
          <w:sz w:val="28"/>
          <w:szCs w:val="28"/>
        </w:rPr>
        <w:t xml:space="preserve">].  </w:t>
      </w:r>
      <w:r w:rsidR="004D5A49" w:rsidRPr="005A2408">
        <w:rPr>
          <w:rFonts w:ascii="Times New Roman" w:hAnsi="Times New Roman" w:cs="Times New Roman"/>
          <w:sz w:val="28"/>
          <w:szCs w:val="28"/>
        </w:rPr>
        <w:t>В очерке</w:t>
      </w:r>
      <w:r w:rsidR="00CC572C" w:rsidRPr="005A2408">
        <w:rPr>
          <w:rFonts w:ascii="Times New Roman" w:hAnsi="Times New Roman" w:cs="Times New Roman"/>
          <w:sz w:val="28"/>
          <w:szCs w:val="28"/>
        </w:rPr>
        <w:t xml:space="preserve"> А.Кузьмина «Слободской» написано кем и когда были устано</w:t>
      </w:r>
      <w:r w:rsidR="004D5A49" w:rsidRPr="005A2408">
        <w:rPr>
          <w:rFonts w:ascii="Times New Roman" w:hAnsi="Times New Roman" w:cs="Times New Roman"/>
          <w:sz w:val="28"/>
          <w:szCs w:val="28"/>
        </w:rPr>
        <w:t>влены куранты на колокольне.[12</w:t>
      </w:r>
      <w:r w:rsidR="00CC572C" w:rsidRPr="005A2408">
        <w:rPr>
          <w:rFonts w:ascii="Times New Roman" w:hAnsi="Times New Roman" w:cs="Times New Roman"/>
          <w:sz w:val="28"/>
          <w:szCs w:val="28"/>
        </w:rPr>
        <w:t>].  В статье В Шихова «Слободской краеведческий музей» дается  описание открытия колокольни на площади города.</w:t>
      </w:r>
      <w:r w:rsidR="00147013" w:rsidRPr="005A2408">
        <w:rPr>
          <w:rFonts w:ascii="Times New Roman" w:hAnsi="Times New Roman" w:cs="Times New Roman"/>
          <w:sz w:val="28"/>
          <w:szCs w:val="28"/>
        </w:rPr>
        <w:t xml:space="preserve"> </w:t>
      </w:r>
      <w:r w:rsidR="004D5A49" w:rsidRPr="005A2408">
        <w:rPr>
          <w:rFonts w:ascii="Times New Roman" w:hAnsi="Times New Roman" w:cs="Times New Roman"/>
          <w:sz w:val="28"/>
          <w:szCs w:val="28"/>
        </w:rPr>
        <w:t>.[7</w:t>
      </w:r>
      <w:r w:rsidR="00147013" w:rsidRPr="005A2408">
        <w:rPr>
          <w:rFonts w:ascii="Times New Roman" w:hAnsi="Times New Roman" w:cs="Times New Roman"/>
          <w:sz w:val="28"/>
          <w:szCs w:val="28"/>
        </w:rPr>
        <w:t xml:space="preserve">]. </w:t>
      </w:r>
      <w:r w:rsidR="00CC572C" w:rsidRPr="005A2408">
        <w:rPr>
          <w:rFonts w:ascii="Times New Roman" w:hAnsi="Times New Roman" w:cs="Times New Roman"/>
          <w:sz w:val="28"/>
          <w:szCs w:val="28"/>
        </w:rPr>
        <w:t>Заведующая отделом обслуживания в библиотеке им. А.Грина  Верещагина Яна Викторовна познакомила с материалами государственного фонда Кировской области.</w:t>
      </w:r>
    </w:p>
    <w:p w:rsidR="007C34E4" w:rsidRPr="005A2408" w:rsidRDefault="007C34E4"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Из  беседы с местным краеведом Рогожниковым Олегом Васильевичем выяснилось, что колокольня является типичным примером четырёхъярусной </w:t>
      </w:r>
      <w:r w:rsidR="004A3203" w:rsidRPr="005A2408">
        <w:rPr>
          <w:rFonts w:ascii="Times New Roman" w:hAnsi="Times New Roman" w:cs="Times New Roman"/>
          <w:sz w:val="28"/>
          <w:szCs w:val="28"/>
        </w:rPr>
        <w:t>триумфальной колокольни с часами и чем представлен каждый ярус.</w:t>
      </w:r>
    </w:p>
    <w:p w:rsidR="007240E4" w:rsidRPr="005A2408" w:rsidRDefault="007240E4" w:rsidP="008F3B2B">
      <w:pPr>
        <w:spacing w:after="0" w:line="360" w:lineRule="auto"/>
        <w:ind w:right="-2"/>
        <w:contextualSpacing/>
        <w:jc w:val="both"/>
        <w:rPr>
          <w:rFonts w:ascii="Times New Roman" w:hAnsi="Times New Roman" w:cs="Times New Roman"/>
          <w:sz w:val="28"/>
          <w:szCs w:val="28"/>
        </w:rPr>
      </w:pPr>
      <w:r w:rsidRPr="005A2408">
        <w:rPr>
          <w:rFonts w:ascii="Times New Roman" w:hAnsi="Times New Roman" w:cs="Times New Roman"/>
          <w:sz w:val="28"/>
          <w:szCs w:val="28"/>
        </w:rPr>
        <w:t>Свидетельством о распространении башенных</w:t>
      </w:r>
      <w:r w:rsidR="00147013" w:rsidRPr="005A2408">
        <w:rPr>
          <w:rFonts w:ascii="Times New Roman" w:hAnsi="Times New Roman" w:cs="Times New Roman"/>
          <w:sz w:val="28"/>
          <w:szCs w:val="28"/>
        </w:rPr>
        <w:t xml:space="preserve"> часов может служить сообщение,</w:t>
      </w:r>
      <w:r w:rsidR="002D4CEE" w:rsidRPr="005A2408">
        <w:rPr>
          <w:rFonts w:ascii="Times New Roman" w:hAnsi="Times New Roman" w:cs="Times New Roman"/>
          <w:sz w:val="28"/>
          <w:szCs w:val="28"/>
        </w:rPr>
        <w:t xml:space="preserve"> приведённое в « Энциклопедии земли вятской» </w:t>
      </w:r>
      <w:r w:rsidR="004D5A49" w:rsidRPr="005A2408">
        <w:rPr>
          <w:rFonts w:ascii="Times New Roman" w:hAnsi="Times New Roman" w:cs="Times New Roman"/>
          <w:sz w:val="28"/>
          <w:szCs w:val="28"/>
        </w:rPr>
        <w:t>.[13</w:t>
      </w:r>
      <w:r w:rsidR="002D4CEE" w:rsidRPr="005A2408">
        <w:rPr>
          <w:rFonts w:ascii="Times New Roman" w:hAnsi="Times New Roman" w:cs="Times New Roman"/>
          <w:sz w:val="28"/>
          <w:szCs w:val="28"/>
        </w:rPr>
        <w:t xml:space="preserve">]. </w:t>
      </w:r>
    </w:p>
    <w:p w:rsidR="00855D43" w:rsidRPr="005A2408" w:rsidRDefault="00855D43" w:rsidP="008F3B2B">
      <w:pPr>
        <w:spacing w:after="0" w:line="360" w:lineRule="auto"/>
        <w:ind w:right="-2"/>
        <w:contextualSpacing/>
        <w:jc w:val="both"/>
        <w:rPr>
          <w:rFonts w:ascii="Times New Roman" w:eastAsia="Times New Roman" w:hAnsi="Times New Roman" w:cs="Times New Roman"/>
          <w:color w:val="FF0000"/>
          <w:sz w:val="28"/>
          <w:szCs w:val="28"/>
          <w:lang w:eastAsia="ru-RU"/>
        </w:rPr>
      </w:pPr>
      <w:r w:rsidRPr="005A2408">
        <w:rPr>
          <w:rFonts w:ascii="Times New Roman" w:hAnsi="Times New Roman" w:cs="Times New Roman"/>
          <w:b/>
          <w:sz w:val="28"/>
          <w:szCs w:val="28"/>
        </w:rPr>
        <w:t>Первый Общественный банк России.</w:t>
      </w:r>
      <w:r w:rsidRPr="005A2408">
        <w:rPr>
          <w:rFonts w:ascii="Times New Roman" w:eastAsia="Times New Roman" w:hAnsi="Times New Roman" w:cs="Times New Roman"/>
          <w:i/>
          <w:color w:val="FF0000"/>
          <w:sz w:val="28"/>
          <w:szCs w:val="28"/>
          <w:lang w:eastAsia="ru-RU"/>
        </w:rPr>
        <w:t xml:space="preserve"> .</w:t>
      </w:r>
      <w:r w:rsidRPr="005A2408">
        <w:rPr>
          <w:rFonts w:ascii="Times New Roman" w:eastAsia="Times New Roman" w:hAnsi="Times New Roman" w:cs="Times New Roman"/>
          <w:i/>
          <w:sz w:val="28"/>
          <w:szCs w:val="28"/>
          <w:lang w:eastAsia="ru-RU"/>
        </w:rPr>
        <w:t>(3 группа)</w:t>
      </w:r>
    </w:p>
    <w:p w:rsidR="00C60C4B" w:rsidRPr="005A2408" w:rsidRDefault="00855D43"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lastRenderedPageBreak/>
        <w:t>В очерке Г.А.Замятина «Ксенофонт Алексеевич Анфилатов» говорится о вкладе К.А.Анфилатова</w:t>
      </w:r>
      <w:r w:rsidR="004D5A49" w:rsidRPr="005A2408">
        <w:rPr>
          <w:rFonts w:ascii="Times New Roman" w:hAnsi="Times New Roman" w:cs="Times New Roman"/>
          <w:sz w:val="28"/>
          <w:szCs w:val="28"/>
        </w:rPr>
        <w:t xml:space="preserve"> в историю города и России. [14</w:t>
      </w:r>
      <w:r w:rsidRPr="005A2408">
        <w:rPr>
          <w:rFonts w:ascii="Times New Roman" w:hAnsi="Times New Roman" w:cs="Times New Roman"/>
          <w:sz w:val="28"/>
          <w:szCs w:val="28"/>
        </w:rPr>
        <w:t>.].</w:t>
      </w:r>
      <w:r w:rsidR="00C450CE" w:rsidRPr="005A2408">
        <w:rPr>
          <w:rFonts w:ascii="Times New Roman" w:hAnsi="Times New Roman" w:cs="Times New Roman"/>
          <w:sz w:val="28"/>
          <w:szCs w:val="28"/>
        </w:rPr>
        <w:t xml:space="preserve"> </w:t>
      </w:r>
      <w:r w:rsidRPr="005A2408">
        <w:rPr>
          <w:rFonts w:ascii="Times New Roman" w:hAnsi="Times New Roman" w:cs="Times New Roman"/>
          <w:sz w:val="28"/>
          <w:szCs w:val="28"/>
        </w:rPr>
        <w:t xml:space="preserve">В брошюре  Л.М.Тимшина </w:t>
      </w:r>
      <w:r w:rsidR="002D4CEE" w:rsidRPr="005A2408">
        <w:rPr>
          <w:rFonts w:ascii="Times New Roman" w:hAnsi="Times New Roman" w:cs="Times New Roman"/>
          <w:sz w:val="28"/>
          <w:szCs w:val="28"/>
        </w:rPr>
        <w:t>«</w:t>
      </w:r>
      <w:r w:rsidRPr="005A2408">
        <w:rPr>
          <w:rFonts w:ascii="Times New Roman" w:hAnsi="Times New Roman" w:cs="Times New Roman"/>
          <w:sz w:val="28"/>
          <w:szCs w:val="28"/>
        </w:rPr>
        <w:t>Слободское купечество и купеческая архитектура</w:t>
      </w:r>
      <w:r w:rsidR="002D4CEE" w:rsidRPr="005A2408">
        <w:rPr>
          <w:rFonts w:ascii="Times New Roman" w:hAnsi="Times New Roman" w:cs="Times New Roman"/>
          <w:sz w:val="28"/>
          <w:szCs w:val="28"/>
        </w:rPr>
        <w:t>»</w:t>
      </w:r>
      <w:r w:rsidRPr="005A2408">
        <w:rPr>
          <w:rFonts w:ascii="Times New Roman" w:hAnsi="Times New Roman" w:cs="Times New Roman"/>
          <w:b/>
          <w:sz w:val="28"/>
          <w:szCs w:val="28"/>
        </w:rPr>
        <w:t xml:space="preserve"> </w:t>
      </w:r>
      <w:r w:rsidRPr="005A2408">
        <w:rPr>
          <w:rFonts w:ascii="Times New Roman" w:hAnsi="Times New Roman" w:cs="Times New Roman"/>
          <w:sz w:val="28"/>
          <w:szCs w:val="28"/>
        </w:rPr>
        <w:t>говорится об Анфилатове, как о первом купце открывшем общественный банк в России</w:t>
      </w:r>
      <w:r w:rsidR="004D5A49" w:rsidRPr="005A2408">
        <w:rPr>
          <w:rFonts w:ascii="Times New Roman" w:hAnsi="Times New Roman" w:cs="Times New Roman"/>
          <w:sz w:val="28"/>
          <w:szCs w:val="28"/>
        </w:rPr>
        <w:t>[15</w:t>
      </w:r>
      <w:r w:rsidR="00A01F32" w:rsidRPr="005A2408">
        <w:rPr>
          <w:rFonts w:ascii="Times New Roman" w:hAnsi="Times New Roman" w:cs="Times New Roman"/>
          <w:sz w:val="28"/>
          <w:szCs w:val="28"/>
        </w:rPr>
        <w:t>] .В материалах государственного архива Кировской области есть описание  заседания городской думы от 31 декабря 1910 года, посвящённому 100-летию Анфилатовского банка. [6].</w:t>
      </w:r>
      <w:r w:rsidRPr="005A2408">
        <w:rPr>
          <w:rFonts w:ascii="Times New Roman" w:hAnsi="Times New Roman" w:cs="Times New Roman"/>
          <w:sz w:val="28"/>
          <w:szCs w:val="28"/>
        </w:rPr>
        <w:t>.В материалах государственного архива Кировской области есть описание  заседания городской думы от 31 декабря 1910 года, посвящённому 100-летию Анфилатовского банка</w:t>
      </w:r>
      <w:r w:rsidR="00C60C4B" w:rsidRPr="005A2408">
        <w:rPr>
          <w:rFonts w:ascii="Times New Roman" w:hAnsi="Times New Roman" w:cs="Times New Roman"/>
          <w:sz w:val="28"/>
          <w:szCs w:val="28"/>
        </w:rPr>
        <w:t>.</w:t>
      </w:r>
      <w:r w:rsidR="002D4CEE" w:rsidRPr="005A2408">
        <w:rPr>
          <w:rFonts w:ascii="Times New Roman" w:hAnsi="Times New Roman" w:cs="Times New Roman"/>
          <w:sz w:val="28"/>
          <w:szCs w:val="28"/>
        </w:rPr>
        <w:t xml:space="preserve"> </w:t>
      </w:r>
      <w:r w:rsidR="004D5A49" w:rsidRPr="005A2408">
        <w:rPr>
          <w:rFonts w:ascii="Times New Roman" w:hAnsi="Times New Roman" w:cs="Times New Roman"/>
          <w:sz w:val="28"/>
          <w:szCs w:val="28"/>
        </w:rPr>
        <w:t>[6</w:t>
      </w:r>
      <w:r w:rsidR="002D4CEE" w:rsidRPr="005A2408">
        <w:rPr>
          <w:rFonts w:ascii="Times New Roman" w:hAnsi="Times New Roman" w:cs="Times New Roman"/>
          <w:sz w:val="28"/>
          <w:szCs w:val="28"/>
        </w:rPr>
        <w:t>].</w:t>
      </w:r>
      <w:r w:rsidR="00C60C4B" w:rsidRPr="005A2408">
        <w:rPr>
          <w:rFonts w:ascii="Times New Roman" w:hAnsi="Times New Roman" w:cs="Times New Roman"/>
          <w:sz w:val="28"/>
          <w:szCs w:val="28"/>
        </w:rPr>
        <w:t>Из интервью научного сотрудника музея Дрозд Валентины Васильевны  узнали о судьбе и трагедии К.Анфилатова.</w:t>
      </w:r>
    </w:p>
    <w:p w:rsidR="00951462" w:rsidRPr="005A2408" w:rsidRDefault="00C728FC" w:rsidP="008F3B2B">
      <w:pPr>
        <w:spacing w:after="0" w:line="360" w:lineRule="auto"/>
        <w:ind w:right="-2"/>
        <w:contextualSpacing/>
        <w:jc w:val="both"/>
        <w:rPr>
          <w:rFonts w:ascii="Times New Roman" w:eastAsia="Times New Roman" w:hAnsi="Times New Roman" w:cs="Times New Roman"/>
          <w:color w:val="FF0000"/>
          <w:sz w:val="28"/>
          <w:szCs w:val="28"/>
          <w:lang w:eastAsia="ru-RU"/>
        </w:rPr>
      </w:pPr>
      <w:r w:rsidRPr="005A2408">
        <w:rPr>
          <w:rFonts w:ascii="Times New Roman" w:hAnsi="Times New Roman" w:cs="Times New Roman"/>
          <w:b/>
          <w:sz w:val="28"/>
          <w:szCs w:val="28"/>
        </w:rPr>
        <w:t>А</w:t>
      </w:r>
      <w:r w:rsidR="0005403E" w:rsidRPr="005A2408">
        <w:rPr>
          <w:rFonts w:ascii="Times New Roman" w:hAnsi="Times New Roman" w:cs="Times New Roman"/>
          <w:b/>
          <w:sz w:val="28"/>
          <w:szCs w:val="28"/>
        </w:rPr>
        <w:t>лександров Василий Васильевич.</w:t>
      </w:r>
      <w:r w:rsidR="00951462" w:rsidRPr="005A2408">
        <w:rPr>
          <w:rFonts w:ascii="Times New Roman" w:eastAsia="Times New Roman" w:hAnsi="Times New Roman" w:cs="Times New Roman"/>
          <w:i/>
          <w:color w:val="FF0000"/>
          <w:sz w:val="28"/>
          <w:szCs w:val="28"/>
          <w:lang w:eastAsia="ru-RU"/>
        </w:rPr>
        <w:t xml:space="preserve"> </w:t>
      </w:r>
      <w:r w:rsidR="00951462" w:rsidRPr="005A2408">
        <w:rPr>
          <w:rFonts w:ascii="Times New Roman" w:eastAsia="Times New Roman" w:hAnsi="Times New Roman" w:cs="Times New Roman"/>
          <w:i/>
          <w:sz w:val="28"/>
          <w:szCs w:val="28"/>
          <w:lang w:eastAsia="ru-RU"/>
        </w:rPr>
        <w:t>.(4 группа)</w:t>
      </w:r>
    </w:p>
    <w:p w:rsidR="00AB0757" w:rsidRPr="005A2408" w:rsidRDefault="00AB075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В книге В. Н. Балязина  « Неофициальная история России»говорится  о том ,что славянам квас известен более тысячи лет и  был повсе</w:t>
      </w:r>
      <w:r w:rsidR="00F43D1C">
        <w:rPr>
          <w:rFonts w:ascii="Times New Roman" w:hAnsi="Times New Roman" w:cs="Times New Roman"/>
          <w:sz w:val="28"/>
          <w:szCs w:val="28"/>
        </w:rPr>
        <w:t>местным и каждодневным напитком.</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К XV веку на Руси существо</w:t>
      </w:r>
      <w:r w:rsidR="004D5A49" w:rsidRPr="005A2408">
        <w:rPr>
          <w:rFonts w:ascii="Times New Roman" w:hAnsi="Times New Roman" w:cs="Times New Roman"/>
          <w:sz w:val="28"/>
          <w:szCs w:val="28"/>
        </w:rPr>
        <w:t>вало более 500 сортов кваса.[16</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 xml:space="preserve">В книге  Бурова М. «Целебные свойства кваса»написано об употреблении кваса как пищи на Руси, о присутствии кваса в многочисленных обрядах и об </w:t>
      </w:r>
      <w:r w:rsidR="00C728FC" w:rsidRPr="005A2408">
        <w:rPr>
          <w:rFonts w:ascii="Times New Roman" w:hAnsi="Times New Roman" w:cs="Times New Roman"/>
          <w:sz w:val="28"/>
          <w:szCs w:val="28"/>
        </w:rPr>
        <w:t>и</w:t>
      </w:r>
      <w:r w:rsidR="002F6B63" w:rsidRPr="005A2408">
        <w:rPr>
          <w:rFonts w:ascii="Times New Roman" w:hAnsi="Times New Roman" w:cs="Times New Roman"/>
          <w:sz w:val="28"/>
          <w:szCs w:val="28"/>
        </w:rPr>
        <w:t>спользовании как оберега. .[3.17</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книге В.Е. Глушкова «Слободские купцы Александровы» (страницы родословия)  констатируется факт о том, что в 1870 году купцом 1 гильдии Василием Васильевичем Александровым в городе Слободском был пущ</w:t>
      </w:r>
      <w:r w:rsidR="00C728FC" w:rsidRPr="005A2408">
        <w:rPr>
          <w:rFonts w:ascii="Times New Roman" w:hAnsi="Times New Roman" w:cs="Times New Roman"/>
          <w:sz w:val="28"/>
          <w:szCs w:val="28"/>
        </w:rPr>
        <w:t>е</w:t>
      </w:r>
      <w:r w:rsidR="002F6B63" w:rsidRPr="005A2408">
        <w:rPr>
          <w:rFonts w:ascii="Times New Roman" w:hAnsi="Times New Roman" w:cs="Times New Roman"/>
          <w:sz w:val="28"/>
          <w:szCs w:val="28"/>
        </w:rPr>
        <w:t>н пивомедоваренный завод.. [18</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статье Ревы А.В. «Верность традициям». написано, что работали заводы Але</w:t>
      </w:r>
      <w:r w:rsidR="00C728FC" w:rsidRPr="005A2408">
        <w:rPr>
          <w:rFonts w:ascii="Times New Roman" w:hAnsi="Times New Roman" w:cs="Times New Roman"/>
          <w:sz w:val="28"/>
          <w:szCs w:val="28"/>
        </w:rPr>
        <w:t>к</w:t>
      </w:r>
      <w:r w:rsidR="002F6B63" w:rsidRPr="005A2408">
        <w:rPr>
          <w:rFonts w:ascii="Times New Roman" w:hAnsi="Times New Roman" w:cs="Times New Roman"/>
          <w:sz w:val="28"/>
          <w:szCs w:val="28"/>
        </w:rPr>
        <w:t>сандровых на местном сырье [19</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историко-статическом сборнике «Город Слободской .Пять столетий истории» говорится о том, что господа Александровы сознавали, что создавая производство продуктов ,они напрямую ответственны за кач</w:t>
      </w:r>
      <w:r w:rsidR="00C728FC" w:rsidRPr="005A2408">
        <w:rPr>
          <w:rFonts w:ascii="Times New Roman" w:hAnsi="Times New Roman" w:cs="Times New Roman"/>
          <w:sz w:val="28"/>
          <w:szCs w:val="28"/>
        </w:rPr>
        <w:t>е</w:t>
      </w:r>
      <w:r w:rsidR="002F6B63" w:rsidRPr="005A2408">
        <w:rPr>
          <w:rFonts w:ascii="Times New Roman" w:hAnsi="Times New Roman" w:cs="Times New Roman"/>
          <w:sz w:val="28"/>
          <w:szCs w:val="28"/>
        </w:rPr>
        <w:t>ство перед покупателем. .. [11</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Сотрудник краеведческого музея Долматова Татьяна Михайловна  показала   стенд, на котором была представлена выставка с предметами  конца 19 века., которые использовались в пивоварении в городе Слободском, и помогла найти стар</w:t>
      </w:r>
      <w:r w:rsidR="002F6B63" w:rsidRPr="005A2408">
        <w:rPr>
          <w:rFonts w:ascii="Times New Roman" w:hAnsi="Times New Roman" w:cs="Times New Roman"/>
          <w:sz w:val="28"/>
          <w:szCs w:val="28"/>
        </w:rPr>
        <w:t xml:space="preserve">инные фотографии. </w:t>
      </w:r>
      <w:r w:rsidRPr="005A2408">
        <w:rPr>
          <w:rFonts w:ascii="Times New Roman" w:hAnsi="Times New Roman" w:cs="Times New Roman"/>
          <w:sz w:val="28"/>
          <w:szCs w:val="28"/>
        </w:rPr>
        <w:lastRenderedPageBreak/>
        <w:t>В статье В Шихова «Слободской краеведческий музей» дается  описание открытия пивомёдоваренног</w:t>
      </w:r>
      <w:r w:rsidR="00C450CE">
        <w:rPr>
          <w:rFonts w:ascii="Times New Roman" w:hAnsi="Times New Roman" w:cs="Times New Roman"/>
          <w:sz w:val="28"/>
          <w:szCs w:val="28"/>
        </w:rPr>
        <w:t xml:space="preserve">о завода в 1870г. [7]. </w:t>
      </w:r>
      <w:r w:rsidRPr="005A2408">
        <w:rPr>
          <w:rFonts w:ascii="Times New Roman" w:hAnsi="Times New Roman" w:cs="Times New Roman"/>
          <w:sz w:val="28"/>
          <w:szCs w:val="28"/>
        </w:rPr>
        <w:t xml:space="preserve">В материалах государственного архива Кировской области есть данные об открытии пивомёдоваренного завода в 1870г Василием </w:t>
      </w:r>
      <w:r w:rsidR="00AE19AF" w:rsidRPr="005A2408">
        <w:rPr>
          <w:rFonts w:ascii="Times New Roman" w:hAnsi="Times New Roman" w:cs="Times New Roman"/>
          <w:sz w:val="28"/>
          <w:szCs w:val="28"/>
        </w:rPr>
        <w:t>Васильевичем Александровым.[6</w:t>
      </w:r>
      <w:r w:rsidRPr="005A2408">
        <w:rPr>
          <w:rFonts w:ascii="Times New Roman" w:hAnsi="Times New Roman" w:cs="Times New Roman"/>
          <w:sz w:val="28"/>
          <w:szCs w:val="28"/>
        </w:rPr>
        <w:t>].</w:t>
      </w:r>
    </w:p>
    <w:p w:rsidR="00951462" w:rsidRPr="005A2408" w:rsidRDefault="0005403E" w:rsidP="008F3B2B">
      <w:pPr>
        <w:spacing w:after="0" w:line="360" w:lineRule="auto"/>
        <w:ind w:right="-2"/>
        <w:contextualSpacing/>
        <w:jc w:val="both"/>
        <w:rPr>
          <w:rFonts w:ascii="Times New Roman" w:eastAsia="Times New Roman" w:hAnsi="Times New Roman" w:cs="Times New Roman"/>
          <w:color w:val="FF0000"/>
          <w:sz w:val="28"/>
          <w:szCs w:val="28"/>
          <w:lang w:eastAsia="ru-RU"/>
        </w:rPr>
      </w:pPr>
      <w:r w:rsidRPr="005A2408">
        <w:rPr>
          <w:rFonts w:ascii="Times New Roman" w:hAnsi="Times New Roman" w:cs="Times New Roman"/>
          <w:b/>
          <w:sz w:val="28"/>
          <w:szCs w:val="28"/>
        </w:rPr>
        <w:t>Улица, как живая история города.</w:t>
      </w:r>
      <w:r w:rsidR="00951462" w:rsidRPr="005A2408">
        <w:rPr>
          <w:rFonts w:ascii="Times New Roman" w:eastAsia="Times New Roman" w:hAnsi="Times New Roman" w:cs="Times New Roman"/>
          <w:color w:val="FF0000"/>
          <w:sz w:val="28"/>
          <w:szCs w:val="28"/>
          <w:lang w:eastAsia="ru-RU"/>
        </w:rPr>
        <w:t xml:space="preserve"> </w:t>
      </w:r>
      <w:r w:rsidR="00951462" w:rsidRPr="005A2408">
        <w:rPr>
          <w:rFonts w:ascii="Times New Roman" w:eastAsia="Times New Roman" w:hAnsi="Times New Roman" w:cs="Times New Roman"/>
          <w:i/>
          <w:sz w:val="28"/>
          <w:szCs w:val="28"/>
          <w:lang w:eastAsia="ru-RU"/>
        </w:rPr>
        <w:t>( 5 группа)</w:t>
      </w:r>
    </w:p>
    <w:p w:rsidR="0005403E" w:rsidRPr="005A2408" w:rsidRDefault="0005403E"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 В 1 томе « Энциклопедии земли вятской» говорится , что  Слободской –располагался на пересечении важных торговых путей и какова</w:t>
      </w:r>
      <w:r w:rsidR="00AE19AF" w:rsidRPr="005A2408">
        <w:rPr>
          <w:rFonts w:ascii="Times New Roman" w:hAnsi="Times New Roman" w:cs="Times New Roman"/>
          <w:sz w:val="28"/>
          <w:szCs w:val="28"/>
        </w:rPr>
        <w:t xml:space="preserve"> была планировка улиц города[13</w:t>
      </w:r>
      <w:r w:rsidR="00C450CE">
        <w:rPr>
          <w:rFonts w:ascii="Times New Roman" w:hAnsi="Times New Roman" w:cs="Times New Roman"/>
          <w:sz w:val="28"/>
          <w:szCs w:val="28"/>
        </w:rPr>
        <w:t>].</w:t>
      </w:r>
      <w:r w:rsidRPr="005A2408">
        <w:rPr>
          <w:rFonts w:ascii="Times New Roman" w:hAnsi="Times New Roman" w:cs="Times New Roman"/>
          <w:sz w:val="28"/>
          <w:szCs w:val="28"/>
        </w:rPr>
        <w:t xml:space="preserve"> В газете «Ленинский путь» от 1 июля 1976 года была опубликована статья А.Смыкова, в которой даны сведения о том, что после победы Великого Октября в 1919 году центральная магистраль Слободского получил</w:t>
      </w:r>
      <w:r w:rsidR="006A3EA6" w:rsidRPr="005A2408">
        <w:rPr>
          <w:rFonts w:ascii="Times New Roman" w:hAnsi="Times New Roman" w:cs="Times New Roman"/>
          <w:sz w:val="28"/>
          <w:szCs w:val="28"/>
        </w:rPr>
        <w:t>а</w:t>
      </w:r>
      <w:r w:rsidR="00AE19AF" w:rsidRPr="005A2408">
        <w:rPr>
          <w:rFonts w:ascii="Times New Roman" w:hAnsi="Times New Roman" w:cs="Times New Roman"/>
          <w:sz w:val="28"/>
          <w:szCs w:val="28"/>
        </w:rPr>
        <w:t xml:space="preserve"> название улицы Советской. [21</w:t>
      </w:r>
      <w:r w:rsidRPr="005A2408">
        <w:rPr>
          <w:rFonts w:ascii="Times New Roman" w:hAnsi="Times New Roman" w:cs="Times New Roman"/>
          <w:sz w:val="28"/>
          <w:szCs w:val="28"/>
        </w:rPr>
        <w:t xml:space="preserve">.] </w:t>
      </w:r>
      <w:r w:rsidR="00AE19AF" w:rsidRPr="005A2408">
        <w:rPr>
          <w:rFonts w:ascii="Times New Roman" w:hAnsi="Times New Roman" w:cs="Times New Roman"/>
          <w:sz w:val="28"/>
          <w:szCs w:val="28"/>
        </w:rPr>
        <w:t>В очерке</w:t>
      </w:r>
      <w:r w:rsidRPr="005A2408">
        <w:rPr>
          <w:rFonts w:ascii="Times New Roman" w:hAnsi="Times New Roman" w:cs="Times New Roman"/>
          <w:sz w:val="28"/>
          <w:szCs w:val="28"/>
        </w:rPr>
        <w:t xml:space="preserve"> А.Кузьмина «Слободской» написано как называлась центральна</w:t>
      </w:r>
      <w:r w:rsidR="00AE19AF" w:rsidRPr="005A2408">
        <w:rPr>
          <w:rFonts w:ascii="Times New Roman" w:hAnsi="Times New Roman" w:cs="Times New Roman"/>
          <w:sz w:val="28"/>
          <w:szCs w:val="28"/>
        </w:rPr>
        <w:t>я улица в далёком прошлом. [12</w:t>
      </w:r>
      <w:r w:rsidR="005513AD">
        <w:rPr>
          <w:rFonts w:ascii="Times New Roman" w:hAnsi="Times New Roman" w:cs="Times New Roman"/>
          <w:sz w:val="28"/>
          <w:szCs w:val="28"/>
        </w:rPr>
        <w:t>].</w:t>
      </w:r>
      <w:r w:rsidR="005513AD" w:rsidRPr="005513AD">
        <w:rPr>
          <w:rFonts w:ascii="Times New Roman" w:hAnsi="Times New Roman" w:cs="Times New Roman"/>
          <w:sz w:val="28"/>
          <w:szCs w:val="28"/>
        </w:rPr>
        <w:t>В статье В Шихова «Слободской краеведческий музей» дается описание о обсуждении на заседании управы города о переименовании</w:t>
      </w:r>
      <w:r w:rsidR="00AE19AF" w:rsidRPr="005A2408">
        <w:rPr>
          <w:rFonts w:ascii="Times New Roman" w:hAnsi="Times New Roman" w:cs="Times New Roman"/>
          <w:sz w:val="28"/>
          <w:szCs w:val="28"/>
        </w:rPr>
        <w:t>главной улицы города. [7</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материалах государственного архива Кировской области есть описание  заседания городской думы от 31 декабря 1910 года, посвящённому 100-летию Анфилатовского банка, на котором  было принято решение о переи</w:t>
      </w:r>
      <w:r w:rsidR="00AE19AF" w:rsidRPr="005A2408">
        <w:rPr>
          <w:rFonts w:ascii="Times New Roman" w:hAnsi="Times New Roman" w:cs="Times New Roman"/>
          <w:sz w:val="28"/>
          <w:szCs w:val="28"/>
        </w:rPr>
        <w:t>меновании улицы Глазовской. [6</w:t>
      </w:r>
      <w:r w:rsidRPr="005A2408">
        <w:rPr>
          <w:rFonts w:ascii="Times New Roman" w:hAnsi="Times New Roman" w:cs="Times New Roman"/>
          <w:sz w:val="28"/>
          <w:szCs w:val="28"/>
        </w:rPr>
        <w:t>.].</w:t>
      </w:r>
    </w:p>
    <w:p w:rsidR="0005403E" w:rsidRPr="005A2408" w:rsidRDefault="0005403E" w:rsidP="00C450CE">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 xml:space="preserve"> В книге Л.М.Тимшина «Слободское купечество и купеческая архитектура» даётся описание архитектур</w:t>
      </w:r>
      <w:r w:rsidR="00AE19AF" w:rsidRPr="005A2408">
        <w:rPr>
          <w:rFonts w:ascii="Times New Roman" w:hAnsi="Times New Roman" w:cs="Times New Roman"/>
          <w:sz w:val="28"/>
          <w:szCs w:val="28"/>
        </w:rPr>
        <w:t xml:space="preserve">ы главной улицы </w:t>
      </w:r>
      <w:r w:rsidR="005513AD">
        <w:rPr>
          <w:rFonts w:ascii="Times New Roman" w:hAnsi="Times New Roman" w:cs="Times New Roman"/>
          <w:sz w:val="28"/>
          <w:szCs w:val="28"/>
        </w:rPr>
        <w:t>города</w:t>
      </w:r>
      <w:r w:rsidR="00AE19AF" w:rsidRPr="005A2408">
        <w:rPr>
          <w:rFonts w:ascii="Times New Roman" w:hAnsi="Times New Roman" w:cs="Times New Roman"/>
          <w:sz w:val="28"/>
          <w:szCs w:val="28"/>
        </w:rPr>
        <w:t>[15</w:t>
      </w:r>
      <w:r w:rsidRPr="005A2408">
        <w:rPr>
          <w:rFonts w:ascii="Times New Roman" w:hAnsi="Times New Roman" w:cs="Times New Roman"/>
          <w:sz w:val="28"/>
          <w:szCs w:val="28"/>
        </w:rPr>
        <w:t>]. В историко-статистическом сборнике «Город Слободской. Пять столетий истории» говорится о том, что было  в Гости</w:t>
      </w:r>
      <w:r w:rsidR="006A3EA6" w:rsidRPr="005A2408">
        <w:rPr>
          <w:rFonts w:ascii="Times New Roman" w:hAnsi="Times New Roman" w:cs="Times New Roman"/>
          <w:sz w:val="28"/>
          <w:szCs w:val="28"/>
        </w:rPr>
        <w:t>н</w:t>
      </w:r>
      <w:r w:rsidR="00AE19AF" w:rsidRPr="005A2408">
        <w:rPr>
          <w:rFonts w:ascii="Times New Roman" w:hAnsi="Times New Roman" w:cs="Times New Roman"/>
          <w:sz w:val="28"/>
          <w:szCs w:val="28"/>
        </w:rPr>
        <w:t>ом дворе в разные периоды  [11</w:t>
      </w:r>
      <w:r w:rsidRPr="005A2408">
        <w:rPr>
          <w:rFonts w:ascii="Times New Roman" w:hAnsi="Times New Roman" w:cs="Times New Roman"/>
          <w:sz w:val="28"/>
          <w:szCs w:val="28"/>
        </w:rPr>
        <w:t>].</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сборнике материалов конференции, посвящённый международному дню охраны памятников и исторических мест даётся описание Крестовоздвиженского мужского мон</w:t>
      </w:r>
      <w:r w:rsidR="00AE19AF" w:rsidRPr="005A2408">
        <w:rPr>
          <w:rFonts w:ascii="Times New Roman" w:hAnsi="Times New Roman" w:cs="Times New Roman"/>
          <w:sz w:val="28"/>
          <w:szCs w:val="28"/>
        </w:rPr>
        <w:t>астыря и Никольской церкви. [8</w:t>
      </w:r>
      <w:r w:rsidRPr="005A2408">
        <w:rPr>
          <w:rFonts w:ascii="Times New Roman" w:hAnsi="Times New Roman" w:cs="Times New Roman"/>
          <w:sz w:val="28"/>
          <w:szCs w:val="28"/>
        </w:rPr>
        <w:t>.].</w:t>
      </w:r>
      <w:r w:rsidR="00C16DFB" w:rsidRPr="00C16DFB">
        <w:t xml:space="preserve"> </w:t>
      </w:r>
      <w:r w:rsidR="00C16DFB" w:rsidRPr="00C16DFB">
        <w:rPr>
          <w:rFonts w:ascii="Times New Roman" w:hAnsi="Times New Roman" w:cs="Times New Roman"/>
          <w:sz w:val="28"/>
          <w:szCs w:val="28"/>
        </w:rPr>
        <w:t>В брошюре «Архитектурные истории города» приведена история постройки Никольского храма. [9.]</w:t>
      </w:r>
      <w:r w:rsidR="00C16DFB" w:rsidRPr="00C16DFB">
        <w:t xml:space="preserve"> </w:t>
      </w:r>
      <w:r w:rsidR="00C16DFB" w:rsidRPr="00C16DFB">
        <w:rPr>
          <w:rFonts w:ascii="Times New Roman" w:hAnsi="Times New Roman" w:cs="Times New Roman"/>
          <w:sz w:val="28"/>
          <w:szCs w:val="28"/>
        </w:rPr>
        <w:t xml:space="preserve">В статье Л.Ушахина «Кузница здоровья» дан материал о том, что 15 октября 1932 года  в здании Никольской церкви открылся районный дом физкультуры, который стал центром физического </w:t>
      </w:r>
      <w:r w:rsidR="00C16DFB" w:rsidRPr="00C16DFB">
        <w:rPr>
          <w:rFonts w:ascii="Times New Roman" w:hAnsi="Times New Roman" w:cs="Times New Roman"/>
          <w:sz w:val="28"/>
          <w:szCs w:val="28"/>
        </w:rPr>
        <w:lastRenderedPageBreak/>
        <w:t>воспитания молодёжи. [22]</w:t>
      </w:r>
      <w:r w:rsidR="00C450CE">
        <w:rPr>
          <w:rFonts w:ascii="Times New Roman" w:hAnsi="Times New Roman" w:cs="Times New Roman"/>
          <w:sz w:val="28"/>
          <w:szCs w:val="28"/>
        </w:rPr>
        <w:t>.</w:t>
      </w:r>
      <w:r w:rsidRPr="005A2408">
        <w:rPr>
          <w:rFonts w:ascii="Times New Roman" w:hAnsi="Times New Roman" w:cs="Times New Roman"/>
          <w:sz w:val="28"/>
          <w:szCs w:val="28"/>
        </w:rPr>
        <w:t>В статье А.Михайлова «Дому культуры им.Горького 30 лет» констатируется факт открытия Дома кул</w:t>
      </w:r>
      <w:r w:rsidR="00AE19AF" w:rsidRPr="005A2408">
        <w:rPr>
          <w:rFonts w:ascii="Times New Roman" w:hAnsi="Times New Roman" w:cs="Times New Roman"/>
          <w:sz w:val="28"/>
          <w:szCs w:val="28"/>
        </w:rPr>
        <w:t>ьтуры 17 марта 1937 года. [23</w:t>
      </w:r>
      <w:r w:rsidRPr="005A2408">
        <w:rPr>
          <w:rFonts w:ascii="Times New Roman" w:hAnsi="Times New Roman" w:cs="Times New Roman"/>
          <w:sz w:val="28"/>
          <w:szCs w:val="28"/>
        </w:rPr>
        <w:t>]</w:t>
      </w:r>
    </w:p>
    <w:p w:rsidR="0005403E" w:rsidRPr="005A2408" w:rsidRDefault="0005403E"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Сотрудник краеведческого музея Долматова Татьяна Михайловна  показала  план города </w:t>
      </w:r>
      <w:r w:rsidRPr="005A2408">
        <w:rPr>
          <w:rFonts w:ascii="Times New Roman" w:hAnsi="Times New Roman" w:cs="Times New Roman"/>
          <w:sz w:val="28"/>
          <w:szCs w:val="28"/>
          <w:lang w:val="en-US"/>
        </w:rPr>
        <w:t>XVII</w:t>
      </w:r>
      <w:r w:rsidRPr="005A2408">
        <w:rPr>
          <w:rFonts w:ascii="Times New Roman" w:hAnsi="Times New Roman" w:cs="Times New Roman"/>
          <w:sz w:val="28"/>
          <w:szCs w:val="28"/>
        </w:rPr>
        <w:t xml:space="preserve"> века, 1831 года и план города начала </w:t>
      </w:r>
      <w:r w:rsidRPr="005A2408">
        <w:rPr>
          <w:rFonts w:ascii="Times New Roman" w:hAnsi="Times New Roman" w:cs="Times New Roman"/>
          <w:sz w:val="28"/>
          <w:szCs w:val="28"/>
          <w:lang w:val="en-US"/>
        </w:rPr>
        <w:t>XX</w:t>
      </w:r>
      <w:r w:rsidRPr="005A2408">
        <w:rPr>
          <w:rFonts w:ascii="Times New Roman" w:hAnsi="Times New Roman" w:cs="Times New Roman"/>
          <w:sz w:val="28"/>
          <w:szCs w:val="28"/>
        </w:rPr>
        <w:t xml:space="preserve"> века и помогла найти старинные фотографии главной улицы города </w:t>
      </w:r>
      <w:r w:rsidRPr="005A2408">
        <w:rPr>
          <w:rFonts w:ascii="Times New Roman" w:hAnsi="Times New Roman" w:cs="Times New Roman"/>
          <w:sz w:val="28"/>
          <w:szCs w:val="28"/>
          <w:lang w:val="en-US"/>
        </w:rPr>
        <w:t>X</w:t>
      </w:r>
      <w:r w:rsidRPr="005A2408">
        <w:rPr>
          <w:rFonts w:ascii="Times New Roman" w:hAnsi="Times New Roman" w:cs="Times New Roman"/>
          <w:sz w:val="28"/>
          <w:szCs w:val="28"/>
        </w:rPr>
        <w:t>1</w:t>
      </w:r>
      <w:r w:rsidRPr="005A2408">
        <w:rPr>
          <w:rFonts w:ascii="Times New Roman" w:hAnsi="Times New Roman" w:cs="Times New Roman"/>
          <w:sz w:val="28"/>
          <w:szCs w:val="28"/>
          <w:lang w:val="en-US"/>
        </w:rPr>
        <w:t>X</w:t>
      </w:r>
      <w:r w:rsidRPr="005A2408">
        <w:rPr>
          <w:rFonts w:ascii="Times New Roman" w:hAnsi="Times New Roman" w:cs="Times New Roman"/>
          <w:sz w:val="28"/>
          <w:szCs w:val="28"/>
        </w:rPr>
        <w:t xml:space="preserve"> и </w:t>
      </w:r>
      <w:r w:rsidRPr="005A2408">
        <w:rPr>
          <w:rFonts w:ascii="Times New Roman" w:hAnsi="Times New Roman" w:cs="Times New Roman"/>
          <w:sz w:val="28"/>
          <w:szCs w:val="28"/>
          <w:lang w:val="en-US"/>
        </w:rPr>
        <w:t>XX</w:t>
      </w:r>
      <w:r w:rsidRPr="005A2408">
        <w:rPr>
          <w:rFonts w:ascii="Times New Roman" w:hAnsi="Times New Roman" w:cs="Times New Roman"/>
          <w:sz w:val="28"/>
          <w:szCs w:val="28"/>
        </w:rPr>
        <w:t xml:space="preserve">в .  Заведующая отделом обслуживания в библиотеке им. А.Грина  Верещагина </w:t>
      </w:r>
      <w:r w:rsidR="002E3F53" w:rsidRPr="005A2408">
        <w:rPr>
          <w:rFonts w:ascii="Times New Roman" w:hAnsi="Times New Roman" w:cs="Times New Roman"/>
          <w:sz w:val="28"/>
          <w:szCs w:val="28"/>
        </w:rPr>
        <w:t xml:space="preserve">Яна Викторовна познакомила </w:t>
      </w:r>
      <w:r w:rsidRPr="005A2408">
        <w:rPr>
          <w:rFonts w:ascii="Times New Roman" w:hAnsi="Times New Roman" w:cs="Times New Roman"/>
          <w:sz w:val="28"/>
          <w:szCs w:val="28"/>
        </w:rPr>
        <w:t>с материалами государственного фонда Кировской области.</w:t>
      </w:r>
    </w:p>
    <w:p w:rsidR="00C16DFB" w:rsidRPr="009E7E26" w:rsidRDefault="0005403E"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Таким образом, вышеперечисленная литература </w:t>
      </w:r>
      <w:r w:rsidR="00BC00AB" w:rsidRPr="005A2408">
        <w:rPr>
          <w:rFonts w:ascii="Times New Roman" w:hAnsi="Times New Roman" w:cs="Times New Roman"/>
          <w:sz w:val="28"/>
          <w:szCs w:val="28"/>
        </w:rPr>
        <w:t>воссоздаёт</w:t>
      </w:r>
      <w:r w:rsidRPr="005A2408">
        <w:rPr>
          <w:rFonts w:ascii="Times New Roman" w:hAnsi="Times New Roman" w:cs="Times New Roman"/>
          <w:sz w:val="28"/>
          <w:szCs w:val="28"/>
        </w:rPr>
        <w:t xml:space="preserve"> прошлое главн</w:t>
      </w:r>
      <w:r w:rsidR="006A3EA6" w:rsidRPr="005A2408">
        <w:rPr>
          <w:rFonts w:ascii="Times New Roman" w:hAnsi="Times New Roman" w:cs="Times New Roman"/>
          <w:sz w:val="28"/>
          <w:szCs w:val="28"/>
        </w:rPr>
        <w:t>ой улицы города Слободского, людей, которые прославили наш город.</w:t>
      </w:r>
      <w:r w:rsidR="00203C7E" w:rsidRPr="005A2408">
        <w:rPr>
          <w:rFonts w:ascii="Times New Roman" w:hAnsi="Times New Roman" w:cs="Times New Roman"/>
          <w:sz w:val="28"/>
          <w:szCs w:val="28"/>
        </w:rPr>
        <w:t xml:space="preserve"> </w:t>
      </w:r>
      <w:r w:rsidR="006A3EA6" w:rsidRPr="005A2408">
        <w:rPr>
          <w:rFonts w:ascii="Times New Roman" w:hAnsi="Times New Roman" w:cs="Times New Roman"/>
          <w:sz w:val="28"/>
          <w:szCs w:val="28"/>
        </w:rPr>
        <w:t>Дале</w:t>
      </w:r>
      <w:r w:rsidR="00203C7E" w:rsidRPr="005A2408">
        <w:rPr>
          <w:rFonts w:ascii="Times New Roman" w:hAnsi="Times New Roman" w:cs="Times New Roman"/>
          <w:sz w:val="28"/>
          <w:szCs w:val="28"/>
        </w:rPr>
        <w:t>е п</w:t>
      </w:r>
      <w:r w:rsidRPr="005A2408">
        <w:rPr>
          <w:rFonts w:ascii="Times New Roman" w:hAnsi="Times New Roman" w:cs="Times New Roman"/>
          <w:sz w:val="28"/>
          <w:szCs w:val="28"/>
        </w:rPr>
        <w:t>редстоит  систематизировать данные, а также и</w:t>
      </w:r>
      <w:r w:rsidR="00CC572C" w:rsidRPr="005A2408">
        <w:rPr>
          <w:rFonts w:ascii="Times New Roman" w:hAnsi="Times New Roman" w:cs="Times New Roman"/>
          <w:sz w:val="28"/>
          <w:szCs w:val="28"/>
        </w:rPr>
        <w:t>сследовать  архитектурные сооружения</w:t>
      </w:r>
      <w:r w:rsidRPr="005A2408">
        <w:rPr>
          <w:rFonts w:ascii="Times New Roman" w:hAnsi="Times New Roman" w:cs="Times New Roman"/>
          <w:sz w:val="28"/>
          <w:szCs w:val="28"/>
        </w:rPr>
        <w:t xml:space="preserve"> на улице Советской.</w:t>
      </w:r>
    </w:p>
    <w:p w:rsidR="00C16DFB" w:rsidRPr="005A2408" w:rsidRDefault="00A01F32" w:rsidP="008F3B2B">
      <w:pPr>
        <w:spacing w:after="0" w:line="360" w:lineRule="auto"/>
        <w:ind w:right="-2"/>
        <w:jc w:val="both"/>
        <w:rPr>
          <w:rFonts w:ascii="Times New Roman" w:hAnsi="Times New Roman" w:cs="Times New Roman"/>
          <w:b/>
          <w:sz w:val="28"/>
          <w:szCs w:val="28"/>
        </w:rPr>
      </w:pPr>
      <w:r w:rsidRPr="005A2408">
        <w:rPr>
          <w:rFonts w:ascii="Times New Roman" w:hAnsi="Times New Roman" w:cs="Times New Roman"/>
          <w:b/>
          <w:sz w:val="28"/>
          <w:szCs w:val="28"/>
        </w:rPr>
        <w:t>2.2.</w:t>
      </w:r>
      <w:r w:rsidR="007F6D71" w:rsidRPr="005A2408">
        <w:rPr>
          <w:rFonts w:ascii="Times New Roman" w:hAnsi="Times New Roman" w:cs="Times New Roman"/>
          <w:b/>
          <w:sz w:val="28"/>
          <w:szCs w:val="28"/>
        </w:rPr>
        <w:t xml:space="preserve">Методика </w:t>
      </w:r>
      <w:r w:rsidR="00E23716" w:rsidRPr="005A2408">
        <w:rPr>
          <w:rFonts w:ascii="Times New Roman" w:hAnsi="Times New Roman" w:cs="Times New Roman"/>
          <w:b/>
          <w:sz w:val="28"/>
          <w:szCs w:val="28"/>
        </w:rPr>
        <w:t>и техника исследования.</w:t>
      </w:r>
    </w:p>
    <w:p w:rsidR="00E23716" w:rsidRPr="005A2408" w:rsidRDefault="00E23716" w:rsidP="008F3B2B">
      <w:pPr>
        <w:spacing w:after="0" w:line="360" w:lineRule="auto"/>
        <w:ind w:right="-2" w:firstLine="539"/>
        <w:rPr>
          <w:rFonts w:ascii="Times New Roman" w:hAnsi="Times New Roman" w:cs="Times New Roman"/>
          <w:b/>
          <w:sz w:val="28"/>
          <w:szCs w:val="28"/>
        </w:rPr>
      </w:pPr>
      <w:r w:rsidRPr="005A2408">
        <w:rPr>
          <w:rFonts w:ascii="Times New Roman" w:hAnsi="Times New Roman" w:cs="Times New Roman"/>
          <w:b/>
          <w:sz w:val="28"/>
          <w:szCs w:val="28"/>
        </w:rPr>
        <w:t>Методы исследования:</w:t>
      </w:r>
    </w:p>
    <w:p w:rsidR="00E23716" w:rsidRPr="009E164A" w:rsidRDefault="009E164A" w:rsidP="009E164A">
      <w:pPr>
        <w:spacing w:after="0" w:line="360" w:lineRule="auto"/>
        <w:ind w:right="-2"/>
        <w:jc w:val="both"/>
        <w:rPr>
          <w:rFonts w:ascii="Times New Roman" w:hAnsi="Times New Roman" w:cs="Times New Roman"/>
          <w:sz w:val="28"/>
          <w:szCs w:val="28"/>
          <w:u w:val="single"/>
        </w:rPr>
      </w:pPr>
      <w:r w:rsidRPr="009E164A">
        <w:rPr>
          <w:rFonts w:ascii="Times New Roman" w:hAnsi="Times New Roman" w:cs="Times New Roman"/>
          <w:sz w:val="28"/>
          <w:szCs w:val="28"/>
        </w:rPr>
        <w:t>1)</w:t>
      </w:r>
      <w:r w:rsidR="00B43F7B" w:rsidRPr="009E164A">
        <w:rPr>
          <w:rFonts w:ascii="Times New Roman" w:hAnsi="Times New Roman" w:cs="Times New Roman"/>
          <w:b/>
          <w:sz w:val="28"/>
          <w:szCs w:val="28"/>
        </w:rPr>
        <w:t xml:space="preserve"> </w:t>
      </w:r>
      <w:r w:rsidR="00B43F7B" w:rsidRPr="009E164A">
        <w:rPr>
          <w:rFonts w:ascii="Times New Roman" w:hAnsi="Times New Roman" w:cs="Times New Roman"/>
          <w:sz w:val="28"/>
          <w:szCs w:val="28"/>
        </w:rPr>
        <w:t>р</w:t>
      </w:r>
      <w:r w:rsidR="00951462" w:rsidRPr="009E164A">
        <w:rPr>
          <w:rFonts w:ascii="Times New Roman" w:hAnsi="Times New Roman" w:cs="Times New Roman"/>
          <w:sz w:val="28"/>
          <w:szCs w:val="28"/>
        </w:rPr>
        <w:t>абота с архивами (библиотека, музей)</w:t>
      </w:r>
      <w:r w:rsidR="00B43F7B" w:rsidRPr="009E164A">
        <w:rPr>
          <w:rFonts w:ascii="Times New Roman" w:hAnsi="Times New Roman" w:cs="Times New Roman"/>
          <w:sz w:val="28"/>
          <w:szCs w:val="28"/>
        </w:rPr>
        <w:t>;</w:t>
      </w:r>
      <w:r w:rsidRPr="009E164A">
        <w:rPr>
          <w:rFonts w:ascii="Times New Roman" w:hAnsi="Times New Roman" w:cs="Times New Roman"/>
          <w:sz w:val="28"/>
          <w:szCs w:val="28"/>
        </w:rPr>
        <w:t>2)</w:t>
      </w:r>
      <w:r w:rsidR="00E23716" w:rsidRPr="009E164A">
        <w:rPr>
          <w:rFonts w:ascii="Times New Roman" w:hAnsi="Times New Roman" w:cs="Times New Roman"/>
          <w:b/>
          <w:sz w:val="28"/>
          <w:szCs w:val="28"/>
        </w:rPr>
        <w:t xml:space="preserve">  </w:t>
      </w:r>
      <w:r w:rsidR="00E23716" w:rsidRPr="009E164A">
        <w:rPr>
          <w:rFonts w:ascii="Times New Roman" w:hAnsi="Times New Roman" w:cs="Times New Roman"/>
          <w:sz w:val="28"/>
          <w:szCs w:val="28"/>
        </w:rPr>
        <w:t>изучение научной литературы</w:t>
      </w:r>
      <w:r w:rsidR="00B43F7B" w:rsidRPr="009E164A">
        <w:rPr>
          <w:rFonts w:ascii="Times New Roman" w:hAnsi="Times New Roman" w:cs="Times New Roman"/>
          <w:sz w:val="28"/>
          <w:szCs w:val="28"/>
        </w:rPr>
        <w:t>;</w:t>
      </w:r>
      <w:r w:rsidRPr="009E164A">
        <w:rPr>
          <w:rFonts w:ascii="Times New Roman" w:hAnsi="Times New Roman" w:cs="Times New Roman"/>
          <w:sz w:val="28"/>
          <w:szCs w:val="28"/>
        </w:rPr>
        <w:t xml:space="preserve"> 3)</w:t>
      </w:r>
      <w:r w:rsidR="00E23716" w:rsidRPr="009E164A">
        <w:rPr>
          <w:rFonts w:ascii="Times New Roman" w:hAnsi="Times New Roman" w:cs="Times New Roman"/>
          <w:sz w:val="28"/>
          <w:szCs w:val="28"/>
        </w:rPr>
        <w:t xml:space="preserve"> интервью с работниками краеведческого музея;</w:t>
      </w:r>
      <w:r w:rsidRPr="009E164A">
        <w:rPr>
          <w:rFonts w:ascii="Times New Roman" w:hAnsi="Times New Roman" w:cs="Times New Roman"/>
          <w:sz w:val="28"/>
          <w:szCs w:val="28"/>
        </w:rPr>
        <w:t xml:space="preserve"> 4)</w:t>
      </w:r>
      <w:r w:rsidR="00716838" w:rsidRPr="009E164A">
        <w:rPr>
          <w:rFonts w:ascii="Times New Roman" w:hAnsi="Times New Roman" w:cs="Times New Roman"/>
          <w:sz w:val="28"/>
          <w:szCs w:val="28"/>
        </w:rPr>
        <w:t>-инте</w:t>
      </w:r>
      <w:r w:rsidR="00190D4D" w:rsidRPr="009E164A">
        <w:rPr>
          <w:rFonts w:ascii="Times New Roman" w:hAnsi="Times New Roman" w:cs="Times New Roman"/>
          <w:sz w:val="28"/>
          <w:szCs w:val="28"/>
        </w:rPr>
        <w:t>рвью у научного сотрудника библиотеки</w:t>
      </w:r>
      <w:r w:rsidR="00716838" w:rsidRPr="009E164A">
        <w:rPr>
          <w:rFonts w:ascii="Times New Roman" w:hAnsi="Times New Roman" w:cs="Times New Roman"/>
          <w:sz w:val="28"/>
          <w:szCs w:val="28"/>
        </w:rPr>
        <w:t xml:space="preserve"> Дрозд В.В.</w:t>
      </w:r>
      <w:r w:rsidR="00B43F7B" w:rsidRPr="009E164A">
        <w:rPr>
          <w:rFonts w:ascii="Times New Roman" w:hAnsi="Times New Roman" w:cs="Times New Roman"/>
          <w:sz w:val="28"/>
          <w:szCs w:val="28"/>
        </w:rPr>
        <w:t>;</w:t>
      </w:r>
      <w:r w:rsidRPr="009E164A">
        <w:rPr>
          <w:rFonts w:ascii="Times New Roman" w:hAnsi="Times New Roman" w:cs="Times New Roman"/>
          <w:sz w:val="28"/>
          <w:szCs w:val="28"/>
        </w:rPr>
        <w:t xml:space="preserve"> 5) </w:t>
      </w:r>
      <w:r w:rsidR="00E23716" w:rsidRPr="009E164A">
        <w:rPr>
          <w:rFonts w:ascii="Times New Roman" w:hAnsi="Times New Roman" w:cs="Times New Roman"/>
          <w:sz w:val="28"/>
          <w:szCs w:val="28"/>
        </w:rPr>
        <w:t>опрос жителей города Слободского;</w:t>
      </w:r>
      <w:r w:rsidRPr="009E164A">
        <w:rPr>
          <w:rFonts w:ascii="Times New Roman" w:hAnsi="Times New Roman" w:cs="Times New Roman"/>
          <w:sz w:val="28"/>
          <w:szCs w:val="28"/>
        </w:rPr>
        <w:t xml:space="preserve"> 6)</w:t>
      </w:r>
      <w:r w:rsidR="00E23716" w:rsidRPr="009E164A">
        <w:rPr>
          <w:rFonts w:ascii="Times New Roman" w:hAnsi="Times New Roman" w:cs="Times New Roman"/>
          <w:sz w:val="28"/>
          <w:szCs w:val="28"/>
        </w:rPr>
        <w:t xml:space="preserve"> поиск старинных фотографий;</w:t>
      </w:r>
      <w:r w:rsidRPr="009E164A">
        <w:rPr>
          <w:rFonts w:ascii="Times New Roman" w:hAnsi="Times New Roman" w:cs="Times New Roman"/>
          <w:sz w:val="28"/>
          <w:szCs w:val="28"/>
        </w:rPr>
        <w:t xml:space="preserve"> 7) </w:t>
      </w:r>
      <w:r w:rsidR="00E23716" w:rsidRPr="009E164A">
        <w:rPr>
          <w:rFonts w:ascii="Times New Roman" w:hAnsi="Times New Roman" w:cs="Times New Roman"/>
          <w:sz w:val="28"/>
          <w:szCs w:val="28"/>
        </w:rPr>
        <w:t xml:space="preserve"> анализ полученных результатов;</w:t>
      </w:r>
    </w:p>
    <w:p w:rsidR="00E23716" w:rsidRPr="005A2408" w:rsidRDefault="00951462" w:rsidP="008F3B2B">
      <w:pPr>
        <w:spacing w:after="0" w:line="360" w:lineRule="auto"/>
        <w:ind w:right="-2" w:firstLine="539"/>
        <w:jc w:val="both"/>
        <w:rPr>
          <w:rFonts w:ascii="Times New Roman" w:hAnsi="Times New Roman" w:cs="Times New Roman"/>
          <w:sz w:val="28"/>
          <w:szCs w:val="28"/>
        </w:rPr>
      </w:pPr>
      <w:r w:rsidRPr="005A2408">
        <w:rPr>
          <w:rFonts w:ascii="Times New Roman" w:hAnsi="Times New Roman" w:cs="Times New Roman"/>
          <w:b/>
          <w:sz w:val="28"/>
          <w:szCs w:val="28"/>
        </w:rPr>
        <w:t>Т</w:t>
      </w:r>
      <w:r w:rsidR="00E23716" w:rsidRPr="005A2408">
        <w:rPr>
          <w:rFonts w:ascii="Times New Roman" w:hAnsi="Times New Roman" w:cs="Times New Roman"/>
          <w:b/>
          <w:sz w:val="28"/>
          <w:szCs w:val="28"/>
        </w:rPr>
        <w:t>ехника исследования.</w:t>
      </w:r>
    </w:p>
    <w:p w:rsidR="004A7C13" w:rsidRPr="005A2408" w:rsidRDefault="00CC572C"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 xml:space="preserve">Все эти методы помогли целостно получить необходимую информацию по интересующим </w:t>
      </w:r>
      <w:r w:rsidR="004A7C13" w:rsidRPr="005A2408">
        <w:rPr>
          <w:rFonts w:ascii="Times New Roman" w:hAnsi="Times New Roman" w:cs="Times New Roman"/>
          <w:sz w:val="28"/>
          <w:szCs w:val="28"/>
        </w:rPr>
        <w:t>нас вопросам о городе Слободском</w:t>
      </w:r>
      <w:r w:rsidRPr="005A2408">
        <w:rPr>
          <w:rFonts w:ascii="Times New Roman" w:hAnsi="Times New Roman" w:cs="Times New Roman"/>
          <w:sz w:val="28"/>
          <w:szCs w:val="28"/>
        </w:rPr>
        <w:t>, а также провести анализ данной информации и сделать выводы. Методы дополняют друг друга и позволяют выстроить наглядную карти</w:t>
      </w:r>
      <w:r w:rsidR="004A7C13" w:rsidRPr="005A2408">
        <w:rPr>
          <w:rFonts w:ascii="Times New Roman" w:hAnsi="Times New Roman" w:cs="Times New Roman"/>
          <w:sz w:val="28"/>
          <w:szCs w:val="28"/>
        </w:rPr>
        <w:t>ну исторического и культурного развития города.</w:t>
      </w:r>
    </w:p>
    <w:p w:rsidR="004A7C13" w:rsidRPr="005A2408" w:rsidRDefault="003F5317" w:rsidP="008F3B2B">
      <w:pPr>
        <w:spacing w:after="0" w:line="360" w:lineRule="auto"/>
        <w:ind w:right="-2" w:firstLine="539"/>
        <w:jc w:val="both"/>
        <w:rPr>
          <w:rFonts w:ascii="Times New Roman" w:hAnsi="Times New Roman" w:cs="Times New Roman"/>
          <w:sz w:val="28"/>
          <w:szCs w:val="28"/>
        </w:rPr>
      </w:pPr>
      <w:r w:rsidRPr="005A2408">
        <w:rPr>
          <w:rFonts w:ascii="Times New Roman" w:hAnsi="Times New Roman" w:cs="Times New Roman"/>
          <w:sz w:val="28"/>
          <w:szCs w:val="28"/>
        </w:rPr>
        <w:t>1.</w:t>
      </w:r>
      <w:r w:rsidR="00E3151E" w:rsidRPr="005A2408">
        <w:rPr>
          <w:rFonts w:ascii="Times New Roman" w:hAnsi="Times New Roman" w:cs="Times New Roman"/>
          <w:sz w:val="28"/>
          <w:szCs w:val="28"/>
        </w:rPr>
        <w:t xml:space="preserve"> </w:t>
      </w:r>
      <w:r w:rsidR="004A7C13" w:rsidRPr="005A2408">
        <w:rPr>
          <w:rFonts w:ascii="Times New Roman" w:hAnsi="Times New Roman" w:cs="Times New Roman"/>
          <w:sz w:val="28"/>
          <w:szCs w:val="28"/>
        </w:rPr>
        <w:t xml:space="preserve">Все группы посетили краеведческий музей. Сотрудник музея Долматова Татьяна Михайловна  показала  план города в различные исторические периоды. Среди которых были представлены планы города </w:t>
      </w:r>
      <w:r w:rsidR="004A7C13" w:rsidRPr="005A2408">
        <w:rPr>
          <w:rFonts w:ascii="Times New Roman" w:hAnsi="Times New Roman" w:cs="Times New Roman"/>
          <w:sz w:val="28"/>
          <w:szCs w:val="28"/>
          <w:lang w:val="en-US"/>
        </w:rPr>
        <w:t>XVII</w:t>
      </w:r>
      <w:r w:rsidR="004A7C13" w:rsidRPr="005A2408">
        <w:rPr>
          <w:rFonts w:ascii="Times New Roman" w:hAnsi="Times New Roman" w:cs="Times New Roman"/>
          <w:sz w:val="28"/>
          <w:szCs w:val="28"/>
        </w:rPr>
        <w:t xml:space="preserve"> века, 1831 года и план города начала </w:t>
      </w:r>
      <w:r w:rsidR="004A7C13" w:rsidRPr="005A2408">
        <w:rPr>
          <w:rFonts w:ascii="Times New Roman" w:hAnsi="Times New Roman" w:cs="Times New Roman"/>
          <w:sz w:val="28"/>
          <w:szCs w:val="28"/>
          <w:lang w:val="en-US"/>
        </w:rPr>
        <w:t>XX</w:t>
      </w:r>
      <w:r w:rsidR="004A7C13" w:rsidRPr="005A2408">
        <w:rPr>
          <w:rFonts w:ascii="Times New Roman" w:hAnsi="Times New Roman" w:cs="Times New Roman"/>
          <w:sz w:val="28"/>
          <w:szCs w:val="28"/>
        </w:rPr>
        <w:t xml:space="preserve"> века Михайловна , показала  стенд, на котором была представлена выставка с предметами  конца 19 </w:t>
      </w:r>
      <w:r w:rsidR="004A7C13" w:rsidRPr="005A2408">
        <w:rPr>
          <w:rFonts w:ascii="Times New Roman" w:hAnsi="Times New Roman" w:cs="Times New Roman"/>
          <w:sz w:val="28"/>
          <w:szCs w:val="28"/>
        </w:rPr>
        <w:lastRenderedPageBreak/>
        <w:t xml:space="preserve">века., которые использовались в пивоварении в городе Слободском. А так же в музее  нашли фотографии первого пивомёдоваренного завода, основателем ,которого был в 1870году купец первой гильдии Василий Васильевич Александров . </w:t>
      </w:r>
      <w:r w:rsidRPr="005A2408">
        <w:rPr>
          <w:rFonts w:ascii="Times New Roman" w:hAnsi="Times New Roman" w:cs="Times New Roman"/>
          <w:sz w:val="28"/>
          <w:szCs w:val="28"/>
        </w:rPr>
        <w:t>Были представлены материалы о Михайло- Архангельской церкви и колокольни на площади города.</w:t>
      </w:r>
    </w:p>
    <w:p w:rsidR="003F5317" w:rsidRPr="005A2408" w:rsidRDefault="004A7C13"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 xml:space="preserve">В библиотеке им. А.Грина зав. отделом обслуживания Верещагина Яна Викторовна познакомила с материалами государственного фонда Кировской области. </w:t>
      </w:r>
      <w:r w:rsidR="003F5317" w:rsidRPr="005A2408">
        <w:rPr>
          <w:rFonts w:ascii="Times New Roman" w:hAnsi="Times New Roman" w:cs="Times New Roman"/>
          <w:sz w:val="28"/>
          <w:szCs w:val="28"/>
        </w:rPr>
        <w:t xml:space="preserve">Работа с архивом помогла наглядно проследить процесс становления и развития города,  а также узнать много интересных фактов о культуре и быте. </w:t>
      </w:r>
    </w:p>
    <w:p w:rsidR="00A77026" w:rsidRPr="005A2408" w:rsidRDefault="003F5317"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2.</w:t>
      </w:r>
      <w:r w:rsidR="00A77026" w:rsidRPr="005A2408">
        <w:rPr>
          <w:rFonts w:ascii="Times New Roman" w:hAnsi="Times New Roman" w:cs="Times New Roman"/>
          <w:sz w:val="28"/>
          <w:szCs w:val="28"/>
        </w:rPr>
        <w:t xml:space="preserve"> </w:t>
      </w:r>
      <w:r w:rsidR="00A77026" w:rsidRPr="005A2408">
        <w:rPr>
          <w:rFonts w:ascii="Times New Roman" w:hAnsi="Times New Roman" w:cs="Times New Roman"/>
          <w:b/>
          <w:sz w:val="28"/>
          <w:szCs w:val="28"/>
        </w:rPr>
        <w:t>Ученики группы  №1</w:t>
      </w:r>
      <w:r w:rsidR="00A77026" w:rsidRPr="005A2408">
        <w:rPr>
          <w:rFonts w:ascii="Times New Roman" w:hAnsi="Times New Roman" w:cs="Times New Roman"/>
          <w:sz w:val="28"/>
          <w:szCs w:val="28"/>
        </w:rPr>
        <w:t xml:space="preserve"> из материалов источников узнали, что Михайло-Архангельская церковь с надвратной часовней –самое древнее здание на территории Кировской области и наиболее раннее деревянное сооружение , сохранившееся на территории России. Построена она слободскими умельцами в 1610 году без единого гвоздя. В 1973 году Михайло-Архангельская церковь экспонировалась в Париже на выставке «Русская деревянная декоративная пластика от древнейших времён до наших дней» После своего путешествия в Европу вернулась на своё место. Просмотрев и изучив достаточно литературы про Михайло-Архангельская церковь пришли  к выводу, что не зря народ называет эту церковь слобожанкой-парижанкой.</w:t>
      </w:r>
    </w:p>
    <w:p w:rsidR="00A77026" w:rsidRPr="005A2408" w:rsidRDefault="00A77026"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3.</w:t>
      </w:r>
      <w:r w:rsidR="00E3151E" w:rsidRPr="005A2408">
        <w:rPr>
          <w:rFonts w:ascii="Times New Roman" w:hAnsi="Times New Roman" w:cs="Times New Roman"/>
          <w:sz w:val="28"/>
          <w:szCs w:val="28"/>
        </w:rPr>
        <w:t xml:space="preserve"> </w:t>
      </w:r>
      <w:r w:rsidRPr="005A2408">
        <w:rPr>
          <w:rFonts w:ascii="Times New Roman" w:hAnsi="Times New Roman" w:cs="Times New Roman"/>
          <w:b/>
          <w:sz w:val="28"/>
          <w:szCs w:val="28"/>
        </w:rPr>
        <w:t>Ученики группы №2</w:t>
      </w:r>
      <w:r w:rsidRPr="005A2408">
        <w:rPr>
          <w:rFonts w:ascii="Times New Roman" w:hAnsi="Times New Roman" w:cs="Times New Roman"/>
          <w:sz w:val="28"/>
          <w:szCs w:val="28"/>
        </w:rPr>
        <w:t xml:space="preserve"> из встречи  с местным краеведом Рогожниковым Олегом Васильевичем выяснили, что колокольня является типичным примером четырёхъярусной триумфальной колокольни с часами и  что из себя представлял каждый ярус.</w:t>
      </w:r>
    </w:p>
    <w:p w:rsidR="00A77026" w:rsidRPr="005A2408" w:rsidRDefault="00A77026"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Массивный цокольный этаж колокольни прорезан огромной аркой, через которую шла дорога к спуску на переправу. Завершается колокольня вышкой со шпилем, где 1851 году установлены часы, изготовленные крепостным мастером Василием Ивановичем Рысевым. Часы являются действующими. Мелодичный перезвон восьми малых колоколов раздаётся </w:t>
      </w:r>
      <w:r w:rsidRPr="005A2408">
        <w:rPr>
          <w:rFonts w:ascii="Times New Roman" w:hAnsi="Times New Roman" w:cs="Times New Roman"/>
          <w:sz w:val="28"/>
          <w:szCs w:val="28"/>
        </w:rPr>
        <w:lastRenderedPageBreak/>
        <w:t>через каждые 15 минут. Полный час отбивает большой колокол Преображенского собора, отлитый в г. Слободском в 1751 году мастером А.Бакулевым. Циферблат имеет диаметр 2,5 м ; минутная стрелка-1,8м; часовня-1,3м.Гири поднимаются при помощи рукоятки, опускаются вниз на 60м. 66-метровая колокольня была воздвигнута в 1823 году по проекту губернского архитектора Ивана Денисовича Дюссара де Невиля, а строительство этого величественного сооружения было предпринято в честь победы русского народа в отечественной войне 1812года. Первые же башенные часы в городе Слободском были установлены в 1775 году на колокольне Крестовоздвиженского монастыря. Монастырь был закрыт в 1930 году, колокольня разобрана.</w:t>
      </w:r>
    </w:p>
    <w:p w:rsidR="00A77026" w:rsidRPr="005A2408" w:rsidRDefault="0009606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Т</w:t>
      </w:r>
      <w:r w:rsidR="00DB7797" w:rsidRPr="005A2408">
        <w:rPr>
          <w:rFonts w:ascii="Times New Roman" w:hAnsi="Times New Roman" w:cs="Times New Roman"/>
          <w:sz w:val="28"/>
          <w:szCs w:val="28"/>
        </w:rPr>
        <w:t>аким образом,</w:t>
      </w:r>
      <w:r w:rsidR="00A77026" w:rsidRPr="005A2408">
        <w:rPr>
          <w:rFonts w:ascii="Times New Roman" w:hAnsi="Times New Roman" w:cs="Times New Roman"/>
          <w:sz w:val="28"/>
          <w:szCs w:val="28"/>
        </w:rPr>
        <w:t xml:space="preserve"> из беседы с местным краеведом Рогожниковым Олегом Васильевичем мы выяснили , что часы на колокольне Слободского Преображенского собора являются единственными сохранившимися башенными часами в городе Слободском- ценным памятником часового дела в России.</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4.</w:t>
      </w:r>
      <w:r w:rsidR="00E3151E" w:rsidRPr="005A2408">
        <w:rPr>
          <w:rFonts w:ascii="Times New Roman" w:hAnsi="Times New Roman" w:cs="Times New Roman"/>
          <w:sz w:val="28"/>
          <w:szCs w:val="28"/>
        </w:rPr>
        <w:t xml:space="preserve"> </w:t>
      </w:r>
      <w:r w:rsidRPr="005A2408">
        <w:rPr>
          <w:rFonts w:ascii="Times New Roman" w:hAnsi="Times New Roman" w:cs="Times New Roman"/>
          <w:b/>
          <w:sz w:val="28"/>
          <w:szCs w:val="28"/>
        </w:rPr>
        <w:t>Учащиеся группы № 3</w:t>
      </w:r>
      <w:r w:rsidRPr="005A2408">
        <w:rPr>
          <w:rFonts w:ascii="Times New Roman" w:hAnsi="Times New Roman" w:cs="Times New Roman"/>
          <w:sz w:val="28"/>
          <w:szCs w:val="28"/>
        </w:rPr>
        <w:t xml:space="preserve"> начала своё исследование со  здания библиотеки    им. А.Грина.  Было взято интервью у научного сотрудника библиот</w:t>
      </w:r>
      <w:r w:rsidR="00DB7797" w:rsidRPr="005A2408">
        <w:rPr>
          <w:rFonts w:ascii="Times New Roman" w:hAnsi="Times New Roman" w:cs="Times New Roman"/>
          <w:sz w:val="28"/>
          <w:szCs w:val="28"/>
        </w:rPr>
        <w:t>еки Дрозд Валентины Васильевны,</w:t>
      </w:r>
      <w:r w:rsidRPr="005A2408">
        <w:rPr>
          <w:rFonts w:ascii="Times New Roman" w:hAnsi="Times New Roman" w:cs="Times New Roman"/>
          <w:sz w:val="28"/>
          <w:szCs w:val="28"/>
        </w:rPr>
        <w:t xml:space="preserve"> которое проводилось 3февраля 2012 года. Интервью было записано на диктофон, а позднее перенесено на бумагу:</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Вопрос: Что находилось раньше в здании библиотеки?</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Ответ : что в здании библиотеки в 1800 году находилось Городское управление. . А затем русский купец Ксенофонт Анфилатов основал первый в России общественный  банк в этом здании в 1810 году .</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Вопрос : Кто такой Ксенафонт Анфилатов?</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 xml:space="preserve">Ответ: К.Анфилатов родился в 1761 году в деревне Вагинской близ Шестакова в семье зажиточных крестьян. В 1778 году появилось первое упоминание о купеческой деятельности Ксенафонта: «Паспорт получил в малороссийские и сибирские города для купечества ( 2 – гильдии). В том же </w:t>
      </w:r>
      <w:r w:rsidRPr="005A2408">
        <w:rPr>
          <w:rFonts w:ascii="Times New Roman" w:hAnsi="Times New Roman" w:cs="Times New Roman"/>
          <w:sz w:val="28"/>
          <w:szCs w:val="28"/>
        </w:rPr>
        <w:lastRenderedPageBreak/>
        <w:t>году объявил капитал в 10000 рублей и перешёл в первую гильдию .Вопрос: Чем занимался купец?</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В декабре 1805 года государь всея Руси Александр Первый издал указ , разрешавший слободскому купцу отправить три корабля с вятским хлебом и товарами в Америку.</w:t>
      </w:r>
      <w:r w:rsidR="00C450CE">
        <w:rPr>
          <w:rFonts w:ascii="Times New Roman" w:hAnsi="Times New Roman" w:cs="Times New Roman"/>
          <w:sz w:val="28"/>
          <w:szCs w:val="28"/>
        </w:rPr>
        <w:t xml:space="preserve"> </w:t>
      </w:r>
      <w:r w:rsidRPr="005A2408">
        <w:rPr>
          <w:rFonts w:ascii="Times New Roman" w:hAnsi="Times New Roman" w:cs="Times New Roman"/>
          <w:sz w:val="28"/>
          <w:szCs w:val="28"/>
        </w:rPr>
        <w:t>В сентябре следующего года 1806 купец Анфилатов , будучи не только освобождённым царём от пошлины, но и поощрённым из государственной казны 250 тысячами рублей «подъёмных», впервые в России послал в эту заморскую страну не три . а два из пяти своих кораблей и торговал там с хорошим для себя барышом. В 1810 году К.Анфилатов открыл в г.Слободском первый общественный банк в России. . Банк был создан на пожертвованные купцом Анфилатовым 25 тыс.рублей и 3000 рублей, собранными горожанами.</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Вопрос : В чём трагедия К.Анфилатова?</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Ответ: Корабль «Ксенафонт», снаряжённый в 1809 году пропал без вести. Ураган или пушки капера отправили его на дно океана- неизвестно.. известно лишь то, что Америки он не достиг. И что его гибель ощутимо поколебала финансовое благополучие Анфилатова. Ну а далее неприятности сыпались на него дождём. Трагедия Анфилатова заключалась в том, что он . в сущности, один пытался решить задачи государственного масштаба :развитие промыслов в Северном Ледовитом океане, прямой товарооборот с Америкой , пресечени</w:t>
      </w:r>
      <w:r w:rsidR="008E33AF" w:rsidRPr="005A2408">
        <w:rPr>
          <w:rFonts w:ascii="Times New Roman" w:hAnsi="Times New Roman" w:cs="Times New Roman"/>
          <w:sz w:val="28"/>
          <w:szCs w:val="28"/>
        </w:rPr>
        <w:t xml:space="preserve">е махинации иностранных купцов </w:t>
      </w:r>
      <w:r w:rsidRPr="005A2408">
        <w:rPr>
          <w:rFonts w:ascii="Times New Roman" w:hAnsi="Times New Roman" w:cs="Times New Roman"/>
          <w:sz w:val="28"/>
          <w:szCs w:val="28"/>
        </w:rPr>
        <w:t>России., совершенствование банковского дела и т.д. условиях крепостного государства Анфилатов с его благими и, несомненно прогрессивными идеями оказался белой вороной. Банк просуществовал недолго. Ксенофонт Анфилатов разорился. Позднее в 1875 году в здании была открыта публичная библиотека ( общественная ).</w:t>
      </w:r>
    </w:p>
    <w:p w:rsidR="00A77026" w:rsidRPr="005A2408" w:rsidRDefault="00A77026"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Беседа с научным сотрудником библиотеки  Дрозд Валентины Васильевны помогла взглянуть на историю становления Слободского с другой стороны и узнать,  что  име</w:t>
      </w:r>
      <w:r w:rsidR="00DB7797" w:rsidRPr="005A2408">
        <w:rPr>
          <w:rFonts w:ascii="Times New Roman" w:hAnsi="Times New Roman" w:cs="Times New Roman"/>
          <w:sz w:val="28"/>
          <w:szCs w:val="28"/>
        </w:rPr>
        <w:t>нно в нашем городе был человек,</w:t>
      </w:r>
      <w:r w:rsidRPr="005A2408">
        <w:rPr>
          <w:rFonts w:ascii="Times New Roman" w:hAnsi="Times New Roman" w:cs="Times New Roman"/>
          <w:sz w:val="28"/>
          <w:szCs w:val="28"/>
        </w:rPr>
        <w:t xml:space="preserve"> </w:t>
      </w:r>
      <w:r w:rsidRPr="005A2408">
        <w:rPr>
          <w:rFonts w:ascii="Times New Roman" w:hAnsi="Times New Roman" w:cs="Times New Roman"/>
          <w:sz w:val="28"/>
          <w:szCs w:val="28"/>
        </w:rPr>
        <w:lastRenderedPageBreak/>
        <w:t>который основал первый в России общественный банк, а также интересные факты из жизни  купца старинного города.</w:t>
      </w:r>
    </w:p>
    <w:p w:rsidR="00C337A9" w:rsidRPr="005A2408" w:rsidRDefault="00096067"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ab/>
        <w:t>5.</w:t>
      </w:r>
      <w:r w:rsidR="00E3151E" w:rsidRPr="005A2408">
        <w:rPr>
          <w:rFonts w:ascii="Times New Roman" w:hAnsi="Times New Roman" w:cs="Times New Roman"/>
          <w:sz w:val="28"/>
          <w:szCs w:val="28"/>
        </w:rPr>
        <w:t xml:space="preserve"> </w:t>
      </w:r>
      <w:r w:rsidRPr="005A2408">
        <w:rPr>
          <w:rFonts w:ascii="Times New Roman" w:hAnsi="Times New Roman" w:cs="Times New Roman"/>
          <w:b/>
          <w:sz w:val="28"/>
          <w:szCs w:val="28"/>
        </w:rPr>
        <w:t>Учащиеся группы №4</w:t>
      </w:r>
      <w:r w:rsidRPr="005A2408">
        <w:rPr>
          <w:rFonts w:ascii="Times New Roman" w:hAnsi="Times New Roman" w:cs="Times New Roman"/>
          <w:sz w:val="28"/>
          <w:szCs w:val="28"/>
        </w:rPr>
        <w:t xml:space="preserve"> при встрече  зав. отделом обслуживания библиотеки им. А.Грина Верещагиной Яной Викторовной узнали о Василии  Васильевиче Александрове, основателе пивомёдоваренного  завода в городе. В 1870 году купцом 1 гильдии Василием Васильевичем Александровым в городе Слободском был пущен пивомедоваренный завод.  Завод строился с 1866 года.  Главой семьи был Василий Ефимович Александров, крестьянин ,выходец из северодвинской земли. В его семье были дети и внуки ,которые в начале 18 века переселились в город Слободской и образовали большой анклав Александровых</w:t>
      </w:r>
      <w:r w:rsidR="00C16DFB">
        <w:rPr>
          <w:rFonts w:ascii="Times New Roman" w:hAnsi="Times New Roman" w:cs="Times New Roman"/>
          <w:sz w:val="28"/>
          <w:szCs w:val="28"/>
        </w:rPr>
        <w:t>.</w:t>
      </w:r>
      <w:r w:rsidR="00C337A9" w:rsidRPr="005A2408">
        <w:rPr>
          <w:rFonts w:ascii="Times New Roman" w:hAnsi="Times New Roman" w:cs="Times New Roman"/>
          <w:sz w:val="28"/>
          <w:szCs w:val="28"/>
        </w:rPr>
        <w:t xml:space="preserve">. Господа Александровы сознавали, что создавая производство продуктов ,они напрямую ответственны за качество перед покупателем .Дать некачественный товар –значило потерять покупателя, уступить позиции конкуренту. </w:t>
      </w:r>
    </w:p>
    <w:p w:rsidR="00C337A9" w:rsidRPr="005A2408" w:rsidRDefault="00156C1A"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ab/>
      </w:r>
      <w:r w:rsidR="00C337A9" w:rsidRPr="005A2408">
        <w:rPr>
          <w:rFonts w:ascii="Times New Roman" w:hAnsi="Times New Roman" w:cs="Times New Roman"/>
          <w:sz w:val="28"/>
          <w:szCs w:val="28"/>
        </w:rPr>
        <w:t>Весьма распространена была в России профессия «квасника». Квасники обычно специализировались на определённых сортах кваса и часто именовались ячнёвыми, грушёвыми, яблочными . «Квасники» придумали массу разновидностей кваса: сладкий, кислый, мятный, с изюмом, с хреном, густой, квас-щи, суточный. А так же душистый, белый, окрошечный, ароматный, с пш</w:t>
      </w:r>
      <w:r w:rsidRPr="005A2408">
        <w:rPr>
          <w:rFonts w:ascii="Times New Roman" w:hAnsi="Times New Roman" w:cs="Times New Roman"/>
          <w:sz w:val="28"/>
          <w:szCs w:val="28"/>
        </w:rPr>
        <w:t>еном, с перцем.</w:t>
      </w:r>
    </w:p>
    <w:p w:rsidR="00096067" w:rsidRPr="005A2408" w:rsidRDefault="00096067"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 xml:space="preserve"> Яна Викторовна любезно предоставила старинные фотографии завода и материал из которого узнали об изготовлении кваса в старину.</w:t>
      </w:r>
    </w:p>
    <w:p w:rsidR="00096067" w:rsidRPr="005A2408" w:rsidRDefault="00096067" w:rsidP="008F3B2B">
      <w:pPr>
        <w:spacing w:after="0" w:line="360" w:lineRule="auto"/>
        <w:ind w:right="-2" w:firstLine="539"/>
        <w:jc w:val="both"/>
        <w:rPr>
          <w:rFonts w:ascii="Times New Roman" w:hAnsi="Times New Roman" w:cs="Times New Roman"/>
          <w:sz w:val="28"/>
          <w:szCs w:val="28"/>
        </w:rPr>
      </w:pPr>
      <w:r w:rsidRPr="005A2408">
        <w:rPr>
          <w:rFonts w:ascii="Times New Roman" w:hAnsi="Times New Roman" w:cs="Times New Roman"/>
          <w:sz w:val="28"/>
          <w:szCs w:val="28"/>
        </w:rPr>
        <w:t xml:space="preserve"> В краеведческом музее сотрудник музея Долматова Татьяна Михайловна  показала  стенд, на котором была представлена выставка с предметами  конца 19 века., которые использовались в пивоварении в городе Слободском. В музее Татьяна Михайловна  познакомила  с материалами государственного фонда Кировской области. </w:t>
      </w:r>
    </w:p>
    <w:p w:rsidR="00096067" w:rsidRPr="005A2408" w:rsidRDefault="00096067"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На основании фотографий можно проследить ра</w:t>
      </w:r>
      <w:r w:rsidR="00C337A9" w:rsidRPr="005A2408">
        <w:rPr>
          <w:rFonts w:ascii="Times New Roman" w:hAnsi="Times New Roman" w:cs="Times New Roman"/>
          <w:sz w:val="28"/>
          <w:szCs w:val="28"/>
        </w:rPr>
        <w:t>звитие пивоваренной  промышленности в городе и кто явился родоначальником завода в городе.</w:t>
      </w:r>
    </w:p>
    <w:p w:rsidR="003F5317" w:rsidRPr="005A2408" w:rsidRDefault="0009606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lastRenderedPageBreak/>
        <w:t>6</w:t>
      </w:r>
      <w:r w:rsidR="00A77026" w:rsidRPr="005A2408">
        <w:rPr>
          <w:rFonts w:ascii="Times New Roman" w:hAnsi="Times New Roman" w:cs="Times New Roman"/>
          <w:sz w:val="28"/>
          <w:szCs w:val="28"/>
        </w:rPr>
        <w:t>.</w:t>
      </w:r>
      <w:r w:rsidR="003F5317" w:rsidRPr="005A2408">
        <w:rPr>
          <w:rFonts w:ascii="Times New Roman" w:hAnsi="Times New Roman" w:cs="Times New Roman"/>
          <w:sz w:val="28"/>
          <w:szCs w:val="28"/>
        </w:rPr>
        <w:t xml:space="preserve"> </w:t>
      </w:r>
      <w:r w:rsidR="003F5317" w:rsidRPr="005A2408">
        <w:rPr>
          <w:rFonts w:ascii="Times New Roman" w:hAnsi="Times New Roman" w:cs="Times New Roman"/>
          <w:b/>
          <w:sz w:val="28"/>
          <w:szCs w:val="28"/>
        </w:rPr>
        <w:t>Ученики группы №5</w:t>
      </w:r>
      <w:r w:rsidR="003F5317" w:rsidRPr="005A2408">
        <w:rPr>
          <w:rFonts w:ascii="Times New Roman" w:hAnsi="Times New Roman" w:cs="Times New Roman"/>
          <w:sz w:val="28"/>
          <w:szCs w:val="28"/>
        </w:rPr>
        <w:t xml:space="preserve"> провели опрос среди жителей города с целью - выяснить степень осведомленность жителей города Слободского об истории главной улицы  города. В опросе участвовало 35 человек. Это были люди разного возраста. Каждому из них было предложено 3 вопроса:</w:t>
      </w:r>
    </w:p>
    <w:p w:rsidR="00115CFE" w:rsidRDefault="003F531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1) Как раньше называлась улица Советская?</w:t>
      </w:r>
      <w:r w:rsidR="00115CFE">
        <w:rPr>
          <w:rFonts w:ascii="Times New Roman" w:hAnsi="Times New Roman" w:cs="Times New Roman"/>
          <w:sz w:val="28"/>
          <w:szCs w:val="28"/>
        </w:rPr>
        <w:t xml:space="preserve"> 2)</w:t>
      </w:r>
      <w:r w:rsidRPr="005A2408">
        <w:rPr>
          <w:rFonts w:ascii="Times New Roman" w:hAnsi="Times New Roman" w:cs="Times New Roman"/>
          <w:sz w:val="28"/>
          <w:szCs w:val="28"/>
        </w:rPr>
        <w:t xml:space="preserve"> Почему</w:t>
      </w:r>
      <w:r w:rsidR="00115CFE">
        <w:rPr>
          <w:rFonts w:ascii="Times New Roman" w:hAnsi="Times New Roman" w:cs="Times New Roman"/>
          <w:sz w:val="28"/>
          <w:szCs w:val="28"/>
        </w:rPr>
        <w:t>?</w:t>
      </w:r>
      <w:r w:rsidRPr="005A2408">
        <w:rPr>
          <w:rFonts w:ascii="Times New Roman" w:hAnsi="Times New Roman" w:cs="Times New Roman"/>
          <w:sz w:val="28"/>
          <w:szCs w:val="28"/>
        </w:rPr>
        <w:t xml:space="preserve"> </w:t>
      </w:r>
    </w:p>
    <w:p w:rsidR="002530B9" w:rsidRDefault="003F531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3) Как вы считаете: нужно ли вернуть главной улице города её историческое название?</w:t>
      </w:r>
    </w:p>
    <w:p w:rsidR="003F5317" w:rsidRPr="005A2408" w:rsidRDefault="003F531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 </w:t>
      </w:r>
      <w:r w:rsidR="002530B9" w:rsidRPr="002530B9">
        <w:rPr>
          <w:rFonts w:ascii="Times New Roman" w:hAnsi="Times New Roman" w:cs="Times New Roman"/>
          <w:sz w:val="28"/>
          <w:szCs w:val="28"/>
        </w:rPr>
        <w:t>Проведя  опрос жителей города  на знание истории главной улицы города Советской,  пришли к выводу, что из 35 опрошенных горожан 25 знают какое историческое название носила главная улица города. 23 человека могли обосновать то или иное название улицы в разные временные периоды. Отвечая на вопрос о возвращении главной улице её исторического названия, большинство жителей отдали предпочтение историческому  названию улицы Анфилатовская</w:t>
      </w:r>
    </w:p>
    <w:p w:rsidR="00C337A9" w:rsidRPr="005A2408" w:rsidRDefault="003F5317"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Метод опроса помог проследить уровень осведомленности об истории улицы у различных слоев населения, узнать, насколько знания молодого поколения отличаются от знания  старшего поколения. </w:t>
      </w:r>
      <w:r w:rsidR="00C337A9" w:rsidRPr="005A2408">
        <w:rPr>
          <w:rFonts w:ascii="Times New Roman" w:hAnsi="Times New Roman" w:cs="Times New Roman"/>
          <w:sz w:val="28"/>
          <w:szCs w:val="28"/>
        </w:rPr>
        <w:t>Таким образом, на протяжении исторического времени главная улица города имела 4 названия: Кунгурская – Глазовская – Анфилатовская – Советская.</w:t>
      </w:r>
    </w:p>
    <w:p w:rsidR="00C207BD" w:rsidRPr="005A2408" w:rsidRDefault="004A7C13"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На основании</w:t>
      </w:r>
      <w:r w:rsidR="003F5317" w:rsidRPr="005A2408">
        <w:rPr>
          <w:rFonts w:ascii="Times New Roman" w:hAnsi="Times New Roman" w:cs="Times New Roman"/>
          <w:sz w:val="28"/>
          <w:szCs w:val="28"/>
        </w:rPr>
        <w:t xml:space="preserve"> опроса жителей города, </w:t>
      </w:r>
      <w:r w:rsidR="00045848" w:rsidRPr="005A2408">
        <w:rPr>
          <w:rFonts w:ascii="Times New Roman" w:hAnsi="Times New Roman" w:cs="Times New Roman"/>
          <w:sz w:val="28"/>
          <w:szCs w:val="28"/>
        </w:rPr>
        <w:t>решили</w:t>
      </w:r>
      <w:r w:rsidRPr="005A2408">
        <w:rPr>
          <w:rFonts w:ascii="Times New Roman" w:hAnsi="Times New Roman" w:cs="Times New Roman"/>
          <w:sz w:val="28"/>
          <w:szCs w:val="28"/>
        </w:rPr>
        <w:t xml:space="preserve"> выйти с предложением к депутату Городской Думы Николаю Григорьевичу Дубравину о возвращении улице её исторического названия «Анфилатовск</w:t>
      </w:r>
      <w:r w:rsidR="00045848" w:rsidRPr="005A2408">
        <w:rPr>
          <w:rFonts w:ascii="Times New Roman" w:hAnsi="Times New Roman" w:cs="Times New Roman"/>
          <w:sz w:val="28"/>
          <w:szCs w:val="28"/>
        </w:rPr>
        <w:t xml:space="preserve">ая». Он пообещал рассмотреть </w:t>
      </w:r>
      <w:r w:rsidRPr="005A2408">
        <w:rPr>
          <w:rFonts w:ascii="Times New Roman" w:hAnsi="Times New Roman" w:cs="Times New Roman"/>
          <w:sz w:val="28"/>
          <w:szCs w:val="28"/>
        </w:rPr>
        <w:t xml:space="preserve"> предложение на заседании </w:t>
      </w:r>
      <w:r w:rsidR="00C337A9" w:rsidRPr="005A2408">
        <w:rPr>
          <w:rFonts w:ascii="Times New Roman" w:hAnsi="Times New Roman" w:cs="Times New Roman"/>
          <w:sz w:val="28"/>
          <w:szCs w:val="28"/>
        </w:rPr>
        <w:t xml:space="preserve">Городской Думы. </w:t>
      </w:r>
    </w:p>
    <w:p w:rsidR="00CA144F" w:rsidRPr="005A2408" w:rsidRDefault="00C53CE4"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b/>
          <w:sz w:val="28"/>
          <w:szCs w:val="28"/>
        </w:rPr>
        <w:t xml:space="preserve">2.3 </w:t>
      </w:r>
      <w:r w:rsidR="00C337A9" w:rsidRPr="005A2408">
        <w:rPr>
          <w:rFonts w:ascii="Times New Roman" w:hAnsi="Times New Roman" w:cs="Times New Roman"/>
          <w:b/>
          <w:sz w:val="28"/>
          <w:szCs w:val="28"/>
        </w:rPr>
        <w:t>Результаты исследования</w:t>
      </w:r>
    </w:p>
    <w:p w:rsidR="00C53CE4" w:rsidRPr="005A2408" w:rsidRDefault="00C53CE4"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 xml:space="preserve">Слободской – древний купеческий город. Он расположен на пересечении важных торговых путей. Самый ранний из дошедших  до нас чертежей города был чертёж семнадцатого века. Где дома, как бусины нанизаны на нити улиц, а улицы плетут прихотливую сеть путей человеческого общения. Девять путей - девять концов (десятым был въезд в город от реки) веером сбегались к центральной площади – сосредоточию </w:t>
      </w:r>
      <w:r w:rsidRPr="005A2408">
        <w:rPr>
          <w:rFonts w:ascii="Times New Roman" w:hAnsi="Times New Roman" w:cs="Times New Roman"/>
          <w:sz w:val="28"/>
          <w:szCs w:val="28"/>
        </w:rPr>
        <w:lastRenderedPageBreak/>
        <w:t>деловой, административной</w:t>
      </w:r>
      <w:r w:rsidR="00DB7797" w:rsidRPr="005A2408">
        <w:rPr>
          <w:rFonts w:ascii="Times New Roman" w:hAnsi="Times New Roman" w:cs="Times New Roman"/>
          <w:sz w:val="28"/>
          <w:szCs w:val="28"/>
        </w:rPr>
        <w:t xml:space="preserve"> и культурной жизни поселения.</w:t>
      </w:r>
      <w:r w:rsidRPr="005A2408">
        <w:rPr>
          <w:rFonts w:ascii="Times New Roman" w:hAnsi="Times New Roman" w:cs="Times New Roman"/>
          <w:sz w:val="28"/>
          <w:szCs w:val="28"/>
        </w:rPr>
        <w:t xml:space="preserve"> Улица Советская – архитектурный музей города, её старинные дома овеяны дыханием истории, они свидетели минувшего. </w:t>
      </w:r>
      <w:r w:rsidR="00CA6998" w:rsidRPr="005A2408">
        <w:rPr>
          <w:rFonts w:ascii="Times New Roman" w:hAnsi="Times New Roman" w:cs="Times New Roman"/>
          <w:sz w:val="28"/>
          <w:szCs w:val="28"/>
        </w:rPr>
        <w:t>Город богат архитектурными памятниками.</w:t>
      </w:r>
    </w:p>
    <w:p w:rsidR="00C53CE4" w:rsidRPr="005A2408" w:rsidRDefault="00C53CE4" w:rsidP="008F3B2B">
      <w:pPr>
        <w:spacing w:after="0" w:line="360" w:lineRule="auto"/>
        <w:ind w:right="-2"/>
        <w:jc w:val="both"/>
        <w:rPr>
          <w:rFonts w:ascii="Times New Roman" w:hAnsi="Times New Roman" w:cs="Times New Roman"/>
          <w:b/>
          <w:sz w:val="28"/>
          <w:szCs w:val="28"/>
        </w:rPr>
      </w:pPr>
      <w:r w:rsidRPr="005A2408">
        <w:rPr>
          <w:rFonts w:ascii="Times New Roman" w:hAnsi="Times New Roman" w:cs="Times New Roman"/>
          <w:b/>
          <w:sz w:val="28"/>
          <w:szCs w:val="28"/>
        </w:rPr>
        <w:t>Глава 1.</w:t>
      </w:r>
      <w:r w:rsidR="00E3151E" w:rsidRPr="005A2408">
        <w:rPr>
          <w:rFonts w:ascii="Times New Roman" w:hAnsi="Times New Roman" w:cs="Times New Roman"/>
          <w:b/>
          <w:sz w:val="28"/>
          <w:szCs w:val="28"/>
        </w:rPr>
        <w:t xml:space="preserve"> </w:t>
      </w:r>
      <w:r w:rsidRPr="005A2408">
        <w:rPr>
          <w:rFonts w:ascii="Times New Roman" w:hAnsi="Times New Roman" w:cs="Times New Roman"/>
          <w:b/>
          <w:sz w:val="28"/>
          <w:szCs w:val="28"/>
        </w:rPr>
        <w:t xml:space="preserve">Жемчужина деревянного зодчества. </w:t>
      </w:r>
    </w:p>
    <w:p w:rsidR="00CA144F" w:rsidRPr="005A2408" w:rsidRDefault="00CA6998"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ab/>
        <w:t xml:space="preserve">Михайло-Архангельская церковь с надвратной часовней –самое древнее здание на территории Кировской области и наиболее раннее деревянное сооружение , сохранившееся на территории России. Построена она слободскими умельцами в 1610 году без единого гвоздя. В 1973 году Михайло-Архангельская церковь экспонировалась в Париже на выставке «Русская деревянная декоративная пластика от древнейших времён до наших дней» После своего путешествия в Европу вернулась на своё место. </w:t>
      </w:r>
    </w:p>
    <w:p w:rsidR="00156C1A" w:rsidRPr="005A2408" w:rsidRDefault="00CA6998"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ab/>
        <w:t>В настоящее время в ней находится филиал Слободского краеведческого музея. В верхнем этаже размещаются коллекции деревянных культовых скульптур 17-18 веков ( единственная в Кировской области и редчайшая в стране старинная резьба по дереву) , древних книг, старых икон. Иконостас 17 века перенесён в Кировский художественный музей. Михайло-Архангельская церковь поистине является жемчужиной деревянного зодчества.</w:t>
      </w:r>
    </w:p>
    <w:p w:rsidR="00CA6998" w:rsidRPr="005A2408" w:rsidRDefault="00CA6998"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b/>
          <w:sz w:val="28"/>
          <w:szCs w:val="28"/>
        </w:rPr>
        <w:t>Глава 2.</w:t>
      </w:r>
      <w:r w:rsidR="00E3151E" w:rsidRPr="005A2408">
        <w:rPr>
          <w:rFonts w:ascii="Times New Roman" w:hAnsi="Times New Roman" w:cs="Times New Roman"/>
          <w:b/>
          <w:sz w:val="28"/>
          <w:szCs w:val="28"/>
        </w:rPr>
        <w:t xml:space="preserve"> </w:t>
      </w:r>
      <w:r w:rsidRPr="005A2408">
        <w:rPr>
          <w:rFonts w:ascii="Times New Roman" w:hAnsi="Times New Roman" w:cs="Times New Roman"/>
          <w:b/>
          <w:sz w:val="28"/>
          <w:szCs w:val="28"/>
        </w:rPr>
        <w:t>Колокольня города Слободского.</w:t>
      </w:r>
    </w:p>
    <w:p w:rsidR="00FC06E4" w:rsidRPr="005A2408" w:rsidRDefault="00CA6998"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ab/>
        <w:t>Архитектурный анса</w:t>
      </w:r>
      <w:r w:rsidR="00A51F09" w:rsidRPr="005A2408">
        <w:rPr>
          <w:rFonts w:ascii="Times New Roman" w:hAnsi="Times New Roman" w:cs="Times New Roman"/>
          <w:sz w:val="28"/>
          <w:szCs w:val="28"/>
        </w:rPr>
        <w:t>м</w:t>
      </w:r>
      <w:r w:rsidRPr="005A2408">
        <w:rPr>
          <w:rFonts w:ascii="Times New Roman" w:hAnsi="Times New Roman" w:cs="Times New Roman"/>
          <w:sz w:val="28"/>
          <w:szCs w:val="28"/>
        </w:rPr>
        <w:t xml:space="preserve">бль центральной площади города Слободского складывался на протяжении </w:t>
      </w:r>
      <w:r w:rsidR="00A51F09" w:rsidRPr="005A2408">
        <w:rPr>
          <w:rFonts w:ascii="Times New Roman" w:hAnsi="Times New Roman" w:cs="Times New Roman"/>
          <w:sz w:val="28"/>
          <w:szCs w:val="28"/>
        </w:rPr>
        <w:t xml:space="preserve">почти трёх веков. В 1823 году между Спасо-Преображенским собором и церковью Благовещения артель каменщиков во главе с крепостным мастером Фёдором Тюриным воздвигла огромную 66-метровую колокольню. Проект колокольни разработал губернский архитектор Иван Денисович Дюссар де Невиль, а строительство этого величественного сооружения было предпринято в честь победы русского народа в отечественной войне 1812года. Строгие и лаконичные формы декоративных элементов в стиле русского классицизма лишний раз подчёркивают монументальность и больше гражданское , нежели </w:t>
      </w:r>
      <w:r w:rsidR="00A51F09" w:rsidRPr="005A2408">
        <w:rPr>
          <w:rFonts w:ascii="Times New Roman" w:hAnsi="Times New Roman" w:cs="Times New Roman"/>
          <w:sz w:val="28"/>
          <w:szCs w:val="28"/>
        </w:rPr>
        <w:lastRenderedPageBreak/>
        <w:t>культурное звучание памятника. Куранты, установленные на красавице- колокольне</w:t>
      </w:r>
      <w:r w:rsidR="00FC06E4" w:rsidRPr="005A2408">
        <w:rPr>
          <w:rFonts w:ascii="Times New Roman" w:hAnsi="Times New Roman" w:cs="Times New Roman"/>
          <w:sz w:val="28"/>
          <w:szCs w:val="28"/>
        </w:rPr>
        <w:t xml:space="preserve"> </w:t>
      </w:r>
      <w:r w:rsidR="00A51F09" w:rsidRPr="005A2408">
        <w:rPr>
          <w:rFonts w:ascii="Times New Roman" w:hAnsi="Times New Roman" w:cs="Times New Roman"/>
          <w:sz w:val="28"/>
          <w:szCs w:val="28"/>
        </w:rPr>
        <w:t>крепостным мастером Василием Рысевым в 1851 году, ставшие символом города, более полторы сотни лет отсчитывают ход времени.</w:t>
      </w:r>
      <w:r w:rsidR="00FC06E4" w:rsidRPr="005A2408">
        <w:rPr>
          <w:rFonts w:ascii="Times New Roman" w:hAnsi="Times New Roman" w:cs="Times New Roman"/>
          <w:sz w:val="28"/>
          <w:szCs w:val="28"/>
        </w:rPr>
        <w:t xml:space="preserve"> Часы являются действующими. Мелодичный перезвон восьми малых колоколов раздаётся через каждые 15 минут. Полный час отбивает большой колокол Преображенского собора, отлитый в г. Слободском в 1751 году мастером А.Бакулевым. Циферблат имеет диаметр 2,5 м ; минутная стрелка-1,8м; часовня-1,3м.Гири поднимаются при помощи рукоятки, опускаются вниз на 60м.Часы имеют недельный завод. Стержень маятника изготовлен из бука, древесина которого не деформируется при температурных колебаниях. Данные часы дважды реставрировались. Часы на колокольне Слободского Преображенского собора являются единственными сохранившимися башенными часами в городе Слободском. </w:t>
      </w:r>
    </w:p>
    <w:p w:rsidR="00FC06E4" w:rsidRPr="005A2408" w:rsidRDefault="00FC06E4"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С момента создания и до наших дней колокольня прочно удерживает роль главного композиционного акцента не только древней площади, но и всей исторической части города. Колокольня-башня – это своеобразный символ старинного вятского города Слободского.</w:t>
      </w:r>
    </w:p>
    <w:p w:rsidR="00FC06E4" w:rsidRPr="005A2408" w:rsidRDefault="00FC06E4" w:rsidP="008F3B2B">
      <w:pPr>
        <w:spacing w:after="0" w:line="360" w:lineRule="auto"/>
        <w:ind w:right="-2"/>
        <w:jc w:val="both"/>
        <w:rPr>
          <w:rFonts w:ascii="Times New Roman" w:hAnsi="Times New Roman" w:cs="Times New Roman"/>
          <w:b/>
          <w:sz w:val="28"/>
          <w:szCs w:val="28"/>
        </w:rPr>
      </w:pPr>
      <w:r w:rsidRPr="005A2408">
        <w:rPr>
          <w:rFonts w:ascii="Times New Roman" w:hAnsi="Times New Roman" w:cs="Times New Roman"/>
          <w:b/>
          <w:sz w:val="28"/>
          <w:szCs w:val="28"/>
        </w:rPr>
        <w:t>Глава 3. Пер</w:t>
      </w:r>
      <w:r w:rsidR="00156C1A" w:rsidRPr="005A2408">
        <w:rPr>
          <w:rFonts w:ascii="Times New Roman" w:hAnsi="Times New Roman" w:cs="Times New Roman"/>
          <w:b/>
          <w:sz w:val="28"/>
          <w:szCs w:val="28"/>
        </w:rPr>
        <w:t>вый Общественный банк в России.</w:t>
      </w:r>
    </w:p>
    <w:p w:rsidR="008E33AF" w:rsidRPr="005A2408" w:rsidRDefault="00FC06E4"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В истории развития банковского дела не только на Вятской земле, но и в Российской Империи Слободской городской Общественный банк</w:t>
      </w:r>
      <w:r w:rsidR="008E33AF" w:rsidRPr="005A2408">
        <w:rPr>
          <w:rFonts w:ascii="Times New Roman" w:hAnsi="Times New Roman" w:cs="Times New Roman"/>
          <w:sz w:val="28"/>
          <w:szCs w:val="28"/>
        </w:rPr>
        <w:t xml:space="preserve"> Анфилатова занимает особое место. Это глубокие корни банковского дела России и особая гордость Вятского края. </w:t>
      </w:r>
    </w:p>
    <w:p w:rsidR="008E33AF" w:rsidRPr="005A2408" w:rsidRDefault="008E33AF"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 xml:space="preserve">Банк был учреждён в 1809 году в городе Слободском. В музее хранится живописный портрет К.А.Анфилатова, документы банка и грамота на открытие, подписанная Александром </w:t>
      </w:r>
      <w:r w:rsidRPr="005A2408">
        <w:rPr>
          <w:rFonts w:ascii="Times New Roman" w:hAnsi="Times New Roman" w:cs="Times New Roman"/>
          <w:sz w:val="28"/>
          <w:szCs w:val="28"/>
          <w:lang w:val="en-US"/>
        </w:rPr>
        <w:t>I</w:t>
      </w:r>
      <w:r w:rsidRPr="005A2408">
        <w:rPr>
          <w:rFonts w:ascii="Times New Roman" w:hAnsi="Times New Roman" w:cs="Times New Roman"/>
          <w:sz w:val="28"/>
          <w:szCs w:val="28"/>
        </w:rPr>
        <w:t xml:space="preserve">. «Государственный канцлер граф Румянцев, - начинается текст грамоты,- представил нам о вашем намерении учредить в отечественном вашем городе Слободском Вятской губернии в пособии нуждающимся согражданам общественный банк…». Дата открытия банка -31 декабря 1810 года. Банк был создан на пожертвованные </w:t>
      </w:r>
      <w:r w:rsidRPr="005A2408">
        <w:rPr>
          <w:rFonts w:ascii="Times New Roman" w:hAnsi="Times New Roman" w:cs="Times New Roman"/>
          <w:sz w:val="28"/>
          <w:szCs w:val="28"/>
        </w:rPr>
        <w:lastRenderedPageBreak/>
        <w:t>купцом Анфилатовым 25 тыс.рублей и 3000 рублей, собранными горожанами.</w:t>
      </w:r>
    </w:p>
    <w:p w:rsidR="00E873D6" w:rsidRPr="005A2408" w:rsidRDefault="008E33AF" w:rsidP="008F3B2B">
      <w:pPr>
        <w:spacing w:after="0" w:line="360" w:lineRule="auto"/>
        <w:ind w:right="-2" w:firstLine="360"/>
        <w:jc w:val="both"/>
        <w:rPr>
          <w:rFonts w:ascii="Times New Roman" w:hAnsi="Times New Roman" w:cs="Times New Roman"/>
          <w:sz w:val="28"/>
          <w:szCs w:val="28"/>
        </w:rPr>
      </w:pPr>
      <w:r w:rsidRPr="005A2408">
        <w:rPr>
          <w:rFonts w:ascii="Times New Roman" w:hAnsi="Times New Roman" w:cs="Times New Roman"/>
          <w:sz w:val="28"/>
          <w:szCs w:val="28"/>
        </w:rPr>
        <w:t>Анфилатов банк был единственным банком в Вятской губернии более полувека. Более ста лет помогая кредитом вятским куп</w:t>
      </w:r>
      <w:r w:rsidR="00E3151E" w:rsidRPr="005A2408">
        <w:rPr>
          <w:rFonts w:ascii="Times New Roman" w:hAnsi="Times New Roman" w:cs="Times New Roman"/>
          <w:sz w:val="28"/>
          <w:szCs w:val="28"/>
        </w:rPr>
        <w:t>цам и промышленникам</w:t>
      </w:r>
      <w:r w:rsidRPr="005A2408">
        <w:rPr>
          <w:rFonts w:ascii="Times New Roman" w:hAnsi="Times New Roman" w:cs="Times New Roman"/>
          <w:sz w:val="28"/>
          <w:szCs w:val="28"/>
        </w:rPr>
        <w:t>,</w:t>
      </w:r>
      <w:r w:rsidR="00E3151E" w:rsidRPr="005A2408">
        <w:rPr>
          <w:rFonts w:ascii="Times New Roman" w:hAnsi="Times New Roman" w:cs="Times New Roman"/>
          <w:sz w:val="28"/>
          <w:szCs w:val="28"/>
        </w:rPr>
        <w:t xml:space="preserve"> </w:t>
      </w:r>
      <w:r w:rsidRPr="005A2408">
        <w:rPr>
          <w:rFonts w:ascii="Times New Roman" w:hAnsi="Times New Roman" w:cs="Times New Roman"/>
          <w:sz w:val="28"/>
          <w:szCs w:val="28"/>
        </w:rPr>
        <w:t xml:space="preserve">осуществляя благотворительность, банк вёл свои дела так осмотрительно, что ни разу не испытывал финансовых затруднений. </w:t>
      </w:r>
      <w:r w:rsidR="00E873D6" w:rsidRPr="005A2408">
        <w:rPr>
          <w:rFonts w:ascii="Times New Roman" w:hAnsi="Times New Roman" w:cs="Times New Roman"/>
          <w:sz w:val="28"/>
          <w:szCs w:val="28"/>
        </w:rPr>
        <w:t>Банк просуществовал недолго. Трагедия Анфила</w:t>
      </w:r>
      <w:r w:rsidR="00E3151E" w:rsidRPr="005A2408">
        <w:rPr>
          <w:rFonts w:ascii="Times New Roman" w:hAnsi="Times New Roman" w:cs="Times New Roman"/>
          <w:sz w:val="28"/>
          <w:szCs w:val="28"/>
        </w:rPr>
        <w:t>това заключалась в том, что он</w:t>
      </w:r>
      <w:r w:rsidR="00E873D6" w:rsidRPr="005A2408">
        <w:rPr>
          <w:rFonts w:ascii="Times New Roman" w:hAnsi="Times New Roman" w:cs="Times New Roman"/>
          <w:sz w:val="28"/>
          <w:szCs w:val="28"/>
        </w:rPr>
        <w:t xml:space="preserve"> в сущности, один пытался решить задачи государственного масштаба :развитие промыслов в Северном Ледовитом океане,</w:t>
      </w:r>
      <w:r w:rsidR="00E3151E" w:rsidRPr="005A2408">
        <w:rPr>
          <w:rFonts w:ascii="Times New Roman" w:hAnsi="Times New Roman" w:cs="Times New Roman"/>
          <w:sz w:val="28"/>
          <w:szCs w:val="28"/>
        </w:rPr>
        <w:t xml:space="preserve"> прямой товарооборот с Америкой</w:t>
      </w:r>
      <w:r w:rsidR="00E873D6" w:rsidRPr="005A2408">
        <w:rPr>
          <w:rFonts w:ascii="Times New Roman" w:hAnsi="Times New Roman" w:cs="Times New Roman"/>
          <w:sz w:val="28"/>
          <w:szCs w:val="28"/>
        </w:rPr>
        <w:t>, пресечение махинации иностранных купцов России., совершенствование банковского дела и т.д. условиях крепостного государства Анфилатов с его благими и, несомненно прогрессивными идеями оказался белой вороной. Ксенофонт Анфилатов разорился. Позднее в 1875 году в здании была</w:t>
      </w:r>
      <w:r w:rsidR="00DB7797" w:rsidRPr="005A2408">
        <w:rPr>
          <w:rFonts w:ascii="Times New Roman" w:hAnsi="Times New Roman" w:cs="Times New Roman"/>
          <w:sz w:val="28"/>
          <w:szCs w:val="28"/>
        </w:rPr>
        <w:t xml:space="preserve"> открыта публичная библиотека (</w:t>
      </w:r>
      <w:r w:rsidR="00E873D6" w:rsidRPr="005A2408">
        <w:rPr>
          <w:rFonts w:ascii="Times New Roman" w:hAnsi="Times New Roman" w:cs="Times New Roman"/>
          <w:sz w:val="28"/>
          <w:szCs w:val="28"/>
        </w:rPr>
        <w:t>общественная ).</w:t>
      </w:r>
    </w:p>
    <w:p w:rsidR="00E873D6" w:rsidRPr="005A2408" w:rsidRDefault="00E873D6" w:rsidP="008F3B2B">
      <w:pPr>
        <w:spacing w:after="0" w:line="360" w:lineRule="auto"/>
        <w:ind w:right="-2"/>
        <w:jc w:val="both"/>
        <w:rPr>
          <w:rFonts w:ascii="Times New Roman" w:hAnsi="Times New Roman" w:cs="Times New Roman"/>
          <w:b/>
          <w:sz w:val="28"/>
          <w:szCs w:val="28"/>
        </w:rPr>
      </w:pPr>
      <w:r w:rsidRPr="005A2408">
        <w:rPr>
          <w:rFonts w:ascii="Times New Roman" w:hAnsi="Times New Roman" w:cs="Times New Roman"/>
          <w:b/>
          <w:sz w:val="28"/>
          <w:szCs w:val="28"/>
        </w:rPr>
        <w:t>Глава 4.</w:t>
      </w:r>
      <w:r w:rsidRPr="005A2408">
        <w:rPr>
          <w:rFonts w:ascii="Times New Roman" w:eastAsia="Times New Roman" w:hAnsi="Times New Roman" w:cs="Times New Roman"/>
          <w:b/>
          <w:i/>
          <w:color w:val="FF0000"/>
          <w:sz w:val="28"/>
          <w:szCs w:val="28"/>
          <w:lang w:eastAsia="ru-RU"/>
        </w:rPr>
        <w:t xml:space="preserve"> </w:t>
      </w:r>
      <w:r w:rsidRPr="005A2408">
        <w:rPr>
          <w:rFonts w:ascii="Times New Roman" w:eastAsia="Times New Roman" w:hAnsi="Times New Roman" w:cs="Times New Roman"/>
          <w:b/>
          <w:sz w:val="28"/>
          <w:szCs w:val="28"/>
          <w:lang w:eastAsia="ru-RU"/>
        </w:rPr>
        <w:t>Александров Василий Васильевич.</w:t>
      </w:r>
    </w:p>
    <w:p w:rsidR="00E873D6" w:rsidRPr="005A2408" w:rsidRDefault="00E873D6"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В 1870 году купцом 1 гильдии Василием Васильевичем Александровым в городе Слободском был пущен пивомедоваренный завод. Завод строился с 1866 года. . Главой семьи был Василий Ефимович Александров, крестьянин ,выходец из северодвинской земли. В его семье были дети и внуки ,которые в начале 18 века переселились в город Слободской и образовали большой анклав Александровых</w:t>
      </w:r>
      <w:r w:rsidR="00115CFE">
        <w:rPr>
          <w:rFonts w:ascii="Times New Roman" w:hAnsi="Times New Roman" w:cs="Times New Roman"/>
          <w:sz w:val="28"/>
          <w:szCs w:val="28"/>
        </w:rPr>
        <w:t>.</w:t>
      </w:r>
      <w:r w:rsidRPr="005A2408">
        <w:rPr>
          <w:rFonts w:ascii="Times New Roman" w:hAnsi="Times New Roman" w:cs="Times New Roman"/>
          <w:sz w:val="28"/>
          <w:szCs w:val="28"/>
        </w:rPr>
        <w:t xml:space="preserve">, </w:t>
      </w:r>
    </w:p>
    <w:p w:rsidR="008E33AF" w:rsidRPr="005A2408" w:rsidRDefault="00E873D6" w:rsidP="009E164A">
      <w:pPr>
        <w:spacing w:after="0" w:line="360" w:lineRule="auto"/>
        <w:ind w:right="-2" w:firstLine="539"/>
        <w:jc w:val="both"/>
        <w:rPr>
          <w:rFonts w:ascii="Times New Roman" w:hAnsi="Times New Roman" w:cs="Times New Roman"/>
          <w:sz w:val="28"/>
          <w:szCs w:val="28"/>
        </w:rPr>
      </w:pPr>
      <w:r w:rsidRPr="005A2408">
        <w:rPr>
          <w:rFonts w:ascii="Times New Roman" w:hAnsi="Times New Roman" w:cs="Times New Roman"/>
          <w:sz w:val="28"/>
          <w:szCs w:val="28"/>
        </w:rPr>
        <w:t xml:space="preserve"> Александровы не боялись ставить свои заводы на казалось бы самой неудобной бросовой земле над рекой, под косогором. Работали заводы Александровых на местном сырье, а если завозились частично хмель и ячмень, якобы из Баварии, то мёд и фрукты для квасов закупались на месте. Всякий буфетчик у Александровых мог быть агентом по закупке ягод у населения. Причём закуп приурочивался к прибытию парохода в Слободской и свежие ягоды сразу уходили в переработку. Всё это делалось хорошо, без волокиты, с одной записной книжкой. Кроме простого, так называемого житного, приготовленного из ячменного или ржаного солода, </w:t>
      </w:r>
      <w:r w:rsidRPr="005A2408">
        <w:rPr>
          <w:rFonts w:ascii="Times New Roman" w:hAnsi="Times New Roman" w:cs="Times New Roman"/>
          <w:sz w:val="28"/>
          <w:szCs w:val="28"/>
        </w:rPr>
        <w:lastRenderedPageBreak/>
        <w:t>были квасы медвяные и ягодные. [3.4]</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Господа Александровы сознавали, что создавая производство продуктов ,они напрямую ответственны за качество перед покупателем .Дать некачественный товар –значило потерять покупателя, уступить позиции конкуренту. [3.5]</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Весьма распространена была в России профессия «квасника»</w:t>
      </w:r>
      <w:r w:rsidR="00DB7797" w:rsidRPr="005A2408">
        <w:rPr>
          <w:rFonts w:ascii="Times New Roman" w:hAnsi="Times New Roman" w:cs="Times New Roman"/>
          <w:sz w:val="28"/>
          <w:szCs w:val="28"/>
        </w:rPr>
        <w:t>.</w:t>
      </w:r>
    </w:p>
    <w:p w:rsidR="00E873D6" w:rsidRPr="005A2408" w:rsidRDefault="00E873D6" w:rsidP="008F3B2B">
      <w:pPr>
        <w:spacing w:after="0" w:line="360" w:lineRule="auto"/>
        <w:ind w:right="-2"/>
        <w:jc w:val="both"/>
        <w:rPr>
          <w:rFonts w:ascii="Times New Roman" w:hAnsi="Times New Roman" w:cs="Times New Roman"/>
          <w:b/>
          <w:sz w:val="28"/>
          <w:szCs w:val="28"/>
        </w:rPr>
      </w:pPr>
      <w:r w:rsidRPr="005A2408">
        <w:rPr>
          <w:rFonts w:ascii="Times New Roman" w:hAnsi="Times New Roman" w:cs="Times New Roman"/>
          <w:b/>
          <w:sz w:val="28"/>
          <w:szCs w:val="28"/>
        </w:rPr>
        <w:t>Глава 5.</w:t>
      </w:r>
      <w:r w:rsidRPr="005A2408">
        <w:rPr>
          <w:rFonts w:ascii="Times New Roman" w:eastAsia="Times New Roman" w:hAnsi="Times New Roman" w:cs="Times New Roman"/>
          <w:b/>
          <w:color w:val="FF0000"/>
          <w:sz w:val="28"/>
          <w:szCs w:val="28"/>
          <w:lang w:eastAsia="ru-RU"/>
        </w:rPr>
        <w:t xml:space="preserve"> </w:t>
      </w:r>
      <w:r w:rsidRPr="005A2408">
        <w:rPr>
          <w:rFonts w:ascii="Times New Roman" w:eastAsia="Times New Roman" w:hAnsi="Times New Roman" w:cs="Times New Roman"/>
          <w:b/>
          <w:sz w:val="28"/>
          <w:szCs w:val="28"/>
          <w:lang w:eastAsia="ru-RU"/>
        </w:rPr>
        <w:t>Улица, как живая история города</w:t>
      </w:r>
      <w:r w:rsidRPr="005A2408">
        <w:rPr>
          <w:rFonts w:ascii="Times New Roman" w:hAnsi="Times New Roman" w:cs="Times New Roman"/>
          <w:b/>
          <w:sz w:val="28"/>
          <w:szCs w:val="28"/>
        </w:rPr>
        <w:t>..</w:t>
      </w:r>
    </w:p>
    <w:p w:rsidR="00E873D6" w:rsidRPr="005A2408" w:rsidRDefault="00E873D6"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В далёком прошлом главная улица города Слободского Советская  называлась Кунгурской. Позднее, с появлением уездного города Глазова, стала называться Глазовской (в переписной книге 1678 года впервые упоминается удмуртская « деревня  Глазова за рекою Чепцою». Улица  Глазовская вела на тракт в город Глазов и дальше к Уралу. Не только центральная улица Слободского, но и тракт Слободской – Глазов стал называться Глазовским, который проходил по улице Вятской, Глазовской до Алфёрской деревни (Родионово) через Закаринье, Роговую на Глазов и в Сибирь .</w:t>
      </w:r>
    </w:p>
    <w:p w:rsidR="00E873D6" w:rsidRPr="005A2408" w:rsidRDefault="00E873D6" w:rsidP="009E164A">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В 1909 году улица Глазовская чуть не стала улицей Гоголя. В этот год вся страна отмечала 100-летний юбилей известного писателя Николая Васильевича Гоголя. На заседании управы города был зачитан доклад о праздновании этого события. Было высказано мнение о переименовании Глазовской улицы в улицу Гоголя. Депутат духовного ведомства, протоирей О.Попов, заметил что изменение названия улицы практическое значение имеет в крупных центрах с более культурным населением, а в городе Слободс</w:t>
      </w:r>
      <w:r w:rsidR="008F3B2B">
        <w:rPr>
          <w:rFonts w:ascii="Times New Roman" w:hAnsi="Times New Roman" w:cs="Times New Roman"/>
          <w:sz w:val="28"/>
          <w:szCs w:val="28"/>
        </w:rPr>
        <w:t>ком название вряд ли удержится.</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На  заседании город</w:t>
      </w:r>
      <w:r w:rsidR="00E3151E" w:rsidRPr="005A2408">
        <w:rPr>
          <w:rFonts w:ascii="Times New Roman" w:hAnsi="Times New Roman" w:cs="Times New Roman"/>
          <w:sz w:val="28"/>
          <w:szCs w:val="28"/>
        </w:rPr>
        <w:t>ской думы 31 декабря 1910 года,</w:t>
      </w:r>
      <w:r w:rsidRPr="005A2408">
        <w:rPr>
          <w:rFonts w:ascii="Times New Roman" w:hAnsi="Times New Roman" w:cs="Times New Roman"/>
          <w:sz w:val="28"/>
          <w:szCs w:val="28"/>
        </w:rPr>
        <w:t xml:space="preserve"> посвящённому 100-летию Анфилатовского банка было принято решение переименовать улицу Глазовскую в Анфилатовскую. [1.1.].</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 xml:space="preserve">После победы Великого Октября в 1919 году центральная магистраль Слободского получила название улицы Советской,  какое носит и до сих пор. [3.9.]  На основании опросов жителей города, автор пришла к выводу, что большинство людей согласны вернуть улице прежнее название – Анфилатовская. </w:t>
      </w:r>
    </w:p>
    <w:p w:rsidR="009708A9" w:rsidRPr="009E164A" w:rsidRDefault="00E873D6" w:rsidP="009E164A">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lastRenderedPageBreak/>
        <w:t>Таким образом, на протяжении исторического времени главная улица города имела 4 названия: Кунгурская – Глазовская – Анфилатовская – Советская.</w:t>
      </w:r>
      <w:r w:rsidR="009708A9" w:rsidRPr="005A2408">
        <w:rPr>
          <w:rFonts w:ascii="Times New Roman" w:hAnsi="Times New Roman" w:cs="Times New Roman"/>
          <w:sz w:val="28"/>
          <w:szCs w:val="28"/>
        </w:rPr>
        <w:t>Всю историю центральной улицы города  условно разделили на четыре основных периода:</w:t>
      </w:r>
      <w:r w:rsidR="009E164A">
        <w:rPr>
          <w:rFonts w:ascii="Times New Roman" w:hAnsi="Times New Roman" w:cs="Times New Roman"/>
          <w:sz w:val="28"/>
          <w:szCs w:val="28"/>
        </w:rPr>
        <w:t xml:space="preserve"> </w:t>
      </w:r>
      <w:r w:rsidR="009708A9" w:rsidRPr="009E164A">
        <w:rPr>
          <w:rFonts w:ascii="Times New Roman" w:hAnsi="Times New Roman" w:cs="Times New Roman"/>
          <w:sz w:val="28"/>
          <w:szCs w:val="28"/>
        </w:rPr>
        <w:t>с 1918- 1940г. Период - становления советской власти.</w:t>
      </w:r>
      <w:r w:rsidR="009E164A" w:rsidRPr="009E164A">
        <w:rPr>
          <w:rFonts w:ascii="Times New Roman" w:hAnsi="Times New Roman" w:cs="Times New Roman"/>
          <w:sz w:val="28"/>
          <w:szCs w:val="28"/>
        </w:rPr>
        <w:t xml:space="preserve"> 2) </w:t>
      </w:r>
      <w:r w:rsidR="009708A9" w:rsidRPr="009E164A">
        <w:rPr>
          <w:rFonts w:ascii="Times New Roman" w:hAnsi="Times New Roman" w:cs="Times New Roman"/>
          <w:sz w:val="28"/>
          <w:szCs w:val="28"/>
        </w:rPr>
        <w:t>с  1941-1945г. Период - военные годы.</w:t>
      </w:r>
      <w:r w:rsidR="009E164A" w:rsidRPr="009E164A">
        <w:rPr>
          <w:rFonts w:ascii="Times New Roman" w:hAnsi="Times New Roman" w:cs="Times New Roman"/>
          <w:sz w:val="28"/>
          <w:szCs w:val="28"/>
        </w:rPr>
        <w:t xml:space="preserve"> 3) </w:t>
      </w:r>
      <w:r w:rsidR="009708A9" w:rsidRPr="009E164A">
        <w:rPr>
          <w:rFonts w:ascii="Times New Roman" w:hAnsi="Times New Roman" w:cs="Times New Roman"/>
          <w:sz w:val="28"/>
          <w:szCs w:val="28"/>
        </w:rPr>
        <w:t>с 1945-1990 г.  Период - расцвета культуры.</w:t>
      </w:r>
      <w:r w:rsidR="009E164A" w:rsidRPr="009E164A">
        <w:rPr>
          <w:rFonts w:ascii="Times New Roman" w:hAnsi="Times New Roman" w:cs="Times New Roman"/>
          <w:sz w:val="28"/>
          <w:szCs w:val="28"/>
        </w:rPr>
        <w:t>4)</w:t>
      </w:r>
      <w:r w:rsidR="009E164A">
        <w:rPr>
          <w:rFonts w:ascii="Times New Roman" w:hAnsi="Times New Roman" w:cs="Times New Roman"/>
          <w:sz w:val="28"/>
          <w:szCs w:val="28"/>
        </w:rPr>
        <w:t xml:space="preserve"> </w:t>
      </w:r>
      <w:r w:rsidR="009708A9" w:rsidRPr="009E164A">
        <w:rPr>
          <w:rFonts w:ascii="Times New Roman" w:hAnsi="Times New Roman" w:cs="Times New Roman"/>
          <w:sz w:val="28"/>
          <w:szCs w:val="28"/>
        </w:rPr>
        <w:t>с  1990- 2010 г. Современный период.</w:t>
      </w:r>
    </w:p>
    <w:p w:rsidR="00CA144F" w:rsidRPr="005A2408" w:rsidRDefault="009708A9" w:rsidP="008F3B2B">
      <w:pPr>
        <w:spacing w:after="0" w:line="360" w:lineRule="auto"/>
        <w:ind w:right="-2"/>
        <w:jc w:val="both"/>
        <w:rPr>
          <w:rFonts w:ascii="Times New Roman" w:hAnsi="Times New Roman" w:cs="Times New Roman"/>
          <w:sz w:val="28"/>
          <w:szCs w:val="28"/>
        </w:rPr>
      </w:pPr>
      <w:r w:rsidRPr="005A2408">
        <w:rPr>
          <w:rFonts w:ascii="Times New Roman" w:hAnsi="Times New Roman" w:cs="Times New Roman"/>
          <w:sz w:val="28"/>
          <w:szCs w:val="28"/>
        </w:rPr>
        <w:t>Главная улица Анфилатовская с приходом к власти большевиков в 1919 году стала называться Советской. В 30-40 годах улица была центром передвижения людей на работу и проспектом для вечерних прогулок.</w:t>
      </w:r>
    </w:p>
    <w:p w:rsidR="009708A9" w:rsidRPr="005A2408" w:rsidRDefault="009708A9"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Следующий временной период связан с Великой Отечественной войной. По главной улице города Советской уходили слобожане на фронт.. Некоторые здания были переоборудованы под госпиталь для тяжелораненых бойцов с фронта. Сейчас в этих зданиях находятся районная больница и Детский Дом Творчества. На здании районной больницы установлена мемориальная табличка, на которой указано, что в данном здании находился  эвакогоспиталь №1353.</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После окончания войны в нашем городе вдоль главной улицы началось строительство новых зданий. Так появились два кинотеатра: «Космос» и «Аврора». В которых показывали фильмы для детей и взрослых</w:t>
      </w:r>
      <w:r w:rsidR="009E164A">
        <w:rPr>
          <w:rFonts w:ascii="Times New Roman" w:hAnsi="Times New Roman" w:cs="Times New Roman"/>
          <w:sz w:val="28"/>
          <w:szCs w:val="28"/>
        </w:rPr>
        <w:t xml:space="preserve"> </w:t>
      </w:r>
      <w:r w:rsidRPr="005A2408">
        <w:rPr>
          <w:rFonts w:ascii="Times New Roman" w:hAnsi="Times New Roman" w:cs="Times New Roman"/>
          <w:sz w:val="28"/>
          <w:szCs w:val="28"/>
        </w:rPr>
        <w:t xml:space="preserve">За последние 20 лет в городе появилось много торговых точек. С 2001 года кинотеатр «Космос» расформировали и разместили в этом здании торговый центр с названием «Гостиный двор. Недавно на главной улице Советской был построен красивый банк. </w:t>
      </w:r>
    </w:p>
    <w:p w:rsidR="00E54489" w:rsidRPr="005A2408" w:rsidRDefault="009708A9" w:rsidP="008F3B2B">
      <w:pPr>
        <w:spacing w:after="0" w:line="360" w:lineRule="auto"/>
        <w:ind w:right="-2" w:firstLine="540"/>
        <w:jc w:val="both"/>
        <w:rPr>
          <w:rFonts w:ascii="Times New Roman" w:hAnsi="Times New Roman" w:cs="Times New Roman"/>
          <w:sz w:val="28"/>
          <w:szCs w:val="28"/>
        </w:rPr>
      </w:pPr>
      <w:r w:rsidRPr="005A2408">
        <w:rPr>
          <w:rFonts w:ascii="Times New Roman" w:hAnsi="Times New Roman" w:cs="Times New Roman"/>
          <w:sz w:val="28"/>
          <w:szCs w:val="28"/>
        </w:rPr>
        <w:t>Таким образом, хотя и появились в последние годы новые сооружения, но если в целом посмотреть на  главную улицу, то она почти не т</w:t>
      </w:r>
      <w:r w:rsidR="00D04450" w:rsidRPr="005A2408">
        <w:rPr>
          <w:rFonts w:ascii="Times New Roman" w:hAnsi="Times New Roman" w:cs="Times New Roman"/>
          <w:sz w:val="28"/>
          <w:szCs w:val="28"/>
        </w:rPr>
        <w:t>ронута современными постройками</w:t>
      </w:r>
    </w:p>
    <w:p w:rsidR="00E54489" w:rsidRPr="005A2408" w:rsidRDefault="00565727" w:rsidP="008F3B2B">
      <w:pPr>
        <w:spacing w:after="0" w:line="360" w:lineRule="auto"/>
        <w:ind w:right="-2" w:firstLine="540"/>
        <w:jc w:val="both"/>
        <w:rPr>
          <w:rFonts w:ascii="Times New Roman" w:hAnsi="Times New Roman" w:cs="Times New Roman"/>
          <w:b/>
          <w:sz w:val="28"/>
          <w:szCs w:val="28"/>
        </w:rPr>
      </w:pPr>
      <w:r w:rsidRPr="005A2408">
        <w:rPr>
          <w:rFonts w:ascii="Times New Roman" w:hAnsi="Times New Roman" w:cs="Times New Roman"/>
          <w:b/>
          <w:sz w:val="28"/>
          <w:szCs w:val="28"/>
        </w:rPr>
        <w:t>Реализация проекта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4"/>
        <w:gridCol w:w="2250"/>
        <w:gridCol w:w="2672"/>
        <w:gridCol w:w="2432"/>
      </w:tblGrid>
      <w:tr w:rsidR="00864017" w:rsidRPr="005A2408" w:rsidTr="006114CC">
        <w:tc>
          <w:tcPr>
            <w:tcW w:w="3696" w:type="dxa"/>
            <w:shd w:val="clear" w:color="auto" w:fill="auto"/>
          </w:tcPr>
          <w:p w:rsidR="00864017" w:rsidRPr="00115CFE" w:rsidRDefault="00864017" w:rsidP="008F3B2B">
            <w:pPr>
              <w:spacing w:after="0" w:line="240" w:lineRule="auto"/>
              <w:ind w:right="-2"/>
              <w:jc w:val="center"/>
              <w:rPr>
                <w:rFonts w:ascii="Times New Roman" w:hAnsi="Times New Roman" w:cs="Times New Roman"/>
                <w:b/>
                <w:bCs/>
                <w:i/>
                <w:sz w:val="24"/>
                <w:szCs w:val="24"/>
              </w:rPr>
            </w:pPr>
            <w:r w:rsidRPr="00115CFE">
              <w:rPr>
                <w:rFonts w:ascii="Times New Roman" w:hAnsi="Times New Roman" w:cs="Times New Roman"/>
                <w:b/>
                <w:bCs/>
                <w:i/>
                <w:sz w:val="24"/>
                <w:szCs w:val="24"/>
              </w:rPr>
              <w:t>Сроки реализации данного проекта</w:t>
            </w:r>
          </w:p>
        </w:tc>
        <w:tc>
          <w:tcPr>
            <w:tcW w:w="3696" w:type="dxa"/>
            <w:shd w:val="clear" w:color="auto" w:fill="auto"/>
          </w:tcPr>
          <w:p w:rsidR="00864017" w:rsidRPr="00115CFE" w:rsidRDefault="00864017" w:rsidP="008F3B2B">
            <w:pPr>
              <w:spacing w:after="0" w:line="240" w:lineRule="auto"/>
              <w:ind w:right="-2"/>
              <w:jc w:val="center"/>
              <w:rPr>
                <w:rFonts w:ascii="Times New Roman" w:hAnsi="Times New Roman" w:cs="Times New Roman"/>
                <w:b/>
                <w:bCs/>
                <w:i/>
                <w:sz w:val="24"/>
                <w:szCs w:val="24"/>
              </w:rPr>
            </w:pPr>
            <w:r w:rsidRPr="00115CFE">
              <w:rPr>
                <w:rFonts w:ascii="Times New Roman" w:hAnsi="Times New Roman" w:cs="Times New Roman"/>
                <w:b/>
                <w:bCs/>
                <w:i/>
                <w:sz w:val="24"/>
                <w:szCs w:val="24"/>
              </w:rPr>
              <w:t>Название формы организации педагогической деятельности</w:t>
            </w:r>
          </w:p>
        </w:tc>
        <w:tc>
          <w:tcPr>
            <w:tcW w:w="3697" w:type="dxa"/>
            <w:shd w:val="clear" w:color="auto" w:fill="auto"/>
          </w:tcPr>
          <w:p w:rsidR="00864017" w:rsidRPr="00115CFE" w:rsidRDefault="00864017" w:rsidP="008F3B2B">
            <w:pPr>
              <w:spacing w:after="0" w:line="240" w:lineRule="auto"/>
              <w:ind w:right="-2"/>
              <w:jc w:val="center"/>
              <w:rPr>
                <w:rFonts w:ascii="Times New Roman" w:hAnsi="Times New Roman" w:cs="Times New Roman"/>
                <w:b/>
                <w:bCs/>
                <w:i/>
                <w:sz w:val="24"/>
                <w:szCs w:val="24"/>
              </w:rPr>
            </w:pPr>
            <w:r w:rsidRPr="00115CFE">
              <w:rPr>
                <w:rFonts w:ascii="Times New Roman" w:hAnsi="Times New Roman" w:cs="Times New Roman"/>
                <w:b/>
                <w:bCs/>
                <w:i/>
                <w:sz w:val="24"/>
                <w:szCs w:val="24"/>
              </w:rPr>
              <w:t>Формы детской презентации проектов и мероприятия</w:t>
            </w:r>
          </w:p>
        </w:tc>
        <w:tc>
          <w:tcPr>
            <w:tcW w:w="3697" w:type="dxa"/>
            <w:shd w:val="clear" w:color="auto" w:fill="auto"/>
          </w:tcPr>
          <w:p w:rsidR="00864017" w:rsidRPr="00115CFE" w:rsidRDefault="00864017" w:rsidP="008F3B2B">
            <w:pPr>
              <w:spacing w:after="0" w:line="240" w:lineRule="auto"/>
              <w:ind w:right="-2"/>
              <w:jc w:val="center"/>
              <w:rPr>
                <w:rFonts w:ascii="Times New Roman" w:hAnsi="Times New Roman" w:cs="Times New Roman"/>
                <w:b/>
                <w:bCs/>
                <w:i/>
                <w:sz w:val="24"/>
                <w:szCs w:val="24"/>
              </w:rPr>
            </w:pPr>
            <w:r w:rsidRPr="00115CFE">
              <w:rPr>
                <w:rFonts w:ascii="Times New Roman" w:hAnsi="Times New Roman" w:cs="Times New Roman"/>
                <w:b/>
                <w:bCs/>
                <w:i/>
                <w:sz w:val="24"/>
                <w:szCs w:val="24"/>
              </w:rPr>
              <w:t xml:space="preserve">Формы продуктов проектной деятельности </w:t>
            </w:r>
          </w:p>
        </w:tc>
      </w:tr>
      <w:tr w:rsidR="00864017" w:rsidRPr="005A2408" w:rsidTr="006114CC">
        <w:tc>
          <w:tcPr>
            <w:tcW w:w="3696" w:type="dxa"/>
            <w:shd w:val="clear" w:color="auto" w:fill="auto"/>
          </w:tcPr>
          <w:p w:rsidR="00864017" w:rsidRPr="00115CFE" w:rsidRDefault="00864017" w:rsidP="008F3B2B">
            <w:pPr>
              <w:spacing w:after="0" w:line="240" w:lineRule="auto"/>
              <w:ind w:right="-2"/>
              <w:rPr>
                <w:rFonts w:ascii="Times New Roman" w:hAnsi="Times New Roman" w:cs="Times New Roman"/>
                <w:b/>
                <w:bCs/>
                <w:sz w:val="24"/>
                <w:szCs w:val="24"/>
              </w:rPr>
            </w:pPr>
            <w:r w:rsidRPr="00115CFE">
              <w:rPr>
                <w:rFonts w:ascii="Times New Roman" w:hAnsi="Times New Roman" w:cs="Times New Roman"/>
                <w:b/>
                <w:bCs/>
                <w:sz w:val="24"/>
                <w:szCs w:val="24"/>
              </w:rPr>
              <w:t>январь 20</w:t>
            </w:r>
            <w:r w:rsidR="00565727" w:rsidRPr="00115CFE">
              <w:rPr>
                <w:rFonts w:ascii="Times New Roman" w:hAnsi="Times New Roman" w:cs="Times New Roman"/>
                <w:b/>
                <w:bCs/>
                <w:sz w:val="24"/>
                <w:szCs w:val="24"/>
              </w:rPr>
              <w:t>20</w:t>
            </w:r>
            <w:r w:rsidRPr="00115CFE">
              <w:rPr>
                <w:rFonts w:ascii="Times New Roman" w:hAnsi="Times New Roman" w:cs="Times New Roman"/>
                <w:b/>
                <w:bCs/>
                <w:sz w:val="24"/>
                <w:szCs w:val="24"/>
              </w:rPr>
              <w:t xml:space="preserve"> год</w:t>
            </w:r>
          </w:p>
        </w:tc>
        <w:tc>
          <w:tcPr>
            <w:tcW w:w="3696" w:type="dxa"/>
            <w:shd w:val="clear" w:color="auto" w:fill="auto"/>
          </w:tcPr>
          <w:p w:rsidR="00864017" w:rsidRPr="00115CFE" w:rsidRDefault="00864017" w:rsidP="008F3B2B">
            <w:pPr>
              <w:spacing w:after="0" w:line="240" w:lineRule="auto"/>
              <w:ind w:right="-2"/>
              <w:contextualSpacing/>
              <w:rPr>
                <w:rFonts w:ascii="Times New Roman" w:eastAsia="Times New Roman" w:hAnsi="Times New Roman" w:cs="Times New Roman"/>
                <w:sz w:val="24"/>
                <w:szCs w:val="24"/>
                <w:lang w:eastAsia="ru-RU"/>
              </w:rPr>
            </w:pPr>
            <w:r w:rsidRPr="00115CFE">
              <w:rPr>
                <w:rFonts w:ascii="Times New Roman" w:eastAsia="Times New Roman" w:hAnsi="Times New Roman" w:cs="Times New Roman"/>
                <w:sz w:val="24"/>
                <w:szCs w:val="24"/>
                <w:lang w:eastAsia="ru-RU"/>
              </w:rPr>
              <w:t xml:space="preserve">Реализация краткосрочного </w:t>
            </w:r>
            <w:r w:rsidRPr="00115CFE">
              <w:rPr>
                <w:rFonts w:ascii="Times New Roman" w:eastAsia="Times New Roman" w:hAnsi="Times New Roman" w:cs="Times New Roman"/>
                <w:sz w:val="24"/>
                <w:szCs w:val="24"/>
                <w:lang w:eastAsia="ru-RU"/>
              </w:rPr>
              <w:lastRenderedPageBreak/>
              <w:t xml:space="preserve">проекта «Жемчужина деревянного зодчества» </w:t>
            </w:r>
            <w:r w:rsidR="00D04450" w:rsidRPr="00115CFE">
              <w:rPr>
                <w:rFonts w:ascii="Times New Roman" w:eastAsia="Times New Roman" w:hAnsi="Times New Roman" w:cs="Times New Roman"/>
                <w:sz w:val="24"/>
                <w:szCs w:val="24"/>
                <w:lang w:eastAsia="ru-RU"/>
              </w:rPr>
              <w:t xml:space="preserve"> </w:t>
            </w: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lastRenderedPageBreak/>
              <w:t>Фотоальбом.</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 xml:space="preserve">Посещение </w:t>
            </w:r>
            <w:r w:rsidRPr="00115CFE">
              <w:rPr>
                <w:rFonts w:ascii="Times New Roman" w:hAnsi="Times New Roman" w:cs="Times New Roman"/>
                <w:sz w:val="24"/>
                <w:szCs w:val="24"/>
              </w:rPr>
              <w:lastRenderedPageBreak/>
              <w:t>краеведческого музея. Видеофильм «Мой город»</w:t>
            </w:r>
            <w:r w:rsidR="00407D20" w:rsidRPr="00115CFE">
              <w:rPr>
                <w:rFonts w:ascii="Times New Roman" w:hAnsi="Times New Roman" w:cs="Times New Roman"/>
                <w:sz w:val="24"/>
                <w:szCs w:val="24"/>
              </w:rPr>
              <w:t>. Выставка рисунков.</w:t>
            </w: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lastRenderedPageBreak/>
              <w:t xml:space="preserve">Фотоальбомы </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 xml:space="preserve">Мини-сочинение. </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lastRenderedPageBreak/>
              <w:t>Презентация. Видеофильм «Мой город»</w:t>
            </w:r>
          </w:p>
        </w:tc>
      </w:tr>
      <w:tr w:rsidR="00864017" w:rsidRPr="005A2408" w:rsidTr="006114CC">
        <w:trPr>
          <w:trHeight w:val="1804"/>
        </w:trPr>
        <w:tc>
          <w:tcPr>
            <w:tcW w:w="3696" w:type="dxa"/>
            <w:shd w:val="clear" w:color="auto" w:fill="auto"/>
          </w:tcPr>
          <w:p w:rsidR="00864017" w:rsidRPr="00115CFE" w:rsidRDefault="00864017" w:rsidP="008F3B2B">
            <w:pPr>
              <w:spacing w:after="0" w:line="240" w:lineRule="auto"/>
              <w:ind w:right="-2"/>
              <w:rPr>
                <w:rFonts w:ascii="Times New Roman" w:hAnsi="Times New Roman" w:cs="Times New Roman"/>
                <w:b/>
                <w:bCs/>
                <w:sz w:val="24"/>
                <w:szCs w:val="24"/>
              </w:rPr>
            </w:pPr>
            <w:r w:rsidRPr="00115CFE">
              <w:rPr>
                <w:rFonts w:ascii="Times New Roman" w:hAnsi="Times New Roman" w:cs="Times New Roman"/>
                <w:b/>
                <w:bCs/>
                <w:sz w:val="24"/>
                <w:szCs w:val="24"/>
              </w:rPr>
              <w:lastRenderedPageBreak/>
              <w:t xml:space="preserve"> январь -февраль20</w:t>
            </w:r>
            <w:r w:rsidR="009212A9" w:rsidRPr="00115CFE">
              <w:rPr>
                <w:rFonts w:ascii="Times New Roman" w:hAnsi="Times New Roman" w:cs="Times New Roman"/>
                <w:b/>
                <w:bCs/>
                <w:sz w:val="24"/>
                <w:szCs w:val="24"/>
              </w:rPr>
              <w:t>20</w:t>
            </w:r>
            <w:r w:rsidRPr="00115CFE">
              <w:rPr>
                <w:rFonts w:ascii="Times New Roman" w:hAnsi="Times New Roman" w:cs="Times New Roman"/>
                <w:b/>
                <w:bCs/>
                <w:sz w:val="24"/>
                <w:szCs w:val="24"/>
              </w:rPr>
              <w:t xml:space="preserve"> год</w:t>
            </w:r>
          </w:p>
        </w:tc>
        <w:tc>
          <w:tcPr>
            <w:tcW w:w="3696"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sz w:val="24"/>
                <w:szCs w:val="24"/>
                <w:lang w:eastAsia="ru-RU"/>
              </w:rPr>
            </w:pPr>
            <w:r w:rsidRPr="00115CFE">
              <w:rPr>
                <w:rFonts w:ascii="Times New Roman" w:hAnsi="Times New Roman" w:cs="Times New Roman"/>
                <w:sz w:val="24"/>
                <w:szCs w:val="24"/>
                <w:lang w:eastAsia="ru-RU"/>
              </w:rPr>
              <w:t>Реализация проекта «Колокольня города Слободского.»</w:t>
            </w:r>
          </w:p>
          <w:p w:rsidR="00864017" w:rsidRPr="00115CFE" w:rsidRDefault="00864017" w:rsidP="008F3B2B">
            <w:pPr>
              <w:pStyle w:val="ab"/>
              <w:spacing w:after="0" w:line="240" w:lineRule="auto"/>
              <w:ind w:left="0" w:right="-2"/>
              <w:rPr>
                <w:rFonts w:ascii="Times New Roman" w:hAnsi="Times New Roman" w:cs="Times New Roman"/>
                <w:sz w:val="24"/>
                <w:szCs w:val="24"/>
                <w:lang w:eastAsia="ru-RU"/>
              </w:rPr>
            </w:pPr>
            <w:r w:rsidRPr="00115CFE">
              <w:rPr>
                <w:rFonts w:ascii="Times New Roman" w:hAnsi="Times New Roman" w:cs="Times New Roman"/>
                <w:sz w:val="24"/>
                <w:szCs w:val="24"/>
                <w:lang w:eastAsia="ru-RU"/>
              </w:rPr>
              <w:t>Символ времени</w:t>
            </w:r>
          </w:p>
          <w:p w:rsidR="00864017" w:rsidRPr="00115CFE" w:rsidRDefault="00864017" w:rsidP="008F3B2B">
            <w:pPr>
              <w:pStyle w:val="ab"/>
              <w:spacing w:after="0" w:line="240" w:lineRule="auto"/>
              <w:ind w:left="0" w:right="-2"/>
              <w:rPr>
                <w:rFonts w:ascii="Times New Roman" w:hAnsi="Times New Roman" w:cs="Times New Roman"/>
                <w:sz w:val="24"/>
                <w:szCs w:val="24"/>
                <w:lang w:eastAsia="ru-RU"/>
              </w:rPr>
            </w:pPr>
            <w:r w:rsidRPr="00115CFE">
              <w:rPr>
                <w:rFonts w:ascii="Times New Roman" w:hAnsi="Times New Roman" w:cs="Times New Roman"/>
                <w:sz w:val="24"/>
                <w:szCs w:val="24"/>
                <w:lang w:eastAsia="ru-RU"/>
              </w:rPr>
              <w:t>.</w:t>
            </w:r>
          </w:p>
          <w:p w:rsidR="00864017" w:rsidRPr="00115CFE" w:rsidRDefault="00864017" w:rsidP="008F3B2B">
            <w:pPr>
              <w:pStyle w:val="ab"/>
              <w:spacing w:after="0" w:line="240" w:lineRule="auto"/>
              <w:ind w:left="0" w:right="-2"/>
              <w:rPr>
                <w:rFonts w:ascii="Times New Roman" w:eastAsia="Times New Roman" w:hAnsi="Times New Roman" w:cs="Times New Roman"/>
                <w:sz w:val="24"/>
                <w:szCs w:val="24"/>
                <w:lang w:eastAsia="ru-RU"/>
              </w:rPr>
            </w:pP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 xml:space="preserve">Фото, презентация,   конкурс рисунков </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Мини-исследование Посещение краеведческого музея Работа с архивными документами.</w:t>
            </w:r>
            <w:r w:rsidR="00407D20" w:rsidRPr="00115CFE">
              <w:rPr>
                <w:rFonts w:ascii="Times New Roman" w:hAnsi="Times New Roman" w:cs="Times New Roman"/>
                <w:sz w:val="24"/>
                <w:szCs w:val="24"/>
              </w:rPr>
              <w:t>Доклад</w:t>
            </w: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Фотоальбом</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Рисунки.</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Презентация</w:t>
            </w:r>
          </w:p>
          <w:p w:rsidR="00864017" w:rsidRPr="00115CFE" w:rsidRDefault="00381D6B" w:rsidP="008F3B2B">
            <w:pPr>
              <w:spacing w:after="0" w:line="240" w:lineRule="auto"/>
              <w:ind w:right="-2"/>
              <w:rPr>
                <w:rFonts w:ascii="Times New Roman" w:hAnsi="Times New Roman" w:cs="Times New Roman"/>
                <w:sz w:val="24"/>
                <w:szCs w:val="24"/>
              </w:rPr>
            </w:pPr>
            <w:r w:rsidRPr="00381D6B">
              <w:rPr>
                <w:rFonts w:ascii="Times New Roman" w:hAnsi="Times New Roman" w:cs="Times New Roman"/>
                <w:sz w:val="24"/>
                <w:szCs w:val="24"/>
              </w:rPr>
              <w:t>«Колокольня города Слободского.»</w:t>
            </w:r>
          </w:p>
        </w:tc>
      </w:tr>
      <w:tr w:rsidR="00864017" w:rsidRPr="005A2408" w:rsidTr="006114CC">
        <w:tc>
          <w:tcPr>
            <w:tcW w:w="3696" w:type="dxa"/>
            <w:shd w:val="clear" w:color="auto" w:fill="auto"/>
          </w:tcPr>
          <w:p w:rsidR="00864017" w:rsidRPr="00115CFE" w:rsidRDefault="00864017" w:rsidP="008F3B2B">
            <w:pPr>
              <w:spacing w:after="0" w:line="240" w:lineRule="auto"/>
              <w:ind w:right="-2"/>
              <w:rPr>
                <w:rFonts w:ascii="Times New Roman" w:hAnsi="Times New Roman" w:cs="Times New Roman"/>
                <w:b/>
                <w:bCs/>
                <w:sz w:val="24"/>
                <w:szCs w:val="24"/>
              </w:rPr>
            </w:pPr>
            <w:r w:rsidRPr="00115CFE">
              <w:rPr>
                <w:rFonts w:ascii="Times New Roman" w:hAnsi="Times New Roman" w:cs="Times New Roman"/>
                <w:b/>
                <w:bCs/>
                <w:sz w:val="24"/>
                <w:szCs w:val="24"/>
              </w:rPr>
              <w:t>Февраль-март 20</w:t>
            </w:r>
            <w:r w:rsidR="009212A9" w:rsidRPr="00115CFE">
              <w:rPr>
                <w:rFonts w:ascii="Times New Roman" w:hAnsi="Times New Roman" w:cs="Times New Roman"/>
                <w:b/>
                <w:bCs/>
                <w:sz w:val="24"/>
                <w:szCs w:val="24"/>
              </w:rPr>
              <w:t>20</w:t>
            </w:r>
            <w:r w:rsidRPr="00115CFE">
              <w:rPr>
                <w:rFonts w:ascii="Times New Roman" w:hAnsi="Times New Roman" w:cs="Times New Roman"/>
                <w:b/>
                <w:bCs/>
                <w:sz w:val="24"/>
                <w:szCs w:val="24"/>
              </w:rPr>
              <w:t>год</w:t>
            </w:r>
          </w:p>
        </w:tc>
        <w:tc>
          <w:tcPr>
            <w:tcW w:w="3696"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sz w:val="24"/>
                <w:szCs w:val="24"/>
                <w:lang w:eastAsia="ru-RU"/>
              </w:rPr>
            </w:pPr>
            <w:r w:rsidRPr="00115CFE">
              <w:rPr>
                <w:rFonts w:ascii="Times New Roman" w:hAnsi="Times New Roman" w:cs="Times New Roman"/>
                <w:sz w:val="24"/>
                <w:szCs w:val="24"/>
                <w:lang w:eastAsia="ru-RU"/>
              </w:rPr>
              <w:t>Реализация проекта « Первый Общественный банк в России</w:t>
            </w:r>
            <w:r w:rsidRPr="00115CFE">
              <w:rPr>
                <w:rFonts w:ascii="Times New Roman" w:hAnsi="Times New Roman" w:cs="Times New Roman"/>
                <w:i/>
                <w:sz w:val="24"/>
                <w:szCs w:val="24"/>
                <w:u w:val="single"/>
                <w:lang w:eastAsia="ru-RU"/>
              </w:rPr>
              <w:t>.</w:t>
            </w:r>
            <w:r w:rsidRPr="00115CFE">
              <w:rPr>
                <w:rFonts w:ascii="Times New Roman" w:hAnsi="Times New Roman" w:cs="Times New Roman"/>
                <w:sz w:val="24"/>
                <w:szCs w:val="24"/>
                <w:lang w:eastAsia="ru-RU"/>
              </w:rPr>
              <w:t>»</w:t>
            </w:r>
          </w:p>
          <w:p w:rsidR="00864017" w:rsidRPr="00115CFE" w:rsidRDefault="00864017" w:rsidP="008F3B2B">
            <w:pPr>
              <w:pStyle w:val="ab"/>
              <w:spacing w:after="0" w:line="240" w:lineRule="auto"/>
              <w:ind w:left="0" w:right="-2"/>
              <w:rPr>
                <w:rFonts w:ascii="Times New Roman" w:hAnsi="Times New Roman" w:cs="Times New Roman"/>
                <w:sz w:val="24"/>
                <w:szCs w:val="24"/>
              </w:rPr>
            </w:pP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информационные сообщения. Посещение библиотеки им. А.Грина. Работа с архивными документами. Описание</w:t>
            </w:r>
          </w:p>
        </w:tc>
        <w:tc>
          <w:tcPr>
            <w:tcW w:w="3697" w:type="dxa"/>
            <w:shd w:val="clear" w:color="auto" w:fill="auto"/>
          </w:tcPr>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Мини-исследование.</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Информационные сообщения</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Презентация</w:t>
            </w:r>
            <w:r w:rsidR="00381D6B" w:rsidRPr="00381D6B">
              <w:rPr>
                <w:rFonts w:ascii="Times New Roman" w:hAnsi="Times New Roman" w:cs="Times New Roman"/>
                <w:sz w:val="24"/>
                <w:szCs w:val="24"/>
              </w:rPr>
              <w:t>« Первый Общественный банк в России.»</w:t>
            </w:r>
          </w:p>
        </w:tc>
      </w:tr>
      <w:tr w:rsidR="00864017" w:rsidRPr="005A2408" w:rsidTr="006114CC">
        <w:tc>
          <w:tcPr>
            <w:tcW w:w="3696"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b/>
                <w:sz w:val="24"/>
                <w:szCs w:val="24"/>
              </w:rPr>
            </w:pPr>
            <w:r w:rsidRPr="00115CFE">
              <w:rPr>
                <w:rFonts w:ascii="Times New Roman" w:hAnsi="Times New Roman" w:cs="Times New Roman"/>
                <w:b/>
                <w:sz w:val="24"/>
                <w:szCs w:val="24"/>
              </w:rPr>
              <w:t>Март – апрель - май  20</w:t>
            </w:r>
            <w:r w:rsidR="009212A9" w:rsidRPr="00115CFE">
              <w:rPr>
                <w:rFonts w:ascii="Times New Roman" w:hAnsi="Times New Roman" w:cs="Times New Roman"/>
                <w:b/>
                <w:sz w:val="24"/>
                <w:szCs w:val="24"/>
              </w:rPr>
              <w:t>20</w:t>
            </w:r>
            <w:r w:rsidRPr="00115CFE">
              <w:rPr>
                <w:rFonts w:ascii="Times New Roman" w:hAnsi="Times New Roman" w:cs="Times New Roman"/>
                <w:b/>
                <w:sz w:val="24"/>
                <w:szCs w:val="24"/>
              </w:rPr>
              <w:t>год</w:t>
            </w:r>
          </w:p>
        </w:tc>
        <w:tc>
          <w:tcPr>
            <w:tcW w:w="3696"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Реализация долгосрочных  проектов « Александров В.В. Купец первой гильдии города Слободского.»</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«Улица, как живая история города.»</w:t>
            </w:r>
          </w:p>
        </w:tc>
        <w:tc>
          <w:tcPr>
            <w:tcW w:w="3697"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 xml:space="preserve">Мини-сочинение, фотоальбом, </w:t>
            </w:r>
            <w:r w:rsidR="00407D20" w:rsidRPr="00115CFE">
              <w:rPr>
                <w:rFonts w:ascii="Times New Roman" w:hAnsi="Times New Roman" w:cs="Times New Roman"/>
                <w:sz w:val="24"/>
                <w:szCs w:val="24"/>
              </w:rPr>
              <w:t>выставка</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Посещение библиотеки Фотоальбомы, рисунки, выставки, презентации</w:t>
            </w:r>
          </w:p>
          <w:p w:rsidR="00864017" w:rsidRPr="00115CFE" w:rsidRDefault="00864017" w:rsidP="008F3B2B">
            <w:pPr>
              <w:spacing w:after="0" w:line="240" w:lineRule="auto"/>
              <w:ind w:right="-2"/>
              <w:rPr>
                <w:rFonts w:ascii="Times New Roman" w:hAnsi="Times New Roman" w:cs="Times New Roman"/>
                <w:sz w:val="24"/>
                <w:szCs w:val="24"/>
              </w:rPr>
            </w:pPr>
            <w:r w:rsidRPr="00115CFE">
              <w:rPr>
                <w:rFonts w:ascii="Times New Roman" w:hAnsi="Times New Roman" w:cs="Times New Roman"/>
                <w:sz w:val="24"/>
                <w:szCs w:val="24"/>
              </w:rPr>
              <w:t>Опрос жителей города.</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Встреча с депутатом.</w:t>
            </w:r>
          </w:p>
          <w:p w:rsidR="00864017" w:rsidRPr="00115CFE" w:rsidRDefault="00407D20"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Защита проектов</w:t>
            </w:r>
          </w:p>
          <w:p w:rsidR="00864017" w:rsidRPr="00115CFE" w:rsidRDefault="00864017" w:rsidP="008F3B2B">
            <w:pPr>
              <w:pStyle w:val="ab"/>
              <w:spacing w:after="0" w:line="240" w:lineRule="auto"/>
              <w:ind w:left="0" w:right="-2"/>
              <w:rPr>
                <w:rFonts w:ascii="Times New Roman" w:hAnsi="Times New Roman" w:cs="Times New Roman"/>
                <w:sz w:val="24"/>
                <w:szCs w:val="24"/>
              </w:rPr>
            </w:pPr>
          </w:p>
        </w:tc>
        <w:tc>
          <w:tcPr>
            <w:tcW w:w="3697" w:type="dxa"/>
            <w:shd w:val="clear" w:color="auto" w:fill="auto"/>
          </w:tcPr>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Презентация.</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Фотоальбомы</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Буклет «Русский квас- много народа спа</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Презентация</w:t>
            </w:r>
            <w:r w:rsidR="00381D6B">
              <w:rPr>
                <w:rFonts w:ascii="Times New Roman" w:hAnsi="Times New Roman" w:cs="Times New Roman"/>
                <w:sz w:val="24"/>
                <w:szCs w:val="24"/>
              </w:rPr>
              <w:t xml:space="preserve"> и</w:t>
            </w:r>
          </w:p>
          <w:p w:rsidR="00864017" w:rsidRPr="00115CFE" w:rsidRDefault="00381D6B" w:rsidP="008F3B2B">
            <w:pPr>
              <w:pStyle w:val="ab"/>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б</w:t>
            </w:r>
            <w:r w:rsidR="00864017" w:rsidRPr="00115CFE">
              <w:rPr>
                <w:rFonts w:ascii="Times New Roman" w:hAnsi="Times New Roman" w:cs="Times New Roman"/>
                <w:sz w:val="24"/>
                <w:szCs w:val="24"/>
              </w:rPr>
              <w:t>рошюра «Время и город»</w:t>
            </w:r>
          </w:p>
          <w:p w:rsidR="00864017" w:rsidRPr="00115CFE" w:rsidRDefault="00864017" w:rsidP="008F3B2B">
            <w:pPr>
              <w:pStyle w:val="ab"/>
              <w:spacing w:after="0" w:line="240" w:lineRule="auto"/>
              <w:ind w:left="0" w:right="-2"/>
              <w:rPr>
                <w:rFonts w:ascii="Times New Roman" w:hAnsi="Times New Roman" w:cs="Times New Roman"/>
                <w:sz w:val="24"/>
                <w:szCs w:val="24"/>
              </w:rPr>
            </w:pPr>
            <w:r w:rsidRPr="00115CFE">
              <w:rPr>
                <w:rFonts w:ascii="Times New Roman" w:hAnsi="Times New Roman" w:cs="Times New Roman"/>
                <w:sz w:val="24"/>
                <w:szCs w:val="24"/>
              </w:rPr>
              <w:t>Анализ опроса</w:t>
            </w:r>
          </w:p>
        </w:tc>
      </w:tr>
    </w:tbl>
    <w:p w:rsidR="00A87789" w:rsidRPr="005A2408" w:rsidRDefault="009708A9" w:rsidP="009E164A">
      <w:pPr>
        <w:spacing w:before="120" w:after="0" w:line="360" w:lineRule="auto"/>
        <w:jc w:val="center"/>
        <w:rPr>
          <w:rFonts w:ascii="Times New Roman" w:hAnsi="Times New Roman" w:cs="Times New Roman"/>
          <w:b/>
          <w:sz w:val="28"/>
          <w:szCs w:val="28"/>
        </w:rPr>
      </w:pPr>
      <w:r w:rsidRPr="005A2408">
        <w:rPr>
          <w:rFonts w:ascii="Times New Roman" w:hAnsi="Times New Roman" w:cs="Times New Roman"/>
          <w:b/>
          <w:sz w:val="28"/>
          <w:szCs w:val="28"/>
        </w:rPr>
        <w:t>Заключение.</w:t>
      </w:r>
    </w:p>
    <w:p w:rsidR="00CA144F" w:rsidRPr="005A2408" w:rsidRDefault="009708A9" w:rsidP="008F3B2B">
      <w:pPr>
        <w:spacing w:after="0" w:line="360" w:lineRule="auto"/>
        <w:ind w:firstLine="540"/>
        <w:jc w:val="both"/>
        <w:rPr>
          <w:rFonts w:ascii="Times New Roman" w:hAnsi="Times New Roman" w:cs="Times New Roman"/>
          <w:b/>
          <w:sz w:val="28"/>
          <w:szCs w:val="28"/>
        </w:rPr>
      </w:pPr>
      <w:r w:rsidRPr="005A2408">
        <w:rPr>
          <w:rFonts w:ascii="Times New Roman" w:hAnsi="Times New Roman" w:cs="Times New Roman"/>
          <w:sz w:val="28"/>
          <w:szCs w:val="28"/>
        </w:rPr>
        <w:t>Собрав исторические  данн</w:t>
      </w:r>
      <w:r w:rsidR="00675DF8" w:rsidRPr="005A2408">
        <w:rPr>
          <w:rFonts w:ascii="Times New Roman" w:hAnsi="Times New Roman" w:cs="Times New Roman"/>
          <w:sz w:val="28"/>
          <w:szCs w:val="28"/>
        </w:rPr>
        <w:t>ые о главной улице</w:t>
      </w:r>
      <w:r w:rsidRPr="005A2408">
        <w:rPr>
          <w:rFonts w:ascii="Times New Roman" w:hAnsi="Times New Roman" w:cs="Times New Roman"/>
          <w:sz w:val="28"/>
          <w:szCs w:val="28"/>
        </w:rPr>
        <w:t xml:space="preserve"> города за последние 100 лет,  </w:t>
      </w:r>
      <w:r w:rsidR="00675DF8" w:rsidRPr="005A2408">
        <w:rPr>
          <w:rFonts w:ascii="Times New Roman" w:hAnsi="Times New Roman" w:cs="Times New Roman"/>
          <w:sz w:val="28"/>
          <w:szCs w:val="28"/>
        </w:rPr>
        <w:t>поработав с историческими  материалами</w:t>
      </w:r>
      <w:r w:rsidRPr="005A2408">
        <w:rPr>
          <w:rFonts w:ascii="Times New Roman" w:hAnsi="Times New Roman" w:cs="Times New Roman"/>
          <w:sz w:val="28"/>
          <w:szCs w:val="28"/>
        </w:rPr>
        <w:t xml:space="preserve">  </w:t>
      </w:r>
      <w:r w:rsidR="00675DF8" w:rsidRPr="005A2408">
        <w:rPr>
          <w:rFonts w:ascii="Times New Roman" w:hAnsi="Times New Roman" w:cs="Times New Roman"/>
          <w:sz w:val="28"/>
          <w:szCs w:val="28"/>
        </w:rPr>
        <w:t>о городе Слободском ,</w:t>
      </w:r>
      <w:r w:rsidRPr="005A2408">
        <w:rPr>
          <w:rFonts w:ascii="Times New Roman" w:hAnsi="Times New Roman" w:cs="Times New Roman"/>
          <w:sz w:val="28"/>
          <w:szCs w:val="28"/>
        </w:rPr>
        <w:t>проведя опрос жителей  и побеседовав с</w:t>
      </w:r>
      <w:r w:rsidR="00675DF8" w:rsidRPr="005A2408">
        <w:rPr>
          <w:rFonts w:ascii="Times New Roman" w:hAnsi="Times New Roman" w:cs="Times New Roman"/>
          <w:sz w:val="28"/>
          <w:szCs w:val="28"/>
        </w:rPr>
        <w:t xml:space="preserve"> сотрудниками музея и местным краеведом ,  нашли</w:t>
      </w:r>
      <w:r w:rsidRPr="005A2408">
        <w:rPr>
          <w:rFonts w:ascii="Times New Roman" w:hAnsi="Times New Roman" w:cs="Times New Roman"/>
          <w:sz w:val="28"/>
          <w:szCs w:val="28"/>
        </w:rPr>
        <w:t xml:space="preserve"> ответ</w:t>
      </w:r>
      <w:r w:rsidR="00675DF8" w:rsidRPr="005A2408">
        <w:rPr>
          <w:rFonts w:ascii="Times New Roman" w:hAnsi="Times New Roman" w:cs="Times New Roman"/>
          <w:sz w:val="28"/>
          <w:szCs w:val="28"/>
        </w:rPr>
        <w:t>ы</w:t>
      </w:r>
      <w:r w:rsidRPr="005A2408">
        <w:rPr>
          <w:rFonts w:ascii="Times New Roman" w:hAnsi="Times New Roman" w:cs="Times New Roman"/>
          <w:sz w:val="28"/>
          <w:szCs w:val="28"/>
        </w:rPr>
        <w:t xml:space="preserve"> на вопрос</w:t>
      </w:r>
      <w:r w:rsidR="00675DF8" w:rsidRPr="005A2408">
        <w:rPr>
          <w:rFonts w:ascii="Times New Roman" w:hAnsi="Times New Roman" w:cs="Times New Roman"/>
          <w:sz w:val="28"/>
          <w:szCs w:val="28"/>
        </w:rPr>
        <w:t>ы проекта.</w:t>
      </w:r>
    </w:p>
    <w:p w:rsidR="00E80EF5" w:rsidRPr="005A2408" w:rsidRDefault="00525D09" w:rsidP="008F3B2B">
      <w:pPr>
        <w:spacing w:after="0" w:line="360" w:lineRule="auto"/>
        <w:ind w:firstLine="360"/>
        <w:rPr>
          <w:rFonts w:ascii="Times New Roman" w:hAnsi="Times New Roman" w:cs="Times New Roman"/>
          <w:sz w:val="28"/>
          <w:szCs w:val="28"/>
        </w:rPr>
      </w:pPr>
      <w:r w:rsidRPr="005A2408">
        <w:rPr>
          <w:rFonts w:ascii="Times New Roman" w:hAnsi="Times New Roman" w:cs="Times New Roman"/>
          <w:sz w:val="28"/>
          <w:szCs w:val="28"/>
        </w:rPr>
        <w:tab/>
      </w:r>
      <w:r w:rsidR="00565727" w:rsidRPr="005A2408">
        <w:rPr>
          <w:rFonts w:ascii="Times New Roman" w:hAnsi="Times New Roman" w:cs="Times New Roman"/>
          <w:b/>
          <w:sz w:val="28"/>
          <w:szCs w:val="28"/>
        </w:rPr>
        <w:t>Практическая значимость</w:t>
      </w:r>
      <w:r w:rsidR="00565727" w:rsidRPr="005A2408">
        <w:rPr>
          <w:rFonts w:ascii="Times New Roman" w:hAnsi="Times New Roman" w:cs="Times New Roman"/>
          <w:sz w:val="28"/>
          <w:szCs w:val="28"/>
        </w:rPr>
        <w:t xml:space="preserve">: </w:t>
      </w:r>
    </w:p>
    <w:p w:rsidR="00CC15EB" w:rsidRPr="005A2408" w:rsidRDefault="00A01F32" w:rsidP="008F3B2B">
      <w:pPr>
        <w:spacing w:after="0" w:line="360" w:lineRule="auto"/>
        <w:jc w:val="both"/>
        <w:rPr>
          <w:rFonts w:ascii="Times New Roman" w:hAnsi="Times New Roman" w:cs="Times New Roman"/>
          <w:sz w:val="28"/>
          <w:szCs w:val="28"/>
        </w:rPr>
      </w:pPr>
      <w:r w:rsidRPr="005A2408">
        <w:rPr>
          <w:rFonts w:ascii="Times New Roman" w:hAnsi="Times New Roman" w:cs="Times New Roman"/>
          <w:sz w:val="28"/>
          <w:szCs w:val="28"/>
        </w:rPr>
        <w:t>Результаты данного исследования можно использовать при проведении классных часов, внеклассных мероприятий в школах города с целью воспитания патриотизма и гражданской п</w:t>
      </w:r>
      <w:r w:rsidR="00D839DC" w:rsidRPr="005A2408">
        <w:rPr>
          <w:rFonts w:ascii="Times New Roman" w:hAnsi="Times New Roman" w:cs="Times New Roman"/>
          <w:sz w:val="28"/>
          <w:szCs w:val="28"/>
        </w:rPr>
        <w:t>озиции подрастающего поколения.</w:t>
      </w:r>
    </w:p>
    <w:p w:rsidR="00A87789" w:rsidRPr="005A2408" w:rsidRDefault="006B4124" w:rsidP="008F3B2B">
      <w:pPr>
        <w:spacing w:after="0" w:line="360" w:lineRule="auto"/>
        <w:ind w:right="-2"/>
        <w:jc w:val="center"/>
        <w:rPr>
          <w:rFonts w:ascii="Times New Roman" w:hAnsi="Times New Roman" w:cs="Times New Roman"/>
          <w:b/>
          <w:sz w:val="28"/>
          <w:szCs w:val="28"/>
        </w:rPr>
      </w:pPr>
      <w:r w:rsidRPr="005A2408">
        <w:rPr>
          <w:rFonts w:ascii="Times New Roman" w:hAnsi="Times New Roman" w:cs="Times New Roman"/>
          <w:b/>
          <w:sz w:val="28"/>
          <w:szCs w:val="28"/>
        </w:rPr>
        <w:t>Список литературы.</w:t>
      </w:r>
    </w:p>
    <w:p w:rsidR="007B1577" w:rsidRPr="008F3B2B" w:rsidRDefault="00196F62"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Брыкова О.В. Проектная деятельность в учебном процессе/ О.В. Брыкова, Т.В. Громова – М.: Чистые пруды, 2006 – 32с.- Библиотечка «Первого сентября», серия «Управление школой». Вып 5(11);</w:t>
      </w:r>
    </w:p>
    <w:p w:rsidR="007B1577" w:rsidRPr="008F3B2B" w:rsidRDefault="00196F62"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lastRenderedPageBreak/>
        <w:t>Лобова Т.В. Дидактические основы проектирования учебного процесса: Учебное пособие/ Т.В. Лобова, А.Н. Ткачев; М-во образования  и науки РФ, Юж.-Рос. гос. техн. ун-т. – Новочеркасск: ЮРГТУ, 2005 </w:t>
      </w:r>
    </w:p>
    <w:p w:rsidR="007B1577" w:rsidRPr="008F3B2B" w:rsidRDefault="00196F62"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Сергеев И.С. Как  организовать проектную деятельность учащихся: Практическое пособие для работников общеобразовательных учреждений.- М.: АРКТИ, 2003.</w:t>
      </w:r>
    </w:p>
    <w:p w:rsidR="007B1577" w:rsidRPr="008F3B2B" w:rsidRDefault="00196F62"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Intel®   «Обучение для будущего» (при поддержке Microsoft): учебное пособие/общ. редакция Ястребовой Е.Н., Быховского Я.С. – М.: Издательско-торговый дом «Русская редакция», 2003.</w:t>
      </w:r>
    </w:p>
    <w:p w:rsidR="007B1577" w:rsidRPr="008F3B2B" w:rsidRDefault="00196F62"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 xml:space="preserve">Савенков А.И. Содержание и организация исследовательского обучения школьников. – М.: «Сентябрь», 2003. – 204 с </w:t>
      </w:r>
    </w:p>
    <w:p w:rsidR="006B4124" w:rsidRPr="008F3B2B" w:rsidRDefault="006B4124"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Государственный архив Кировской области, фонд №864.</w:t>
      </w:r>
    </w:p>
    <w:p w:rsidR="006B4124" w:rsidRPr="008F3B2B" w:rsidRDefault="00134818"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Шихов.</w:t>
      </w:r>
      <w:r w:rsidR="006B4124" w:rsidRPr="008F3B2B">
        <w:rPr>
          <w:rFonts w:ascii="Times New Roman" w:hAnsi="Times New Roman" w:cs="Times New Roman"/>
          <w:sz w:val="24"/>
          <w:szCs w:val="24"/>
        </w:rPr>
        <w:t xml:space="preserve"> В.</w:t>
      </w:r>
      <w:r w:rsidRPr="008F3B2B">
        <w:rPr>
          <w:rFonts w:ascii="Times New Roman" w:hAnsi="Times New Roman" w:cs="Times New Roman"/>
          <w:sz w:val="24"/>
          <w:szCs w:val="24"/>
        </w:rPr>
        <w:t xml:space="preserve"> </w:t>
      </w:r>
      <w:r w:rsidR="006B4124" w:rsidRPr="008F3B2B">
        <w:rPr>
          <w:rFonts w:ascii="Times New Roman" w:hAnsi="Times New Roman" w:cs="Times New Roman"/>
          <w:sz w:val="24"/>
          <w:szCs w:val="24"/>
        </w:rPr>
        <w:t>Слободской краеведческий музей - ГИПП Нижполиграф,1991.</w:t>
      </w:r>
    </w:p>
    <w:p w:rsidR="006B4124" w:rsidRPr="008F3B2B" w:rsidRDefault="006B4124"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Сборник материалов конференции, посвящённый международному дню охраны памятников и исторических мест, Слободской, 2008 .</w:t>
      </w:r>
    </w:p>
    <w:p w:rsidR="00EF19B9" w:rsidRPr="008F3B2B" w:rsidRDefault="00EF19B9"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Слободской.</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Архитектурные истории города1505-2005г: брошюра /авт.</w:t>
      </w:r>
      <w:r w:rsidR="00134818" w:rsidRPr="008F3B2B">
        <w:rPr>
          <w:rFonts w:ascii="Times New Roman" w:hAnsi="Times New Roman" w:cs="Times New Roman"/>
          <w:sz w:val="24"/>
          <w:szCs w:val="24"/>
        </w:rPr>
        <w:t xml:space="preserve"> с</w:t>
      </w:r>
      <w:r w:rsidRPr="008F3B2B">
        <w:rPr>
          <w:rFonts w:ascii="Times New Roman" w:hAnsi="Times New Roman" w:cs="Times New Roman"/>
          <w:sz w:val="24"/>
          <w:szCs w:val="24"/>
        </w:rPr>
        <w:t>ос</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.И.Рубцова</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_ОАО Дом Печати-Вятка,2005.</w:t>
      </w:r>
    </w:p>
    <w:p w:rsidR="00147013" w:rsidRPr="008F3B2B" w:rsidRDefault="00147013" w:rsidP="009E164A">
      <w:pPr>
        <w:pStyle w:val="ab"/>
        <w:numPr>
          <w:ilvl w:val="0"/>
          <w:numId w:val="16"/>
        </w:numPr>
        <w:spacing w:after="0" w:line="312" w:lineRule="auto"/>
        <w:ind w:left="0" w:firstLine="0"/>
        <w:rPr>
          <w:rFonts w:ascii="Times New Roman" w:hAnsi="Times New Roman" w:cs="Times New Roman"/>
          <w:sz w:val="24"/>
          <w:szCs w:val="24"/>
        </w:rPr>
      </w:pPr>
      <w:r w:rsidRPr="008F3B2B">
        <w:rPr>
          <w:rFonts w:ascii="Times New Roman" w:hAnsi="Times New Roman" w:cs="Times New Roman"/>
          <w:sz w:val="24"/>
          <w:szCs w:val="24"/>
        </w:rPr>
        <w:t>«Страницы истории Слободского»- подборки газетных материалов 20 века.</w:t>
      </w:r>
    </w:p>
    <w:p w:rsidR="00EF19B9" w:rsidRPr="008F3B2B" w:rsidRDefault="00EF19B9"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Город Слободской. Пять столетий истории: историко-статистический сборник - Киров. Территориальный орган ФСГС Кировской области: Вятское книжное издательство, 2005.</w:t>
      </w:r>
    </w:p>
    <w:p w:rsidR="00C728FC" w:rsidRPr="008F3B2B" w:rsidRDefault="00EF19B9"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Слободской: очерк / авт-</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сос</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.А.Кузьмин- Союзполиграфпром, 1987.</w:t>
      </w:r>
      <w:r w:rsidR="002D4CEE" w:rsidRPr="008F3B2B">
        <w:rPr>
          <w:rFonts w:ascii="Times New Roman" w:hAnsi="Times New Roman" w:cs="Times New Roman"/>
          <w:sz w:val="24"/>
          <w:szCs w:val="24"/>
        </w:rPr>
        <w:t>.</w:t>
      </w:r>
    </w:p>
    <w:p w:rsidR="002D4CEE" w:rsidRPr="008F3B2B" w:rsidRDefault="002D4CEE"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Энциклопедия земли вятской. Т.1, в 10</w:t>
      </w:r>
      <w:r w:rsidR="00FE284B" w:rsidRPr="008F3B2B">
        <w:rPr>
          <w:rFonts w:ascii="Times New Roman" w:hAnsi="Times New Roman" w:cs="Times New Roman"/>
          <w:sz w:val="24"/>
          <w:szCs w:val="24"/>
        </w:rPr>
        <w:t xml:space="preserve"> </w:t>
      </w:r>
      <w:r w:rsidRPr="008F3B2B">
        <w:rPr>
          <w:rFonts w:ascii="Times New Roman" w:hAnsi="Times New Roman" w:cs="Times New Roman"/>
          <w:sz w:val="24"/>
          <w:szCs w:val="24"/>
        </w:rPr>
        <w:t>томах /под</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.ред</w:t>
      </w:r>
      <w:r w:rsidR="00134818" w:rsidRPr="008F3B2B">
        <w:rPr>
          <w:rFonts w:ascii="Times New Roman" w:hAnsi="Times New Roman" w:cs="Times New Roman"/>
          <w:sz w:val="24"/>
          <w:szCs w:val="24"/>
        </w:rPr>
        <w:t xml:space="preserve"> </w:t>
      </w:r>
      <w:r w:rsidRPr="008F3B2B">
        <w:rPr>
          <w:rFonts w:ascii="Times New Roman" w:hAnsi="Times New Roman" w:cs="Times New Roman"/>
          <w:sz w:val="24"/>
          <w:szCs w:val="24"/>
        </w:rPr>
        <w:t>.В.А.Ситникова,-ГИПП Вятка,1994</w:t>
      </w:r>
    </w:p>
    <w:p w:rsidR="00C728FC" w:rsidRPr="008F3B2B" w:rsidRDefault="002D4CEE"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 xml:space="preserve">Ксенофонт Алексеевич Анфилатов: очерк о его жизнедеятельности /авт-сос..Г.А.Замятин СПб: Товарищество Р.Голике и А.Вильборг, 1910. </w:t>
      </w:r>
    </w:p>
    <w:p w:rsidR="00C728FC" w:rsidRPr="008F3B2B" w:rsidRDefault="002D4CEE"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 xml:space="preserve">Слободское купечество и купеческая архитектура: брошюра /авт-сост.Л.М.Тимшина- 20е изд., испр. и доп.- Слободской, 2008.  </w:t>
      </w:r>
    </w:p>
    <w:p w:rsidR="00C728FC" w:rsidRPr="008F3B2B" w:rsidRDefault="00C728FC"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В. Н. Балязин  « Неофициальная история России». 2007. ISBN 978-5-373-01229-4</w:t>
      </w:r>
    </w:p>
    <w:p w:rsidR="00C728FC" w:rsidRPr="008F3B2B" w:rsidRDefault="00C728FC"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В.Е. Глушков «Слободские купцы Александровы» (страницы родословия) Киров:»Правда плюс», 2010.</w:t>
      </w:r>
    </w:p>
    <w:p w:rsidR="00C728FC" w:rsidRPr="008F3B2B" w:rsidRDefault="00C728FC"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Рева А.В. «Верность традициям»- Киров: КОГУП Кировская областная типография, 1998г.</w:t>
      </w:r>
    </w:p>
    <w:p w:rsidR="006A3EA6" w:rsidRPr="008F3B2B" w:rsidRDefault="006A3EA6"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Об улице Советской /текст / А.Смыков/// Ленинский путь. Слободской- 1976-1.</w:t>
      </w:r>
    </w:p>
    <w:p w:rsidR="006A3EA6" w:rsidRPr="008F3B2B" w:rsidRDefault="006A3EA6"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Кузница здоровья  /текст Л,Ушанин/// Ленинский путь. Слободской -1939- 5 .</w:t>
      </w:r>
    </w:p>
    <w:p w:rsidR="002D4CEE" w:rsidRPr="008F3B2B" w:rsidRDefault="006A3EA6" w:rsidP="009E164A">
      <w:pPr>
        <w:pStyle w:val="ab"/>
        <w:numPr>
          <w:ilvl w:val="0"/>
          <w:numId w:val="16"/>
        </w:numPr>
        <w:spacing w:after="0" w:line="312" w:lineRule="auto"/>
        <w:ind w:left="0" w:firstLine="0"/>
        <w:jc w:val="both"/>
        <w:rPr>
          <w:rFonts w:ascii="Times New Roman" w:hAnsi="Times New Roman" w:cs="Times New Roman"/>
          <w:sz w:val="24"/>
          <w:szCs w:val="24"/>
        </w:rPr>
      </w:pPr>
      <w:r w:rsidRPr="008F3B2B">
        <w:rPr>
          <w:rFonts w:ascii="Times New Roman" w:hAnsi="Times New Roman" w:cs="Times New Roman"/>
          <w:sz w:val="24"/>
          <w:szCs w:val="24"/>
        </w:rPr>
        <w:t>Дому Культуры им.Горького 30 лет / текст А.Михайлов/// Ленинский путь. Слободской -1967-16.</w:t>
      </w:r>
      <w:r w:rsidR="002D4CEE" w:rsidRPr="008F3B2B">
        <w:rPr>
          <w:rFonts w:ascii="Times New Roman" w:hAnsi="Times New Roman" w:cs="Times New Roman"/>
          <w:sz w:val="24"/>
          <w:szCs w:val="24"/>
        </w:rPr>
        <w:t xml:space="preserve"> </w:t>
      </w:r>
    </w:p>
    <w:sectPr w:rsidR="002D4CEE" w:rsidRPr="008F3B2B" w:rsidSect="009E164A">
      <w:footerReference w:type="default" r:id="rId8"/>
      <w:pgSz w:w="11906" w:h="16838"/>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98" w:rsidRDefault="00527598" w:rsidP="00873281">
      <w:pPr>
        <w:spacing w:after="0" w:line="240" w:lineRule="auto"/>
      </w:pPr>
      <w:r>
        <w:separator/>
      </w:r>
    </w:p>
  </w:endnote>
  <w:endnote w:type="continuationSeparator" w:id="0">
    <w:p w:rsidR="00527598" w:rsidRDefault="00527598" w:rsidP="008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735"/>
      <w:docPartObj>
        <w:docPartGallery w:val="Page Numbers (Bottom of Page)"/>
        <w:docPartUnique/>
      </w:docPartObj>
    </w:sdtPr>
    <w:sdtEndPr/>
    <w:sdtContent>
      <w:p w:rsidR="009E0F35" w:rsidRDefault="005D7F4E">
        <w:pPr>
          <w:pStyle w:val="a5"/>
          <w:jc w:val="center"/>
        </w:pPr>
        <w:r>
          <w:fldChar w:fldCharType="begin"/>
        </w:r>
        <w:r>
          <w:instrText xml:space="preserve"> PAGE   \* MERGEFORMAT </w:instrText>
        </w:r>
        <w:r>
          <w:fldChar w:fldCharType="separate"/>
        </w:r>
        <w:r w:rsidR="0009070E">
          <w:rPr>
            <w:noProof/>
          </w:rPr>
          <w:t>1</w:t>
        </w:r>
        <w:r>
          <w:rPr>
            <w:noProof/>
          </w:rPr>
          <w:fldChar w:fldCharType="end"/>
        </w:r>
      </w:p>
    </w:sdtContent>
  </w:sdt>
  <w:p w:rsidR="009E0F35" w:rsidRDefault="009E0F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98" w:rsidRDefault="00527598" w:rsidP="00873281">
      <w:pPr>
        <w:spacing w:after="0" w:line="240" w:lineRule="auto"/>
      </w:pPr>
      <w:r>
        <w:separator/>
      </w:r>
    </w:p>
  </w:footnote>
  <w:footnote w:type="continuationSeparator" w:id="0">
    <w:p w:rsidR="00527598" w:rsidRDefault="00527598" w:rsidP="0087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375"/>
    <w:multiLevelType w:val="hybridMultilevel"/>
    <w:tmpl w:val="2272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739C5"/>
    <w:multiLevelType w:val="hybridMultilevel"/>
    <w:tmpl w:val="2682C85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F26DA6"/>
    <w:multiLevelType w:val="hybridMultilevel"/>
    <w:tmpl w:val="B00674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3B5242"/>
    <w:multiLevelType w:val="hybridMultilevel"/>
    <w:tmpl w:val="38CEBC8C"/>
    <w:lvl w:ilvl="0" w:tplc="E2C66028">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37F91D19"/>
    <w:multiLevelType w:val="hybridMultilevel"/>
    <w:tmpl w:val="DD5CACEC"/>
    <w:lvl w:ilvl="0" w:tplc="57BAFBDA">
      <w:start w:val="1"/>
      <w:numFmt w:val="bullet"/>
      <w:lvlText w:val=""/>
      <w:lvlJc w:val="left"/>
      <w:pPr>
        <w:tabs>
          <w:tab w:val="num" w:pos="720"/>
        </w:tabs>
        <w:ind w:left="720" w:hanging="360"/>
      </w:pPr>
      <w:rPr>
        <w:rFonts w:ascii="Wingdings 2" w:hAnsi="Wingdings 2" w:hint="default"/>
      </w:rPr>
    </w:lvl>
    <w:lvl w:ilvl="1" w:tplc="882EAC16" w:tentative="1">
      <w:start w:val="1"/>
      <w:numFmt w:val="bullet"/>
      <w:lvlText w:val=""/>
      <w:lvlJc w:val="left"/>
      <w:pPr>
        <w:tabs>
          <w:tab w:val="num" w:pos="1440"/>
        </w:tabs>
        <w:ind w:left="1440" w:hanging="360"/>
      </w:pPr>
      <w:rPr>
        <w:rFonts w:ascii="Wingdings 2" w:hAnsi="Wingdings 2" w:hint="default"/>
      </w:rPr>
    </w:lvl>
    <w:lvl w:ilvl="2" w:tplc="60CA7EB8" w:tentative="1">
      <w:start w:val="1"/>
      <w:numFmt w:val="bullet"/>
      <w:lvlText w:val=""/>
      <w:lvlJc w:val="left"/>
      <w:pPr>
        <w:tabs>
          <w:tab w:val="num" w:pos="2160"/>
        </w:tabs>
        <w:ind w:left="2160" w:hanging="360"/>
      </w:pPr>
      <w:rPr>
        <w:rFonts w:ascii="Wingdings 2" w:hAnsi="Wingdings 2" w:hint="default"/>
      </w:rPr>
    </w:lvl>
    <w:lvl w:ilvl="3" w:tplc="FDE6ED30" w:tentative="1">
      <w:start w:val="1"/>
      <w:numFmt w:val="bullet"/>
      <w:lvlText w:val=""/>
      <w:lvlJc w:val="left"/>
      <w:pPr>
        <w:tabs>
          <w:tab w:val="num" w:pos="2880"/>
        </w:tabs>
        <w:ind w:left="2880" w:hanging="360"/>
      </w:pPr>
      <w:rPr>
        <w:rFonts w:ascii="Wingdings 2" w:hAnsi="Wingdings 2" w:hint="default"/>
      </w:rPr>
    </w:lvl>
    <w:lvl w:ilvl="4" w:tplc="C9DC736E" w:tentative="1">
      <w:start w:val="1"/>
      <w:numFmt w:val="bullet"/>
      <w:lvlText w:val=""/>
      <w:lvlJc w:val="left"/>
      <w:pPr>
        <w:tabs>
          <w:tab w:val="num" w:pos="3600"/>
        </w:tabs>
        <w:ind w:left="3600" w:hanging="360"/>
      </w:pPr>
      <w:rPr>
        <w:rFonts w:ascii="Wingdings 2" w:hAnsi="Wingdings 2" w:hint="default"/>
      </w:rPr>
    </w:lvl>
    <w:lvl w:ilvl="5" w:tplc="D4FA1F60" w:tentative="1">
      <w:start w:val="1"/>
      <w:numFmt w:val="bullet"/>
      <w:lvlText w:val=""/>
      <w:lvlJc w:val="left"/>
      <w:pPr>
        <w:tabs>
          <w:tab w:val="num" w:pos="4320"/>
        </w:tabs>
        <w:ind w:left="4320" w:hanging="360"/>
      </w:pPr>
      <w:rPr>
        <w:rFonts w:ascii="Wingdings 2" w:hAnsi="Wingdings 2" w:hint="default"/>
      </w:rPr>
    </w:lvl>
    <w:lvl w:ilvl="6" w:tplc="FC0E4FC0" w:tentative="1">
      <w:start w:val="1"/>
      <w:numFmt w:val="bullet"/>
      <w:lvlText w:val=""/>
      <w:lvlJc w:val="left"/>
      <w:pPr>
        <w:tabs>
          <w:tab w:val="num" w:pos="5040"/>
        </w:tabs>
        <w:ind w:left="5040" w:hanging="360"/>
      </w:pPr>
      <w:rPr>
        <w:rFonts w:ascii="Wingdings 2" w:hAnsi="Wingdings 2" w:hint="default"/>
      </w:rPr>
    </w:lvl>
    <w:lvl w:ilvl="7" w:tplc="CFC0A3AE" w:tentative="1">
      <w:start w:val="1"/>
      <w:numFmt w:val="bullet"/>
      <w:lvlText w:val=""/>
      <w:lvlJc w:val="left"/>
      <w:pPr>
        <w:tabs>
          <w:tab w:val="num" w:pos="5760"/>
        </w:tabs>
        <w:ind w:left="5760" w:hanging="360"/>
      </w:pPr>
      <w:rPr>
        <w:rFonts w:ascii="Wingdings 2" w:hAnsi="Wingdings 2" w:hint="default"/>
      </w:rPr>
    </w:lvl>
    <w:lvl w:ilvl="8" w:tplc="BF1894E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57F5BDE"/>
    <w:multiLevelType w:val="hybridMultilevel"/>
    <w:tmpl w:val="2682C8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D21AAF"/>
    <w:multiLevelType w:val="hybridMultilevel"/>
    <w:tmpl w:val="8F2C2D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9D074E"/>
    <w:multiLevelType w:val="hybridMultilevel"/>
    <w:tmpl w:val="FCFE3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9E2CDE"/>
    <w:multiLevelType w:val="hybridMultilevel"/>
    <w:tmpl w:val="D5023906"/>
    <w:lvl w:ilvl="0" w:tplc="DDF6A4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963D4B"/>
    <w:multiLevelType w:val="hybridMultilevel"/>
    <w:tmpl w:val="B60C68F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5C184006"/>
    <w:multiLevelType w:val="hybridMultilevel"/>
    <w:tmpl w:val="E7E621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30203EA"/>
    <w:multiLevelType w:val="hybridMultilevel"/>
    <w:tmpl w:val="A314E32E"/>
    <w:lvl w:ilvl="0" w:tplc="04190011">
      <w:start w:val="1"/>
      <w:numFmt w:val="decimal"/>
      <w:lvlText w:val="%1)"/>
      <w:lvlJc w:val="left"/>
      <w:pPr>
        <w:tabs>
          <w:tab w:val="num" w:pos="360"/>
        </w:tabs>
        <w:ind w:left="36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661F63"/>
    <w:multiLevelType w:val="hybridMultilevel"/>
    <w:tmpl w:val="B7A82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D8D0050"/>
    <w:multiLevelType w:val="hybridMultilevel"/>
    <w:tmpl w:val="2682C85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78F643DE"/>
    <w:multiLevelType w:val="hybridMultilevel"/>
    <w:tmpl w:val="FE72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5E1D90"/>
    <w:multiLevelType w:val="hybridMultilevel"/>
    <w:tmpl w:val="C2EEA59A"/>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num w:numId="1">
    <w:abstractNumId w:val="1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
  </w:num>
  <w:num w:numId="13">
    <w:abstractNumId w:val="0"/>
  </w:num>
  <w:num w:numId="14">
    <w:abstractNumId w:val="13"/>
  </w:num>
  <w:num w:numId="15">
    <w:abstractNumId w:val="4"/>
  </w:num>
  <w:num w:numId="16">
    <w:abstractNumId w:val="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3281"/>
    <w:rsid w:val="000159CB"/>
    <w:rsid w:val="00030757"/>
    <w:rsid w:val="00045848"/>
    <w:rsid w:val="0005403E"/>
    <w:rsid w:val="00067151"/>
    <w:rsid w:val="0009070E"/>
    <w:rsid w:val="00096067"/>
    <w:rsid w:val="000A28F2"/>
    <w:rsid w:val="000B2A78"/>
    <w:rsid w:val="000E7D3F"/>
    <w:rsid w:val="00102901"/>
    <w:rsid w:val="00110795"/>
    <w:rsid w:val="00111B1B"/>
    <w:rsid w:val="00115CFE"/>
    <w:rsid w:val="00126C6E"/>
    <w:rsid w:val="001271EF"/>
    <w:rsid w:val="00134818"/>
    <w:rsid w:val="001458C2"/>
    <w:rsid w:val="00147013"/>
    <w:rsid w:val="00156C1A"/>
    <w:rsid w:val="001602F8"/>
    <w:rsid w:val="0016091A"/>
    <w:rsid w:val="00173772"/>
    <w:rsid w:val="00190D4D"/>
    <w:rsid w:val="00196F62"/>
    <w:rsid w:val="001B32B4"/>
    <w:rsid w:val="001B5518"/>
    <w:rsid w:val="001C43BC"/>
    <w:rsid w:val="001E1101"/>
    <w:rsid w:val="00203C7E"/>
    <w:rsid w:val="002226B5"/>
    <w:rsid w:val="002530B9"/>
    <w:rsid w:val="00261DD0"/>
    <w:rsid w:val="002642E9"/>
    <w:rsid w:val="002A3AB4"/>
    <w:rsid w:val="002B4461"/>
    <w:rsid w:val="002C7584"/>
    <w:rsid w:val="002D35EB"/>
    <w:rsid w:val="002D4CEE"/>
    <w:rsid w:val="002E3F53"/>
    <w:rsid w:val="002F6B63"/>
    <w:rsid w:val="00325212"/>
    <w:rsid w:val="00337F4F"/>
    <w:rsid w:val="00376017"/>
    <w:rsid w:val="00381D6B"/>
    <w:rsid w:val="003B29C6"/>
    <w:rsid w:val="003D7F28"/>
    <w:rsid w:val="003F21E1"/>
    <w:rsid w:val="003F5317"/>
    <w:rsid w:val="00407D20"/>
    <w:rsid w:val="00414140"/>
    <w:rsid w:val="004202B6"/>
    <w:rsid w:val="00431C24"/>
    <w:rsid w:val="00484E8D"/>
    <w:rsid w:val="004935D5"/>
    <w:rsid w:val="004A3203"/>
    <w:rsid w:val="004A7C13"/>
    <w:rsid w:val="004D5A49"/>
    <w:rsid w:val="004E1BDD"/>
    <w:rsid w:val="004E576A"/>
    <w:rsid w:val="005214E6"/>
    <w:rsid w:val="00521CC1"/>
    <w:rsid w:val="00525D09"/>
    <w:rsid w:val="00527598"/>
    <w:rsid w:val="005513AD"/>
    <w:rsid w:val="0055653D"/>
    <w:rsid w:val="00565727"/>
    <w:rsid w:val="00581BD7"/>
    <w:rsid w:val="005A2408"/>
    <w:rsid w:val="005D7F4E"/>
    <w:rsid w:val="005E7D5B"/>
    <w:rsid w:val="00613A5C"/>
    <w:rsid w:val="00614000"/>
    <w:rsid w:val="00622A9D"/>
    <w:rsid w:val="00625ADC"/>
    <w:rsid w:val="006408DE"/>
    <w:rsid w:val="00672B48"/>
    <w:rsid w:val="00675DF8"/>
    <w:rsid w:val="00685E84"/>
    <w:rsid w:val="00687055"/>
    <w:rsid w:val="00695A12"/>
    <w:rsid w:val="00696DC6"/>
    <w:rsid w:val="006A3D3E"/>
    <w:rsid w:val="006A3EA6"/>
    <w:rsid w:val="006B4124"/>
    <w:rsid w:val="006C5FF1"/>
    <w:rsid w:val="006C6464"/>
    <w:rsid w:val="006C7B85"/>
    <w:rsid w:val="006F2999"/>
    <w:rsid w:val="007053B4"/>
    <w:rsid w:val="00716838"/>
    <w:rsid w:val="00722D1C"/>
    <w:rsid w:val="007240E4"/>
    <w:rsid w:val="00745361"/>
    <w:rsid w:val="00770BA6"/>
    <w:rsid w:val="00775E76"/>
    <w:rsid w:val="007952E1"/>
    <w:rsid w:val="007B1577"/>
    <w:rsid w:val="007C34E4"/>
    <w:rsid w:val="007D55D8"/>
    <w:rsid w:val="007F398B"/>
    <w:rsid w:val="007F6C5D"/>
    <w:rsid w:val="007F6D71"/>
    <w:rsid w:val="00822868"/>
    <w:rsid w:val="00855D43"/>
    <w:rsid w:val="00864017"/>
    <w:rsid w:val="00870C2E"/>
    <w:rsid w:val="00873281"/>
    <w:rsid w:val="0089059F"/>
    <w:rsid w:val="008A1E99"/>
    <w:rsid w:val="008C58CE"/>
    <w:rsid w:val="008D1CA3"/>
    <w:rsid w:val="008E33AF"/>
    <w:rsid w:val="008E48E6"/>
    <w:rsid w:val="008F3B2B"/>
    <w:rsid w:val="0091376E"/>
    <w:rsid w:val="009212A9"/>
    <w:rsid w:val="00933BFB"/>
    <w:rsid w:val="00951462"/>
    <w:rsid w:val="009524FB"/>
    <w:rsid w:val="00954F03"/>
    <w:rsid w:val="009708A9"/>
    <w:rsid w:val="00991E62"/>
    <w:rsid w:val="009A1494"/>
    <w:rsid w:val="009B31DC"/>
    <w:rsid w:val="009C08D5"/>
    <w:rsid w:val="009C6488"/>
    <w:rsid w:val="009E0F35"/>
    <w:rsid w:val="009E164A"/>
    <w:rsid w:val="009E5207"/>
    <w:rsid w:val="009E7E26"/>
    <w:rsid w:val="009F02C2"/>
    <w:rsid w:val="00A01F32"/>
    <w:rsid w:val="00A51F09"/>
    <w:rsid w:val="00A61056"/>
    <w:rsid w:val="00A70E7A"/>
    <w:rsid w:val="00A72183"/>
    <w:rsid w:val="00A77026"/>
    <w:rsid w:val="00A87789"/>
    <w:rsid w:val="00A915E6"/>
    <w:rsid w:val="00AB0757"/>
    <w:rsid w:val="00AB0D87"/>
    <w:rsid w:val="00AC2B6D"/>
    <w:rsid w:val="00AE19AF"/>
    <w:rsid w:val="00B2498C"/>
    <w:rsid w:val="00B27E75"/>
    <w:rsid w:val="00B32144"/>
    <w:rsid w:val="00B333F7"/>
    <w:rsid w:val="00B36374"/>
    <w:rsid w:val="00B36878"/>
    <w:rsid w:val="00B43F7B"/>
    <w:rsid w:val="00B578A4"/>
    <w:rsid w:val="00B63FC2"/>
    <w:rsid w:val="00B866B8"/>
    <w:rsid w:val="00B965D2"/>
    <w:rsid w:val="00BB1C99"/>
    <w:rsid w:val="00BC00AB"/>
    <w:rsid w:val="00BE5711"/>
    <w:rsid w:val="00BF1488"/>
    <w:rsid w:val="00BF5297"/>
    <w:rsid w:val="00C16DFB"/>
    <w:rsid w:val="00C207BD"/>
    <w:rsid w:val="00C337A9"/>
    <w:rsid w:val="00C450CE"/>
    <w:rsid w:val="00C53CE4"/>
    <w:rsid w:val="00C60C4B"/>
    <w:rsid w:val="00C728FC"/>
    <w:rsid w:val="00CA144F"/>
    <w:rsid w:val="00CA6998"/>
    <w:rsid w:val="00CC15EB"/>
    <w:rsid w:val="00CC572C"/>
    <w:rsid w:val="00CD5B9B"/>
    <w:rsid w:val="00D04450"/>
    <w:rsid w:val="00D13C86"/>
    <w:rsid w:val="00D15533"/>
    <w:rsid w:val="00D409CB"/>
    <w:rsid w:val="00D417D9"/>
    <w:rsid w:val="00D839DC"/>
    <w:rsid w:val="00D917B8"/>
    <w:rsid w:val="00D9310E"/>
    <w:rsid w:val="00DA06EA"/>
    <w:rsid w:val="00DB1250"/>
    <w:rsid w:val="00DB7797"/>
    <w:rsid w:val="00E042CB"/>
    <w:rsid w:val="00E13FA3"/>
    <w:rsid w:val="00E21C04"/>
    <w:rsid w:val="00E23716"/>
    <w:rsid w:val="00E3151E"/>
    <w:rsid w:val="00E31AC8"/>
    <w:rsid w:val="00E32CCF"/>
    <w:rsid w:val="00E54489"/>
    <w:rsid w:val="00E602F0"/>
    <w:rsid w:val="00E80EF5"/>
    <w:rsid w:val="00E873D6"/>
    <w:rsid w:val="00EA0434"/>
    <w:rsid w:val="00EB7D5B"/>
    <w:rsid w:val="00EF19B9"/>
    <w:rsid w:val="00F106EA"/>
    <w:rsid w:val="00F43D1C"/>
    <w:rsid w:val="00F54982"/>
    <w:rsid w:val="00F72B53"/>
    <w:rsid w:val="00F81F2B"/>
    <w:rsid w:val="00F85807"/>
    <w:rsid w:val="00FC06E4"/>
    <w:rsid w:val="00FD06D5"/>
    <w:rsid w:val="00FD2AB7"/>
    <w:rsid w:val="00FE284B"/>
    <w:rsid w:val="00FE51D5"/>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34320-BF76-4BA5-B1BB-1F29C5BD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32"/>
    <w:pPr>
      <w:spacing w:before="0" w:beforeAutospacing="0" w:after="200" w:afterAutospacing="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2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3281"/>
    <w:rPr>
      <w:sz w:val="22"/>
    </w:rPr>
  </w:style>
  <w:style w:type="paragraph" w:styleId="a5">
    <w:name w:val="footer"/>
    <w:basedOn w:val="a"/>
    <w:link w:val="a6"/>
    <w:uiPriority w:val="99"/>
    <w:unhideWhenUsed/>
    <w:rsid w:val="008732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281"/>
    <w:rPr>
      <w:sz w:val="22"/>
    </w:rPr>
  </w:style>
  <w:style w:type="character" w:customStyle="1" w:styleId="a7">
    <w:name w:val="Заголовок Знак"/>
    <w:basedOn w:val="a0"/>
    <w:link w:val="a8"/>
    <w:locked/>
    <w:rsid w:val="00770BA6"/>
    <w:rPr>
      <w:rFonts w:ascii="Cambria" w:hAnsi="Cambria"/>
      <w:color w:val="434959"/>
      <w:spacing w:val="5"/>
      <w:kern w:val="28"/>
      <w:sz w:val="52"/>
      <w:szCs w:val="52"/>
    </w:rPr>
  </w:style>
  <w:style w:type="paragraph" w:styleId="a8">
    <w:name w:val="Title"/>
    <w:basedOn w:val="a"/>
    <w:next w:val="a"/>
    <w:link w:val="a7"/>
    <w:qFormat/>
    <w:rsid w:val="00770BA6"/>
    <w:pPr>
      <w:pBdr>
        <w:bottom w:val="single" w:sz="8" w:space="4" w:color="F0AD00"/>
      </w:pBdr>
      <w:spacing w:after="300" w:line="240" w:lineRule="auto"/>
      <w:contextualSpacing/>
    </w:pPr>
    <w:rPr>
      <w:rFonts w:ascii="Cambria" w:hAnsi="Cambria"/>
      <w:color w:val="434959"/>
      <w:spacing w:val="5"/>
      <w:kern w:val="28"/>
      <w:sz w:val="52"/>
      <w:szCs w:val="52"/>
    </w:rPr>
  </w:style>
  <w:style w:type="character" w:customStyle="1" w:styleId="1">
    <w:name w:val="Название Знак1"/>
    <w:basedOn w:val="a0"/>
    <w:uiPriority w:val="10"/>
    <w:rsid w:val="00770BA6"/>
    <w:rPr>
      <w:rFonts w:asciiTheme="majorHAnsi" w:eastAsiaTheme="majorEastAsia" w:hAnsiTheme="majorHAnsi" w:cstheme="majorBidi"/>
      <w:color w:val="17365D" w:themeColor="text2" w:themeShade="BF"/>
      <w:spacing w:val="5"/>
      <w:kern w:val="28"/>
      <w:sz w:val="52"/>
      <w:szCs w:val="52"/>
    </w:rPr>
  </w:style>
  <w:style w:type="paragraph" w:styleId="a9">
    <w:name w:val="Balloon Text"/>
    <w:basedOn w:val="a"/>
    <w:link w:val="aa"/>
    <w:uiPriority w:val="99"/>
    <w:semiHidden/>
    <w:unhideWhenUsed/>
    <w:rsid w:val="006A3D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3D3E"/>
    <w:rPr>
      <w:rFonts w:ascii="Tahoma" w:hAnsi="Tahoma" w:cs="Tahoma"/>
      <w:sz w:val="16"/>
      <w:szCs w:val="16"/>
    </w:rPr>
  </w:style>
  <w:style w:type="paragraph" w:styleId="ab">
    <w:name w:val="List Paragraph"/>
    <w:basedOn w:val="a"/>
    <w:link w:val="ac"/>
    <w:uiPriority w:val="34"/>
    <w:qFormat/>
    <w:rsid w:val="009E5207"/>
    <w:pPr>
      <w:ind w:left="720"/>
      <w:contextualSpacing/>
    </w:pPr>
  </w:style>
  <w:style w:type="character" w:styleId="ad">
    <w:name w:val="Intense Emphasis"/>
    <w:qFormat/>
    <w:rsid w:val="00CA144F"/>
    <w:rPr>
      <w:b/>
      <w:bCs/>
      <w:i/>
      <w:iCs/>
      <w:color w:val="F0AD00"/>
    </w:rPr>
  </w:style>
  <w:style w:type="paragraph" w:styleId="ae">
    <w:name w:val="Normal (Web)"/>
    <w:basedOn w:val="a"/>
    <w:uiPriority w:val="99"/>
    <w:unhideWhenUsed/>
    <w:rsid w:val="004E57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7F6D71"/>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f"/>
    <w:uiPriority w:val="59"/>
    <w:rsid w:val="00BF1488"/>
    <w:pPr>
      <w:spacing w:before="0" w:beforeAutospacing="0" w:after="0" w:afterAutospacing="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basedOn w:val="a0"/>
    <w:link w:val="ab"/>
    <w:uiPriority w:val="34"/>
    <w:locked/>
    <w:rsid w:val="008D1C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63906">
      <w:bodyDiv w:val="1"/>
      <w:marLeft w:val="0"/>
      <w:marRight w:val="0"/>
      <w:marTop w:val="0"/>
      <w:marBottom w:val="0"/>
      <w:divBdr>
        <w:top w:val="none" w:sz="0" w:space="0" w:color="auto"/>
        <w:left w:val="none" w:sz="0" w:space="0" w:color="auto"/>
        <w:bottom w:val="none" w:sz="0" w:space="0" w:color="auto"/>
        <w:right w:val="none" w:sz="0" w:space="0" w:color="auto"/>
      </w:divBdr>
      <w:divsChild>
        <w:div w:id="1619871627">
          <w:marLeft w:val="432"/>
          <w:marRight w:val="0"/>
          <w:marTop w:val="96"/>
          <w:marBottom w:val="0"/>
          <w:divBdr>
            <w:top w:val="none" w:sz="0" w:space="0" w:color="auto"/>
            <w:left w:val="none" w:sz="0" w:space="0" w:color="auto"/>
            <w:bottom w:val="none" w:sz="0" w:space="0" w:color="auto"/>
            <w:right w:val="none" w:sz="0" w:space="0" w:color="auto"/>
          </w:divBdr>
        </w:div>
        <w:div w:id="1316685247">
          <w:marLeft w:val="432"/>
          <w:marRight w:val="0"/>
          <w:marTop w:val="96"/>
          <w:marBottom w:val="0"/>
          <w:divBdr>
            <w:top w:val="none" w:sz="0" w:space="0" w:color="auto"/>
            <w:left w:val="none" w:sz="0" w:space="0" w:color="auto"/>
            <w:bottom w:val="none" w:sz="0" w:space="0" w:color="auto"/>
            <w:right w:val="none" w:sz="0" w:space="0" w:color="auto"/>
          </w:divBdr>
        </w:div>
        <w:div w:id="1952282212">
          <w:marLeft w:val="432"/>
          <w:marRight w:val="0"/>
          <w:marTop w:val="96"/>
          <w:marBottom w:val="0"/>
          <w:divBdr>
            <w:top w:val="none" w:sz="0" w:space="0" w:color="auto"/>
            <w:left w:val="none" w:sz="0" w:space="0" w:color="auto"/>
            <w:bottom w:val="none" w:sz="0" w:space="0" w:color="auto"/>
            <w:right w:val="none" w:sz="0" w:space="0" w:color="auto"/>
          </w:divBdr>
        </w:div>
        <w:div w:id="367417779">
          <w:marLeft w:val="432"/>
          <w:marRight w:val="0"/>
          <w:marTop w:val="96"/>
          <w:marBottom w:val="0"/>
          <w:divBdr>
            <w:top w:val="none" w:sz="0" w:space="0" w:color="auto"/>
            <w:left w:val="none" w:sz="0" w:space="0" w:color="auto"/>
            <w:bottom w:val="none" w:sz="0" w:space="0" w:color="auto"/>
            <w:right w:val="none" w:sz="0" w:space="0" w:color="auto"/>
          </w:divBdr>
        </w:div>
        <w:div w:id="143959552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03F66D-CA54-45BC-A8C1-5684C044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7662891</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Пивоваров Александр Анатольевич</cp:lastModifiedBy>
  <cp:revision>53</cp:revision>
  <dcterms:created xsi:type="dcterms:W3CDTF">2012-07-12T07:27:00Z</dcterms:created>
  <dcterms:modified xsi:type="dcterms:W3CDTF">2023-03-21T09:10:00Z</dcterms:modified>
</cp:coreProperties>
</file>